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2627" w14:textId="2C062987" w:rsidR="00150AE7" w:rsidRPr="00BC0B60" w:rsidRDefault="00150AE7" w:rsidP="00150AE7">
      <w:pPr>
        <w:spacing w:line="440" w:lineRule="exact"/>
        <w:jc w:val="center"/>
        <w:outlineLvl w:val="0"/>
        <w:rPr>
          <w:rFonts w:eastAsia="標楷體"/>
          <w:b/>
          <w:sz w:val="32"/>
          <w:szCs w:val="32"/>
        </w:rPr>
      </w:pPr>
      <w:r w:rsidRPr="00BC0B60">
        <w:rPr>
          <w:rFonts w:eastAsia="標楷體"/>
          <w:b/>
          <w:sz w:val="32"/>
          <w:szCs w:val="32"/>
        </w:rPr>
        <w:t>第</w:t>
      </w:r>
      <w:r>
        <w:rPr>
          <w:rFonts w:eastAsia="標楷體" w:hint="eastAsia"/>
          <w:b/>
          <w:sz w:val="32"/>
          <w:szCs w:val="32"/>
        </w:rPr>
        <w:t>五</w:t>
      </w:r>
      <w:r w:rsidRPr="00BC0B60">
        <w:rPr>
          <w:rFonts w:eastAsia="標楷體"/>
          <w:b/>
          <w:sz w:val="32"/>
          <w:szCs w:val="32"/>
        </w:rPr>
        <w:t>章</w:t>
      </w:r>
      <w:r w:rsidRPr="00BC0B60">
        <w:rPr>
          <w:rFonts w:eastAsia="標楷體"/>
          <w:b/>
          <w:sz w:val="32"/>
          <w:szCs w:val="32"/>
        </w:rPr>
        <w:t xml:space="preserve">  </w:t>
      </w:r>
      <w:r>
        <w:rPr>
          <w:rFonts w:eastAsia="標楷體" w:hint="eastAsia"/>
          <w:b/>
          <w:sz w:val="32"/>
          <w:szCs w:val="32"/>
        </w:rPr>
        <w:t>修行信心分</w:t>
      </w:r>
    </w:p>
    <w:p w14:paraId="18848A6D" w14:textId="4CF815E1" w:rsidR="00150AE7" w:rsidRPr="003F4BDA" w:rsidRDefault="00150AE7" w:rsidP="00150AE7">
      <w:pPr>
        <w:snapToGrid w:val="0"/>
        <w:spacing w:beforeLines="30" w:before="108"/>
        <w:jc w:val="center"/>
        <w:outlineLvl w:val="1"/>
        <w:rPr>
          <w:rFonts w:eastAsia="標楷體"/>
          <w:b/>
          <w:sz w:val="28"/>
          <w:szCs w:val="28"/>
        </w:rPr>
      </w:pPr>
      <w:r w:rsidRPr="003F4BDA">
        <w:rPr>
          <w:rFonts w:eastAsia="標楷體"/>
          <w:b/>
          <w:sz w:val="28"/>
          <w:szCs w:val="28"/>
        </w:rPr>
        <w:t>第一節</w:t>
      </w:r>
      <w:r w:rsidRPr="003F4BDA">
        <w:rPr>
          <w:rFonts w:eastAsia="標楷體"/>
          <w:b/>
          <w:sz w:val="28"/>
          <w:szCs w:val="28"/>
        </w:rPr>
        <w:t xml:space="preserve">  </w:t>
      </w:r>
      <w:r>
        <w:rPr>
          <w:rFonts w:eastAsia="標楷體" w:hint="eastAsia"/>
          <w:b/>
          <w:sz w:val="28"/>
          <w:szCs w:val="28"/>
        </w:rPr>
        <w:t>標列</w:t>
      </w:r>
    </w:p>
    <w:p w14:paraId="2FBF2C6C" w14:textId="1A6BE651" w:rsidR="00150AE7" w:rsidRPr="003F4BDA" w:rsidRDefault="00150AE7" w:rsidP="00150AE7">
      <w:pPr>
        <w:snapToGrid w:val="0"/>
        <w:spacing w:beforeLines="30" w:before="108"/>
        <w:jc w:val="center"/>
        <w:rPr>
          <w:rFonts w:eastAsia="標楷體"/>
          <w:szCs w:val="24"/>
        </w:rPr>
      </w:pPr>
      <w:r w:rsidRPr="003F4BDA">
        <w:rPr>
          <w:rFonts w:eastAsia="標楷體"/>
          <w:szCs w:val="24"/>
        </w:rPr>
        <w:t>（</w:t>
      </w:r>
      <w:r w:rsidRPr="003F4BDA">
        <w:rPr>
          <w:rFonts w:eastAsia="標楷體"/>
          <w:szCs w:val="24"/>
        </w:rPr>
        <w:t>p</w:t>
      </w:r>
      <w:r w:rsidRPr="003F4BDA">
        <w:rPr>
          <w:szCs w:val="24"/>
        </w:rPr>
        <w:t>p</w:t>
      </w:r>
      <w:r w:rsidRPr="003F4BDA">
        <w:rPr>
          <w:rFonts w:hint="eastAsia"/>
          <w:szCs w:val="24"/>
        </w:rPr>
        <w:t>.</w:t>
      </w:r>
      <w:r>
        <w:rPr>
          <w:szCs w:val="24"/>
        </w:rPr>
        <w:t>344</w:t>
      </w:r>
      <w:r w:rsidRPr="003F4BDA">
        <w:rPr>
          <w:szCs w:val="24"/>
        </w:rPr>
        <w:t>-</w:t>
      </w:r>
      <w:r>
        <w:rPr>
          <w:szCs w:val="24"/>
        </w:rPr>
        <w:t>345</w:t>
      </w:r>
      <w:r w:rsidRPr="003F4BDA">
        <w:rPr>
          <w:rFonts w:eastAsia="標楷體"/>
          <w:szCs w:val="24"/>
        </w:rPr>
        <w:t>）</w:t>
      </w:r>
    </w:p>
    <w:p w14:paraId="511345F1" w14:textId="5FECD21A" w:rsidR="00A04F13" w:rsidRDefault="00A04F13"/>
    <w:p w14:paraId="1B45088A" w14:textId="77777777" w:rsidR="007929D4" w:rsidRDefault="007929D4"/>
    <w:p w14:paraId="670FC285" w14:textId="060C233A" w:rsidR="007C7D5C" w:rsidRPr="00CC7F7F" w:rsidRDefault="007C7D5C" w:rsidP="007C7D5C">
      <w:pPr>
        <w:ind w:leftChars="100" w:left="240"/>
        <w:outlineLvl w:val="2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一、標文</w:t>
      </w:r>
    </w:p>
    <w:p w14:paraId="1DF51240" w14:textId="2C2A0E13" w:rsidR="00A04F13" w:rsidRPr="00A04F13" w:rsidRDefault="00114E19" w:rsidP="007C7D5C">
      <w:pPr>
        <w:spacing w:afterLines="30" w:after="108"/>
        <w:ind w:leftChars="100" w:left="240"/>
        <w:rPr>
          <w:rFonts w:ascii="標楷體" w:eastAsia="標楷體" w:hAnsi="標楷體"/>
          <w:b/>
          <w:bCs/>
        </w:rPr>
      </w:pPr>
      <w:r w:rsidRPr="00A04F13">
        <w:rPr>
          <w:rFonts w:ascii="標楷體" w:eastAsia="標楷體" w:hAnsi="標楷體" w:hint="eastAsia"/>
          <w:b/>
          <w:bCs/>
        </w:rPr>
        <w:t>已說解釋分，次說修行信心分。</w:t>
      </w:r>
    </w:p>
    <w:p w14:paraId="6CCF9348" w14:textId="77777777" w:rsidR="00A04F13" w:rsidRDefault="00114E19" w:rsidP="007C7D5C">
      <w:pPr>
        <w:spacing w:afterLines="30" w:after="108"/>
        <w:ind w:leftChars="100" w:left="240"/>
      </w:pPr>
      <w:r w:rsidRPr="00A04F13">
        <w:rPr>
          <w:rFonts w:ascii="標楷體" w:eastAsia="標楷體" w:hAnsi="標楷體" w:hint="eastAsia"/>
          <w:b/>
          <w:bCs/>
        </w:rPr>
        <w:t>是中依未入正定聚眾生，故說修行信心。何等信心？云何修行？</w:t>
      </w:r>
    </w:p>
    <w:p w14:paraId="5403A286" w14:textId="76A3BC25" w:rsidR="007C7D5C" w:rsidRPr="00CC7F7F" w:rsidRDefault="007C7D5C" w:rsidP="007C7D5C">
      <w:pPr>
        <w:ind w:leftChars="100" w:left="240"/>
        <w:outlineLvl w:val="2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二、釋義</w:t>
      </w:r>
    </w:p>
    <w:p w14:paraId="7AB40B28" w14:textId="0A683E7B" w:rsidR="007C7D5C" w:rsidRPr="00CC7F7F" w:rsidRDefault="007C7D5C" w:rsidP="007C7D5C">
      <w:pPr>
        <w:ind w:leftChars="150" w:left="360"/>
        <w:outlineLvl w:val="3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一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結前啟下</w:t>
      </w:r>
    </w:p>
    <w:p w14:paraId="4F07F204" w14:textId="77777777" w:rsidR="007C7D5C" w:rsidRDefault="00114E19" w:rsidP="007C7D5C">
      <w:pPr>
        <w:spacing w:afterLines="30" w:after="108"/>
        <w:ind w:leftChars="150" w:left="360"/>
      </w:pPr>
      <w:r w:rsidRPr="00114E19">
        <w:rPr>
          <w:rFonts w:hint="eastAsia"/>
        </w:rPr>
        <w:t>上來所說的</w:t>
      </w:r>
      <w:r w:rsidRPr="001A5E12">
        <w:rPr>
          <w:rFonts w:hint="eastAsia"/>
          <w:b/>
          <w:bCs/>
        </w:rPr>
        <w:t>行證</w:t>
      </w:r>
      <w:r w:rsidRPr="00114E19">
        <w:rPr>
          <w:rFonts w:hint="eastAsia"/>
        </w:rPr>
        <w:t>，從淺到深，都是</w:t>
      </w:r>
      <w:r w:rsidRPr="00356914">
        <w:rPr>
          <w:rFonts w:hint="eastAsia"/>
          <w:b/>
          <w:bCs/>
        </w:rPr>
        <w:t>發心住</w:t>
      </w:r>
      <w:r w:rsidRPr="00114E19">
        <w:rPr>
          <w:rFonts w:hint="eastAsia"/>
        </w:rPr>
        <w:t>菩薩以上的。</w:t>
      </w:r>
    </w:p>
    <w:p w14:paraId="1796AEBE" w14:textId="7CCC91F2" w:rsidR="00A04F13" w:rsidRDefault="00114E19" w:rsidP="007C7D5C">
      <w:pPr>
        <w:spacing w:afterLines="30" w:after="108"/>
        <w:ind w:leftChars="150" w:left="360"/>
      </w:pPr>
      <w:r w:rsidRPr="00114E19">
        <w:rPr>
          <w:rFonts w:hint="eastAsia"/>
        </w:rPr>
        <w:t>此下，「</w:t>
      </w:r>
      <w:r w:rsidRPr="00A04F13">
        <w:rPr>
          <w:rFonts w:ascii="標楷體" w:eastAsia="標楷體" w:hAnsi="標楷體" w:hint="eastAsia"/>
          <w:b/>
          <w:bCs/>
        </w:rPr>
        <w:t>次說修行信心分</w:t>
      </w:r>
      <w:r w:rsidRPr="00114E19">
        <w:rPr>
          <w:rFonts w:hint="eastAsia"/>
        </w:rPr>
        <w:t>」，是說發心住以前的初學方法，是對一般初學眾更為重要的。</w:t>
      </w:r>
    </w:p>
    <w:p w14:paraId="5C31A2C3" w14:textId="3BE7BF5E" w:rsidR="007C7D5C" w:rsidRPr="00CC7F7F" w:rsidRDefault="007C7D5C" w:rsidP="007C7D5C">
      <w:pPr>
        <w:ind w:leftChars="150" w:left="360"/>
        <w:outlineLvl w:val="3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二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釋：是中未入……修行信心</w:t>
      </w:r>
    </w:p>
    <w:p w14:paraId="53737900" w14:textId="0FF5D5E3" w:rsidR="00627E78" w:rsidRDefault="00114E19" w:rsidP="007C7D5C">
      <w:pPr>
        <w:spacing w:afterLines="30" w:after="108"/>
        <w:ind w:leftChars="150" w:left="360"/>
      </w:pPr>
      <w:r w:rsidRPr="001A5E12">
        <w:rPr>
          <w:rFonts w:hint="eastAsia"/>
          <w:b/>
          <w:bCs/>
        </w:rPr>
        <w:t>修行信心</w:t>
      </w:r>
      <w:r w:rsidRPr="00114E19">
        <w:rPr>
          <w:rFonts w:hint="eastAsia"/>
        </w:rPr>
        <w:t>，是為那一類眾生而說的？「</w:t>
      </w:r>
      <w:r w:rsidRPr="00A04F13">
        <w:rPr>
          <w:rFonts w:ascii="標楷體" w:eastAsia="標楷體" w:hAnsi="標楷體" w:hint="eastAsia"/>
          <w:b/>
          <w:bCs/>
        </w:rPr>
        <w:t>依未入正定聚眾生</w:t>
      </w:r>
      <w:r w:rsidRPr="00114E19">
        <w:rPr>
          <w:rFonts w:hint="eastAsia"/>
        </w:rPr>
        <w:t>，</w:t>
      </w:r>
      <w:r w:rsidRPr="00A04F13">
        <w:rPr>
          <w:rFonts w:ascii="標楷體" w:eastAsia="標楷體" w:hAnsi="標楷體" w:hint="eastAsia"/>
          <w:b/>
          <w:bCs/>
        </w:rPr>
        <w:t>故說修行信心</w:t>
      </w:r>
      <w:r w:rsidRPr="00114E19">
        <w:rPr>
          <w:rFonts w:hint="eastAsia"/>
        </w:rPr>
        <w:t>」。</w:t>
      </w:r>
      <w:r w:rsidRPr="00627E78">
        <w:rPr>
          <w:rFonts w:hint="eastAsia"/>
          <w:b/>
          <w:bCs/>
        </w:rPr>
        <w:t>未入正定位</w:t>
      </w:r>
      <w:r w:rsidRPr="00114E19">
        <w:rPr>
          <w:rFonts w:hint="eastAsia"/>
        </w:rPr>
        <w:t>，即發心住以前的眾生。修行信心分即是為此類眾生說的。</w:t>
      </w:r>
    </w:p>
    <w:p w14:paraId="5ACC9067" w14:textId="77777777" w:rsidR="00627E78" w:rsidRDefault="00114E19" w:rsidP="007C7D5C">
      <w:pPr>
        <w:spacing w:afterLines="30" w:after="108"/>
        <w:ind w:leftChars="150" w:left="360"/>
      </w:pPr>
      <w:r w:rsidRPr="00114E19">
        <w:rPr>
          <w:rFonts w:hint="eastAsia"/>
        </w:rPr>
        <w:t>初學大乘法的，初住所圓滿的十信心，還沒有成就，所以要說</w:t>
      </w:r>
      <w:r w:rsidRPr="00C72E05">
        <w:rPr>
          <w:rFonts w:hint="eastAsia"/>
          <w:b/>
          <w:bCs/>
        </w:rPr>
        <w:t>修行信心</w:t>
      </w:r>
      <w:r w:rsidRPr="00114E19">
        <w:rPr>
          <w:rFonts w:hint="eastAsia"/>
        </w:rPr>
        <w:t>的方法，引發這類眾生的進趣。</w:t>
      </w:r>
    </w:p>
    <w:p w14:paraId="38FE6965" w14:textId="651B139E" w:rsidR="00A04F13" w:rsidRDefault="00114E19" w:rsidP="007C7D5C">
      <w:pPr>
        <w:spacing w:afterLines="30" w:after="108"/>
        <w:ind w:leftChars="150" w:left="360"/>
      </w:pPr>
      <w:r w:rsidRPr="00114E19">
        <w:rPr>
          <w:rFonts w:hint="eastAsia"/>
        </w:rPr>
        <w:t>本論名《大乘起信論》，所以對信心的修成，特為著重闡明。</w:t>
      </w:r>
      <w:r w:rsidR="009A4508" w:rsidRPr="00476CDD">
        <w:rPr>
          <w:rFonts w:hint="eastAsia"/>
          <w:sz w:val="22"/>
          <w:szCs w:val="24"/>
          <w:shd w:val="pct15" w:color="auto" w:fill="FFFFFF"/>
        </w:rPr>
        <w:t>（</w:t>
      </w:r>
      <w:r w:rsidR="009A4508" w:rsidRPr="00476CDD">
        <w:rPr>
          <w:rFonts w:hint="eastAsia"/>
          <w:sz w:val="22"/>
          <w:szCs w:val="24"/>
          <w:shd w:val="pct15" w:color="auto" w:fill="FFFFFF"/>
        </w:rPr>
        <w:t>p.</w:t>
      </w:r>
      <w:r w:rsidR="009A4508">
        <w:rPr>
          <w:sz w:val="22"/>
          <w:szCs w:val="24"/>
          <w:shd w:val="pct15" w:color="auto" w:fill="FFFFFF"/>
        </w:rPr>
        <w:t>345</w:t>
      </w:r>
      <w:r w:rsidR="009A4508"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14A72E82" w14:textId="5DD09942" w:rsidR="007C7D5C" w:rsidRPr="00CC7F7F" w:rsidRDefault="007C7D5C" w:rsidP="007C7D5C">
      <w:pPr>
        <w:ind w:leftChars="150" w:left="360"/>
        <w:outlineLvl w:val="3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三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釋：何等信心？云何修行？</w:t>
      </w:r>
    </w:p>
    <w:p w14:paraId="1BDCF8B1" w14:textId="073D5B39" w:rsidR="00C72E05" w:rsidRDefault="00114E19" w:rsidP="007C7D5C">
      <w:pPr>
        <w:spacing w:afterLines="30" w:after="108"/>
        <w:ind w:leftChars="150" w:left="360"/>
      </w:pPr>
      <w:r w:rsidRPr="00114E19">
        <w:rPr>
          <w:rFonts w:hint="eastAsia"/>
        </w:rPr>
        <w:t>「</w:t>
      </w:r>
      <w:r w:rsidRPr="00A04F13">
        <w:rPr>
          <w:rFonts w:ascii="標楷體" w:eastAsia="標楷體" w:hAnsi="標楷體" w:hint="eastAsia"/>
          <w:b/>
          <w:bCs/>
        </w:rPr>
        <w:t>何等信心？云何修行？</w:t>
      </w:r>
      <w:r w:rsidRPr="00114E19">
        <w:rPr>
          <w:rFonts w:hint="eastAsia"/>
        </w:rPr>
        <w:t>」這是雙起二章，下面即分別予以解答。本分以</w:t>
      </w:r>
      <w:r w:rsidRPr="00950BFE">
        <w:rPr>
          <w:rFonts w:hint="eastAsia"/>
          <w:b/>
          <w:bCs/>
        </w:rPr>
        <w:t>信心</w:t>
      </w:r>
      <w:r w:rsidRPr="00114E19">
        <w:rPr>
          <w:rFonts w:hint="eastAsia"/>
        </w:rPr>
        <w:t>為本，以種種</w:t>
      </w:r>
      <w:r w:rsidRPr="00950BFE">
        <w:rPr>
          <w:rFonts w:hint="eastAsia"/>
          <w:b/>
          <w:bCs/>
        </w:rPr>
        <w:t>行</w:t>
      </w:r>
      <w:r w:rsidRPr="00114E19">
        <w:rPr>
          <w:rFonts w:hint="eastAsia"/>
        </w:rPr>
        <w:t>去</w:t>
      </w:r>
      <w:r w:rsidRPr="00950BFE">
        <w:rPr>
          <w:rFonts w:hint="eastAsia"/>
          <w:b/>
          <w:bCs/>
        </w:rPr>
        <w:t>修</w:t>
      </w:r>
      <w:r w:rsidRPr="00114E19">
        <w:rPr>
          <w:rFonts w:hint="eastAsia"/>
        </w:rPr>
        <w:t>成此信心。</w:t>
      </w:r>
    </w:p>
    <w:p w14:paraId="777ACB57" w14:textId="77777777" w:rsidR="00C72E05" w:rsidRDefault="00114E19" w:rsidP="007C7D5C">
      <w:pPr>
        <w:spacing w:afterLines="30" w:after="108"/>
        <w:ind w:leftChars="150" w:left="360"/>
      </w:pPr>
      <w:r w:rsidRPr="00114E19">
        <w:rPr>
          <w:rFonts w:hint="eastAsia"/>
        </w:rPr>
        <w:t>佛法不外信、解、行、證。初學的人重在信；發心住到第十回向的菩薩，因解起行；初地以上的菩薩，即從行到證；成佛才得究竟圓證。</w:t>
      </w:r>
      <w:r w:rsidR="00950BFE">
        <w:rPr>
          <w:rStyle w:val="FootnoteReference"/>
        </w:rPr>
        <w:footnoteReference w:id="1"/>
      </w:r>
    </w:p>
    <w:p w14:paraId="74CF176C" w14:textId="57E140AB" w:rsidR="00A04F13" w:rsidRDefault="00A04F13" w:rsidP="007C7D5C">
      <w:pPr>
        <w:spacing w:afterLines="30" w:after="108"/>
        <w:ind w:leftChars="150" w:left="360"/>
      </w:pPr>
      <w:r>
        <w:rPr>
          <w:rFonts w:hint="eastAsia"/>
        </w:rPr>
        <w:lastRenderedPageBreak/>
        <w:t>「</w:t>
      </w:r>
      <w:r w:rsidR="00114E19" w:rsidRPr="0058628C">
        <w:rPr>
          <w:rFonts w:ascii="標楷體" w:eastAsia="標楷體" w:hAnsi="標楷體" w:hint="eastAsia"/>
        </w:rPr>
        <w:t>信為道源功德母</w:t>
      </w:r>
      <w:r>
        <w:rPr>
          <w:rFonts w:hint="eastAsia"/>
        </w:rPr>
        <w:t>」</w:t>
      </w:r>
      <w:r>
        <w:rPr>
          <w:rStyle w:val="FootnoteReference"/>
        </w:rPr>
        <w:footnoteReference w:id="2"/>
      </w:r>
      <w:r w:rsidR="00114E19" w:rsidRPr="00114E19">
        <w:rPr>
          <w:rFonts w:hint="eastAsia"/>
        </w:rPr>
        <w:t>，如信心不得成就，那就不能成就發菩提心。</w:t>
      </w:r>
      <w:r w:rsidR="001A32F4">
        <w:rPr>
          <w:rStyle w:val="FootnoteReference"/>
        </w:rPr>
        <w:footnoteReference w:id="3"/>
      </w:r>
    </w:p>
    <w:p w14:paraId="129EA237" w14:textId="4265487C" w:rsidR="00EC3E38" w:rsidRDefault="00EC3E38"/>
    <w:p w14:paraId="429A9949" w14:textId="77777777" w:rsidR="007929D4" w:rsidRDefault="007929D4"/>
    <w:p w14:paraId="0E8AD3A1" w14:textId="7D7BB4FF" w:rsidR="00EC3E38" w:rsidRPr="003F4BDA" w:rsidRDefault="00EC3E38" w:rsidP="00EC3E38">
      <w:pPr>
        <w:snapToGrid w:val="0"/>
        <w:spacing w:beforeLines="30" w:before="108"/>
        <w:jc w:val="center"/>
        <w:outlineLvl w:val="1"/>
        <w:rPr>
          <w:rFonts w:eastAsia="標楷體"/>
          <w:b/>
          <w:sz w:val="28"/>
          <w:szCs w:val="28"/>
        </w:rPr>
      </w:pPr>
      <w:r w:rsidRPr="003F4BDA">
        <w:rPr>
          <w:rFonts w:eastAsia="標楷體"/>
          <w:b/>
          <w:sz w:val="28"/>
          <w:szCs w:val="28"/>
        </w:rPr>
        <w:t>第</w:t>
      </w:r>
      <w:r>
        <w:rPr>
          <w:rFonts w:eastAsia="標楷體" w:hint="eastAsia"/>
          <w:b/>
          <w:sz w:val="28"/>
          <w:szCs w:val="28"/>
        </w:rPr>
        <w:t>二</w:t>
      </w:r>
      <w:r w:rsidRPr="003F4BDA">
        <w:rPr>
          <w:rFonts w:eastAsia="標楷體"/>
          <w:b/>
          <w:sz w:val="28"/>
          <w:szCs w:val="28"/>
        </w:rPr>
        <w:t>節</w:t>
      </w:r>
      <w:r w:rsidRPr="003F4BDA">
        <w:rPr>
          <w:rFonts w:eastAsia="標楷體"/>
          <w:b/>
          <w:sz w:val="28"/>
          <w:szCs w:val="28"/>
        </w:rPr>
        <w:t xml:space="preserve">  </w:t>
      </w:r>
      <w:r>
        <w:rPr>
          <w:rFonts w:eastAsia="標楷體" w:hint="eastAsia"/>
          <w:b/>
          <w:sz w:val="28"/>
          <w:szCs w:val="28"/>
        </w:rPr>
        <w:t>所修信心</w:t>
      </w:r>
    </w:p>
    <w:p w14:paraId="7EE581EE" w14:textId="40F8325B" w:rsidR="00EC3E38" w:rsidRPr="003F4BDA" w:rsidRDefault="00EC3E38" w:rsidP="00EC3E38">
      <w:pPr>
        <w:snapToGrid w:val="0"/>
        <w:spacing w:beforeLines="30" w:before="108"/>
        <w:jc w:val="center"/>
        <w:rPr>
          <w:rFonts w:eastAsia="標楷體"/>
          <w:szCs w:val="24"/>
        </w:rPr>
      </w:pPr>
      <w:r w:rsidRPr="003F4BDA">
        <w:rPr>
          <w:rFonts w:eastAsia="標楷體"/>
          <w:szCs w:val="24"/>
        </w:rPr>
        <w:t>（</w:t>
      </w:r>
      <w:r w:rsidRPr="003F4BDA">
        <w:rPr>
          <w:rFonts w:eastAsia="標楷體"/>
          <w:szCs w:val="24"/>
        </w:rPr>
        <w:t>p</w:t>
      </w:r>
      <w:r w:rsidRPr="003F4BDA">
        <w:rPr>
          <w:szCs w:val="24"/>
        </w:rPr>
        <w:t>p</w:t>
      </w:r>
      <w:r w:rsidRPr="003F4BDA">
        <w:rPr>
          <w:rFonts w:hint="eastAsia"/>
          <w:szCs w:val="24"/>
        </w:rPr>
        <w:t>.</w:t>
      </w:r>
      <w:r>
        <w:rPr>
          <w:szCs w:val="24"/>
        </w:rPr>
        <w:t>345</w:t>
      </w:r>
      <w:r w:rsidRPr="003F4BDA">
        <w:rPr>
          <w:szCs w:val="24"/>
        </w:rPr>
        <w:t>-</w:t>
      </w:r>
      <w:r>
        <w:rPr>
          <w:szCs w:val="24"/>
        </w:rPr>
        <w:t>347</w:t>
      </w:r>
      <w:r w:rsidRPr="003F4BDA">
        <w:rPr>
          <w:rFonts w:eastAsia="標楷體"/>
          <w:szCs w:val="24"/>
        </w:rPr>
        <w:t>）</w:t>
      </w:r>
    </w:p>
    <w:p w14:paraId="17E3CD8D" w14:textId="3FF75000" w:rsidR="00EC3E38" w:rsidRDefault="00EC3E38"/>
    <w:p w14:paraId="0DC4D89C" w14:textId="77777777" w:rsidR="007929D4" w:rsidRDefault="007929D4"/>
    <w:p w14:paraId="715A842A" w14:textId="77777777" w:rsidR="00E72A0C" w:rsidRPr="00CC7F7F" w:rsidRDefault="00E72A0C" w:rsidP="00E72A0C">
      <w:pPr>
        <w:ind w:leftChars="100" w:left="240"/>
        <w:outlineLvl w:val="2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一、標文</w:t>
      </w:r>
    </w:p>
    <w:p w14:paraId="394F8331" w14:textId="77777777" w:rsidR="009A4508" w:rsidRPr="009A4508" w:rsidRDefault="006E2C67" w:rsidP="00E72A0C">
      <w:pPr>
        <w:spacing w:afterLines="30" w:after="108"/>
        <w:ind w:leftChars="100" w:left="240"/>
        <w:rPr>
          <w:rFonts w:ascii="標楷體" w:eastAsia="標楷體" w:hAnsi="標楷體"/>
          <w:b/>
          <w:bCs/>
        </w:rPr>
      </w:pPr>
      <w:r w:rsidRPr="009A4508">
        <w:rPr>
          <w:rFonts w:ascii="標楷體" w:eastAsia="標楷體" w:hAnsi="標楷體" w:hint="eastAsia"/>
          <w:b/>
          <w:bCs/>
        </w:rPr>
        <w:t>略說信心有四種，云何為四？一者信根本，所謂樂念真如法故。二者信佛有無量功德，常念親近供養恭敬，發起善根，願求一切智故。三者信法有大利益，常念修行諸波羅蜜故。四者信僧能正修行自利利他，常樂親近諸菩薩眾，求學如實行故。</w:t>
      </w:r>
    </w:p>
    <w:p w14:paraId="19F14FD9" w14:textId="77777777" w:rsidR="00E72A0C" w:rsidRPr="00CC7F7F" w:rsidRDefault="00E72A0C" w:rsidP="00E72A0C">
      <w:pPr>
        <w:ind w:leftChars="100" w:left="240"/>
        <w:outlineLvl w:val="2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二、釋義</w:t>
      </w:r>
    </w:p>
    <w:p w14:paraId="54BF2498" w14:textId="7A01E078" w:rsidR="006E510A" w:rsidRPr="00CC7F7F" w:rsidRDefault="006E510A" w:rsidP="006E510A">
      <w:pPr>
        <w:ind w:leftChars="150" w:left="360"/>
        <w:outlineLvl w:val="3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一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釋：略說信心有四種</w:t>
      </w:r>
    </w:p>
    <w:p w14:paraId="7F8240F9" w14:textId="77777777" w:rsidR="00B9272A" w:rsidRDefault="006E2C67" w:rsidP="00B9272A">
      <w:pPr>
        <w:spacing w:afterLines="30" w:after="108"/>
        <w:ind w:leftChars="150" w:left="360"/>
      </w:pPr>
      <w:r w:rsidRPr="006E2C67">
        <w:rPr>
          <w:rFonts w:hint="eastAsia"/>
        </w:rPr>
        <w:t>「</w:t>
      </w:r>
      <w:r w:rsidRPr="009A4508">
        <w:rPr>
          <w:rFonts w:ascii="標楷體" w:eastAsia="標楷體" w:hAnsi="標楷體" w:hint="eastAsia"/>
          <w:b/>
          <w:bCs/>
        </w:rPr>
        <w:t>略說信心有四種</w:t>
      </w:r>
      <w:r w:rsidRPr="006E2C67">
        <w:rPr>
          <w:rFonts w:hint="eastAsia"/>
        </w:rPr>
        <w:t>」。四種中，第一、是對於</w:t>
      </w:r>
      <w:r w:rsidRPr="006E510A">
        <w:rPr>
          <w:rFonts w:hint="eastAsia"/>
          <w:b/>
          <w:bCs/>
        </w:rPr>
        <w:t>真如法性</w:t>
      </w:r>
      <w:r w:rsidRPr="006E2C67">
        <w:rPr>
          <w:rFonts w:hint="eastAsia"/>
        </w:rPr>
        <w:t>的正信。</w:t>
      </w:r>
    </w:p>
    <w:p w14:paraId="7658787A" w14:textId="166017EB" w:rsidR="00B9272A" w:rsidRDefault="006E2C67" w:rsidP="00B9272A">
      <w:pPr>
        <w:spacing w:afterLines="30" w:after="108"/>
        <w:ind w:leftChars="150" w:left="360"/>
      </w:pPr>
      <w:r w:rsidRPr="006E2C67">
        <w:rPr>
          <w:rFonts w:hint="eastAsia"/>
        </w:rPr>
        <w:t>第二、三、四，即是信</w:t>
      </w:r>
      <w:r w:rsidRPr="006E510A">
        <w:rPr>
          <w:rFonts w:hint="eastAsia"/>
          <w:b/>
          <w:bCs/>
        </w:rPr>
        <w:t>三寶</w:t>
      </w:r>
      <w:r w:rsidRPr="006E2C67">
        <w:rPr>
          <w:rFonts w:hint="eastAsia"/>
        </w:rPr>
        <w:t>。歸信三寶，即是正信心，一切佛法都不出三寶以外。</w:t>
      </w:r>
    </w:p>
    <w:p w14:paraId="3B12E099" w14:textId="04EE7A8C" w:rsidR="00B9272A" w:rsidRPr="00B9272A" w:rsidRDefault="00B9272A" w:rsidP="00B9272A">
      <w:pPr>
        <w:ind w:leftChars="150" w:left="360"/>
        <w:outlineLvl w:val="3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二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別明：因偏重而加入另一法</w:t>
      </w:r>
    </w:p>
    <w:p w14:paraId="7AB4B66E" w14:textId="77777777" w:rsidR="00B9272A" w:rsidRDefault="006E2C67" w:rsidP="00B9272A">
      <w:pPr>
        <w:spacing w:afterLines="30" w:after="108"/>
        <w:ind w:leftChars="150" w:left="360"/>
      </w:pPr>
      <w:r w:rsidRPr="006E2C67">
        <w:rPr>
          <w:rFonts w:hint="eastAsia"/>
        </w:rPr>
        <w:t>但也</w:t>
      </w:r>
      <w:r w:rsidR="009A4508" w:rsidRPr="00476CDD">
        <w:rPr>
          <w:rFonts w:hint="eastAsia"/>
          <w:sz w:val="22"/>
          <w:szCs w:val="24"/>
          <w:shd w:val="pct15" w:color="auto" w:fill="FFFFFF"/>
        </w:rPr>
        <w:t>（</w:t>
      </w:r>
      <w:r w:rsidR="009A4508" w:rsidRPr="00476CDD">
        <w:rPr>
          <w:rFonts w:hint="eastAsia"/>
          <w:sz w:val="22"/>
          <w:szCs w:val="24"/>
          <w:shd w:val="pct15" w:color="auto" w:fill="FFFFFF"/>
        </w:rPr>
        <w:t>p.</w:t>
      </w:r>
      <w:r w:rsidR="009A4508">
        <w:rPr>
          <w:sz w:val="22"/>
          <w:szCs w:val="24"/>
          <w:shd w:val="pct15" w:color="auto" w:fill="FFFFFF"/>
        </w:rPr>
        <w:t>346</w:t>
      </w:r>
      <w:r w:rsidR="009A4508"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E2C67">
        <w:rPr>
          <w:rFonts w:hint="eastAsia"/>
        </w:rPr>
        <w:t>有在三寶以外，又多加一種，這是他所著重的。</w:t>
      </w:r>
    </w:p>
    <w:p w14:paraId="01C7A389" w14:textId="08B41D11" w:rsidR="00B9272A" w:rsidRPr="00CC7F7F" w:rsidRDefault="00B9272A" w:rsidP="00B9272A">
      <w:pPr>
        <w:ind w:leftChars="200" w:left="480"/>
        <w:outlineLvl w:val="4"/>
      </w:pPr>
      <w:r w:rsidRPr="006E510A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、初期佛教：加「信戒」而成四證淨</w:t>
      </w:r>
    </w:p>
    <w:p w14:paraId="66A4D6A4" w14:textId="77777777" w:rsidR="00B9272A" w:rsidRDefault="006E2C67" w:rsidP="00B9272A">
      <w:pPr>
        <w:spacing w:afterLines="30" w:after="108"/>
        <w:ind w:leftChars="200" w:left="480"/>
      </w:pPr>
      <w:r w:rsidRPr="006E2C67">
        <w:rPr>
          <w:rFonts w:hint="eastAsia"/>
        </w:rPr>
        <w:t>如《阿含經》裡，立四信</w:t>
      </w:r>
      <w:r w:rsidR="0058628C">
        <w:rPr>
          <w:rFonts w:ascii="新細明體" w:hAnsi="新細明體" w:hint="eastAsia"/>
        </w:rPr>
        <w:t>――</w:t>
      </w:r>
      <w:r w:rsidRPr="006300C1">
        <w:rPr>
          <w:rFonts w:hint="eastAsia"/>
          <w:b/>
          <w:bCs/>
        </w:rPr>
        <w:t>四證淨</w:t>
      </w:r>
      <w:r w:rsidRPr="006E2C67">
        <w:rPr>
          <w:rFonts w:hint="eastAsia"/>
        </w:rPr>
        <w:t>，</w:t>
      </w:r>
      <w:r w:rsidR="006300C1">
        <w:rPr>
          <w:rStyle w:val="FootnoteReference"/>
        </w:rPr>
        <w:footnoteReference w:id="4"/>
      </w:r>
      <w:r w:rsidRPr="006E2C67">
        <w:rPr>
          <w:rFonts w:hint="eastAsia"/>
        </w:rPr>
        <w:t>於三寶外加一</w:t>
      </w:r>
      <w:r w:rsidR="006300C1">
        <w:rPr>
          <w:rFonts w:hint="eastAsia"/>
        </w:rPr>
        <w:t>「</w:t>
      </w:r>
      <w:r w:rsidRPr="006E2C67">
        <w:rPr>
          <w:rFonts w:hint="eastAsia"/>
        </w:rPr>
        <w:t>信戒</w:t>
      </w:r>
      <w:r w:rsidR="006300C1">
        <w:rPr>
          <w:rFonts w:hint="eastAsia"/>
        </w:rPr>
        <w:t>」</w:t>
      </w:r>
      <w:r w:rsidRPr="006E2C67">
        <w:rPr>
          <w:rFonts w:hint="eastAsia"/>
        </w:rPr>
        <w:t>。</w:t>
      </w:r>
    </w:p>
    <w:p w14:paraId="48154E2F" w14:textId="536BB8FE" w:rsidR="00B9272A" w:rsidRDefault="006E2C67" w:rsidP="00B9272A">
      <w:pPr>
        <w:spacing w:afterLines="30" w:after="108"/>
        <w:ind w:leftChars="200" w:left="480"/>
      </w:pPr>
      <w:r w:rsidRPr="006E2C67">
        <w:rPr>
          <w:rFonts w:hint="eastAsia"/>
        </w:rPr>
        <w:t>照說，戒還不是法的一分。因為初期佛教，著重於依戒而住，所以特立</w:t>
      </w:r>
      <w:r w:rsidR="006300C1">
        <w:rPr>
          <w:rFonts w:hint="eastAsia"/>
        </w:rPr>
        <w:t>「</w:t>
      </w:r>
      <w:r w:rsidRPr="006E2C67">
        <w:rPr>
          <w:rFonts w:hint="eastAsia"/>
        </w:rPr>
        <w:t>信戒</w:t>
      </w:r>
      <w:r w:rsidR="006300C1">
        <w:rPr>
          <w:rFonts w:hint="eastAsia"/>
        </w:rPr>
        <w:t>」</w:t>
      </w:r>
      <w:r w:rsidRPr="006E2C67">
        <w:rPr>
          <w:rFonts w:hint="eastAsia"/>
        </w:rPr>
        <w:t>。</w:t>
      </w:r>
      <w:r w:rsidR="00FA2D45">
        <w:rPr>
          <w:rStyle w:val="FootnoteReference"/>
        </w:rPr>
        <w:footnoteReference w:id="5"/>
      </w:r>
    </w:p>
    <w:p w14:paraId="6EB5C848" w14:textId="0DA87AC2" w:rsidR="00B9272A" w:rsidRPr="00CC7F7F" w:rsidRDefault="00B9272A" w:rsidP="00B9272A">
      <w:pPr>
        <w:ind w:leftChars="200" w:left="480"/>
        <w:outlineLvl w:val="4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、本論等：重真如如來藏</w:t>
      </w:r>
    </w:p>
    <w:p w14:paraId="15BA6849" w14:textId="77777777" w:rsidR="008A3C77" w:rsidRDefault="006E2C67" w:rsidP="00B9272A">
      <w:pPr>
        <w:spacing w:afterLines="30" w:after="108"/>
        <w:ind w:leftChars="200" w:left="480"/>
      </w:pPr>
      <w:r w:rsidRPr="006E2C67">
        <w:rPr>
          <w:rFonts w:hint="eastAsia"/>
        </w:rPr>
        <w:t>本論是真常唯心論的，重在</w:t>
      </w:r>
      <w:r w:rsidRPr="00FA2D45">
        <w:rPr>
          <w:rFonts w:hint="eastAsia"/>
          <w:b/>
          <w:bCs/>
        </w:rPr>
        <w:t>真如</w:t>
      </w:r>
      <w:r w:rsidRPr="006E2C67">
        <w:rPr>
          <w:rFonts w:hint="eastAsia"/>
        </w:rPr>
        <w:t>、</w:t>
      </w:r>
      <w:r w:rsidRPr="00FA2D45">
        <w:rPr>
          <w:rFonts w:hint="eastAsia"/>
          <w:b/>
          <w:bCs/>
        </w:rPr>
        <w:t>如來藏心</w:t>
      </w:r>
      <w:r w:rsidRPr="006E2C67">
        <w:rPr>
          <w:rFonts w:hint="eastAsia"/>
        </w:rPr>
        <w:t>，以此為三寶的根本。因此在三寶以上，加一</w:t>
      </w:r>
      <w:r w:rsidR="006300C1">
        <w:rPr>
          <w:rFonts w:hint="eastAsia"/>
        </w:rPr>
        <w:t>「</w:t>
      </w:r>
      <w:r w:rsidRPr="006300C1">
        <w:rPr>
          <w:rFonts w:hint="eastAsia"/>
          <w:b/>
          <w:bCs/>
        </w:rPr>
        <w:t>信根本</w:t>
      </w:r>
      <w:r w:rsidR="006300C1">
        <w:rPr>
          <w:rFonts w:hint="eastAsia"/>
        </w:rPr>
        <w:t>」</w:t>
      </w:r>
      <w:r w:rsidRPr="006E2C67">
        <w:rPr>
          <w:rFonts w:hint="eastAsia"/>
        </w:rPr>
        <w:t>。</w:t>
      </w:r>
    </w:p>
    <w:p w14:paraId="6D8BB268" w14:textId="5C21BF72" w:rsidR="00B9272A" w:rsidRDefault="006E2C67" w:rsidP="00B9272A">
      <w:pPr>
        <w:spacing w:afterLines="30" w:after="108"/>
        <w:ind w:leftChars="200" w:left="480"/>
      </w:pPr>
      <w:r w:rsidRPr="006E2C67">
        <w:rPr>
          <w:rFonts w:hint="eastAsia"/>
        </w:rPr>
        <w:t>《寶性論》說佛法僧即是如來藏性，與本論的說法相合。</w:t>
      </w:r>
      <w:r w:rsidR="00983F5E">
        <w:rPr>
          <w:rStyle w:val="FootnoteReference"/>
        </w:rPr>
        <w:footnoteReference w:id="6"/>
      </w:r>
    </w:p>
    <w:p w14:paraId="7CD974C7" w14:textId="02B9E806" w:rsidR="00B9272A" w:rsidRPr="00CC7F7F" w:rsidRDefault="00B9272A" w:rsidP="00B9272A">
      <w:pPr>
        <w:ind w:leftChars="200" w:left="480"/>
        <w:outlineLvl w:val="4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、密宗：加「歸依上師」而成四歸依</w:t>
      </w:r>
    </w:p>
    <w:p w14:paraId="230E17DA" w14:textId="77777777" w:rsidR="00B9272A" w:rsidRDefault="006E2C67" w:rsidP="00B9272A">
      <w:pPr>
        <w:spacing w:afterLines="30" w:after="108"/>
        <w:ind w:leftChars="200" w:left="480"/>
      </w:pPr>
      <w:r w:rsidRPr="006E2C67">
        <w:rPr>
          <w:rFonts w:hint="eastAsia"/>
        </w:rPr>
        <w:t>密宗說有四歸依，在歸依三寶外，加一</w:t>
      </w:r>
      <w:r w:rsidR="006300C1">
        <w:rPr>
          <w:rFonts w:hint="eastAsia"/>
        </w:rPr>
        <w:t>「</w:t>
      </w:r>
      <w:r w:rsidRPr="006E2C67">
        <w:rPr>
          <w:rFonts w:hint="eastAsia"/>
        </w:rPr>
        <w:t>歸依上師</w:t>
      </w:r>
      <w:r w:rsidR="006300C1">
        <w:rPr>
          <w:rFonts w:hint="eastAsia"/>
        </w:rPr>
        <w:t>」</w:t>
      </w:r>
      <w:r w:rsidRPr="006E2C67">
        <w:rPr>
          <w:rFonts w:hint="eastAsia"/>
        </w:rPr>
        <w:t>，這因為密宗是著重師資傳承的。</w:t>
      </w:r>
    </w:p>
    <w:p w14:paraId="1229A523" w14:textId="7DF20C1F" w:rsidR="00B9272A" w:rsidRPr="00CC7F7F" w:rsidRDefault="00B9272A" w:rsidP="00B9272A">
      <w:pPr>
        <w:ind w:leftChars="200" w:left="480"/>
        <w:outlineLvl w:val="4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4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、小結</w:t>
      </w:r>
    </w:p>
    <w:p w14:paraId="356CF54C" w14:textId="23482DB4" w:rsidR="00D57EA7" w:rsidRDefault="006E2C67" w:rsidP="00B9272A">
      <w:pPr>
        <w:spacing w:afterLines="30" w:after="108"/>
        <w:ind w:leftChars="200" w:left="480"/>
      </w:pPr>
      <w:r w:rsidRPr="006E2C67">
        <w:rPr>
          <w:rFonts w:hint="eastAsia"/>
        </w:rPr>
        <w:t>這些</w:t>
      </w:r>
      <w:r w:rsidR="00D57EA7">
        <w:rPr>
          <w:rFonts w:ascii="新細明體" w:hAnsi="新細明體" w:hint="eastAsia"/>
        </w:rPr>
        <w:t>――</w:t>
      </w:r>
      <w:r w:rsidRPr="006E2C67">
        <w:rPr>
          <w:rFonts w:hint="eastAsia"/>
        </w:rPr>
        <w:t>信戒、信根本、信上師，都是依所重而別立的；其實只是信三寶而已。</w:t>
      </w:r>
    </w:p>
    <w:p w14:paraId="350D6610" w14:textId="2E1A5187" w:rsidR="006E510A" w:rsidRPr="00CC7F7F" w:rsidRDefault="006E510A" w:rsidP="006E510A">
      <w:pPr>
        <w:ind w:leftChars="150" w:left="360"/>
        <w:outlineLvl w:val="3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="00E85D5D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三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詳釋</w:t>
      </w:r>
    </w:p>
    <w:p w14:paraId="6F2AD1C1" w14:textId="77777777" w:rsidR="006E510A" w:rsidRDefault="006E2C67" w:rsidP="00B9272A">
      <w:pPr>
        <w:spacing w:afterLines="30" w:after="108"/>
        <w:ind w:leftChars="150" w:left="360"/>
      </w:pPr>
      <w:r w:rsidRPr="006E2C67">
        <w:rPr>
          <w:rFonts w:hint="eastAsia"/>
        </w:rPr>
        <w:t>四種中，</w:t>
      </w:r>
    </w:p>
    <w:p w14:paraId="58BDCAEE" w14:textId="080E6489" w:rsidR="006E510A" w:rsidRPr="00CC7F7F" w:rsidRDefault="006E510A" w:rsidP="006E510A">
      <w:pPr>
        <w:ind w:leftChars="200" w:left="480"/>
        <w:outlineLvl w:val="4"/>
      </w:pPr>
      <w:r w:rsidRPr="006E510A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、信根本</w:t>
      </w:r>
    </w:p>
    <w:p w14:paraId="7586A47C" w14:textId="77777777" w:rsidR="006E510A" w:rsidRDefault="006E2C67" w:rsidP="00B9272A">
      <w:pPr>
        <w:spacing w:afterLines="30" w:after="108"/>
        <w:ind w:leftChars="200" w:left="480"/>
      </w:pPr>
      <w:r w:rsidRPr="006E2C67">
        <w:rPr>
          <w:rFonts w:hint="eastAsia"/>
        </w:rPr>
        <w:t>「</w:t>
      </w:r>
      <w:r w:rsidRPr="00B553B0">
        <w:rPr>
          <w:rFonts w:ascii="標楷體" w:eastAsia="標楷體" w:hAnsi="標楷體" w:hint="eastAsia"/>
          <w:b/>
          <w:bCs/>
        </w:rPr>
        <w:t>一者</w:t>
      </w:r>
      <w:r w:rsidR="00B553B0">
        <w:rPr>
          <w:rFonts w:hint="eastAsia"/>
        </w:rPr>
        <w:t>，</w:t>
      </w:r>
      <w:r w:rsidRPr="00B553B0">
        <w:rPr>
          <w:rFonts w:ascii="標楷體" w:eastAsia="標楷體" w:hAnsi="標楷體" w:hint="eastAsia"/>
          <w:b/>
          <w:bCs/>
        </w:rPr>
        <w:t>信根本</w:t>
      </w:r>
      <w:r w:rsidRPr="006E2C67">
        <w:rPr>
          <w:rFonts w:hint="eastAsia"/>
        </w:rPr>
        <w:t>」：即是「</w:t>
      </w:r>
      <w:r w:rsidRPr="00B553B0">
        <w:rPr>
          <w:rFonts w:ascii="標楷體" w:eastAsia="標楷體" w:hAnsi="標楷體" w:hint="eastAsia"/>
          <w:b/>
          <w:bCs/>
        </w:rPr>
        <w:t>樂念真如法</w:t>
      </w:r>
      <w:r w:rsidRPr="006E2C67">
        <w:rPr>
          <w:rFonts w:hint="eastAsia"/>
        </w:rPr>
        <w:t>」。學者，首先應於</w:t>
      </w:r>
      <w:r w:rsidRPr="008A3C77">
        <w:rPr>
          <w:rFonts w:hint="eastAsia"/>
          <w:b/>
          <w:bCs/>
        </w:rPr>
        <w:t>真如法</w:t>
      </w:r>
      <w:r w:rsidR="00D57EA7">
        <w:rPr>
          <w:rFonts w:ascii="新細明體" w:hAnsi="新細明體" w:hint="eastAsia"/>
        </w:rPr>
        <w:t>――</w:t>
      </w:r>
      <w:r w:rsidRPr="006E2C67">
        <w:rPr>
          <w:rFonts w:hint="eastAsia"/>
        </w:rPr>
        <w:t>三寶的根本，生起信心。</w:t>
      </w:r>
      <w:r w:rsidRPr="008A3C77">
        <w:rPr>
          <w:rFonts w:hint="eastAsia"/>
          <w:b/>
          <w:bCs/>
        </w:rPr>
        <w:t>樂念</w:t>
      </w:r>
      <w:r w:rsidRPr="006E2C67">
        <w:rPr>
          <w:rFonts w:hint="eastAsia"/>
        </w:rPr>
        <w:t>，即隨喜願求，念念不忘的意思。</w:t>
      </w:r>
    </w:p>
    <w:p w14:paraId="2E5E9AAC" w14:textId="1484BDB5" w:rsidR="006E510A" w:rsidRPr="00CC7F7F" w:rsidRDefault="006E510A" w:rsidP="006E510A">
      <w:pPr>
        <w:ind w:leftChars="200" w:left="480"/>
        <w:outlineLvl w:val="4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、信佛</w:t>
      </w:r>
    </w:p>
    <w:p w14:paraId="79EC4EAD" w14:textId="69296804" w:rsidR="008A3C77" w:rsidRDefault="006E2C67" w:rsidP="008A3C77">
      <w:pPr>
        <w:spacing w:afterLines="30" w:after="108"/>
        <w:ind w:leftChars="200" w:left="480"/>
      </w:pPr>
      <w:r w:rsidRPr="006E2C67">
        <w:rPr>
          <w:rFonts w:hint="eastAsia"/>
        </w:rPr>
        <w:t>「</w:t>
      </w:r>
      <w:r w:rsidRPr="00B553B0">
        <w:rPr>
          <w:rFonts w:ascii="標楷體" w:eastAsia="標楷體" w:hAnsi="標楷體" w:hint="eastAsia"/>
          <w:b/>
          <w:bCs/>
        </w:rPr>
        <w:t>二者</w:t>
      </w:r>
      <w:r w:rsidR="00B553B0">
        <w:rPr>
          <w:rFonts w:hint="eastAsia"/>
        </w:rPr>
        <w:t>，</w:t>
      </w:r>
      <w:r w:rsidRPr="00B553B0">
        <w:rPr>
          <w:rFonts w:ascii="標楷體" w:eastAsia="標楷體" w:hAnsi="標楷體" w:hint="eastAsia"/>
          <w:b/>
          <w:bCs/>
        </w:rPr>
        <w:t>信佛</w:t>
      </w:r>
      <w:r w:rsidRPr="006E2C67">
        <w:rPr>
          <w:rFonts w:hint="eastAsia"/>
        </w:rPr>
        <w:t>」：先要對於佛的「</w:t>
      </w:r>
      <w:r w:rsidRPr="00B553B0">
        <w:rPr>
          <w:rFonts w:ascii="標楷體" w:eastAsia="標楷體" w:hAnsi="標楷體" w:hint="eastAsia"/>
          <w:b/>
          <w:bCs/>
        </w:rPr>
        <w:t>無量功德</w:t>
      </w:r>
      <w:r w:rsidRPr="006E2C67">
        <w:rPr>
          <w:rFonts w:hint="eastAsia"/>
        </w:rPr>
        <w:t>」，如</w:t>
      </w:r>
      <w:r w:rsidRPr="008A3C77">
        <w:rPr>
          <w:rFonts w:hint="eastAsia"/>
          <w:b/>
          <w:bCs/>
        </w:rPr>
        <w:t>相好</w:t>
      </w:r>
      <w:r w:rsidRPr="006E2C67">
        <w:rPr>
          <w:rFonts w:hint="eastAsia"/>
        </w:rPr>
        <w:t>圓滿、</w:t>
      </w:r>
      <w:r w:rsidRPr="008A3C77">
        <w:rPr>
          <w:rFonts w:hint="eastAsia"/>
          <w:b/>
          <w:bCs/>
        </w:rPr>
        <w:t>利益眾生</w:t>
      </w:r>
      <w:r w:rsidRPr="006E2C67">
        <w:rPr>
          <w:rFonts w:hint="eastAsia"/>
        </w:rPr>
        <w:t>圓滿等，生起深刻的信心，從信而起欲求精進；</w:t>
      </w:r>
      <w:r w:rsidR="00C71A9D">
        <w:rPr>
          <w:rStyle w:val="FootnoteReference"/>
        </w:rPr>
        <w:footnoteReference w:id="7"/>
      </w:r>
    </w:p>
    <w:p w14:paraId="22912F43" w14:textId="77777777" w:rsidR="008A3C77" w:rsidRDefault="006E2C67" w:rsidP="008A3C77">
      <w:pPr>
        <w:spacing w:afterLines="30" w:after="108"/>
        <w:ind w:leftChars="200" w:left="480"/>
      </w:pPr>
      <w:r w:rsidRPr="006E2C67">
        <w:rPr>
          <w:rFonts w:hint="eastAsia"/>
        </w:rPr>
        <w:t>所以要時刻不忘的「</w:t>
      </w:r>
      <w:r w:rsidRPr="00B553B0">
        <w:rPr>
          <w:rFonts w:ascii="標楷體" w:eastAsia="標楷體" w:hAnsi="標楷體" w:hint="eastAsia"/>
          <w:b/>
          <w:bCs/>
        </w:rPr>
        <w:t>常念親近供養恭敬</w:t>
      </w:r>
      <w:r w:rsidRPr="006E2C67">
        <w:rPr>
          <w:rFonts w:hint="eastAsia"/>
        </w:rPr>
        <w:t>」諸佛，以「</w:t>
      </w:r>
      <w:r w:rsidRPr="00B553B0">
        <w:rPr>
          <w:rFonts w:ascii="標楷體" w:eastAsia="標楷體" w:hAnsi="標楷體" w:hint="eastAsia"/>
          <w:b/>
          <w:bCs/>
        </w:rPr>
        <w:t>發起</w:t>
      </w:r>
      <w:r w:rsidRPr="006E2C67">
        <w:rPr>
          <w:rFonts w:hint="eastAsia"/>
        </w:rPr>
        <w:t>」自己的「</w:t>
      </w:r>
      <w:r w:rsidRPr="00B553B0">
        <w:rPr>
          <w:rFonts w:ascii="標楷體" w:eastAsia="標楷體" w:hAnsi="標楷體" w:hint="eastAsia"/>
          <w:b/>
          <w:bCs/>
        </w:rPr>
        <w:t>善根</w:t>
      </w:r>
      <w:r w:rsidRPr="006E2C67">
        <w:rPr>
          <w:rFonts w:hint="eastAsia"/>
        </w:rPr>
        <w:t>」，發「</w:t>
      </w:r>
      <w:r w:rsidRPr="00B553B0">
        <w:rPr>
          <w:rFonts w:ascii="標楷體" w:eastAsia="標楷體" w:hAnsi="標楷體" w:hint="eastAsia"/>
          <w:b/>
          <w:bCs/>
        </w:rPr>
        <w:t>願求</w:t>
      </w:r>
      <w:r w:rsidRPr="006E2C67">
        <w:rPr>
          <w:rFonts w:hint="eastAsia"/>
        </w:rPr>
        <w:t>」得和佛一樣圓滿的「</w:t>
      </w:r>
      <w:r w:rsidRPr="00B553B0">
        <w:rPr>
          <w:rFonts w:ascii="標楷體" w:eastAsia="標楷體" w:hAnsi="標楷體" w:hint="eastAsia"/>
          <w:b/>
          <w:bCs/>
        </w:rPr>
        <w:t>一切智</w:t>
      </w:r>
      <w:r w:rsidRPr="006E2C67">
        <w:rPr>
          <w:rFonts w:hint="eastAsia"/>
        </w:rPr>
        <w:t>」。</w:t>
      </w:r>
    </w:p>
    <w:p w14:paraId="40395854" w14:textId="79934A2A" w:rsidR="006E510A" w:rsidRDefault="006E2C67" w:rsidP="008A3C77">
      <w:pPr>
        <w:spacing w:afterLines="30" w:after="108"/>
        <w:ind w:leftChars="200" w:left="480"/>
      </w:pPr>
      <w:r w:rsidRPr="006E2C67">
        <w:rPr>
          <w:rFonts w:hint="eastAsia"/>
        </w:rPr>
        <w:t>以佛的功德為理想、為目標，而求自己去實現它，才是信佛。</w:t>
      </w:r>
    </w:p>
    <w:p w14:paraId="72FE69ED" w14:textId="33355FBE" w:rsidR="006E510A" w:rsidRPr="00CC7F7F" w:rsidRDefault="006E510A" w:rsidP="006E510A">
      <w:pPr>
        <w:ind w:leftChars="200" w:left="480"/>
        <w:outlineLvl w:val="4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3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、信法</w:t>
      </w:r>
    </w:p>
    <w:p w14:paraId="5BBE73D5" w14:textId="77777777" w:rsidR="003877A9" w:rsidRDefault="006E2C67" w:rsidP="008A3C77">
      <w:pPr>
        <w:spacing w:afterLines="30" w:after="108"/>
        <w:ind w:leftChars="200" w:left="480"/>
      </w:pPr>
      <w:r w:rsidRPr="006E2C67">
        <w:rPr>
          <w:rFonts w:hint="eastAsia"/>
        </w:rPr>
        <w:t>「</w:t>
      </w:r>
      <w:r w:rsidRPr="00B553B0">
        <w:rPr>
          <w:rFonts w:ascii="標楷體" w:eastAsia="標楷體" w:hAnsi="標楷體" w:hint="eastAsia"/>
          <w:b/>
          <w:bCs/>
        </w:rPr>
        <w:t>三者</w:t>
      </w:r>
      <w:r w:rsidR="00B553B0">
        <w:rPr>
          <w:rFonts w:hint="eastAsia"/>
        </w:rPr>
        <w:t>，</w:t>
      </w:r>
      <w:r w:rsidRPr="00B553B0">
        <w:rPr>
          <w:rFonts w:ascii="標楷體" w:eastAsia="標楷體" w:hAnsi="標楷體" w:hint="eastAsia"/>
          <w:b/>
          <w:bCs/>
        </w:rPr>
        <w:t>信法</w:t>
      </w:r>
      <w:r w:rsidR="00B553B0" w:rsidRPr="00476CDD">
        <w:rPr>
          <w:rFonts w:hint="eastAsia"/>
          <w:sz w:val="22"/>
          <w:szCs w:val="24"/>
          <w:shd w:val="pct15" w:color="auto" w:fill="FFFFFF"/>
        </w:rPr>
        <w:t>（</w:t>
      </w:r>
      <w:r w:rsidR="00B553B0" w:rsidRPr="00476CDD">
        <w:rPr>
          <w:rFonts w:hint="eastAsia"/>
          <w:sz w:val="22"/>
          <w:szCs w:val="24"/>
          <w:shd w:val="pct15" w:color="auto" w:fill="FFFFFF"/>
        </w:rPr>
        <w:t>p.</w:t>
      </w:r>
      <w:r w:rsidR="00B553B0">
        <w:rPr>
          <w:sz w:val="22"/>
          <w:szCs w:val="24"/>
          <w:shd w:val="pct15" w:color="auto" w:fill="FFFFFF"/>
        </w:rPr>
        <w:t>347</w:t>
      </w:r>
      <w:r w:rsidR="00B553B0"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E2C67">
        <w:rPr>
          <w:rFonts w:hint="eastAsia"/>
        </w:rPr>
        <w:t>」：信得佛法「</w:t>
      </w:r>
      <w:r w:rsidRPr="00B553B0">
        <w:rPr>
          <w:rFonts w:ascii="標楷體" w:eastAsia="標楷體" w:hAnsi="標楷體" w:hint="eastAsia"/>
          <w:b/>
          <w:bCs/>
        </w:rPr>
        <w:t>有大利益，常念修行諸波羅蜜</w:t>
      </w:r>
      <w:r w:rsidRPr="006E2C67">
        <w:rPr>
          <w:rFonts w:hint="eastAsia"/>
        </w:rPr>
        <w:t>」。</w:t>
      </w:r>
    </w:p>
    <w:p w14:paraId="42D9BA86" w14:textId="346E8806" w:rsidR="003877A9" w:rsidRDefault="006E2C67" w:rsidP="008A3C77">
      <w:pPr>
        <w:spacing w:afterLines="30" w:after="108"/>
        <w:ind w:leftChars="200" w:left="480"/>
      </w:pPr>
      <w:r w:rsidRPr="006E2C67">
        <w:rPr>
          <w:rFonts w:hint="eastAsia"/>
        </w:rPr>
        <w:t>信根本也即是信法所攝；本論既別立了信根本，所以說到</w:t>
      </w:r>
      <w:r w:rsidRPr="003877A9">
        <w:rPr>
          <w:rFonts w:hint="eastAsia"/>
        </w:rPr>
        <w:t>信法</w:t>
      </w:r>
      <w:r w:rsidRPr="006E2C67">
        <w:rPr>
          <w:rFonts w:hint="eastAsia"/>
        </w:rPr>
        <w:t>，即專指所應修行的法。依聲聞乘說，所應修行的法，是</w:t>
      </w:r>
      <w:r w:rsidRPr="00B05A5D">
        <w:rPr>
          <w:rFonts w:hint="eastAsia"/>
          <w:b/>
          <w:bCs/>
        </w:rPr>
        <w:t>三十七菩提分</w:t>
      </w:r>
      <w:r w:rsidRPr="006E2C67">
        <w:rPr>
          <w:rFonts w:hint="eastAsia"/>
        </w:rPr>
        <w:t>等；大乘是</w:t>
      </w:r>
      <w:r w:rsidRPr="00B05A5D">
        <w:rPr>
          <w:rFonts w:hint="eastAsia"/>
          <w:b/>
          <w:bCs/>
        </w:rPr>
        <w:t>四攝</w:t>
      </w:r>
      <w:r w:rsidRPr="006E2C67">
        <w:rPr>
          <w:rFonts w:hint="eastAsia"/>
        </w:rPr>
        <w:t>、</w:t>
      </w:r>
      <w:r w:rsidRPr="00B05A5D">
        <w:rPr>
          <w:rFonts w:hint="eastAsia"/>
          <w:b/>
          <w:bCs/>
        </w:rPr>
        <w:t>六度</w:t>
      </w:r>
      <w:r w:rsidRPr="006E2C67">
        <w:rPr>
          <w:rFonts w:hint="eastAsia"/>
        </w:rPr>
        <w:t>等。</w:t>
      </w:r>
    </w:p>
    <w:p w14:paraId="0186AAC3" w14:textId="6AF1370C" w:rsidR="006E510A" w:rsidRDefault="006E2C67" w:rsidP="008A3C77">
      <w:pPr>
        <w:spacing w:afterLines="30" w:after="108"/>
        <w:ind w:leftChars="200" w:left="480"/>
      </w:pPr>
      <w:r w:rsidRPr="003877A9">
        <w:rPr>
          <w:rFonts w:hint="eastAsia"/>
          <w:b/>
          <w:bCs/>
        </w:rPr>
        <w:t>信法</w:t>
      </w:r>
      <w:r w:rsidRPr="006E2C67">
        <w:rPr>
          <w:rFonts w:hint="eastAsia"/>
        </w:rPr>
        <w:t>，不但是信法有大利益，還要依信起精進欲，常念修行六波羅蜜。</w:t>
      </w:r>
    </w:p>
    <w:p w14:paraId="2651BD74" w14:textId="106766F9" w:rsidR="006E510A" w:rsidRPr="00CC7F7F" w:rsidRDefault="006E510A" w:rsidP="006E510A">
      <w:pPr>
        <w:ind w:leftChars="200" w:left="480"/>
        <w:outlineLvl w:val="4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4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、信僧</w:t>
      </w:r>
    </w:p>
    <w:p w14:paraId="3228DE48" w14:textId="05310197" w:rsidR="006E510A" w:rsidRPr="00CC7F7F" w:rsidRDefault="006E510A" w:rsidP="006E510A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Pr="006E510A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釋：四者信僧……如實行故</w:t>
      </w:r>
    </w:p>
    <w:p w14:paraId="6040D937" w14:textId="77777777" w:rsidR="006E510A" w:rsidRDefault="006E2C67" w:rsidP="006E510A">
      <w:pPr>
        <w:spacing w:afterLines="30" w:after="108"/>
        <w:ind w:leftChars="250" w:left="600"/>
      </w:pPr>
      <w:r w:rsidRPr="006E2C67">
        <w:rPr>
          <w:rFonts w:hint="eastAsia"/>
        </w:rPr>
        <w:t>「</w:t>
      </w:r>
      <w:r w:rsidRPr="00B553B0">
        <w:rPr>
          <w:rFonts w:ascii="標楷體" w:eastAsia="標楷體" w:hAnsi="標楷體" w:hint="eastAsia"/>
          <w:b/>
          <w:bCs/>
        </w:rPr>
        <w:t>四者</w:t>
      </w:r>
      <w:r w:rsidR="00B553B0">
        <w:rPr>
          <w:rFonts w:hint="eastAsia"/>
        </w:rPr>
        <w:t>，</w:t>
      </w:r>
      <w:r w:rsidRPr="00B553B0">
        <w:rPr>
          <w:rFonts w:ascii="標楷體" w:eastAsia="標楷體" w:hAnsi="標楷體" w:hint="eastAsia"/>
          <w:b/>
          <w:bCs/>
        </w:rPr>
        <w:t>信僧</w:t>
      </w:r>
      <w:r w:rsidRPr="006E2C67">
        <w:rPr>
          <w:rFonts w:hint="eastAsia"/>
        </w:rPr>
        <w:t>」：信僧是「</w:t>
      </w:r>
      <w:r w:rsidRPr="00B553B0">
        <w:rPr>
          <w:rFonts w:ascii="標楷體" w:eastAsia="標楷體" w:hAnsi="標楷體" w:hint="eastAsia"/>
          <w:b/>
          <w:bCs/>
        </w:rPr>
        <w:t>能正修行</w:t>
      </w:r>
      <w:r w:rsidRPr="006E2C67">
        <w:rPr>
          <w:rFonts w:hint="eastAsia"/>
        </w:rPr>
        <w:t>」，「</w:t>
      </w:r>
      <w:r w:rsidRPr="00B553B0">
        <w:rPr>
          <w:rFonts w:ascii="標楷體" w:eastAsia="標楷體" w:hAnsi="標楷體" w:hint="eastAsia"/>
          <w:b/>
          <w:bCs/>
        </w:rPr>
        <w:t>自利利他</w:t>
      </w:r>
      <w:r w:rsidRPr="006E2C67">
        <w:rPr>
          <w:rFonts w:hint="eastAsia"/>
        </w:rPr>
        <w:t>」的。</w:t>
      </w:r>
    </w:p>
    <w:p w14:paraId="3A592EDA" w14:textId="044EDB54" w:rsidR="006E510A" w:rsidRDefault="006E2C67" w:rsidP="006E510A">
      <w:pPr>
        <w:spacing w:afterLines="30" w:after="108"/>
        <w:ind w:leftChars="250" w:left="600"/>
      </w:pPr>
      <w:r w:rsidRPr="006E2C67">
        <w:rPr>
          <w:rFonts w:hint="eastAsia"/>
        </w:rPr>
        <w:t>本論所說的僧，是能自利利他的</w:t>
      </w:r>
      <w:r w:rsidRPr="00B05A5D">
        <w:rPr>
          <w:rFonts w:hint="eastAsia"/>
          <w:b/>
          <w:bCs/>
        </w:rPr>
        <w:t>菩薩僧</w:t>
      </w:r>
      <w:r w:rsidRPr="006E2C67">
        <w:rPr>
          <w:rFonts w:hint="eastAsia"/>
        </w:rPr>
        <w:t>。對於發心向上、求成佛利生的「</w:t>
      </w:r>
      <w:r w:rsidRPr="00B553B0">
        <w:rPr>
          <w:rFonts w:ascii="標楷體" w:eastAsia="標楷體" w:hAnsi="標楷體" w:hint="eastAsia"/>
          <w:b/>
          <w:bCs/>
        </w:rPr>
        <w:t>諸菩薩眾</w:t>
      </w:r>
      <w:r w:rsidRPr="006E2C67">
        <w:rPr>
          <w:rFonts w:hint="eastAsia"/>
        </w:rPr>
        <w:t>」，要信他，更要「</w:t>
      </w:r>
      <w:r w:rsidRPr="00B553B0">
        <w:rPr>
          <w:rFonts w:ascii="標楷體" w:eastAsia="標楷體" w:hAnsi="標楷體" w:hint="eastAsia"/>
          <w:b/>
          <w:bCs/>
        </w:rPr>
        <w:t>常樂親近</w:t>
      </w:r>
      <w:r w:rsidRPr="006E2C67">
        <w:rPr>
          <w:rFonts w:hint="eastAsia"/>
        </w:rPr>
        <w:t>」他而不懈怠，以「</w:t>
      </w:r>
      <w:r w:rsidRPr="00B553B0">
        <w:rPr>
          <w:rFonts w:ascii="標楷體" w:eastAsia="標楷體" w:hAnsi="標楷體" w:hint="eastAsia"/>
          <w:b/>
          <w:bCs/>
        </w:rPr>
        <w:t>求學</w:t>
      </w:r>
      <w:r w:rsidRPr="006E2C67">
        <w:rPr>
          <w:rFonts w:hint="eastAsia"/>
        </w:rPr>
        <w:t>」大乘的「</w:t>
      </w:r>
      <w:r w:rsidRPr="00B553B0">
        <w:rPr>
          <w:rFonts w:ascii="標楷體" w:eastAsia="標楷體" w:hAnsi="標楷體" w:hint="eastAsia"/>
          <w:b/>
          <w:bCs/>
        </w:rPr>
        <w:t>如實行</w:t>
      </w:r>
      <w:r w:rsidRPr="006E2C67">
        <w:rPr>
          <w:rFonts w:hint="eastAsia"/>
        </w:rPr>
        <w:t>」。</w:t>
      </w:r>
    </w:p>
    <w:p w14:paraId="0865E347" w14:textId="23AAE443" w:rsidR="006E510A" w:rsidRPr="00CC7F7F" w:rsidRDefault="006E510A" w:rsidP="006E510A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2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別辨：如實修行之</w:t>
      </w:r>
      <w:r w:rsidR="00AC25B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「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僧</w:t>
      </w:r>
      <w:r w:rsidR="00AC25B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」</w:t>
      </w:r>
    </w:p>
    <w:p w14:paraId="6F47AFF9" w14:textId="77777777" w:rsidR="006E510A" w:rsidRDefault="006E2C67" w:rsidP="006E510A">
      <w:pPr>
        <w:spacing w:afterLines="30" w:after="108"/>
        <w:ind w:leftChars="250" w:left="600"/>
      </w:pPr>
      <w:r w:rsidRPr="006E2C67">
        <w:rPr>
          <w:rFonts w:hint="eastAsia"/>
        </w:rPr>
        <w:t>約大乘的三寶說，僧，通指一切修行大乘佛法的，不應揀別在家和出家。修學大乘佛法的菩薩行者，不一定出家；而初學的，也不一定從出家人修學。</w:t>
      </w:r>
    </w:p>
    <w:p w14:paraId="6573849F" w14:textId="32D9F98F" w:rsidR="00B553B0" w:rsidRDefault="006E2C67" w:rsidP="006E510A">
      <w:pPr>
        <w:spacing w:afterLines="30" w:after="108"/>
        <w:ind w:leftChars="250" w:left="600"/>
      </w:pPr>
      <w:r w:rsidRPr="006E2C67">
        <w:rPr>
          <w:rFonts w:hint="eastAsia"/>
        </w:rPr>
        <w:t>據《入大乘論》說，出家受具足戒的，對於在家如實修行的菩薩，是應該恭敬禮拜供養，而從他修學的。</w:t>
      </w:r>
      <w:r w:rsidR="00B05A5D">
        <w:rPr>
          <w:rStyle w:val="FootnoteReference"/>
        </w:rPr>
        <w:footnoteReference w:id="8"/>
      </w:r>
    </w:p>
    <w:p w14:paraId="3FD1168C" w14:textId="53B68C85" w:rsidR="00EC3E38" w:rsidRDefault="00EC3E38"/>
    <w:p w14:paraId="1D39BED5" w14:textId="77777777" w:rsidR="007929D4" w:rsidRDefault="007929D4"/>
    <w:p w14:paraId="57501E87" w14:textId="1101E71F" w:rsidR="00EC3E38" w:rsidRPr="003F4BDA" w:rsidRDefault="00EC3E38" w:rsidP="00EC3E38">
      <w:pPr>
        <w:snapToGrid w:val="0"/>
        <w:spacing w:beforeLines="30" w:before="108"/>
        <w:jc w:val="center"/>
        <w:outlineLvl w:val="1"/>
        <w:rPr>
          <w:rFonts w:eastAsia="標楷體"/>
          <w:b/>
          <w:sz w:val="28"/>
          <w:szCs w:val="28"/>
        </w:rPr>
      </w:pPr>
      <w:r w:rsidRPr="003F4BDA">
        <w:rPr>
          <w:rFonts w:eastAsia="標楷體"/>
          <w:b/>
          <w:sz w:val="28"/>
          <w:szCs w:val="28"/>
        </w:rPr>
        <w:t>第</w:t>
      </w:r>
      <w:r>
        <w:rPr>
          <w:rFonts w:eastAsia="標楷體" w:hint="eastAsia"/>
          <w:b/>
          <w:sz w:val="28"/>
          <w:szCs w:val="28"/>
        </w:rPr>
        <w:t>三</w:t>
      </w:r>
      <w:r w:rsidRPr="003F4BDA">
        <w:rPr>
          <w:rFonts w:eastAsia="標楷體"/>
          <w:b/>
          <w:sz w:val="28"/>
          <w:szCs w:val="28"/>
        </w:rPr>
        <w:t>節</w:t>
      </w:r>
      <w:r w:rsidRPr="003F4BDA">
        <w:rPr>
          <w:rFonts w:eastAsia="標楷體"/>
          <w:b/>
          <w:sz w:val="28"/>
          <w:szCs w:val="28"/>
        </w:rPr>
        <w:t xml:space="preserve">  </w:t>
      </w:r>
      <w:r>
        <w:rPr>
          <w:rFonts w:eastAsia="標楷體" w:hint="eastAsia"/>
          <w:b/>
          <w:sz w:val="28"/>
          <w:szCs w:val="28"/>
        </w:rPr>
        <w:t>能成修行</w:t>
      </w:r>
    </w:p>
    <w:p w14:paraId="37B01376" w14:textId="413083B3" w:rsidR="00EC3E38" w:rsidRPr="003F4BDA" w:rsidRDefault="00EC3E38" w:rsidP="00EC3E38">
      <w:pPr>
        <w:snapToGrid w:val="0"/>
        <w:spacing w:beforeLines="30" w:before="108"/>
        <w:jc w:val="center"/>
        <w:rPr>
          <w:rFonts w:eastAsia="標楷體"/>
          <w:szCs w:val="24"/>
        </w:rPr>
      </w:pPr>
      <w:r w:rsidRPr="003F4BDA">
        <w:rPr>
          <w:rFonts w:eastAsia="標楷體"/>
          <w:szCs w:val="24"/>
        </w:rPr>
        <w:t>（</w:t>
      </w:r>
      <w:r w:rsidRPr="003F4BDA">
        <w:rPr>
          <w:rFonts w:eastAsia="標楷體"/>
          <w:szCs w:val="24"/>
        </w:rPr>
        <w:t>p</w:t>
      </w:r>
      <w:r w:rsidRPr="003F4BDA">
        <w:rPr>
          <w:szCs w:val="24"/>
        </w:rPr>
        <w:t>p</w:t>
      </w:r>
      <w:r w:rsidRPr="003F4BDA">
        <w:rPr>
          <w:rFonts w:hint="eastAsia"/>
          <w:szCs w:val="24"/>
        </w:rPr>
        <w:t>.</w:t>
      </w:r>
      <w:r>
        <w:rPr>
          <w:szCs w:val="24"/>
        </w:rPr>
        <w:t>347</w:t>
      </w:r>
      <w:r w:rsidRPr="003F4BDA">
        <w:rPr>
          <w:szCs w:val="24"/>
        </w:rPr>
        <w:t>-</w:t>
      </w:r>
      <w:r>
        <w:rPr>
          <w:szCs w:val="24"/>
        </w:rPr>
        <w:t>39</w:t>
      </w:r>
      <w:r w:rsidR="00493B8B">
        <w:rPr>
          <w:szCs w:val="24"/>
        </w:rPr>
        <w:t>5</w:t>
      </w:r>
      <w:r w:rsidRPr="003F4BDA">
        <w:rPr>
          <w:rFonts w:eastAsia="標楷體"/>
          <w:szCs w:val="24"/>
        </w:rPr>
        <w:t>）</w:t>
      </w:r>
    </w:p>
    <w:p w14:paraId="57F1D667" w14:textId="4B5AB62A" w:rsidR="00EC3E38" w:rsidRDefault="00EC3E38"/>
    <w:p w14:paraId="720B395A" w14:textId="77777777" w:rsidR="007929D4" w:rsidRDefault="007929D4"/>
    <w:p w14:paraId="1815D706" w14:textId="4C9C820F" w:rsidR="00493B8B" w:rsidRPr="003F4BDA" w:rsidRDefault="00493B8B" w:rsidP="006E2C67">
      <w:pPr>
        <w:snapToGrid w:val="0"/>
        <w:spacing w:afterLines="10" w:after="36"/>
        <w:ind w:leftChars="100" w:left="240"/>
        <w:outlineLvl w:val="2"/>
        <w:rPr>
          <w:b/>
          <w:sz w:val="22"/>
          <w:bdr w:val="single" w:sz="4" w:space="0" w:color="auto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一</w:t>
      </w:r>
      <w:r w:rsidRPr="00737660">
        <w:rPr>
          <w:rFonts w:ascii="標楷體" w:eastAsia="標楷體" w:hAnsi="標楷體"/>
          <w:b/>
          <w:sz w:val="20"/>
          <w:szCs w:val="20"/>
          <w:bdr w:val="single" w:sz="4" w:space="0" w:color="auto"/>
        </w:rPr>
        <w:t>、</w:t>
      </w:r>
      <w:r>
        <w:rPr>
          <w:rFonts w:hint="eastAsia"/>
          <w:b/>
          <w:sz w:val="22"/>
          <w:bdr w:val="single" w:sz="4" w:space="0" w:color="auto"/>
          <w:shd w:val="pct15" w:color="auto" w:fill="FFFFFF"/>
        </w:rPr>
        <w:t>正常方便行</w:t>
      </w:r>
      <w:r w:rsidR="00B553B0" w:rsidRPr="00476CDD">
        <w:rPr>
          <w:rFonts w:hint="eastAsia"/>
          <w:sz w:val="22"/>
          <w:szCs w:val="24"/>
          <w:shd w:val="pct15" w:color="auto" w:fill="FFFFFF"/>
        </w:rPr>
        <w:t>（</w:t>
      </w:r>
      <w:r w:rsidR="00B553B0" w:rsidRPr="00476CDD">
        <w:rPr>
          <w:rFonts w:hint="eastAsia"/>
          <w:sz w:val="22"/>
          <w:szCs w:val="24"/>
          <w:shd w:val="pct15" w:color="auto" w:fill="FFFFFF"/>
        </w:rPr>
        <w:t>p.</w:t>
      </w:r>
      <w:r w:rsidR="00B553B0">
        <w:rPr>
          <w:sz w:val="22"/>
          <w:szCs w:val="24"/>
          <w:shd w:val="pct15" w:color="auto" w:fill="FFFFFF"/>
        </w:rPr>
        <w:t>348</w:t>
      </w:r>
      <w:r w:rsidR="00B553B0"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23A503B8" w14:textId="2E98DB77" w:rsidR="006E2C67" w:rsidRPr="003F4BDA" w:rsidRDefault="006E2C67" w:rsidP="006E2C67">
      <w:pPr>
        <w:snapToGrid w:val="0"/>
        <w:ind w:leftChars="150" w:left="360"/>
        <w:outlineLvl w:val="3"/>
        <w:rPr>
          <w:b/>
          <w:sz w:val="22"/>
          <w:bdr w:val="single" w:sz="4" w:space="0" w:color="auto"/>
        </w:rPr>
      </w:pPr>
      <w:r>
        <w:rPr>
          <w:rFonts w:hint="eastAsia"/>
          <w:b/>
          <w:sz w:val="22"/>
          <w:bdr w:val="single" w:sz="4" w:space="0" w:color="auto"/>
        </w:rPr>
        <w:t>（一）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總標五門</w:t>
      </w:r>
    </w:p>
    <w:p w14:paraId="3098A86B" w14:textId="45F13B63" w:rsidR="00FF7025" w:rsidRPr="00CC7F7F" w:rsidRDefault="00FF7025" w:rsidP="00FF7025">
      <w:pPr>
        <w:ind w:leftChars="200" w:left="480"/>
        <w:outlineLvl w:val="4"/>
      </w:pPr>
      <w:r w:rsidRPr="006E510A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、標文</w:t>
      </w:r>
    </w:p>
    <w:p w14:paraId="472EB535" w14:textId="77777777" w:rsidR="005C01BB" w:rsidRPr="005C01BB" w:rsidRDefault="006E2C67" w:rsidP="00FF7025">
      <w:pPr>
        <w:spacing w:afterLines="30" w:after="108"/>
        <w:ind w:leftChars="200" w:left="480"/>
        <w:rPr>
          <w:rFonts w:ascii="標楷體" w:eastAsia="標楷體" w:hAnsi="標楷體"/>
          <w:b/>
          <w:bCs/>
        </w:rPr>
      </w:pPr>
      <w:r w:rsidRPr="005C01BB">
        <w:rPr>
          <w:rFonts w:ascii="標楷體" w:eastAsia="標楷體" w:hAnsi="標楷體" w:hint="eastAsia"/>
          <w:b/>
          <w:bCs/>
        </w:rPr>
        <w:t>修行有五門，能成此信。云何為五？一者施門，二者戒門，三者忍門，四者進門，五者止觀門。</w:t>
      </w:r>
    </w:p>
    <w:p w14:paraId="18C2EFA8" w14:textId="15832B69" w:rsidR="00FF7025" w:rsidRPr="00CC7F7F" w:rsidRDefault="00FF7025" w:rsidP="00FF7025">
      <w:pPr>
        <w:ind w:leftChars="200" w:left="480"/>
        <w:outlineLvl w:val="4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</w:t>
      </w:r>
      <w:r w:rsidR="008F14F1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義</w:t>
      </w:r>
      <w:r w:rsidR="000748BB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：修五門而成信心</w:t>
      </w:r>
    </w:p>
    <w:p w14:paraId="0FA65042" w14:textId="77777777" w:rsidR="000748BB" w:rsidRDefault="006E2C67" w:rsidP="000748BB">
      <w:pPr>
        <w:spacing w:afterLines="30" w:after="108"/>
        <w:ind w:leftChars="200" w:left="480"/>
      </w:pPr>
      <w:r w:rsidRPr="006E2C67">
        <w:rPr>
          <w:rFonts w:hint="eastAsia"/>
        </w:rPr>
        <w:t>信心，是要以修行來成就它的。「</w:t>
      </w:r>
      <w:r w:rsidRPr="005C01BB">
        <w:rPr>
          <w:rFonts w:ascii="標楷體" w:eastAsia="標楷體" w:hAnsi="標楷體" w:hint="eastAsia"/>
          <w:b/>
          <w:bCs/>
        </w:rPr>
        <w:t>修行有五門</w:t>
      </w:r>
      <w:r w:rsidRPr="006E2C67">
        <w:rPr>
          <w:rFonts w:hint="eastAsia"/>
        </w:rPr>
        <w:t>」，即六波羅蜜多，「</w:t>
      </w:r>
      <w:r w:rsidRPr="005C01BB">
        <w:rPr>
          <w:rFonts w:ascii="標楷體" w:eastAsia="標楷體" w:hAnsi="標楷體" w:hint="eastAsia"/>
          <w:b/>
          <w:bCs/>
        </w:rPr>
        <w:t>能成</w:t>
      </w:r>
      <w:r w:rsidRPr="006E2C67">
        <w:rPr>
          <w:rFonts w:hint="eastAsia"/>
        </w:rPr>
        <w:t>」就「</w:t>
      </w:r>
      <w:r w:rsidRPr="005C01BB">
        <w:rPr>
          <w:rFonts w:ascii="標楷體" w:eastAsia="標楷體" w:hAnsi="標楷體" w:hint="eastAsia"/>
          <w:b/>
          <w:bCs/>
        </w:rPr>
        <w:t>此</w:t>
      </w:r>
      <w:r w:rsidRPr="006E2C67">
        <w:rPr>
          <w:rFonts w:hint="eastAsia"/>
        </w:rPr>
        <w:t>」上所說的「</w:t>
      </w:r>
      <w:r w:rsidRPr="005C01BB">
        <w:rPr>
          <w:rFonts w:ascii="標楷體" w:eastAsia="標楷體" w:hAnsi="標楷體" w:hint="eastAsia"/>
          <w:b/>
          <w:bCs/>
        </w:rPr>
        <w:t>信</w:t>
      </w:r>
      <w:r w:rsidRPr="006E2C67">
        <w:rPr>
          <w:rFonts w:hint="eastAsia"/>
        </w:rPr>
        <w:t>」心。</w:t>
      </w:r>
    </w:p>
    <w:p w14:paraId="105ED36F" w14:textId="77777777" w:rsidR="000748BB" w:rsidRDefault="006E2C67" w:rsidP="000748BB">
      <w:pPr>
        <w:spacing w:afterLines="30" w:after="108"/>
        <w:ind w:leftChars="200" w:left="480"/>
      </w:pPr>
      <w:r w:rsidRPr="006E2C67">
        <w:rPr>
          <w:rFonts w:hint="eastAsia"/>
        </w:rPr>
        <w:t>信心，是屬於內心的</w:t>
      </w:r>
      <w:r w:rsidRPr="00FF7025">
        <w:rPr>
          <w:rFonts w:hint="eastAsia"/>
          <w:b/>
          <w:bCs/>
        </w:rPr>
        <w:t>信可</w:t>
      </w:r>
      <w:r w:rsidRPr="006E2C67">
        <w:rPr>
          <w:rFonts w:hint="eastAsia"/>
        </w:rPr>
        <w:t>或</w:t>
      </w:r>
      <w:r w:rsidRPr="00FF7025">
        <w:rPr>
          <w:rFonts w:hint="eastAsia"/>
          <w:b/>
          <w:bCs/>
        </w:rPr>
        <w:t>信求</w:t>
      </w:r>
      <w:r w:rsidRPr="006E2C67">
        <w:rPr>
          <w:rFonts w:hint="eastAsia"/>
        </w:rPr>
        <w:t>，即對於真如、佛、法、僧寶，生起深刻的認識和欲求（深忍樂欲）。</w:t>
      </w:r>
      <w:r w:rsidR="00C71A9D">
        <w:rPr>
          <w:rStyle w:val="FootnoteReference"/>
        </w:rPr>
        <w:footnoteReference w:id="9"/>
      </w:r>
    </w:p>
    <w:p w14:paraId="45CBF42E" w14:textId="7A61AE0B" w:rsidR="008F14F1" w:rsidRDefault="006E2C67" w:rsidP="000748BB">
      <w:pPr>
        <w:spacing w:afterLines="30" w:after="108"/>
        <w:ind w:leftChars="200" w:left="480"/>
      </w:pPr>
      <w:r w:rsidRPr="006E2C67">
        <w:rPr>
          <w:rFonts w:hint="eastAsia"/>
        </w:rPr>
        <w:t>修行的「</w:t>
      </w:r>
      <w:r w:rsidRPr="005C01BB">
        <w:rPr>
          <w:rFonts w:ascii="標楷體" w:eastAsia="標楷體" w:hAnsi="標楷體" w:hint="eastAsia"/>
          <w:b/>
          <w:bCs/>
        </w:rPr>
        <w:t>五</w:t>
      </w:r>
      <w:r w:rsidRPr="006E2C67">
        <w:rPr>
          <w:rFonts w:hint="eastAsia"/>
        </w:rPr>
        <w:t>」門是：「</w:t>
      </w:r>
      <w:r w:rsidRPr="005C01BB">
        <w:rPr>
          <w:rFonts w:ascii="標楷體" w:eastAsia="標楷體" w:hAnsi="標楷體" w:hint="eastAsia"/>
          <w:b/>
          <w:bCs/>
        </w:rPr>
        <w:t>一者施門</w:t>
      </w:r>
      <w:r w:rsidRPr="006E2C67">
        <w:rPr>
          <w:rFonts w:hint="eastAsia"/>
        </w:rPr>
        <w:t>，</w:t>
      </w:r>
      <w:r w:rsidRPr="005C01BB">
        <w:rPr>
          <w:rFonts w:ascii="標楷體" w:eastAsia="標楷體" w:hAnsi="標楷體" w:hint="eastAsia"/>
          <w:b/>
          <w:bCs/>
        </w:rPr>
        <w:t>二者戒門</w:t>
      </w:r>
      <w:r w:rsidRPr="006E2C67">
        <w:rPr>
          <w:rFonts w:hint="eastAsia"/>
        </w:rPr>
        <w:t>，</w:t>
      </w:r>
      <w:r w:rsidRPr="005C01BB">
        <w:rPr>
          <w:rFonts w:ascii="標楷體" w:eastAsia="標楷體" w:hAnsi="標楷體" w:hint="eastAsia"/>
          <w:b/>
          <w:bCs/>
        </w:rPr>
        <w:t>三者忍門</w:t>
      </w:r>
      <w:r w:rsidRPr="006E2C67">
        <w:rPr>
          <w:rFonts w:hint="eastAsia"/>
        </w:rPr>
        <w:t>，</w:t>
      </w:r>
      <w:r w:rsidRPr="005C01BB">
        <w:rPr>
          <w:rFonts w:ascii="標楷體" w:eastAsia="標楷體" w:hAnsi="標楷體" w:hint="eastAsia"/>
          <w:b/>
          <w:bCs/>
        </w:rPr>
        <w:t>四者進門</w:t>
      </w:r>
      <w:r w:rsidRPr="006E2C67">
        <w:rPr>
          <w:rFonts w:hint="eastAsia"/>
        </w:rPr>
        <w:t>，</w:t>
      </w:r>
      <w:r w:rsidRPr="005C01BB">
        <w:rPr>
          <w:rFonts w:ascii="標楷體" w:eastAsia="標楷體" w:hAnsi="標楷體" w:hint="eastAsia"/>
          <w:b/>
          <w:bCs/>
        </w:rPr>
        <w:t>五者止觀門</w:t>
      </w:r>
      <w:r w:rsidRPr="006E2C67">
        <w:rPr>
          <w:rFonts w:hint="eastAsia"/>
        </w:rPr>
        <w:t>」。</w:t>
      </w:r>
    </w:p>
    <w:p w14:paraId="3C6372F6" w14:textId="0D1D0300" w:rsidR="008F14F1" w:rsidRPr="00CC7F7F" w:rsidRDefault="008F14F1" w:rsidP="008F14F1">
      <w:pPr>
        <w:ind w:leftChars="200" w:left="480"/>
        <w:outlineLvl w:val="4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、別明：</w:t>
      </w:r>
      <w:r w:rsidR="000748BB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五門</w:t>
      </w:r>
      <w:r w:rsidR="007525B9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</w:t>
      </w:r>
      <w:r w:rsidR="000748BB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止觀</w:t>
      </w:r>
    </w:p>
    <w:p w14:paraId="7F2CF5B9" w14:textId="72C6ECED" w:rsidR="000748BB" w:rsidRPr="00CC7F7F" w:rsidRDefault="000748BB" w:rsidP="000748BB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Pr="006E510A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五門即是六度</w:t>
      </w:r>
    </w:p>
    <w:p w14:paraId="59747DF0" w14:textId="77777777" w:rsidR="000748BB" w:rsidRDefault="006E2C67" w:rsidP="000748BB">
      <w:pPr>
        <w:spacing w:afterLines="30" w:after="108"/>
        <w:ind w:leftChars="250" w:left="600"/>
      </w:pPr>
      <w:r w:rsidRPr="006E2C67">
        <w:rPr>
          <w:rFonts w:hint="eastAsia"/>
        </w:rPr>
        <w:t>止與觀，即是禪定與智慧，所以五門即六波羅蜜多。</w:t>
      </w:r>
    </w:p>
    <w:p w14:paraId="3CBC9720" w14:textId="77777777" w:rsidR="000748BB" w:rsidRDefault="006E2C67" w:rsidP="000748BB">
      <w:pPr>
        <w:spacing w:afterLines="30" w:after="108"/>
        <w:ind w:leftChars="250" w:left="600"/>
      </w:pPr>
      <w:r w:rsidRPr="006E2C67">
        <w:rPr>
          <w:rFonts w:hint="eastAsia"/>
        </w:rPr>
        <w:t>地上的菩薩，才能修行真實的六波羅蜜多；地前三賢菩薩所修的，名為</w:t>
      </w:r>
      <w:r w:rsidRPr="000748BB">
        <w:rPr>
          <w:rFonts w:hint="eastAsia"/>
          <w:b/>
          <w:bCs/>
        </w:rPr>
        <w:t>遠</w:t>
      </w:r>
      <w:r w:rsidRPr="006E2C67">
        <w:rPr>
          <w:rFonts w:hint="eastAsia"/>
        </w:rPr>
        <w:t>波羅蜜多，也是</w:t>
      </w:r>
      <w:r w:rsidRPr="000748BB">
        <w:rPr>
          <w:rFonts w:hint="eastAsia"/>
          <w:b/>
          <w:bCs/>
        </w:rPr>
        <w:t>相似</w:t>
      </w:r>
      <w:r w:rsidRPr="006E2C67">
        <w:rPr>
          <w:rFonts w:hint="eastAsia"/>
        </w:rPr>
        <w:t>的波羅蜜多。</w:t>
      </w:r>
      <w:r w:rsidR="007B3AE2">
        <w:rPr>
          <w:rStyle w:val="FootnoteReference"/>
        </w:rPr>
        <w:footnoteReference w:id="10"/>
      </w:r>
    </w:p>
    <w:p w14:paraId="59FE464D" w14:textId="65104890" w:rsidR="000748BB" w:rsidRDefault="006E2C67" w:rsidP="000748BB">
      <w:pPr>
        <w:spacing w:afterLines="30" w:after="108"/>
        <w:ind w:leftChars="250" w:left="600"/>
      </w:pPr>
      <w:r w:rsidRPr="006E2C67">
        <w:rPr>
          <w:rFonts w:hint="eastAsia"/>
        </w:rPr>
        <w:t>十信位菩薩的修行，信心還沒有成就，更不配稱為波羅蜜多了。</w:t>
      </w:r>
    </w:p>
    <w:p w14:paraId="0ADBE97E" w14:textId="395497AA" w:rsidR="000748BB" w:rsidRPr="00CC7F7F" w:rsidRDefault="000748BB" w:rsidP="000748BB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止與禪那，觀與般若之關涉</w:t>
      </w:r>
    </w:p>
    <w:p w14:paraId="32626C69" w14:textId="77777777" w:rsidR="000748BB" w:rsidRDefault="006E2C67" w:rsidP="000748BB">
      <w:pPr>
        <w:spacing w:afterLines="30" w:after="108"/>
        <w:ind w:leftChars="250" w:left="600"/>
      </w:pPr>
      <w:r w:rsidRPr="006E2C67">
        <w:rPr>
          <w:rFonts w:hint="eastAsia"/>
        </w:rPr>
        <w:t>本論不稱禪那與般若，而總合為一</w:t>
      </w:r>
      <w:r w:rsidR="00FF7025">
        <w:rPr>
          <w:rFonts w:hint="eastAsia"/>
        </w:rPr>
        <w:t>「</w:t>
      </w:r>
      <w:r w:rsidRPr="00FF7025">
        <w:rPr>
          <w:rFonts w:hint="eastAsia"/>
          <w:b/>
          <w:bCs/>
        </w:rPr>
        <w:t>止觀門</w:t>
      </w:r>
      <w:r w:rsidR="00FF7025">
        <w:rPr>
          <w:rFonts w:hint="eastAsia"/>
        </w:rPr>
        <w:t>」</w:t>
      </w:r>
      <w:r w:rsidRPr="006E2C67">
        <w:rPr>
          <w:rFonts w:hint="eastAsia"/>
        </w:rPr>
        <w:t>。禪那與般若，似乎可以說即是止與觀，然嚴密的說，是大大不同的。</w:t>
      </w:r>
    </w:p>
    <w:p w14:paraId="7D87DB4E" w14:textId="77777777" w:rsidR="000748BB" w:rsidRDefault="006E2C67" w:rsidP="000748BB">
      <w:pPr>
        <w:spacing w:afterLines="30" w:after="108"/>
        <w:ind w:leftChars="250" w:left="600"/>
      </w:pPr>
      <w:r w:rsidRPr="006E2C67">
        <w:rPr>
          <w:rFonts w:hint="eastAsia"/>
        </w:rPr>
        <w:t>禪，即</w:t>
      </w:r>
      <w:r w:rsidRPr="00443420">
        <w:rPr>
          <w:rFonts w:hint="eastAsia"/>
          <w:b/>
          <w:bCs/>
        </w:rPr>
        <w:t>靜慮</w:t>
      </w:r>
      <w:r w:rsidRPr="006E2C67">
        <w:rPr>
          <w:rFonts w:hint="eastAsia"/>
        </w:rPr>
        <w:t>。</w:t>
      </w:r>
      <w:r w:rsidR="00443420">
        <w:rPr>
          <w:rStyle w:val="FootnoteReference"/>
        </w:rPr>
        <w:footnoteReference w:id="11"/>
      </w:r>
      <w:r w:rsidRPr="006E2C67">
        <w:rPr>
          <w:rFonts w:hint="eastAsia"/>
        </w:rPr>
        <w:t>靜即止，慮即觀，不過靜慮是以順於止的心一境性為主而已。</w:t>
      </w:r>
    </w:p>
    <w:p w14:paraId="5D966E42" w14:textId="77777777" w:rsidR="000748BB" w:rsidRDefault="006E2C67" w:rsidP="000748BB">
      <w:pPr>
        <w:spacing w:afterLines="30" w:after="108"/>
        <w:ind w:leftChars="250" w:left="600"/>
      </w:pPr>
      <w:r w:rsidRPr="006E2C67">
        <w:rPr>
          <w:rFonts w:hint="eastAsia"/>
        </w:rPr>
        <w:t>般若，是無漏的智慧，這是依定而發生的真慧；般若是著重於觀</w:t>
      </w:r>
      <w:r w:rsidR="005C01BB" w:rsidRPr="00476CDD">
        <w:rPr>
          <w:rFonts w:hint="eastAsia"/>
          <w:sz w:val="22"/>
          <w:szCs w:val="24"/>
          <w:shd w:val="pct15" w:color="auto" w:fill="FFFFFF"/>
        </w:rPr>
        <w:t>（</w:t>
      </w:r>
      <w:r w:rsidR="005C01BB" w:rsidRPr="00476CDD">
        <w:rPr>
          <w:rFonts w:hint="eastAsia"/>
          <w:sz w:val="22"/>
          <w:szCs w:val="24"/>
          <w:shd w:val="pct15" w:color="auto" w:fill="FFFFFF"/>
        </w:rPr>
        <w:t>p.</w:t>
      </w:r>
      <w:r w:rsidR="005C01BB">
        <w:rPr>
          <w:sz w:val="22"/>
          <w:szCs w:val="24"/>
          <w:shd w:val="pct15" w:color="auto" w:fill="FFFFFF"/>
        </w:rPr>
        <w:t>349</w:t>
      </w:r>
      <w:r w:rsidR="005C01BB"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E2C67">
        <w:rPr>
          <w:rFonts w:hint="eastAsia"/>
        </w:rPr>
        <w:t>慧的，其實不離於止。</w:t>
      </w:r>
      <w:r w:rsidR="0019122C">
        <w:rPr>
          <w:rStyle w:val="FootnoteReference"/>
        </w:rPr>
        <w:footnoteReference w:id="12"/>
      </w:r>
    </w:p>
    <w:p w14:paraId="34A7FAFB" w14:textId="5FF538F1" w:rsidR="006E2C67" w:rsidRDefault="006E2C67" w:rsidP="000748BB">
      <w:pPr>
        <w:spacing w:afterLines="30" w:after="108"/>
        <w:ind w:leftChars="250" w:left="600"/>
      </w:pPr>
      <w:r w:rsidRPr="006E2C67">
        <w:rPr>
          <w:rFonts w:hint="eastAsia"/>
        </w:rPr>
        <w:t>止與觀，重於初修；</w:t>
      </w:r>
      <w:r w:rsidRPr="0019122C">
        <w:rPr>
          <w:rFonts w:hint="eastAsia"/>
          <w:b/>
          <w:bCs/>
        </w:rPr>
        <w:t>止</w:t>
      </w:r>
      <w:r w:rsidRPr="006E2C67">
        <w:rPr>
          <w:rFonts w:hint="eastAsia"/>
        </w:rPr>
        <w:t>是令心安住一境，</w:t>
      </w:r>
      <w:r w:rsidRPr="0019122C">
        <w:rPr>
          <w:rFonts w:hint="eastAsia"/>
          <w:b/>
          <w:bCs/>
        </w:rPr>
        <w:t>觀</w:t>
      </w:r>
      <w:r w:rsidRPr="006E2C67">
        <w:rPr>
          <w:rFonts w:hint="eastAsia"/>
        </w:rPr>
        <w:t>是分別觀察。止觀不是證德的名稱，比禪定、般若為輕淺，與初學者相應；所以修行信心，但說止觀。</w:t>
      </w:r>
    </w:p>
    <w:p w14:paraId="1F52CBCD" w14:textId="50A3078D" w:rsidR="006E2C67" w:rsidRPr="003F4BDA" w:rsidRDefault="006E2C67" w:rsidP="006E2C67">
      <w:pPr>
        <w:snapToGrid w:val="0"/>
        <w:ind w:leftChars="150" w:left="360"/>
        <w:outlineLvl w:val="3"/>
        <w:rPr>
          <w:b/>
          <w:sz w:val="22"/>
          <w:bdr w:val="single" w:sz="4" w:space="0" w:color="auto"/>
        </w:rPr>
      </w:pPr>
      <w:r>
        <w:rPr>
          <w:rFonts w:hint="eastAsia"/>
          <w:b/>
          <w:sz w:val="22"/>
          <w:bdr w:val="single" w:sz="4" w:space="0" w:color="auto"/>
        </w:rPr>
        <w:t>（二）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施門</w:t>
      </w:r>
    </w:p>
    <w:p w14:paraId="3963D21B" w14:textId="77777777" w:rsidR="00FF7025" w:rsidRPr="00CC7F7F" w:rsidRDefault="00FF7025" w:rsidP="00FF7025">
      <w:pPr>
        <w:ind w:leftChars="200" w:left="480"/>
        <w:outlineLvl w:val="4"/>
      </w:pPr>
      <w:r w:rsidRPr="006E510A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、標文</w:t>
      </w:r>
    </w:p>
    <w:p w14:paraId="4E2C50FB" w14:textId="77777777" w:rsidR="00642E04" w:rsidRPr="00642E04" w:rsidRDefault="006E2C67" w:rsidP="004B6C71">
      <w:pPr>
        <w:spacing w:afterLines="30" w:after="108"/>
        <w:ind w:leftChars="200" w:left="480"/>
        <w:rPr>
          <w:rFonts w:ascii="標楷體" w:eastAsia="標楷體" w:hAnsi="標楷體"/>
          <w:b/>
          <w:bCs/>
        </w:rPr>
      </w:pPr>
      <w:r w:rsidRPr="00642E04">
        <w:rPr>
          <w:rFonts w:ascii="標楷體" w:eastAsia="標楷體" w:hAnsi="標楷體" w:hint="eastAsia"/>
          <w:b/>
          <w:bCs/>
        </w:rPr>
        <w:t>云何修行施門？若見一切來求索者，所有財物隨力施與，以自捨慳貪令彼歡喜。若見厄難恐怖危逼，隨己堪任，施與無畏。若有眾生來求法者，隨己能解，方便為說。不應貪求名利恭敬，唯念自利利他，回向菩提故。</w:t>
      </w:r>
    </w:p>
    <w:p w14:paraId="39A9E83F" w14:textId="75C870A9" w:rsidR="00FF7025" w:rsidRPr="00CC7F7F" w:rsidRDefault="00FF7025" w:rsidP="00FF7025">
      <w:pPr>
        <w:ind w:leftChars="200" w:left="480"/>
        <w:outlineLvl w:val="4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</w:t>
      </w:r>
      <w:r w:rsidR="008F14F1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義</w:t>
      </w:r>
    </w:p>
    <w:p w14:paraId="54C4E855" w14:textId="77777777" w:rsidR="004B6C71" w:rsidRDefault="006E2C67" w:rsidP="004B6C71">
      <w:pPr>
        <w:spacing w:afterLines="30" w:after="108"/>
        <w:ind w:leftChars="200" w:left="480"/>
      </w:pPr>
      <w:r w:rsidRPr="006E2C67">
        <w:rPr>
          <w:rFonts w:hint="eastAsia"/>
        </w:rPr>
        <w:t>第一、「</w:t>
      </w:r>
      <w:r w:rsidRPr="00642E04">
        <w:rPr>
          <w:rFonts w:ascii="標楷體" w:eastAsia="標楷體" w:hAnsi="標楷體" w:hint="eastAsia"/>
          <w:b/>
          <w:bCs/>
        </w:rPr>
        <w:t>修行施門</w:t>
      </w:r>
      <w:r w:rsidRPr="006E2C67">
        <w:rPr>
          <w:rFonts w:hint="eastAsia"/>
        </w:rPr>
        <w:t>」。布施有財施、法施、無畏施的三類。</w:t>
      </w:r>
      <w:r w:rsidR="00A55233">
        <w:rPr>
          <w:rStyle w:val="FootnoteReference"/>
        </w:rPr>
        <w:footnoteReference w:id="13"/>
      </w:r>
    </w:p>
    <w:p w14:paraId="2111FABE" w14:textId="700041E7" w:rsidR="004B6C71" w:rsidRPr="00CC7F7F" w:rsidRDefault="004B6C71" w:rsidP="004B6C71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Pr="006E510A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財施</w:t>
      </w:r>
    </w:p>
    <w:p w14:paraId="41CFEE8D" w14:textId="3274177F" w:rsidR="004B6C71" w:rsidRPr="00CC7F7F" w:rsidRDefault="004B6C71" w:rsidP="004B6C71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、隨能力盡施與一切所求者</w:t>
      </w:r>
    </w:p>
    <w:p w14:paraId="51AB7B1A" w14:textId="77777777" w:rsidR="004B6C71" w:rsidRDefault="006E2C67" w:rsidP="004B6C71">
      <w:pPr>
        <w:spacing w:afterLines="30" w:after="108"/>
        <w:ind w:leftChars="300" w:left="720"/>
      </w:pPr>
      <w:r w:rsidRPr="006E2C67">
        <w:rPr>
          <w:rFonts w:hint="eastAsia"/>
        </w:rPr>
        <w:t>「</w:t>
      </w:r>
      <w:r w:rsidRPr="00642E04">
        <w:rPr>
          <w:rFonts w:ascii="標楷體" w:eastAsia="標楷體" w:hAnsi="標楷體" w:hint="eastAsia"/>
          <w:b/>
          <w:bCs/>
        </w:rPr>
        <w:t>若見一切來求索</w:t>
      </w:r>
      <w:r w:rsidRPr="006E2C67">
        <w:rPr>
          <w:rFonts w:hint="eastAsia"/>
        </w:rPr>
        <w:t>」的，自己「</w:t>
      </w:r>
      <w:r w:rsidRPr="00642E04">
        <w:rPr>
          <w:rFonts w:ascii="標楷體" w:eastAsia="標楷體" w:hAnsi="標楷體" w:hint="eastAsia"/>
          <w:b/>
          <w:bCs/>
        </w:rPr>
        <w:t>所有</w:t>
      </w:r>
      <w:r w:rsidRPr="006E2C67">
        <w:rPr>
          <w:rFonts w:hint="eastAsia"/>
        </w:rPr>
        <w:t>」的「</w:t>
      </w:r>
      <w:r w:rsidRPr="00642E04">
        <w:rPr>
          <w:rFonts w:ascii="標楷體" w:eastAsia="標楷體" w:hAnsi="標楷體" w:hint="eastAsia"/>
          <w:b/>
          <w:bCs/>
        </w:rPr>
        <w:t>財物</w:t>
      </w:r>
      <w:r w:rsidRPr="006E2C67">
        <w:rPr>
          <w:rFonts w:hint="eastAsia"/>
        </w:rPr>
        <w:t>」，應「</w:t>
      </w:r>
      <w:r w:rsidRPr="00642E04">
        <w:rPr>
          <w:rFonts w:ascii="標楷體" w:eastAsia="標楷體" w:hAnsi="標楷體" w:hint="eastAsia"/>
          <w:b/>
          <w:bCs/>
        </w:rPr>
        <w:t>隨力</w:t>
      </w:r>
      <w:r w:rsidRPr="006E2C67">
        <w:rPr>
          <w:rFonts w:hint="eastAsia"/>
        </w:rPr>
        <w:t>」所能的「</w:t>
      </w:r>
      <w:r w:rsidRPr="00642E04">
        <w:rPr>
          <w:rFonts w:ascii="標楷體" w:eastAsia="標楷體" w:hAnsi="標楷體" w:hint="eastAsia"/>
          <w:b/>
          <w:bCs/>
        </w:rPr>
        <w:t>施與</w:t>
      </w:r>
      <w:r w:rsidRPr="006E2C67">
        <w:rPr>
          <w:rFonts w:hint="eastAsia"/>
        </w:rPr>
        <w:t>」他</w:t>
      </w:r>
      <w:r w:rsidR="00991279">
        <w:rPr>
          <w:rFonts w:ascii="新細明體" w:hAnsi="新細明體" w:hint="eastAsia"/>
        </w:rPr>
        <w:t>――</w:t>
      </w:r>
      <w:r w:rsidRPr="006E2C67">
        <w:rPr>
          <w:rFonts w:hint="eastAsia"/>
        </w:rPr>
        <w:t>此說</w:t>
      </w:r>
      <w:r w:rsidRPr="004B6C71">
        <w:rPr>
          <w:rFonts w:hint="eastAsia"/>
          <w:b/>
          <w:bCs/>
        </w:rPr>
        <w:t>財施</w:t>
      </w:r>
      <w:r w:rsidRPr="006E2C67">
        <w:rPr>
          <w:rFonts w:hint="eastAsia"/>
        </w:rPr>
        <w:t>。</w:t>
      </w:r>
    </w:p>
    <w:p w14:paraId="0F90A10B" w14:textId="420EED1E" w:rsidR="004B6C71" w:rsidRDefault="006E2C67" w:rsidP="004B6C71">
      <w:pPr>
        <w:spacing w:afterLines="30" w:after="108"/>
        <w:ind w:leftChars="300" w:left="720"/>
      </w:pPr>
      <w:r w:rsidRPr="006E2C67">
        <w:rPr>
          <w:rFonts w:hint="eastAsia"/>
        </w:rPr>
        <w:t>布施財物，要稱合自己的力量</w:t>
      </w:r>
      <w:r w:rsidR="00991279">
        <w:rPr>
          <w:rFonts w:ascii="新細明體" w:hAnsi="新細明體" w:hint="eastAsia"/>
        </w:rPr>
        <w:t>――</w:t>
      </w:r>
      <w:r w:rsidRPr="006E2C67">
        <w:rPr>
          <w:rFonts w:hint="eastAsia"/>
        </w:rPr>
        <w:t>心力與財力；過分的施捨，會引起自己的困難，可能要生起懊悔的。但不應當慳吝，應隨力可能的布施。</w:t>
      </w:r>
      <w:r w:rsidR="00A80A7F">
        <w:rPr>
          <w:rStyle w:val="FootnoteReference"/>
        </w:rPr>
        <w:footnoteReference w:id="14"/>
      </w:r>
    </w:p>
    <w:p w14:paraId="2F24AF90" w14:textId="28CFA0EE" w:rsidR="004B6C71" w:rsidRPr="00CC7F7F" w:rsidRDefault="004B6C71" w:rsidP="004B6C71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、自捨慳貪，令他歡喜</w:t>
      </w:r>
    </w:p>
    <w:p w14:paraId="21E3854A" w14:textId="77777777" w:rsidR="004B6C71" w:rsidRDefault="006E2C67" w:rsidP="004B6C71">
      <w:pPr>
        <w:spacing w:afterLines="30" w:after="108"/>
        <w:ind w:leftChars="300" w:left="720"/>
      </w:pPr>
      <w:r w:rsidRPr="006E2C67">
        <w:rPr>
          <w:rFonts w:hint="eastAsia"/>
        </w:rPr>
        <w:t>隨力布施的好處：一、「</w:t>
      </w:r>
      <w:r w:rsidRPr="00642E04">
        <w:rPr>
          <w:rFonts w:ascii="標楷體" w:eastAsia="標楷體" w:hAnsi="標楷體" w:hint="eastAsia"/>
          <w:b/>
          <w:bCs/>
        </w:rPr>
        <w:t>令彼歡喜</w:t>
      </w:r>
      <w:r w:rsidRPr="006E2C67">
        <w:rPr>
          <w:rFonts w:hint="eastAsia"/>
        </w:rPr>
        <w:t>」，二、「</w:t>
      </w:r>
      <w:r w:rsidRPr="00642E04">
        <w:rPr>
          <w:rFonts w:ascii="標楷體" w:eastAsia="標楷體" w:hAnsi="標楷體" w:hint="eastAsia"/>
          <w:b/>
          <w:bCs/>
        </w:rPr>
        <w:t>自捨慳</w:t>
      </w:r>
      <w:r w:rsidRPr="00AB5DEA">
        <w:rPr>
          <w:rFonts w:ascii="標楷體" w:eastAsia="標楷體" w:hAnsi="標楷體" w:hint="eastAsia"/>
          <w:b/>
          <w:bCs/>
        </w:rPr>
        <w:t>貪</w:t>
      </w:r>
      <w:r w:rsidRPr="006E2C67">
        <w:rPr>
          <w:rFonts w:hint="eastAsia"/>
        </w:rPr>
        <w:t>」。</w:t>
      </w:r>
    </w:p>
    <w:p w14:paraId="0B3E10A4" w14:textId="62318C62" w:rsidR="004B6C71" w:rsidRDefault="006E2C67" w:rsidP="004B6C71">
      <w:pPr>
        <w:spacing w:afterLines="30" w:after="108"/>
        <w:ind w:leftChars="300" w:left="720"/>
      </w:pPr>
      <w:r w:rsidRPr="006E2C67">
        <w:rPr>
          <w:rFonts w:hint="eastAsia"/>
        </w:rPr>
        <w:t>使對方</w:t>
      </w:r>
      <w:r w:rsidRPr="00530440">
        <w:rPr>
          <w:rFonts w:hint="eastAsia"/>
          <w:b/>
          <w:bCs/>
        </w:rPr>
        <w:t>歡喜</w:t>
      </w:r>
      <w:r w:rsidRPr="006E2C67">
        <w:rPr>
          <w:rFonts w:hint="eastAsia"/>
        </w:rPr>
        <w:t>，可以培植自己的福德；</w:t>
      </w:r>
      <w:r w:rsidRPr="00DB0E7C">
        <w:rPr>
          <w:rFonts w:hint="eastAsia"/>
          <w:b/>
          <w:bCs/>
        </w:rPr>
        <w:t>自捨慳貪</w:t>
      </w:r>
      <w:r w:rsidRPr="006E2C67">
        <w:rPr>
          <w:rFonts w:hint="eastAsia"/>
        </w:rPr>
        <w:t>，可以減薄自己的煩惱。</w:t>
      </w:r>
    </w:p>
    <w:p w14:paraId="671109B7" w14:textId="416E2146" w:rsidR="004B6C71" w:rsidRPr="00CC7F7F" w:rsidRDefault="004B6C71" w:rsidP="004B6C71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無畏施</w:t>
      </w:r>
    </w:p>
    <w:p w14:paraId="4A786B21" w14:textId="77777777" w:rsidR="004B6C71" w:rsidRDefault="006E2C67" w:rsidP="004B6C71">
      <w:pPr>
        <w:spacing w:afterLines="30" w:after="108"/>
        <w:ind w:leftChars="250" w:left="600"/>
      </w:pPr>
      <w:r w:rsidRPr="006E2C67">
        <w:rPr>
          <w:rFonts w:hint="eastAsia"/>
        </w:rPr>
        <w:t>「</w:t>
      </w:r>
      <w:r w:rsidRPr="00642E04">
        <w:rPr>
          <w:rFonts w:ascii="標楷體" w:eastAsia="標楷體" w:hAnsi="標楷體" w:hint="eastAsia"/>
          <w:b/>
          <w:bCs/>
        </w:rPr>
        <w:t>若見</w:t>
      </w:r>
      <w:r w:rsidRPr="006E2C67">
        <w:rPr>
          <w:rFonts w:hint="eastAsia"/>
        </w:rPr>
        <w:t>」有人遭遇了「</w:t>
      </w:r>
      <w:r w:rsidRPr="00642E04">
        <w:rPr>
          <w:rFonts w:ascii="標楷體" w:eastAsia="標楷體" w:hAnsi="標楷體" w:hint="eastAsia"/>
          <w:b/>
          <w:bCs/>
        </w:rPr>
        <w:t>厄難</w:t>
      </w:r>
      <w:r w:rsidRPr="006E2C67">
        <w:rPr>
          <w:rFonts w:hint="eastAsia"/>
        </w:rPr>
        <w:t>、</w:t>
      </w:r>
      <w:r w:rsidRPr="00642E04">
        <w:rPr>
          <w:rFonts w:ascii="標楷體" w:eastAsia="標楷體" w:hAnsi="標楷體" w:hint="eastAsia"/>
          <w:b/>
          <w:bCs/>
        </w:rPr>
        <w:t>恐怖</w:t>
      </w:r>
      <w:r w:rsidRPr="006E2C67">
        <w:rPr>
          <w:rFonts w:hint="eastAsia"/>
        </w:rPr>
        <w:t>、</w:t>
      </w:r>
      <w:r w:rsidR="00642E04" w:rsidRPr="00476CDD">
        <w:rPr>
          <w:rFonts w:hint="eastAsia"/>
          <w:sz w:val="22"/>
          <w:szCs w:val="24"/>
          <w:shd w:val="pct15" w:color="auto" w:fill="FFFFFF"/>
        </w:rPr>
        <w:t>（</w:t>
      </w:r>
      <w:r w:rsidR="00642E04" w:rsidRPr="00476CDD">
        <w:rPr>
          <w:rFonts w:hint="eastAsia"/>
          <w:sz w:val="22"/>
          <w:szCs w:val="24"/>
          <w:shd w:val="pct15" w:color="auto" w:fill="FFFFFF"/>
        </w:rPr>
        <w:t>p.</w:t>
      </w:r>
      <w:r w:rsidR="00642E04">
        <w:rPr>
          <w:sz w:val="22"/>
          <w:szCs w:val="24"/>
          <w:shd w:val="pct15" w:color="auto" w:fill="FFFFFF"/>
        </w:rPr>
        <w:t>350</w:t>
      </w:r>
      <w:r w:rsidR="00642E04"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42E04">
        <w:rPr>
          <w:rFonts w:ascii="標楷體" w:eastAsia="標楷體" w:hAnsi="標楷體" w:hint="eastAsia"/>
          <w:b/>
          <w:bCs/>
        </w:rPr>
        <w:t>危逼</w:t>
      </w:r>
      <w:r w:rsidRPr="006E2C67">
        <w:rPr>
          <w:rFonts w:hint="eastAsia"/>
        </w:rPr>
        <w:t>」，應該「</w:t>
      </w:r>
      <w:r w:rsidRPr="00642E04">
        <w:rPr>
          <w:rFonts w:ascii="標楷體" w:eastAsia="標楷體" w:hAnsi="標楷體" w:hint="eastAsia"/>
          <w:b/>
          <w:bCs/>
        </w:rPr>
        <w:t>隨己</w:t>
      </w:r>
      <w:r w:rsidRPr="006E2C67">
        <w:rPr>
          <w:rFonts w:hint="eastAsia"/>
        </w:rPr>
        <w:t>」所「</w:t>
      </w:r>
      <w:r w:rsidRPr="00642E04">
        <w:rPr>
          <w:rFonts w:ascii="標楷體" w:eastAsia="標楷體" w:hAnsi="標楷體" w:hint="eastAsia"/>
          <w:b/>
          <w:bCs/>
        </w:rPr>
        <w:t>堪任</w:t>
      </w:r>
      <w:r w:rsidRPr="006E2C67">
        <w:rPr>
          <w:rFonts w:hint="eastAsia"/>
        </w:rPr>
        <w:t>」</w:t>
      </w:r>
      <w:r w:rsidR="00991279">
        <w:rPr>
          <w:rFonts w:ascii="新細明體" w:hAnsi="新細明體" w:hint="eastAsia"/>
        </w:rPr>
        <w:t>――</w:t>
      </w:r>
      <w:r w:rsidRPr="006E2C67">
        <w:rPr>
          <w:rFonts w:hint="eastAsia"/>
        </w:rPr>
        <w:t>能力所做得到的，</w:t>
      </w:r>
      <w:r w:rsidRPr="00642E04">
        <w:rPr>
          <w:rFonts w:ascii="標楷體" w:eastAsia="標楷體" w:hAnsi="標楷體" w:hint="eastAsia"/>
          <w:b/>
          <w:bCs/>
        </w:rPr>
        <w:t>「施與無畏</w:t>
      </w:r>
      <w:r w:rsidRPr="006E2C67">
        <w:rPr>
          <w:rFonts w:hint="eastAsia"/>
        </w:rPr>
        <w:t>」</w:t>
      </w:r>
      <w:r w:rsidR="00991279">
        <w:rPr>
          <w:rFonts w:ascii="新細明體" w:hAnsi="新細明體" w:hint="eastAsia"/>
        </w:rPr>
        <w:t>――</w:t>
      </w:r>
      <w:r w:rsidRPr="006E2C67">
        <w:rPr>
          <w:rFonts w:hint="eastAsia"/>
        </w:rPr>
        <w:t>此說</w:t>
      </w:r>
      <w:r w:rsidRPr="004B6C71">
        <w:rPr>
          <w:rFonts w:hint="eastAsia"/>
          <w:b/>
          <w:bCs/>
        </w:rPr>
        <w:t>無畏施</w:t>
      </w:r>
      <w:r w:rsidRPr="006E2C67">
        <w:rPr>
          <w:rFonts w:hint="eastAsia"/>
        </w:rPr>
        <w:t>。</w:t>
      </w:r>
    </w:p>
    <w:p w14:paraId="4E2532FD" w14:textId="77777777" w:rsidR="00530440" w:rsidRDefault="006E2C67" w:rsidP="004B6C71">
      <w:pPr>
        <w:spacing w:afterLines="30" w:after="108"/>
        <w:ind w:leftChars="250" w:left="600"/>
      </w:pPr>
      <w:r w:rsidRPr="006E2C67">
        <w:rPr>
          <w:rFonts w:hint="eastAsia"/>
        </w:rPr>
        <w:t>眾生遭遇困難苦厄、恐懼怖畏，以及危害逼迫的事，菩薩能使他沒有怖畏。</w:t>
      </w:r>
    </w:p>
    <w:p w14:paraId="33B00B00" w14:textId="48BE7898" w:rsidR="004B6C71" w:rsidRDefault="006E2C67" w:rsidP="004B6C71">
      <w:pPr>
        <w:spacing w:afterLines="30" w:after="108"/>
        <w:ind w:leftChars="250" w:left="600"/>
      </w:pPr>
      <w:r w:rsidRPr="004B6C71">
        <w:rPr>
          <w:rFonts w:hint="eastAsia"/>
          <w:b/>
          <w:bCs/>
        </w:rPr>
        <w:t>施與無畏</w:t>
      </w:r>
      <w:r w:rsidRPr="006E2C67">
        <w:rPr>
          <w:rFonts w:hint="eastAsia"/>
        </w:rPr>
        <w:t>，不是說眾生在憂愁苦逼中，菩薩但以佛法去安慰眾生一番。使眾生不再感到厄難等的威脅，這是要以一切的援助，除去那威脅、逼害的惡勢力。</w:t>
      </w:r>
    </w:p>
    <w:p w14:paraId="03A2DDA3" w14:textId="39023F27" w:rsidR="004B6C71" w:rsidRPr="00CC7F7F" w:rsidRDefault="004B6C71" w:rsidP="004B6C71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法施</w:t>
      </w:r>
    </w:p>
    <w:p w14:paraId="21D5530F" w14:textId="77777777" w:rsidR="004B6C71" w:rsidRDefault="006E2C67" w:rsidP="004B6C71">
      <w:pPr>
        <w:spacing w:afterLines="30" w:after="108"/>
        <w:ind w:leftChars="250" w:left="600"/>
      </w:pPr>
      <w:r w:rsidRPr="006E2C67">
        <w:rPr>
          <w:rFonts w:hint="eastAsia"/>
        </w:rPr>
        <w:t>「</w:t>
      </w:r>
      <w:r w:rsidRPr="00642E04">
        <w:rPr>
          <w:rFonts w:ascii="標楷體" w:eastAsia="標楷體" w:hAnsi="標楷體" w:hint="eastAsia"/>
          <w:b/>
          <w:bCs/>
        </w:rPr>
        <w:t>若有眾生來求法</w:t>
      </w:r>
      <w:r w:rsidRPr="006E2C67">
        <w:rPr>
          <w:rFonts w:hint="eastAsia"/>
        </w:rPr>
        <w:t>」的，菩薩應「</w:t>
      </w:r>
      <w:r w:rsidRPr="00642E04">
        <w:rPr>
          <w:rFonts w:ascii="標楷體" w:eastAsia="標楷體" w:hAnsi="標楷體" w:hint="eastAsia"/>
          <w:b/>
          <w:bCs/>
        </w:rPr>
        <w:t>隨己</w:t>
      </w:r>
      <w:r w:rsidRPr="006E2C67">
        <w:rPr>
          <w:rFonts w:hint="eastAsia"/>
        </w:rPr>
        <w:t>」所「</w:t>
      </w:r>
      <w:r w:rsidRPr="00642E04">
        <w:rPr>
          <w:rFonts w:ascii="標楷體" w:eastAsia="標楷體" w:hAnsi="標楷體" w:hint="eastAsia"/>
          <w:b/>
          <w:bCs/>
        </w:rPr>
        <w:t>能</w:t>
      </w:r>
      <w:r w:rsidRPr="006E2C67">
        <w:rPr>
          <w:rFonts w:hint="eastAsia"/>
        </w:rPr>
        <w:t>」了「</w:t>
      </w:r>
      <w:r w:rsidRPr="00642E04">
        <w:rPr>
          <w:rFonts w:ascii="標楷體" w:eastAsia="標楷體" w:hAnsi="標楷體" w:hint="eastAsia"/>
          <w:b/>
          <w:bCs/>
        </w:rPr>
        <w:t>解</w:t>
      </w:r>
      <w:r w:rsidRPr="006E2C67">
        <w:rPr>
          <w:rFonts w:hint="eastAsia"/>
        </w:rPr>
        <w:t>」的正法，以「</w:t>
      </w:r>
      <w:r w:rsidRPr="00642E04">
        <w:rPr>
          <w:rFonts w:ascii="標楷體" w:eastAsia="標楷體" w:hAnsi="標楷體" w:hint="eastAsia"/>
          <w:b/>
          <w:bCs/>
        </w:rPr>
        <w:t>方便為</w:t>
      </w:r>
      <w:r w:rsidRPr="006E2C67">
        <w:rPr>
          <w:rFonts w:hint="eastAsia"/>
        </w:rPr>
        <w:t>」他解「</w:t>
      </w:r>
      <w:r w:rsidRPr="00642E04">
        <w:rPr>
          <w:rFonts w:ascii="標楷體" w:eastAsia="標楷體" w:hAnsi="標楷體" w:hint="eastAsia"/>
          <w:b/>
          <w:bCs/>
        </w:rPr>
        <w:t>說</w:t>
      </w:r>
      <w:r w:rsidRPr="006E2C67">
        <w:rPr>
          <w:rFonts w:hint="eastAsia"/>
        </w:rPr>
        <w:t>」，使他信解得益</w:t>
      </w:r>
      <w:r w:rsidR="00991279">
        <w:rPr>
          <w:rFonts w:ascii="新細明體" w:hAnsi="新細明體" w:hint="eastAsia"/>
        </w:rPr>
        <w:t>――</w:t>
      </w:r>
      <w:r w:rsidRPr="006E2C67">
        <w:rPr>
          <w:rFonts w:hint="eastAsia"/>
        </w:rPr>
        <w:t>此說</w:t>
      </w:r>
      <w:r w:rsidRPr="004B6C71">
        <w:rPr>
          <w:rFonts w:hint="eastAsia"/>
          <w:b/>
          <w:bCs/>
        </w:rPr>
        <w:t>法施</w:t>
      </w:r>
      <w:r w:rsidRPr="006E2C67">
        <w:rPr>
          <w:rFonts w:hint="eastAsia"/>
        </w:rPr>
        <w:t>。</w:t>
      </w:r>
    </w:p>
    <w:p w14:paraId="0FE02611" w14:textId="2351CD95" w:rsidR="004B6C71" w:rsidRPr="00CC7F7F" w:rsidRDefault="004B6C71" w:rsidP="004B6C71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4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所施功德，迴向佛菩提</w:t>
      </w:r>
    </w:p>
    <w:p w14:paraId="6ADCA856" w14:textId="698CF860" w:rsidR="00504258" w:rsidRDefault="006E2C67" w:rsidP="004B6C71">
      <w:pPr>
        <w:spacing w:afterLines="30" w:after="108"/>
        <w:ind w:leftChars="250" w:left="600"/>
      </w:pPr>
      <w:r w:rsidRPr="006E2C67">
        <w:rPr>
          <w:rFonts w:hint="eastAsia"/>
        </w:rPr>
        <w:t>為眾生解說佛法，「</w:t>
      </w:r>
      <w:r w:rsidRPr="00642E04">
        <w:rPr>
          <w:rFonts w:ascii="標楷體" w:eastAsia="標楷體" w:hAnsi="標楷體" w:hint="eastAsia"/>
          <w:b/>
          <w:bCs/>
        </w:rPr>
        <w:t>不應貪求名利恭敬，唯念自利利他，回向菩提</w:t>
      </w:r>
      <w:r w:rsidRPr="006E2C67">
        <w:rPr>
          <w:rFonts w:hint="eastAsia"/>
        </w:rPr>
        <w:t>」。</w:t>
      </w:r>
      <w:r w:rsidR="00BE21D5">
        <w:rPr>
          <w:rStyle w:val="FootnoteReference"/>
        </w:rPr>
        <w:footnoteReference w:id="15"/>
      </w:r>
      <w:r w:rsidRPr="006E2C67">
        <w:rPr>
          <w:rFonts w:hint="eastAsia"/>
        </w:rPr>
        <w:t>如為了自己的名利恭敬，就成為賣法，算不得法施了。</w:t>
      </w:r>
    </w:p>
    <w:p w14:paraId="79AB7771" w14:textId="631D01D8" w:rsidR="006E2C67" w:rsidRDefault="006E2C67" w:rsidP="004B6C71">
      <w:pPr>
        <w:spacing w:afterLines="30" w:after="108"/>
        <w:ind w:leftChars="250" w:left="600"/>
      </w:pPr>
      <w:r w:rsidRPr="006E2C67">
        <w:rPr>
          <w:rFonts w:hint="eastAsia"/>
        </w:rPr>
        <w:t>弘宣佛法，有時名利恭敬會跟著到來，但名利恭敬在修學佛法者並不是好東西，每每會成為進修佛法的障礙，所以應該特別警覺。如為了這些才說法，那更是要不得了。</w:t>
      </w:r>
    </w:p>
    <w:p w14:paraId="73DEDDEE" w14:textId="72D63C84" w:rsidR="006E2C67" w:rsidRPr="003F4BDA" w:rsidRDefault="006E2C67" w:rsidP="006E2C67">
      <w:pPr>
        <w:snapToGrid w:val="0"/>
        <w:ind w:leftChars="150" w:left="360"/>
        <w:outlineLvl w:val="3"/>
        <w:rPr>
          <w:b/>
          <w:sz w:val="22"/>
          <w:bdr w:val="single" w:sz="4" w:space="0" w:color="auto"/>
        </w:rPr>
      </w:pPr>
      <w:r>
        <w:rPr>
          <w:rFonts w:hint="eastAsia"/>
          <w:b/>
          <w:sz w:val="22"/>
          <w:bdr w:val="single" w:sz="4" w:space="0" w:color="auto"/>
        </w:rPr>
        <w:t>（三）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戒門</w:t>
      </w:r>
    </w:p>
    <w:p w14:paraId="14B8726F" w14:textId="368EF0BC" w:rsidR="00A52941" w:rsidRPr="00CC7F7F" w:rsidRDefault="00A52941" w:rsidP="00A52941">
      <w:pPr>
        <w:ind w:leftChars="200" w:left="480"/>
        <w:outlineLvl w:val="4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、菩薩共戒：十善</w:t>
      </w:r>
    </w:p>
    <w:p w14:paraId="54E941FF" w14:textId="039998FE" w:rsidR="00A52941" w:rsidRPr="00CC7F7F" w:rsidRDefault="00A52941" w:rsidP="00A52941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標文</w:t>
      </w:r>
    </w:p>
    <w:p w14:paraId="4A91571B" w14:textId="79D7CB6F" w:rsidR="00CE6805" w:rsidRDefault="006E2C67" w:rsidP="00A52941">
      <w:pPr>
        <w:spacing w:afterLines="30" w:after="108"/>
        <w:ind w:leftChars="250" w:left="600"/>
      </w:pPr>
      <w:r w:rsidRPr="00CE6805">
        <w:rPr>
          <w:rFonts w:ascii="標楷體" w:eastAsia="標楷體" w:hAnsi="標楷體" w:hint="eastAsia"/>
          <w:b/>
          <w:bCs/>
        </w:rPr>
        <w:t>云何修行戒門？所謂不殺、不盜、不淫；不兩舌、不惡口、不妄言、不綺語；遠離貪嫉、欺詐、諂曲，瞋恚，邪見。</w:t>
      </w:r>
      <w:r w:rsidR="00CE6805" w:rsidRPr="00476CDD">
        <w:rPr>
          <w:rFonts w:hint="eastAsia"/>
          <w:sz w:val="22"/>
          <w:szCs w:val="24"/>
          <w:shd w:val="pct15" w:color="auto" w:fill="FFFFFF"/>
        </w:rPr>
        <w:t>（</w:t>
      </w:r>
      <w:r w:rsidR="00CE6805" w:rsidRPr="00476CDD">
        <w:rPr>
          <w:rFonts w:hint="eastAsia"/>
          <w:sz w:val="22"/>
          <w:szCs w:val="24"/>
          <w:shd w:val="pct15" w:color="auto" w:fill="FFFFFF"/>
        </w:rPr>
        <w:t>p.</w:t>
      </w:r>
      <w:r w:rsidR="00CE6805">
        <w:rPr>
          <w:sz w:val="22"/>
          <w:szCs w:val="24"/>
          <w:shd w:val="pct15" w:color="auto" w:fill="FFFFFF"/>
        </w:rPr>
        <w:t>351</w:t>
      </w:r>
      <w:r w:rsidR="00CE6805"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612F9876" w14:textId="2CED1521" w:rsidR="00A52941" w:rsidRPr="00CC7F7F" w:rsidRDefault="00A52941" w:rsidP="00A52941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 w:rsidR="00971801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略釋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菩薩戒行</w:t>
      </w:r>
    </w:p>
    <w:p w14:paraId="0C2A0CAF" w14:textId="3D637EAE" w:rsidR="00971801" w:rsidRPr="00CC7F7F" w:rsidRDefault="00971801" w:rsidP="00971801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、共、不共戒</w:t>
      </w:r>
    </w:p>
    <w:p w14:paraId="476BBF3C" w14:textId="77777777" w:rsidR="00A52941" w:rsidRDefault="006E2C67" w:rsidP="00971801">
      <w:pPr>
        <w:spacing w:afterLines="30" w:after="108"/>
        <w:ind w:leftChars="300" w:left="720"/>
      </w:pPr>
      <w:r w:rsidRPr="006E2C67">
        <w:rPr>
          <w:rFonts w:hint="eastAsia"/>
        </w:rPr>
        <w:t>第二、「</w:t>
      </w:r>
      <w:r w:rsidRPr="00CE6805">
        <w:rPr>
          <w:rFonts w:ascii="標楷體" w:eastAsia="標楷體" w:hAnsi="標楷體" w:hint="eastAsia"/>
          <w:b/>
          <w:bCs/>
        </w:rPr>
        <w:t>修行戒門</w:t>
      </w:r>
      <w:r w:rsidRPr="006E2C67">
        <w:rPr>
          <w:rFonts w:hint="eastAsia"/>
        </w:rPr>
        <w:t>」中，有二節：一、菩薩的共戒，二、出家菩薩的不共戒。</w:t>
      </w:r>
    </w:p>
    <w:p w14:paraId="377D73AF" w14:textId="3C82E3AF" w:rsidR="00A52941" w:rsidRPr="00CC7F7F" w:rsidRDefault="00971801" w:rsidP="00A52941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="00A52941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、十善</w:t>
      </w:r>
    </w:p>
    <w:p w14:paraId="04CD2B40" w14:textId="77777777" w:rsidR="00A52941" w:rsidRDefault="006E2C67" w:rsidP="00A52941">
      <w:pPr>
        <w:spacing w:afterLines="30" w:after="108"/>
        <w:ind w:leftChars="300" w:left="720"/>
      </w:pPr>
      <w:r w:rsidRPr="006E2C67">
        <w:rPr>
          <w:rFonts w:hint="eastAsia"/>
        </w:rPr>
        <w:t>大乘戒律的核心，當然是菩提心戒；然表現於行為，就是</w:t>
      </w:r>
      <w:r w:rsidRPr="00A52941">
        <w:rPr>
          <w:rFonts w:hint="eastAsia"/>
          <w:b/>
          <w:bCs/>
        </w:rPr>
        <w:t>十善行</w:t>
      </w:r>
      <w:r w:rsidRPr="006E2C67">
        <w:rPr>
          <w:rFonts w:hint="eastAsia"/>
        </w:rPr>
        <w:t>。</w:t>
      </w:r>
    </w:p>
    <w:p w14:paraId="3B83C9A0" w14:textId="33B6BF14" w:rsidR="00A52941" w:rsidRDefault="006E2C67" w:rsidP="00A52941">
      <w:pPr>
        <w:spacing w:afterLines="30" w:after="108"/>
        <w:ind w:leftChars="300" w:left="720"/>
      </w:pPr>
      <w:r w:rsidRPr="006E2C67">
        <w:rPr>
          <w:rFonts w:hint="eastAsia"/>
        </w:rPr>
        <w:t>依十善行去做了，就是受持菩薩戒。</w:t>
      </w:r>
      <w:r w:rsidR="00D73EB8">
        <w:rPr>
          <w:rStyle w:val="FootnoteReference"/>
        </w:rPr>
        <w:footnoteReference w:id="16"/>
      </w:r>
    </w:p>
    <w:p w14:paraId="739200D3" w14:textId="468FF546" w:rsidR="00A52941" w:rsidRPr="00CC7F7F" w:rsidRDefault="00971801" w:rsidP="00A52941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 w:rsidR="00A52941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、三聚淨戒</w:t>
      </w:r>
    </w:p>
    <w:p w14:paraId="757DF420" w14:textId="77777777" w:rsidR="00A52941" w:rsidRDefault="006E2C67" w:rsidP="00A52941">
      <w:pPr>
        <w:spacing w:afterLines="30" w:after="108"/>
        <w:ind w:leftChars="300" w:left="720"/>
      </w:pPr>
      <w:r w:rsidRPr="006E2C67">
        <w:rPr>
          <w:rFonts w:hint="eastAsia"/>
        </w:rPr>
        <w:t>菩薩戒，可以該括一切菩薩的大行，但既別分為六波羅蜜多，戒即著重在止惡。</w:t>
      </w:r>
    </w:p>
    <w:p w14:paraId="3C885412" w14:textId="1AF9A00E" w:rsidR="00CE6805" w:rsidRDefault="006E2C67" w:rsidP="00A52941">
      <w:pPr>
        <w:spacing w:afterLines="30" w:after="108"/>
        <w:ind w:leftChars="300" w:left="720"/>
      </w:pPr>
      <w:r w:rsidRPr="006E2C67">
        <w:rPr>
          <w:rFonts w:hint="eastAsia"/>
        </w:rPr>
        <w:t>據實，菩薩受持三聚淨戒</w:t>
      </w:r>
      <w:r w:rsidR="00216D1B">
        <w:rPr>
          <w:rFonts w:ascii="新細明體" w:hAnsi="新細明體" w:hint="eastAsia"/>
        </w:rPr>
        <w:t>――</w:t>
      </w:r>
      <w:r w:rsidRPr="00A52941">
        <w:rPr>
          <w:rFonts w:hint="eastAsia"/>
          <w:b/>
          <w:bCs/>
        </w:rPr>
        <w:t>攝律儀</w:t>
      </w:r>
      <w:r w:rsidRPr="006E2C67">
        <w:rPr>
          <w:rFonts w:hint="eastAsia"/>
        </w:rPr>
        <w:t>戒、</w:t>
      </w:r>
      <w:r w:rsidRPr="00A52941">
        <w:rPr>
          <w:rFonts w:hint="eastAsia"/>
          <w:b/>
          <w:bCs/>
        </w:rPr>
        <w:t>攝善法</w:t>
      </w:r>
      <w:r w:rsidRPr="006E2C67">
        <w:rPr>
          <w:rFonts w:hint="eastAsia"/>
        </w:rPr>
        <w:t>戒</w:t>
      </w:r>
      <w:r w:rsidRPr="00A52941">
        <w:rPr>
          <w:rFonts w:hint="eastAsia"/>
          <w:b/>
          <w:bCs/>
        </w:rPr>
        <w:t>、饒益有情</w:t>
      </w:r>
      <w:r w:rsidRPr="006E2C67">
        <w:rPr>
          <w:rFonts w:hint="eastAsia"/>
        </w:rPr>
        <w:t>戒</w:t>
      </w:r>
      <w:r w:rsidR="001B4400">
        <w:rPr>
          <w:rStyle w:val="FootnoteReference"/>
        </w:rPr>
        <w:footnoteReference w:id="17"/>
      </w:r>
      <w:r w:rsidRPr="006E2C67">
        <w:rPr>
          <w:rFonts w:hint="eastAsia"/>
        </w:rPr>
        <w:t>等，是不限於止惡的。</w:t>
      </w:r>
    </w:p>
    <w:p w14:paraId="4A77F2CA" w14:textId="72681915" w:rsidR="00A52941" w:rsidRPr="00CC7F7F" w:rsidRDefault="00A52941" w:rsidP="00A52941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釋義</w:t>
      </w:r>
    </w:p>
    <w:p w14:paraId="5E9160F7" w14:textId="77777777" w:rsidR="00A52941" w:rsidRDefault="006E2C67" w:rsidP="00A52941">
      <w:pPr>
        <w:spacing w:afterLines="30" w:after="108"/>
        <w:ind w:leftChars="250" w:left="600"/>
      </w:pPr>
      <w:r w:rsidRPr="006E2C67">
        <w:rPr>
          <w:rFonts w:hint="eastAsia"/>
        </w:rPr>
        <w:t>先說菩薩的共戒：</w:t>
      </w:r>
      <w:r w:rsidR="00AC3080">
        <w:rPr>
          <w:rStyle w:val="FootnoteReference"/>
        </w:rPr>
        <w:footnoteReference w:id="18"/>
      </w:r>
    </w:p>
    <w:p w14:paraId="1D7B58BB" w14:textId="700B8B77" w:rsidR="00A52941" w:rsidRPr="00CC7F7F" w:rsidRDefault="00A52941" w:rsidP="00A52941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、身三、口四善業</w:t>
      </w:r>
    </w:p>
    <w:p w14:paraId="7E9B7773" w14:textId="77777777" w:rsidR="00A52941" w:rsidRDefault="006E2C67" w:rsidP="00A52941">
      <w:pPr>
        <w:spacing w:afterLines="30" w:after="108"/>
        <w:ind w:leftChars="300" w:left="720"/>
      </w:pPr>
      <w:r w:rsidRPr="006E2C67">
        <w:rPr>
          <w:rFonts w:hint="eastAsia"/>
        </w:rPr>
        <w:t>「</w:t>
      </w:r>
      <w:r w:rsidRPr="00CE6805">
        <w:rPr>
          <w:rFonts w:ascii="標楷體" w:eastAsia="標楷體" w:hAnsi="標楷體" w:hint="eastAsia"/>
          <w:b/>
          <w:bCs/>
        </w:rPr>
        <w:t>不殺、不盜、不淫</w:t>
      </w:r>
      <w:r w:rsidRPr="006E2C67">
        <w:rPr>
          <w:rFonts w:hint="eastAsia"/>
        </w:rPr>
        <w:t>」，是</w:t>
      </w:r>
      <w:r w:rsidRPr="00AC3080">
        <w:rPr>
          <w:rFonts w:hint="eastAsia"/>
          <w:b/>
          <w:bCs/>
        </w:rPr>
        <w:t>身三善業</w:t>
      </w:r>
      <w:r w:rsidRPr="006E2C67">
        <w:rPr>
          <w:rFonts w:hint="eastAsia"/>
        </w:rPr>
        <w:t>；</w:t>
      </w:r>
    </w:p>
    <w:p w14:paraId="3541197B" w14:textId="7ADCAB10" w:rsidR="00A52941" w:rsidRDefault="006E2C67" w:rsidP="00A52941">
      <w:pPr>
        <w:spacing w:afterLines="30" w:after="108"/>
        <w:ind w:leftChars="300" w:left="720"/>
      </w:pPr>
      <w:r w:rsidRPr="006E2C67">
        <w:rPr>
          <w:rFonts w:hint="eastAsia"/>
        </w:rPr>
        <w:t>「</w:t>
      </w:r>
      <w:r w:rsidRPr="00CE6805">
        <w:rPr>
          <w:rFonts w:ascii="標楷體" w:eastAsia="標楷體" w:hAnsi="標楷體" w:hint="eastAsia"/>
          <w:b/>
          <w:bCs/>
        </w:rPr>
        <w:t>不兩舌、不惡口、不妄言、不綺語</w:t>
      </w:r>
      <w:r w:rsidRPr="006E2C67">
        <w:rPr>
          <w:rFonts w:hint="eastAsia"/>
        </w:rPr>
        <w:t>」，是</w:t>
      </w:r>
      <w:r w:rsidRPr="00AC3080">
        <w:rPr>
          <w:rFonts w:hint="eastAsia"/>
          <w:b/>
          <w:bCs/>
        </w:rPr>
        <w:t>口四善業</w:t>
      </w:r>
      <w:r w:rsidRPr="006E2C67">
        <w:rPr>
          <w:rFonts w:hint="eastAsia"/>
        </w:rPr>
        <w:t>。</w:t>
      </w:r>
      <w:r w:rsidRPr="00A52941">
        <w:rPr>
          <w:rFonts w:hint="eastAsia"/>
          <w:b/>
          <w:bCs/>
        </w:rPr>
        <w:t>綺語</w:t>
      </w:r>
      <w:r w:rsidRPr="006E2C67">
        <w:rPr>
          <w:rFonts w:hint="eastAsia"/>
        </w:rPr>
        <w:t>，即是說一些沒有義利的好聽話。</w:t>
      </w:r>
    </w:p>
    <w:p w14:paraId="05F23C3C" w14:textId="22A3A6DF" w:rsidR="00A52941" w:rsidRPr="00CC7F7F" w:rsidRDefault="00A52941" w:rsidP="00A52941">
      <w:pPr>
        <w:ind w:leftChars="300" w:left="720"/>
        <w:outlineLvl w:val="6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、意三善業</w:t>
      </w:r>
    </w:p>
    <w:p w14:paraId="695CD29E" w14:textId="77777777" w:rsidR="00A52941" w:rsidRDefault="006E2C67" w:rsidP="00A52941">
      <w:pPr>
        <w:spacing w:afterLines="30" w:after="108"/>
        <w:ind w:leftChars="300" w:left="720"/>
      </w:pPr>
      <w:r w:rsidRPr="006E2C67">
        <w:rPr>
          <w:rFonts w:hint="eastAsia"/>
        </w:rPr>
        <w:t>意的三業中，</w:t>
      </w:r>
    </w:p>
    <w:p w14:paraId="2908F3A2" w14:textId="53B540E8" w:rsidR="00A52941" w:rsidRPr="00CC7F7F" w:rsidRDefault="00A52941" w:rsidP="00A52941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 w:rsidR="00591E9D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遠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離貪</w:t>
      </w:r>
      <w:r w:rsidR="00591E9D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欲</w:t>
      </w:r>
    </w:p>
    <w:p w14:paraId="5E97718B" w14:textId="77777777" w:rsidR="00591E9D" w:rsidRDefault="006E2C67" w:rsidP="00591E9D">
      <w:pPr>
        <w:spacing w:afterLines="30" w:after="108"/>
        <w:ind w:leftChars="350" w:left="840"/>
      </w:pPr>
      <w:r w:rsidRPr="006E2C67">
        <w:rPr>
          <w:rFonts w:hint="eastAsia"/>
        </w:rPr>
        <w:t>不貪的內容，略有引伸，</w:t>
      </w:r>
    </w:p>
    <w:p w14:paraId="5D7DCA5D" w14:textId="57BF6FE2" w:rsidR="00591E9D" w:rsidRPr="00CC7F7F" w:rsidRDefault="00591E9D" w:rsidP="00591E9D">
      <w:pPr>
        <w:ind w:leftChars="400" w:left="960"/>
        <w:outlineLvl w:val="8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、遠離貪嫉</w:t>
      </w:r>
    </w:p>
    <w:p w14:paraId="53C15E6F" w14:textId="77777777" w:rsidR="00591E9D" w:rsidRDefault="006E2C67" w:rsidP="00591E9D">
      <w:pPr>
        <w:spacing w:afterLines="30" w:after="108"/>
        <w:ind w:leftChars="400" w:left="960"/>
      </w:pPr>
      <w:r w:rsidRPr="006E2C67">
        <w:rPr>
          <w:rFonts w:hint="eastAsia"/>
        </w:rPr>
        <w:t>一、「</w:t>
      </w:r>
      <w:r w:rsidRPr="00CE6805">
        <w:rPr>
          <w:rFonts w:ascii="標楷體" w:eastAsia="標楷體" w:hAnsi="標楷體" w:hint="eastAsia"/>
          <w:b/>
          <w:bCs/>
        </w:rPr>
        <w:t>遠離貪嫉</w:t>
      </w:r>
      <w:r w:rsidRPr="006E2C67">
        <w:rPr>
          <w:rFonts w:hint="eastAsia"/>
        </w:rPr>
        <w:t>」：</w:t>
      </w:r>
      <w:r w:rsidRPr="00591E9D">
        <w:rPr>
          <w:rFonts w:hint="eastAsia"/>
          <w:b/>
          <w:bCs/>
        </w:rPr>
        <w:t>貪</w:t>
      </w:r>
      <w:r w:rsidRPr="006E2C67">
        <w:rPr>
          <w:rFonts w:hint="eastAsia"/>
        </w:rPr>
        <w:t>是貪求，</w:t>
      </w:r>
      <w:r w:rsidRPr="00591E9D">
        <w:rPr>
          <w:rFonts w:hint="eastAsia"/>
          <w:b/>
          <w:bCs/>
        </w:rPr>
        <w:t>嫉</w:t>
      </w:r>
      <w:r w:rsidRPr="006E2C67">
        <w:rPr>
          <w:rFonts w:hint="eastAsia"/>
        </w:rPr>
        <w:t>是嫉妒。嫉妒是貪心所的等流。</w:t>
      </w:r>
    </w:p>
    <w:p w14:paraId="4C29A142" w14:textId="1C4665F0" w:rsidR="00591E9D" w:rsidRDefault="006E2C67" w:rsidP="00591E9D">
      <w:pPr>
        <w:spacing w:afterLines="30" w:after="108"/>
        <w:ind w:leftChars="400" w:left="960"/>
      </w:pPr>
      <w:r w:rsidRPr="006E2C67">
        <w:rPr>
          <w:rFonts w:hint="eastAsia"/>
        </w:rPr>
        <w:t>他人有了好事，自己不能生隨喜心，反覺心裡難過，即是嫉。</w:t>
      </w:r>
    </w:p>
    <w:p w14:paraId="75F853B6" w14:textId="430DD140" w:rsidR="00591E9D" w:rsidRPr="00CC7F7F" w:rsidRDefault="00591E9D" w:rsidP="00591E9D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、遠離欺詐</w:t>
      </w:r>
    </w:p>
    <w:p w14:paraId="7F55554D" w14:textId="77777777" w:rsidR="00591E9D" w:rsidRDefault="006E2C67" w:rsidP="00591E9D">
      <w:pPr>
        <w:spacing w:afterLines="30" w:after="108"/>
        <w:ind w:leftChars="400" w:left="960"/>
      </w:pPr>
      <w:r w:rsidRPr="006E2C67">
        <w:rPr>
          <w:rFonts w:hint="eastAsia"/>
        </w:rPr>
        <w:t>二、遠離「</w:t>
      </w:r>
      <w:r w:rsidRPr="00CE6805">
        <w:rPr>
          <w:rFonts w:ascii="標楷體" w:eastAsia="標楷體" w:hAnsi="標楷體" w:hint="eastAsia"/>
          <w:b/>
          <w:bCs/>
        </w:rPr>
        <w:t>欺詐</w:t>
      </w:r>
      <w:r w:rsidRPr="006E2C67">
        <w:rPr>
          <w:rFonts w:hint="eastAsia"/>
        </w:rPr>
        <w:t>」：如經商的，為了達到自己的貪財目的，不惜使用一切欺騙手段。</w:t>
      </w:r>
    </w:p>
    <w:p w14:paraId="0F00EB95" w14:textId="3C50B5A5" w:rsidR="00591E9D" w:rsidRDefault="006E2C67" w:rsidP="00591E9D">
      <w:pPr>
        <w:spacing w:afterLines="30" w:after="108"/>
        <w:ind w:leftChars="400" w:left="960"/>
      </w:pPr>
      <w:r w:rsidRPr="006E2C67">
        <w:rPr>
          <w:rFonts w:hint="eastAsia"/>
        </w:rPr>
        <w:t>有的出家人專門說神說鬼說夢，以達某種目的，也屬於此類。</w:t>
      </w:r>
    </w:p>
    <w:p w14:paraId="315A713F" w14:textId="453D7C7F" w:rsidR="00591E9D" w:rsidRPr="00CC7F7F" w:rsidRDefault="00591E9D" w:rsidP="00591E9D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、遠離諂曲</w:t>
      </w:r>
    </w:p>
    <w:p w14:paraId="76784791" w14:textId="77777777" w:rsidR="00591E9D" w:rsidRDefault="006E2C67" w:rsidP="00591E9D">
      <w:pPr>
        <w:spacing w:afterLines="30" w:after="108"/>
        <w:ind w:leftChars="400" w:left="960"/>
      </w:pPr>
      <w:r w:rsidRPr="006E2C67">
        <w:rPr>
          <w:rFonts w:hint="eastAsia"/>
        </w:rPr>
        <w:t>三、遠離「</w:t>
      </w:r>
      <w:r w:rsidRPr="00CE6805">
        <w:rPr>
          <w:rFonts w:ascii="標楷體" w:eastAsia="標楷體" w:hAnsi="標楷體" w:hint="eastAsia"/>
          <w:b/>
          <w:bCs/>
        </w:rPr>
        <w:t>諂曲</w:t>
      </w:r>
      <w:r w:rsidRPr="006E2C67">
        <w:rPr>
          <w:rFonts w:hint="eastAsia"/>
        </w:rPr>
        <w:t>」：諂媚不直的心，叫</w:t>
      </w:r>
      <w:r w:rsidRPr="00591E9D">
        <w:rPr>
          <w:rFonts w:hint="eastAsia"/>
          <w:b/>
          <w:bCs/>
        </w:rPr>
        <w:t>諂曲</w:t>
      </w:r>
      <w:r w:rsidRPr="006E2C67">
        <w:rPr>
          <w:rFonts w:hint="eastAsia"/>
        </w:rPr>
        <w:t>。逢迎他人的意思去說，令他生歡喜心，肯布施、肯扶助。</w:t>
      </w:r>
    </w:p>
    <w:p w14:paraId="7F5E874C" w14:textId="17F162C9" w:rsidR="00591E9D" w:rsidRPr="00CC7F7F" w:rsidRDefault="00591E9D" w:rsidP="00591E9D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、小結</w:t>
      </w:r>
    </w:p>
    <w:p w14:paraId="7E26232E" w14:textId="62DDEA74" w:rsidR="00A52941" w:rsidRDefault="006E2C67" w:rsidP="00591E9D">
      <w:pPr>
        <w:spacing w:afterLines="30" w:after="108"/>
        <w:ind w:leftChars="400" w:left="960"/>
      </w:pPr>
      <w:r w:rsidRPr="00591E9D">
        <w:rPr>
          <w:rFonts w:hint="eastAsia"/>
          <w:b/>
          <w:bCs/>
        </w:rPr>
        <w:t>嫉妒</w:t>
      </w:r>
      <w:r w:rsidRPr="006E2C67">
        <w:rPr>
          <w:rFonts w:hint="eastAsia"/>
        </w:rPr>
        <w:t>、</w:t>
      </w:r>
      <w:r w:rsidRPr="00591E9D">
        <w:rPr>
          <w:rFonts w:hint="eastAsia"/>
          <w:b/>
          <w:bCs/>
        </w:rPr>
        <w:t>欺詐</w:t>
      </w:r>
      <w:r w:rsidRPr="006E2C67">
        <w:rPr>
          <w:rFonts w:hint="eastAsia"/>
        </w:rPr>
        <w:t>、</w:t>
      </w:r>
      <w:r w:rsidRPr="00591E9D">
        <w:rPr>
          <w:rFonts w:hint="eastAsia"/>
          <w:b/>
          <w:bCs/>
        </w:rPr>
        <w:t>諂曲</w:t>
      </w:r>
      <w:r w:rsidRPr="006E2C67">
        <w:rPr>
          <w:rFonts w:hint="eastAsia"/>
        </w:rPr>
        <w:t>，都是從貪心而來的，所以本論</w:t>
      </w:r>
      <w:r w:rsidR="00CE6805" w:rsidRPr="00476CDD">
        <w:rPr>
          <w:rFonts w:hint="eastAsia"/>
          <w:sz w:val="22"/>
          <w:szCs w:val="24"/>
          <w:shd w:val="pct15" w:color="auto" w:fill="FFFFFF"/>
        </w:rPr>
        <w:t>（</w:t>
      </w:r>
      <w:r w:rsidR="00CE6805" w:rsidRPr="00476CDD">
        <w:rPr>
          <w:rFonts w:hint="eastAsia"/>
          <w:sz w:val="22"/>
          <w:szCs w:val="24"/>
          <w:shd w:val="pct15" w:color="auto" w:fill="FFFFFF"/>
        </w:rPr>
        <w:t>p.</w:t>
      </w:r>
      <w:r w:rsidR="00CE6805">
        <w:rPr>
          <w:sz w:val="22"/>
          <w:szCs w:val="24"/>
          <w:shd w:val="pct15" w:color="auto" w:fill="FFFFFF"/>
        </w:rPr>
        <w:t>352</w:t>
      </w:r>
      <w:r w:rsidR="00CE6805"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E2C67">
        <w:rPr>
          <w:rFonts w:hint="eastAsia"/>
        </w:rPr>
        <w:t>說遠離貪欲時，把這些都說了。</w:t>
      </w:r>
    </w:p>
    <w:p w14:paraId="1820A5BB" w14:textId="789F8E2C" w:rsidR="00A52941" w:rsidRPr="00CC7F7F" w:rsidRDefault="00A52941" w:rsidP="00A52941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 w:rsidR="00591E9D"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遠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離瞋恚、邪見</w:t>
      </w:r>
    </w:p>
    <w:p w14:paraId="5964DEF2" w14:textId="77777777" w:rsidR="00591E9D" w:rsidRDefault="006E2C67" w:rsidP="00591E9D">
      <w:pPr>
        <w:spacing w:afterLines="30" w:after="108"/>
        <w:ind w:leftChars="350" w:left="840"/>
      </w:pPr>
      <w:r w:rsidRPr="006E2C67">
        <w:rPr>
          <w:rFonts w:hint="eastAsia"/>
        </w:rPr>
        <w:t>遠離「</w:t>
      </w:r>
      <w:r w:rsidRPr="00CE6805">
        <w:rPr>
          <w:rFonts w:ascii="標楷體" w:eastAsia="標楷體" w:hAnsi="標楷體" w:hint="eastAsia"/>
          <w:b/>
          <w:bCs/>
        </w:rPr>
        <w:t>瞋恚</w:t>
      </w:r>
      <w:r w:rsidRPr="006E2C67">
        <w:rPr>
          <w:rFonts w:hint="eastAsia"/>
        </w:rPr>
        <w:t>」、「</w:t>
      </w:r>
      <w:r w:rsidRPr="00CE6805">
        <w:rPr>
          <w:rFonts w:ascii="標楷體" w:eastAsia="標楷體" w:hAnsi="標楷體" w:hint="eastAsia"/>
          <w:b/>
          <w:bCs/>
        </w:rPr>
        <w:t>邪見</w:t>
      </w:r>
      <w:r w:rsidRPr="006E2C67">
        <w:rPr>
          <w:rFonts w:hint="eastAsia"/>
        </w:rPr>
        <w:t>」，這是意三業中的後二種。三毒為貪、瞋、癡。邪見與癡，是多少不同的。</w:t>
      </w:r>
    </w:p>
    <w:p w14:paraId="193EAF77" w14:textId="62EDD72E" w:rsidR="00CE6805" w:rsidRDefault="006E2C67" w:rsidP="00591E9D">
      <w:pPr>
        <w:spacing w:afterLines="30" w:after="108"/>
        <w:ind w:leftChars="350" w:left="840"/>
      </w:pPr>
      <w:r w:rsidRPr="00591E9D">
        <w:rPr>
          <w:rFonts w:hint="eastAsia"/>
          <w:b/>
          <w:bCs/>
        </w:rPr>
        <w:t>癡</w:t>
      </w:r>
      <w:r w:rsidRPr="006E2C67">
        <w:rPr>
          <w:rFonts w:hint="eastAsia"/>
        </w:rPr>
        <w:t>的意義，廣大而又深細；</w:t>
      </w:r>
      <w:r w:rsidRPr="00591E9D">
        <w:rPr>
          <w:rFonts w:hint="eastAsia"/>
          <w:b/>
          <w:bCs/>
        </w:rPr>
        <w:t>邪見</w:t>
      </w:r>
      <w:r w:rsidRPr="006E2C67">
        <w:rPr>
          <w:rFonts w:hint="eastAsia"/>
        </w:rPr>
        <w:t>，雖狹小而病重。如聽了外道的宣傳而不信業果三寶等，是邪見。</w:t>
      </w:r>
    </w:p>
    <w:p w14:paraId="6187A39E" w14:textId="1B75C143" w:rsidR="00A52941" w:rsidRPr="00CC7F7F" w:rsidRDefault="00A52941" w:rsidP="00A52941">
      <w:pPr>
        <w:ind w:leftChars="200" w:left="480"/>
        <w:outlineLvl w:val="4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、出家菩薩不共戒</w:t>
      </w:r>
    </w:p>
    <w:p w14:paraId="64BFF117" w14:textId="77777777" w:rsidR="00971801" w:rsidRPr="00CC7F7F" w:rsidRDefault="00971801" w:rsidP="00971801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標文</w:t>
      </w:r>
    </w:p>
    <w:p w14:paraId="29946C83" w14:textId="77777777" w:rsidR="00CE6805" w:rsidRPr="00CE6805" w:rsidRDefault="006E2C67" w:rsidP="00971801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CE6805">
        <w:rPr>
          <w:rFonts w:ascii="標楷體" w:eastAsia="標楷體" w:hAnsi="標楷體" w:hint="eastAsia"/>
          <w:b/>
          <w:bCs/>
        </w:rPr>
        <w:t>若出家者，為折伏煩惱故，亦應遠離憒鬧，常處寂靜，修習少欲知足頭陀等行。乃至小罪，心生怖畏，慚愧改悔，不得輕於如來所制禁戒。當護譏嫌，不令眾生妄起過罪故。</w:t>
      </w:r>
    </w:p>
    <w:p w14:paraId="79F8C533" w14:textId="52E35C94" w:rsidR="00A52941" w:rsidRPr="00CC7F7F" w:rsidRDefault="00A52941" w:rsidP="00A52941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 w:rsidR="00971801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釋義</w:t>
      </w:r>
    </w:p>
    <w:p w14:paraId="74F271C2" w14:textId="77777777" w:rsidR="00971801" w:rsidRDefault="006E2C67" w:rsidP="00971801">
      <w:pPr>
        <w:spacing w:afterLines="30" w:after="108"/>
        <w:ind w:leftChars="250" w:left="600"/>
      </w:pPr>
      <w:r w:rsidRPr="006E2C67">
        <w:rPr>
          <w:rFonts w:hint="eastAsia"/>
        </w:rPr>
        <w:t>次明出家菩薩的不共戒（即與聲聞乘共的）。</w:t>
      </w:r>
    </w:p>
    <w:p w14:paraId="64AD2C5F" w14:textId="66EDF0CE" w:rsidR="00971801" w:rsidRPr="00CC7F7F" w:rsidRDefault="00971801" w:rsidP="00971801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、釋：若出家者……常處寂靜</w:t>
      </w:r>
    </w:p>
    <w:p w14:paraId="6A078288" w14:textId="77777777" w:rsidR="00ED4868" w:rsidRDefault="006E2C67" w:rsidP="00ED4868">
      <w:pPr>
        <w:spacing w:afterLines="30" w:after="108"/>
        <w:ind w:leftChars="300" w:left="720"/>
      </w:pPr>
      <w:r w:rsidRPr="006E2C67">
        <w:rPr>
          <w:rFonts w:hint="eastAsia"/>
        </w:rPr>
        <w:t>「</w:t>
      </w:r>
      <w:r w:rsidRPr="00CE6805">
        <w:rPr>
          <w:rFonts w:ascii="標楷體" w:eastAsia="標楷體" w:hAnsi="標楷體" w:hint="eastAsia"/>
          <w:b/>
          <w:bCs/>
        </w:rPr>
        <w:t>若</w:t>
      </w:r>
      <w:r w:rsidRPr="006E2C67">
        <w:rPr>
          <w:rFonts w:hint="eastAsia"/>
        </w:rPr>
        <w:t>」菩薩是「</w:t>
      </w:r>
      <w:r w:rsidRPr="00CE6805">
        <w:rPr>
          <w:rFonts w:ascii="標楷體" w:eastAsia="標楷體" w:hAnsi="標楷體" w:hint="eastAsia"/>
          <w:b/>
          <w:bCs/>
        </w:rPr>
        <w:t>出家</w:t>
      </w:r>
      <w:r w:rsidRPr="006E2C67">
        <w:rPr>
          <w:rFonts w:hint="eastAsia"/>
        </w:rPr>
        <w:t>」的，那麼「</w:t>
      </w:r>
      <w:r w:rsidRPr="00CE6805">
        <w:rPr>
          <w:rFonts w:ascii="標楷體" w:eastAsia="標楷體" w:hAnsi="標楷體" w:hint="eastAsia"/>
          <w:b/>
          <w:bCs/>
        </w:rPr>
        <w:t>為</w:t>
      </w:r>
      <w:r w:rsidRPr="006E2C67">
        <w:rPr>
          <w:rFonts w:hint="eastAsia"/>
        </w:rPr>
        <w:t>」了「</w:t>
      </w:r>
      <w:r w:rsidRPr="00CE6805">
        <w:rPr>
          <w:rFonts w:ascii="標楷體" w:eastAsia="標楷體" w:hAnsi="標楷體" w:hint="eastAsia"/>
          <w:b/>
          <w:bCs/>
        </w:rPr>
        <w:t>折伏</w:t>
      </w:r>
      <w:r w:rsidRPr="006E2C67">
        <w:rPr>
          <w:rFonts w:hint="eastAsia"/>
        </w:rPr>
        <w:t>」自己的「</w:t>
      </w:r>
      <w:r w:rsidRPr="00CE6805">
        <w:rPr>
          <w:rFonts w:ascii="標楷體" w:eastAsia="標楷體" w:hAnsi="標楷體" w:hint="eastAsia"/>
          <w:b/>
          <w:bCs/>
        </w:rPr>
        <w:t>煩惱</w:t>
      </w:r>
      <w:r w:rsidRPr="006E2C67">
        <w:rPr>
          <w:rFonts w:hint="eastAsia"/>
        </w:rPr>
        <w:t>」，</w:t>
      </w:r>
      <w:r w:rsidRPr="00CE6805">
        <w:rPr>
          <w:rFonts w:ascii="標楷體" w:eastAsia="標楷體" w:hAnsi="標楷體" w:hint="eastAsia"/>
          <w:b/>
          <w:bCs/>
        </w:rPr>
        <w:t>「應遠離憒鬧</w:t>
      </w:r>
      <w:r w:rsidRPr="006E2C67">
        <w:rPr>
          <w:rFonts w:hint="eastAsia"/>
        </w:rPr>
        <w:t>，</w:t>
      </w:r>
      <w:r w:rsidRPr="00CE6805">
        <w:rPr>
          <w:rFonts w:ascii="標楷體" w:eastAsia="標楷體" w:hAnsi="標楷體" w:hint="eastAsia"/>
          <w:b/>
          <w:bCs/>
        </w:rPr>
        <w:t>常處寂靜</w:t>
      </w:r>
      <w:r w:rsidRPr="006E2C67">
        <w:rPr>
          <w:rFonts w:hint="eastAsia"/>
        </w:rPr>
        <w:t>」的地方。</w:t>
      </w:r>
    </w:p>
    <w:p w14:paraId="2F595195" w14:textId="77777777" w:rsidR="00ED4868" w:rsidRDefault="006E2C67" w:rsidP="00ED4868">
      <w:pPr>
        <w:spacing w:afterLines="30" w:after="108"/>
        <w:ind w:leftChars="300" w:left="720"/>
      </w:pPr>
      <w:r w:rsidRPr="00967CAB">
        <w:rPr>
          <w:rFonts w:hint="eastAsia"/>
          <w:b/>
          <w:bCs/>
        </w:rPr>
        <w:t>憒鬧</w:t>
      </w:r>
      <w:r w:rsidRPr="006E2C67">
        <w:rPr>
          <w:rFonts w:hint="eastAsia"/>
        </w:rPr>
        <w:t>，是城鎮鄉村人口密集的地方。</w:t>
      </w:r>
    </w:p>
    <w:p w14:paraId="0290A411" w14:textId="3D277FA9" w:rsidR="00971801" w:rsidRDefault="006E2C67" w:rsidP="00ED4868">
      <w:pPr>
        <w:spacing w:afterLines="30" w:after="108"/>
        <w:ind w:leftChars="300" w:left="720"/>
      </w:pPr>
      <w:r w:rsidRPr="00ED4868">
        <w:rPr>
          <w:rFonts w:hint="eastAsia"/>
          <w:b/>
          <w:bCs/>
        </w:rPr>
        <w:t>為了折伏煩惱</w:t>
      </w:r>
      <w:r w:rsidRPr="006E2C67">
        <w:rPr>
          <w:rFonts w:hint="eastAsia"/>
        </w:rPr>
        <w:t>，要住到山間僻靜的地方，甚至一個人獨自的去靜修。</w:t>
      </w:r>
    </w:p>
    <w:p w14:paraId="5B60E2D5" w14:textId="63FF00BD" w:rsidR="00971801" w:rsidRPr="00CC7F7F" w:rsidRDefault="00971801" w:rsidP="00971801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、釋：</w:t>
      </w:r>
      <w:r w:rsidR="00ED4868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修習少欲知足頭陀行</w:t>
      </w:r>
    </w:p>
    <w:p w14:paraId="366C506C" w14:textId="77777777" w:rsidR="00ED4868" w:rsidRDefault="006E2C67" w:rsidP="00ED4868">
      <w:pPr>
        <w:spacing w:afterLines="30" w:after="108"/>
        <w:ind w:leftChars="300" w:left="720"/>
      </w:pPr>
      <w:r w:rsidRPr="006E2C67">
        <w:rPr>
          <w:rFonts w:hint="eastAsia"/>
        </w:rPr>
        <w:t>在寂靜的阿蘭若處，「</w:t>
      </w:r>
      <w:r w:rsidRPr="00CE6805">
        <w:rPr>
          <w:rFonts w:ascii="標楷體" w:eastAsia="標楷體" w:hAnsi="標楷體" w:hint="eastAsia"/>
          <w:b/>
          <w:bCs/>
        </w:rPr>
        <w:t>修習少欲知足頭陀等行</w:t>
      </w:r>
      <w:r w:rsidRPr="006E2C67">
        <w:rPr>
          <w:rFonts w:hint="eastAsia"/>
        </w:rPr>
        <w:t>」。</w:t>
      </w:r>
    </w:p>
    <w:p w14:paraId="74561852" w14:textId="576F509A" w:rsidR="00ED4868" w:rsidRPr="00CC7F7F" w:rsidRDefault="00ED4868" w:rsidP="00ED4868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釋：少欲、知足</w:t>
      </w:r>
    </w:p>
    <w:p w14:paraId="47A4BCEC" w14:textId="77777777" w:rsidR="00ED4868" w:rsidRDefault="006E2C67" w:rsidP="00ED4868">
      <w:pPr>
        <w:spacing w:afterLines="30" w:after="108"/>
        <w:ind w:leftChars="350" w:left="840"/>
      </w:pPr>
      <w:r w:rsidRPr="006E2C67">
        <w:rPr>
          <w:rFonts w:hint="eastAsia"/>
        </w:rPr>
        <w:t>出家者是乞食為生的，所以在沒有得到的時候，不要妄生希求多得的心，名為</w:t>
      </w:r>
      <w:r w:rsidRPr="00ED4868">
        <w:rPr>
          <w:rFonts w:hint="eastAsia"/>
          <w:b/>
          <w:bCs/>
        </w:rPr>
        <w:t>少欲</w:t>
      </w:r>
      <w:r w:rsidRPr="006E2C67">
        <w:rPr>
          <w:rFonts w:hint="eastAsia"/>
        </w:rPr>
        <w:t>。</w:t>
      </w:r>
    </w:p>
    <w:p w14:paraId="5186DE33" w14:textId="7E0CAF0F" w:rsidR="00ED4868" w:rsidRDefault="006E2C67" w:rsidP="00ED4868">
      <w:pPr>
        <w:spacing w:afterLines="30" w:after="108"/>
        <w:ind w:leftChars="350" w:left="840"/>
      </w:pPr>
      <w:r w:rsidRPr="006E2C67">
        <w:rPr>
          <w:rFonts w:hint="eastAsia"/>
        </w:rPr>
        <w:t>凡自己所得到的衣食等，不要嫌少、嫌不好，名為</w:t>
      </w:r>
      <w:r w:rsidRPr="00ED4868">
        <w:rPr>
          <w:rFonts w:hint="eastAsia"/>
          <w:b/>
          <w:bCs/>
        </w:rPr>
        <w:t>知足</w:t>
      </w:r>
      <w:r w:rsidRPr="006E2C67">
        <w:rPr>
          <w:rFonts w:hint="eastAsia"/>
        </w:rPr>
        <w:t>。</w:t>
      </w:r>
    </w:p>
    <w:p w14:paraId="3E072292" w14:textId="56EE80A5" w:rsidR="00ED4868" w:rsidRPr="00CC7F7F" w:rsidRDefault="00ED4868" w:rsidP="00ED4868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釋：頭陀行</w:t>
      </w:r>
    </w:p>
    <w:p w14:paraId="479B2893" w14:textId="77777777" w:rsidR="00ED4868" w:rsidRDefault="006E2C67" w:rsidP="00ED4868">
      <w:pPr>
        <w:spacing w:afterLines="30" w:after="108"/>
        <w:ind w:leftChars="350" w:left="840"/>
      </w:pPr>
      <w:r w:rsidRPr="00967CAB">
        <w:rPr>
          <w:rFonts w:hint="eastAsia"/>
          <w:b/>
          <w:bCs/>
        </w:rPr>
        <w:t>頭陀</w:t>
      </w:r>
      <w:r w:rsidRPr="006E2C67">
        <w:rPr>
          <w:rFonts w:hint="eastAsia"/>
        </w:rPr>
        <w:t>，意思是抖擻。頭陀行，有十二種，或說十三種。這主要為穿衣、吃飯、住處的淡泊精苦</w:t>
      </w:r>
      <w:r w:rsidR="00270F8A" w:rsidRPr="00476CDD">
        <w:rPr>
          <w:rFonts w:hint="eastAsia"/>
          <w:sz w:val="22"/>
          <w:szCs w:val="24"/>
          <w:shd w:val="pct15" w:color="auto" w:fill="FFFFFF"/>
        </w:rPr>
        <w:t>（</w:t>
      </w:r>
      <w:r w:rsidR="00270F8A" w:rsidRPr="00476CDD">
        <w:rPr>
          <w:rFonts w:hint="eastAsia"/>
          <w:sz w:val="22"/>
          <w:szCs w:val="24"/>
          <w:shd w:val="pct15" w:color="auto" w:fill="FFFFFF"/>
        </w:rPr>
        <w:t>p.</w:t>
      </w:r>
      <w:r w:rsidR="00270F8A">
        <w:rPr>
          <w:sz w:val="22"/>
          <w:szCs w:val="24"/>
          <w:shd w:val="pct15" w:color="auto" w:fill="FFFFFF"/>
        </w:rPr>
        <w:t>353</w:t>
      </w:r>
      <w:r w:rsidR="00270F8A"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E2C67">
        <w:rPr>
          <w:rFonts w:hint="eastAsia"/>
        </w:rPr>
        <w:t>的生活。</w:t>
      </w:r>
      <w:r w:rsidR="00AE6B31">
        <w:rPr>
          <w:rStyle w:val="FootnoteReference"/>
        </w:rPr>
        <w:footnoteReference w:id="19"/>
      </w:r>
    </w:p>
    <w:p w14:paraId="401DD13B" w14:textId="77777777" w:rsidR="00ED4868" w:rsidRDefault="006E2C67" w:rsidP="00ED4868">
      <w:pPr>
        <w:spacing w:afterLines="30" w:after="108"/>
        <w:ind w:leftChars="350" w:left="840"/>
      </w:pPr>
      <w:r w:rsidRPr="006E2C67">
        <w:rPr>
          <w:rFonts w:hint="eastAsia"/>
        </w:rPr>
        <w:t>這頭陀行，不是一人必須具足了才算是頭陀行者。如在樹下住了，即不能在塚間坐。所以，只要能夠照著頭陀行的規定去作了，即是屬於頭陀行者。</w:t>
      </w:r>
    </w:p>
    <w:p w14:paraId="54CF7A23" w14:textId="26705FF4" w:rsidR="00ED4868" w:rsidRDefault="006E2C67" w:rsidP="00ED4868">
      <w:pPr>
        <w:spacing w:afterLines="30" w:after="108"/>
        <w:ind w:leftChars="350" w:left="840"/>
      </w:pPr>
      <w:r w:rsidRPr="006E2C67">
        <w:rPr>
          <w:rFonts w:hint="eastAsia"/>
        </w:rPr>
        <w:t>出家人的衣食住，應該是清苦的；隨得多少，即應滿足，不應該在這些上去多計較。</w:t>
      </w:r>
    </w:p>
    <w:p w14:paraId="48CC436D" w14:textId="7C07F627" w:rsidR="00ED4868" w:rsidRPr="00CC7F7F" w:rsidRDefault="00ED4868" w:rsidP="00ED4868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、釋：乃至小罪……所制禁戒</w:t>
      </w:r>
    </w:p>
    <w:p w14:paraId="32452B74" w14:textId="77777777" w:rsidR="003A6B6B" w:rsidRDefault="006E2C67" w:rsidP="003A6B6B">
      <w:pPr>
        <w:spacing w:afterLines="30" w:after="108"/>
        <w:ind w:leftChars="300" w:left="720"/>
      </w:pPr>
      <w:r w:rsidRPr="006E2C67">
        <w:rPr>
          <w:rFonts w:hint="eastAsia"/>
        </w:rPr>
        <w:t>戒有輕重的分別：出家戒中，如</w:t>
      </w:r>
      <w:r w:rsidRPr="00967CAB">
        <w:rPr>
          <w:rFonts w:hint="eastAsia"/>
          <w:b/>
          <w:bCs/>
        </w:rPr>
        <w:t>波羅夷</w:t>
      </w:r>
      <w:r w:rsidRPr="006E2C67">
        <w:rPr>
          <w:rFonts w:hint="eastAsia"/>
        </w:rPr>
        <w:t>、</w:t>
      </w:r>
      <w:r w:rsidRPr="00967CAB">
        <w:rPr>
          <w:rFonts w:hint="eastAsia"/>
          <w:b/>
          <w:bCs/>
        </w:rPr>
        <w:t>僧伽婆尸沙</w:t>
      </w:r>
      <w:r w:rsidRPr="006E2C67">
        <w:rPr>
          <w:rFonts w:hint="eastAsia"/>
        </w:rPr>
        <w:t>，是重；</w:t>
      </w:r>
      <w:r w:rsidRPr="00967CAB">
        <w:rPr>
          <w:rFonts w:hint="eastAsia"/>
          <w:b/>
          <w:bCs/>
        </w:rPr>
        <w:t>波逸提</w:t>
      </w:r>
      <w:r w:rsidRPr="006E2C67">
        <w:rPr>
          <w:rFonts w:hint="eastAsia"/>
        </w:rPr>
        <w:t>、</w:t>
      </w:r>
      <w:r w:rsidRPr="00967CAB">
        <w:rPr>
          <w:rFonts w:hint="eastAsia"/>
          <w:b/>
          <w:bCs/>
        </w:rPr>
        <w:t>惡作</w:t>
      </w:r>
      <w:r w:rsidRPr="006E2C67">
        <w:rPr>
          <w:rFonts w:hint="eastAsia"/>
        </w:rPr>
        <w:t>等，是輕。</w:t>
      </w:r>
    </w:p>
    <w:p w14:paraId="0D37A0CD" w14:textId="77777777" w:rsidR="003A6B6B" w:rsidRDefault="006E2C67" w:rsidP="003A6B6B">
      <w:pPr>
        <w:spacing w:afterLines="30" w:after="108"/>
        <w:ind w:leftChars="300" w:left="720"/>
      </w:pPr>
      <w:r w:rsidRPr="006E2C67">
        <w:rPr>
          <w:rFonts w:hint="eastAsia"/>
        </w:rPr>
        <w:t>然出家菩薩應該輕重等持，即使是「</w:t>
      </w:r>
      <w:r w:rsidRPr="00CE6805">
        <w:rPr>
          <w:rFonts w:ascii="標楷體" w:eastAsia="標楷體" w:hAnsi="標楷體" w:hint="eastAsia"/>
          <w:b/>
          <w:bCs/>
        </w:rPr>
        <w:t>小罪</w:t>
      </w:r>
      <w:r w:rsidRPr="006E2C67">
        <w:rPr>
          <w:rFonts w:hint="eastAsia"/>
        </w:rPr>
        <w:t>」，也「</w:t>
      </w:r>
      <w:r w:rsidRPr="00CE6805">
        <w:rPr>
          <w:rFonts w:ascii="標楷體" w:eastAsia="標楷體" w:hAnsi="標楷體" w:hint="eastAsia"/>
          <w:b/>
          <w:bCs/>
        </w:rPr>
        <w:t>心生怖畏</w:t>
      </w:r>
      <w:r w:rsidRPr="006E2C67">
        <w:rPr>
          <w:rFonts w:hint="eastAsia"/>
        </w:rPr>
        <w:t>，</w:t>
      </w:r>
      <w:r w:rsidRPr="00CE6805">
        <w:rPr>
          <w:rFonts w:ascii="標楷體" w:eastAsia="標楷體" w:hAnsi="標楷體" w:hint="eastAsia"/>
          <w:b/>
          <w:bCs/>
        </w:rPr>
        <w:t>慚愧改悔</w:t>
      </w:r>
      <w:r w:rsidRPr="006E2C67">
        <w:rPr>
          <w:rFonts w:hint="eastAsia"/>
        </w:rPr>
        <w:t>，</w:t>
      </w:r>
      <w:r w:rsidRPr="00CE6805">
        <w:rPr>
          <w:rFonts w:ascii="標楷體" w:eastAsia="標楷體" w:hAnsi="標楷體" w:hint="eastAsia"/>
          <w:b/>
          <w:bCs/>
        </w:rPr>
        <w:t>不得輕於如來所制</w:t>
      </w:r>
      <w:r w:rsidRPr="006E2C67">
        <w:rPr>
          <w:rFonts w:hint="eastAsia"/>
        </w:rPr>
        <w:t>」的「</w:t>
      </w:r>
      <w:r w:rsidRPr="00CE6805">
        <w:rPr>
          <w:rFonts w:ascii="標楷體" w:eastAsia="標楷體" w:hAnsi="標楷體" w:hint="eastAsia"/>
          <w:b/>
          <w:bCs/>
        </w:rPr>
        <w:t>禁戒</w:t>
      </w:r>
      <w:r w:rsidRPr="006E2C67">
        <w:rPr>
          <w:rFonts w:hint="eastAsia"/>
        </w:rPr>
        <w:t>」。</w:t>
      </w:r>
      <w:r w:rsidR="00967CAB">
        <w:rPr>
          <w:rStyle w:val="FootnoteReference"/>
        </w:rPr>
        <w:footnoteReference w:id="20"/>
      </w:r>
    </w:p>
    <w:p w14:paraId="40A5386B" w14:textId="77777777" w:rsidR="003A6B6B" w:rsidRDefault="006E2C67" w:rsidP="003A6B6B">
      <w:pPr>
        <w:spacing w:afterLines="30" w:after="108"/>
        <w:ind w:leftChars="300" w:left="720"/>
      </w:pPr>
      <w:r w:rsidRPr="006E2C67">
        <w:rPr>
          <w:rFonts w:hint="eastAsia"/>
        </w:rPr>
        <w:t>眾生的心行善惡，都從熏集而來的。常見到，有最初持戒精進的人，到後來，解放得什麼惡事都作，這大都是由於輕視小戒而漸次演變成的。</w:t>
      </w:r>
    </w:p>
    <w:p w14:paraId="059002B3" w14:textId="2A209FF5" w:rsidR="00B93043" w:rsidRDefault="006E2C67" w:rsidP="003A6B6B">
      <w:pPr>
        <w:spacing w:afterLines="30" w:after="108"/>
        <w:ind w:leftChars="300" w:left="720"/>
      </w:pPr>
      <w:r w:rsidRPr="006E2C67">
        <w:rPr>
          <w:rFonts w:hint="eastAsia"/>
        </w:rPr>
        <w:t>不知小戒是重戒的前衛，不防微杜漸，勢必如河水的由小孔的滲透而成為大災害。所以，對於小罪也要生怖畏心，犯了要誠懇的慚愧懺悔。</w:t>
      </w:r>
      <w:r w:rsidR="00AB0E8B">
        <w:rPr>
          <w:rStyle w:val="FootnoteReference"/>
        </w:rPr>
        <w:footnoteReference w:id="21"/>
      </w:r>
    </w:p>
    <w:p w14:paraId="587B36BE" w14:textId="11D66A27" w:rsidR="00ED4868" w:rsidRPr="00CC7F7F" w:rsidRDefault="00ED4868" w:rsidP="00ED4868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、釋：當護譏嫌……起過罪故</w:t>
      </w:r>
    </w:p>
    <w:p w14:paraId="47A323F4" w14:textId="77777777" w:rsidR="00193736" w:rsidRDefault="006E2C67" w:rsidP="00193736">
      <w:pPr>
        <w:spacing w:afterLines="30" w:after="108"/>
        <w:ind w:leftChars="300" w:left="720"/>
      </w:pPr>
      <w:r w:rsidRPr="006E2C67">
        <w:rPr>
          <w:rFonts w:hint="eastAsia"/>
        </w:rPr>
        <w:t>小罪中，或是重罪的等流，可以引發重罪；或是隨順社會習慣，避免一般無謂的譏嫌。所以又說：「</w:t>
      </w:r>
      <w:r w:rsidRPr="00CE6805">
        <w:rPr>
          <w:rFonts w:ascii="標楷體" w:eastAsia="標楷體" w:hAnsi="標楷體" w:hint="eastAsia"/>
          <w:b/>
          <w:bCs/>
        </w:rPr>
        <w:t>當</w:t>
      </w:r>
      <w:r w:rsidRPr="006E2C67">
        <w:rPr>
          <w:rFonts w:hint="eastAsia"/>
        </w:rPr>
        <w:t>」防「</w:t>
      </w:r>
      <w:r w:rsidRPr="00CE6805">
        <w:rPr>
          <w:rFonts w:ascii="標楷體" w:eastAsia="標楷體" w:hAnsi="標楷體" w:hint="eastAsia"/>
          <w:b/>
          <w:bCs/>
        </w:rPr>
        <w:t>護</w:t>
      </w:r>
      <w:r w:rsidRPr="006E2C67">
        <w:rPr>
          <w:rFonts w:hint="eastAsia"/>
        </w:rPr>
        <w:t>」世俗的「</w:t>
      </w:r>
      <w:r w:rsidRPr="00CE6805">
        <w:rPr>
          <w:rFonts w:ascii="標楷體" w:eastAsia="標楷體" w:hAnsi="標楷體" w:hint="eastAsia"/>
          <w:b/>
          <w:bCs/>
        </w:rPr>
        <w:t>譏嫌</w:t>
      </w:r>
      <w:r w:rsidRPr="006E2C67">
        <w:rPr>
          <w:rFonts w:hint="eastAsia"/>
        </w:rPr>
        <w:t>，</w:t>
      </w:r>
      <w:r w:rsidRPr="00CE6805">
        <w:rPr>
          <w:rFonts w:ascii="標楷體" w:eastAsia="標楷體" w:hAnsi="標楷體" w:hint="eastAsia"/>
          <w:b/>
          <w:bCs/>
        </w:rPr>
        <w:t>不令眾生</w:t>
      </w:r>
      <w:r w:rsidRPr="006E2C67">
        <w:rPr>
          <w:rFonts w:hint="eastAsia"/>
        </w:rPr>
        <w:t>」因譏嫌而「</w:t>
      </w:r>
      <w:r w:rsidRPr="00CE6805">
        <w:rPr>
          <w:rFonts w:ascii="標楷體" w:eastAsia="標楷體" w:hAnsi="標楷體" w:hint="eastAsia"/>
          <w:b/>
          <w:bCs/>
        </w:rPr>
        <w:t>妄起過罪</w:t>
      </w:r>
      <w:r w:rsidRPr="006E2C67">
        <w:rPr>
          <w:rFonts w:hint="eastAsia"/>
        </w:rPr>
        <w:t>」。</w:t>
      </w:r>
    </w:p>
    <w:p w14:paraId="3903609C" w14:textId="77777777" w:rsidR="003B7F6B" w:rsidRDefault="006E2C67" w:rsidP="00193736">
      <w:pPr>
        <w:spacing w:afterLines="30" w:after="108"/>
        <w:ind w:leftChars="300" w:left="720"/>
      </w:pPr>
      <w:r w:rsidRPr="006E2C67">
        <w:rPr>
          <w:rFonts w:hint="eastAsia"/>
        </w:rPr>
        <w:t>有些無關重要的事，本是算不得什麼的；但要是一般人以為不</w:t>
      </w:r>
      <w:r w:rsidR="00B93043" w:rsidRPr="00476CDD">
        <w:rPr>
          <w:rFonts w:hint="eastAsia"/>
          <w:sz w:val="22"/>
          <w:szCs w:val="24"/>
          <w:shd w:val="pct15" w:color="auto" w:fill="FFFFFF"/>
        </w:rPr>
        <w:t>（</w:t>
      </w:r>
      <w:r w:rsidR="00B93043" w:rsidRPr="00476CDD">
        <w:rPr>
          <w:rFonts w:hint="eastAsia"/>
          <w:sz w:val="22"/>
          <w:szCs w:val="24"/>
          <w:shd w:val="pct15" w:color="auto" w:fill="FFFFFF"/>
        </w:rPr>
        <w:t>p.</w:t>
      </w:r>
      <w:r w:rsidR="00B93043">
        <w:rPr>
          <w:sz w:val="22"/>
          <w:szCs w:val="24"/>
          <w:shd w:val="pct15" w:color="auto" w:fill="FFFFFF"/>
        </w:rPr>
        <w:t>354</w:t>
      </w:r>
      <w:r w:rsidR="00B93043"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E2C67">
        <w:rPr>
          <w:rFonts w:hint="eastAsia"/>
        </w:rPr>
        <w:t>好的，出家人也不應該去作，以免世人的無理批評。</w:t>
      </w:r>
      <w:r w:rsidR="00F46018">
        <w:rPr>
          <w:rStyle w:val="FootnoteReference"/>
        </w:rPr>
        <w:footnoteReference w:id="22"/>
      </w:r>
    </w:p>
    <w:p w14:paraId="3A96D7D0" w14:textId="77777777" w:rsidR="003B7F6B" w:rsidRDefault="006E2C67" w:rsidP="00193736">
      <w:pPr>
        <w:spacing w:afterLines="30" w:after="108"/>
        <w:ind w:leftChars="300" w:left="720"/>
      </w:pPr>
      <w:r w:rsidRPr="006E2C67">
        <w:rPr>
          <w:rFonts w:hint="eastAsia"/>
        </w:rPr>
        <w:t>如佛在世的時候，印度的外道有以為草木等是有生命的。這雖不合佛法，但出家人有時去剗草伐木，外道見了，就譏嫌起來。</w:t>
      </w:r>
    </w:p>
    <w:p w14:paraId="6666448B" w14:textId="519E224D" w:rsidR="006E2C67" w:rsidRDefault="006E2C67" w:rsidP="00193736">
      <w:pPr>
        <w:spacing w:afterLines="30" w:after="108"/>
        <w:ind w:leftChars="300" w:left="720"/>
      </w:pPr>
      <w:r w:rsidRPr="006E2C67">
        <w:rPr>
          <w:rFonts w:hint="eastAsia"/>
        </w:rPr>
        <w:t>佛為了防護當時外道的譏嫌，便禁制比丘不得</w:t>
      </w:r>
      <w:r w:rsidRPr="00CA3131">
        <w:rPr>
          <w:rFonts w:hint="eastAsia"/>
          <w:b/>
          <w:bCs/>
        </w:rPr>
        <w:t>壞生種</w:t>
      </w:r>
      <w:r w:rsidRPr="006E2C67">
        <w:rPr>
          <w:rFonts w:hint="eastAsia"/>
        </w:rPr>
        <w:t>。</w:t>
      </w:r>
      <w:r w:rsidR="00975210">
        <w:rPr>
          <w:rStyle w:val="FootnoteReference"/>
        </w:rPr>
        <w:footnoteReference w:id="23"/>
      </w:r>
      <w:r w:rsidRPr="006E2C67">
        <w:rPr>
          <w:rFonts w:hint="eastAsia"/>
        </w:rPr>
        <w:t>所以，持戒不單是範圍自己的身心，防非止惡；對於當時社會，也要照顧到，這就是隨順眾生。不然，眾生發嫌惡心，招致罪過，這是學佛者所應極力避免的！</w:t>
      </w:r>
    </w:p>
    <w:p w14:paraId="00F93108" w14:textId="422AE5F1" w:rsidR="006E2C67" w:rsidRPr="003F4BDA" w:rsidRDefault="006E2C67" w:rsidP="006E2C67">
      <w:pPr>
        <w:snapToGrid w:val="0"/>
        <w:ind w:leftChars="150" w:left="360"/>
        <w:outlineLvl w:val="3"/>
        <w:rPr>
          <w:b/>
          <w:sz w:val="22"/>
          <w:bdr w:val="single" w:sz="4" w:space="0" w:color="auto"/>
        </w:rPr>
      </w:pPr>
      <w:r>
        <w:rPr>
          <w:rFonts w:hint="eastAsia"/>
          <w:b/>
          <w:sz w:val="22"/>
          <w:bdr w:val="single" w:sz="4" w:space="0" w:color="auto"/>
        </w:rPr>
        <w:t>（四）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忍門</w:t>
      </w:r>
    </w:p>
    <w:p w14:paraId="45803A96" w14:textId="77777777" w:rsidR="00FF7025" w:rsidRPr="00CC7F7F" w:rsidRDefault="00FF7025" w:rsidP="00FF7025">
      <w:pPr>
        <w:ind w:leftChars="200" w:left="480"/>
        <w:outlineLvl w:val="4"/>
      </w:pPr>
      <w:r w:rsidRPr="006E510A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、標文</w:t>
      </w:r>
    </w:p>
    <w:p w14:paraId="2C14E5E8" w14:textId="77777777" w:rsidR="00456940" w:rsidRPr="00456940" w:rsidRDefault="006E2C67" w:rsidP="00207465">
      <w:pPr>
        <w:spacing w:afterLines="30" w:after="108"/>
        <w:ind w:leftChars="200" w:left="480"/>
        <w:rPr>
          <w:rFonts w:ascii="標楷體" w:eastAsia="標楷體" w:hAnsi="標楷體"/>
          <w:b/>
          <w:bCs/>
        </w:rPr>
      </w:pPr>
      <w:r w:rsidRPr="00456940">
        <w:rPr>
          <w:rFonts w:ascii="標楷體" w:eastAsia="標楷體" w:hAnsi="標楷體" w:hint="eastAsia"/>
          <w:b/>
          <w:bCs/>
        </w:rPr>
        <w:t>云何修行忍門？所謂應忍他人之惱，心不懷報；亦當忍於利、衰、毀、譽、稱、譏、苦、樂等法故。</w:t>
      </w:r>
    </w:p>
    <w:p w14:paraId="463F9772" w14:textId="2D80359C" w:rsidR="00FF7025" w:rsidRPr="00CC7F7F" w:rsidRDefault="00FF7025" w:rsidP="00FF7025">
      <w:pPr>
        <w:ind w:leftChars="200" w:left="480"/>
        <w:outlineLvl w:val="4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</w:t>
      </w:r>
      <w:r w:rsidR="008F14F1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義</w:t>
      </w:r>
    </w:p>
    <w:p w14:paraId="197DA1E5" w14:textId="7B35D9AB" w:rsidR="00C52D86" w:rsidRPr="00CC7F7F" w:rsidRDefault="00C52D86" w:rsidP="00C52D86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總標：生忍、法忍</w:t>
      </w:r>
    </w:p>
    <w:p w14:paraId="70AE077F" w14:textId="77777777" w:rsidR="00C52D86" w:rsidRDefault="006E2C67" w:rsidP="00FF6EA9">
      <w:pPr>
        <w:spacing w:afterLines="30" w:after="108"/>
        <w:ind w:leftChars="250" w:left="600"/>
      </w:pPr>
      <w:r w:rsidRPr="006E2C67">
        <w:rPr>
          <w:rFonts w:hint="eastAsia"/>
        </w:rPr>
        <w:t>第三、「</w:t>
      </w:r>
      <w:r w:rsidRPr="00456940">
        <w:rPr>
          <w:rFonts w:ascii="標楷體" w:eastAsia="標楷體" w:hAnsi="標楷體" w:hint="eastAsia"/>
          <w:b/>
          <w:bCs/>
        </w:rPr>
        <w:t>修行忍門</w:t>
      </w:r>
      <w:r w:rsidRPr="006E2C67">
        <w:rPr>
          <w:rFonts w:hint="eastAsia"/>
        </w:rPr>
        <w:t>」。平常都泛稱為忍辱，其實，不必一定是忍辱的。如本論即說有眾生忍與法忍。</w:t>
      </w:r>
      <w:r w:rsidR="00BA5EED">
        <w:rPr>
          <w:rStyle w:val="FootnoteReference"/>
        </w:rPr>
        <w:footnoteReference w:id="24"/>
      </w:r>
    </w:p>
    <w:p w14:paraId="5F6278AA" w14:textId="7FFFB8DC" w:rsidR="00C52D86" w:rsidRPr="00CC7F7F" w:rsidRDefault="00C52D86" w:rsidP="00C52D86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 w:rsidR="00AC64B8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詳明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：生忍、法忍</w:t>
      </w:r>
    </w:p>
    <w:p w14:paraId="541B558A" w14:textId="77777777" w:rsidR="00AC64B8" w:rsidRPr="00CC7F7F" w:rsidRDefault="00AC64B8" w:rsidP="00AC64B8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、眾生忍</w:t>
      </w:r>
    </w:p>
    <w:p w14:paraId="77B8F501" w14:textId="77777777" w:rsidR="00630293" w:rsidRDefault="006E2C67" w:rsidP="00FF6EA9">
      <w:pPr>
        <w:spacing w:afterLines="30" w:after="108"/>
        <w:ind w:leftChars="300" w:left="720"/>
      </w:pPr>
      <w:r w:rsidRPr="006E2C67">
        <w:rPr>
          <w:rFonts w:hint="eastAsia"/>
        </w:rPr>
        <w:t>一、</w:t>
      </w:r>
      <w:r w:rsidRPr="00994BC4">
        <w:rPr>
          <w:rFonts w:hint="eastAsia"/>
          <w:b/>
          <w:bCs/>
        </w:rPr>
        <w:t>眾生忍</w:t>
      </w:r>
      <w:r w:rsidRPr="006E2C67">
        <w:rPr>
          <w:rFonts w:hint="eastAsia"/>
        </w:rPr>
        <w:t>，即「</w:t>
      </w:r>
      <w:r w:rsidRPr="00456940">
        <w:rPr>
          <w:rFonts w:ascii="標楷體" w:eastAsia="標楷體" w:hAnsi="標楷體" w:hint="eastAsia"/>
          <w:b/>
          <w:bCs/>
        </w:rPr>
        <w:t>應忍他人</w:t>
      </w:r>
      <w:r w:rsidRPr="006E2C67">
        <w:rPr>
          <w:rFonts w:hint="eastAsia"/>
        </w:rPr>
        <w:t>」的「</w:t>
      </w:r>
      <w:r w:rsidRPr="00456940">
        <w:rPr>
          <w:rFonts w:ascii="標楷體" w:eastAsia="標楷體" w:hAnsi="標楷體" w:hint="eastAsia"/>
          <w:b/>
          <w:bCs/>
        </w:rPr>
        <w:t>惱</w:t>
      </w:r>
      <w:r w:rsidRPr="006E2C67">
        <w:rPr>
          <w:rFonts w:hint="eastAsia"/>
        </w:rPr>
        <w:t>」苦、逼迫，「</w:t>
      </w:r>
      <w:r w:rsidRPr="00456940">
        <w:rPr>
          <w:rFonts w:ascii="標楷體" w:eastAsia="標楷體" w:hAnsi="標楷體" w:hint="eastAsia"/>
          <w:b/>
          <w:bCs/>
        </w:rPr>
        <w:t>心不懷報</w:t>
      </w:r>
      <w:r w:rsidRPr="006E2C67">
        <w:rPr>
          <w:rFonts w:hint="eastAsia"/>
        </w:rPr>
        <w:t>」。</w:t>
      </w:r>
    </w:p>
    <w:p w14:paraId="3A2DFCDB" w14:textId="77777777" w:rsidR="00630293" w:rsidRDefault="006E2C67" w:rsidP="00FF6EA9">
      <w:pPr>
        <w:spacing w:afterLines="30" w:after="108"/>
        <w:ind w:leftChars="300" w:left="720"/>
      </w:pPr>
      <w:r w:rsidRPr="006E2C67">
        <w:rPr>
          <w:rFonts w:hint="eastAsia"/>
        </w:rPr>
        <w:t>他人損惱了我，不要以仇報仇的去報復他人。用仇恨心去報復仇恨，怨恨是解決不了的。</w:t>
      </w:r>
    </w:p>
    <w:p w14:paraId="33176A91" w14:textId="0D9C246C" w:rsidR="00C52D86" w:rsidRDefault="006E2C67" w:rsidP="00FF6EA9">
      <w:pPr>
        <w:spacing w:afterLines="30" w:after="108"/>
        <w:ind w:leftChars="300" w:left="720"/>
      </w:pPr>
      <w:r w:rsidRPr="006E2C67">
        <w:rPr>
          <w:rFonts w:hint="eastAsia"/>
        </w:rPr>
        <w:t>所以，對個人，佛法是取著忍辱的態度，以忍去報</w:t>
      </w:r>
      <w:r w:rsidR="00456940" w:rsidRPr="00476CDD">
        <w:rPr>
          <w:rFonts w:hint="eastAsia"/>
          <w:sz w:val="22"/>
          <w:szCs w:val="24"/>
          <w:shd w:val="pct15" w:color="auto" w:fill="FFFFFF"/>
        </w:rPr>
        <w:t>（</w:t>
      </w:r>
      <w:r w:rsidR="00456940" w:rsidRPr="00476CDD">
        <w:rPr>
          <w:rFonts w:hint="eastAsia"/>
          <w:sz w:val="22"/>
          <w:szCs w:val="24"/>
          <w:shd w:val="pct15" w:color="auto" w:fill="FFFFFF"/>
        </w:rPr>
        <w:t>p.</w:t>
      </w:r>
      <w:r w:rsidR="00456940">
        <w:rPr>
          <w:sz w:val="22"/>
          <w:szCs w:val="24"/>
          <w:shd w:val="pct15" w:color="auto" w:fill="FFFFFF"/>
        </w:rPr>
        <w:t>355</w:t>
      </w:r>
      <w:r w:rsidR="00456940"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E2C67">
        <w:rPr>
          <w:rFonts w:hint="eastAsia"/>
        </w:rPr>
        <w:t>怨的。但如有關大眾的事、佛教的事，要以為人護法心，出以正義的對治。</w:t>
      </w:r>
    </w:p>
    <w:p w14:paraId="645427DB" w14:textId="5470BAEC" w:rsidR="00FF6EA9" w:rsidRPr="00FF6EA9" w:rsidRDefault="00AC64B8" w:rsidP="00FF6EA9">
      <w:pPr>
        <w:ind w:leftChars="300" w:left="720"/>
        <w:outlineLvl w:val="6"/>
        <w:rPr>
          <w:rFonts w:ascii="標楷體" w:eastAsia="標楷體" w:hAnsi="標楷體"/>
          <w:b/>
          <w:sz w:val="20"/>
          <w:szCs w:val="20"/>
          <w:bdr w:val="single" w:sz="4" w:space="0" w:color="auto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、法忍</w:t>
      </w:r>
      <w:r w:rsidR="00FF6EA9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：世間八法</w:t>
      </w:r>
    </w:p>
    <w:p w14:paraId="730ECDC2" w14:textId="77777777" w:rsidR="00FF6EA9" w:rsidRDefault="006E2C67" w:rsidP="00630293">
      <w:pPr>
        <w:spacing w:afterLines="30" w:after="108"/>
        <w:ind w:leftChars="300" w:left="720"/>
      </w:pPr>
      <w:r w:rsidRPr="006E2C67">
        <w:rPr>
          <w:rFonts w:hint="eastAsia"/>
        </w:rPr>
        <w:t>二、</w:t>
      </w:r>
      <w:r w:rsidRPr="00994BC4">
        <w:rPr>
          <w:rFonts w:hint="eastAsia"/>
          <w:b/>
          <w:bCs/>
        </w:rPr>
        <w:t>法忍</w:t>
      </w:r>
      <w:r w:rsidRPr="006E2C67">
        <w:rPr>
          <w:rFonts w:hint="eastAsia"/>
        </w:rPr>
        <w:t>：菩薩還應「</w:t>
      </w:r>
      <w:r w:rsidRPr="00456940">
        <w:rPr>
          <w:rFonts w:ascii="標楷體" w:eastAsia="標楷體" w:hAnsi="標楷體" w:hint="eastAsia"/>
          <w:b/>
          <w:bCs/>
        </w:rPr>
        <w:t>當忍於利、衰、毀、譽、稱、譏、苦、樂等法</w:t>
      </w:r>
      <w:r w:rsidRPr="006E2C67">
        <w:rPr>
          <w:rFonts w:hint="eastAsia"/>
        </w:rPr>
        <w:t>」。利等，名為世間八法。</w:t>
      </w:r>
      <w:r w:rsidR="007C5FEA">
        <w:rPr>
          <w:rStyle w:val="FootnoteReference"/>
        </w:rPr>
        <w:footnoteReference w:id="25"/>
      </w:r>
    </w:p>
    <w:p w14:paraId="7136B6A4" w14:textId="35ABCE76" w:rsidR="00FF6EA9" w:rsidRDefault="006E2C67" w:rsidP="00630293">
      <w:pPr>
        <w:spacing w:afterLines="30" w:after="108"/>
        <w:ind w:leftChars="300" w:left="720"/>
      </w:pPr>
      <w:r w:rsidRPr="006E2C67">
        <w:rPr>
          <w:rFonts w:hint="eastAsia"/>
        </w:rPr>
        <w:t>人生在社會裡，利、衰等法是免不了，如不能忍此八法，為這八事而生起煩惱，一切德行都不能如法的進修了。</w:t>
      </w:r>
    </w:p>
    <w:p w14:paraId="35323908" w14:textId="77777777" w:rsidR="00FF6EA9" w:rsidRPr="00CC7F7F" w:rsidRDefault="00FF6EA9" w:rsidP="00FF6EA9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、別明：世間八法</w:t>
      </w:r>
    </w:p>
    <w:p w14:paraId="1E33EE22" w14:textId="77777777" w:rsidR="00FF6EA9" w:rsidRDefault="00FF6EA9" w:rsidP="00630293">
      <w:pPr>
        <w:spacing w:afterLines="30" w:after="108"/>
        <w:ind w:leftChars="300" w:left="720"/>
      </w:pPr>
      <w:r w:rsidRPr="006E2C67">
        <w:rPr>
          <w:rFonts w:hint="eastAsia"/>
        </w:rPr>
        <w:t>八法，可約為四對：即利衰、毀譽、稱譏、苦樂；這四對是一好一壞的。</w:t>
      </w:r>
    </w:p>
    <w:p w14:paraId="75551D96" w14:textId="271CFD73" w:rsidR="00FF6EA9" w:rsidRPr="00CC7F7F" w:rsidRDefault="00FF6EA9" w:rsidP="00FF6EA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利、衰</w:t>
      </w:r>
    </w:p>
    <w:p w14:paraId="555C0F5D" w14:textId="77777777" w:rsidR="00B4524F" w:rsidRDefault="006E2C67" w:rsidP="00630293">
      <w:pPr>
        <w:spacing w:afterLines="30" w:after="108"/>
        <w:ind w:leftChars="350" w:left="840"/>
      </w:pPr>
      <w:r w:rsidRPr="00174231">
        <w:rPr>
          <w:rFonts w:hint="eastAsia"/>
          <w:b/>
          <w:bCs/>
        </w:rPr>
        <w:t>利</w:t>
      </w:r>
      <w:r w:rsidRPr="006E2C67">
        <w:rPr>
          <w:rFonts w:hint="eastAsia"/>
        </w:rPr>
        <w:t>，如人得財和作事而稱心如意等。</w:t>
      </w:r>
      <w:r w:rsidRPr="00174231">
        <w:rPr>
          <w:rFonts w:hint="eastAsia"/>
          <w:b/>
          <w:bCs/>
        </w:rPr>
        <w:t>衰</w:t>
      </w:r>
      <w:r w:rsidRPr="006E2C67">
        <w:rPr>
          <w:rFonts w:hint="eastAsia"/>
        </w:rPr>
        <w:t>，如經商而虧了本，或作事而遭逢失敗等。</w:t>
      </w:r>
    </w:p>
    <w:p w14:paraId="1CE242D9" w14:textId="77777777" w:rsidR="00B4524F" w:rsidRDefault="006E2C67" w:rsidP="00630293">
      <w:pPr>
        <w:spacing w:afterLines="30" w:after="108"/>
        <w:ind w:leftChars="350" w:left="840"/>
      </w:pPr>
      <w:r w:rsidRPr="006E2C67">
        <w:rPr>
          <w:rFonts w:hint="eastAsia"/>
        </w:rPr>
        <w:t>一般人，總以為利是好的；佛法以為利是可以增長貪心，所以也應忍得住，不致放逸。不但要</w:t>
      </w:r>
      <w:r w:rsidRPr="00B4524F">
        <w:rPr>
          <w:rFonts w:hint="eastAsia"/>
          <w:b/>
          <w:bCs/>
        </w:rPr>
        <w:t>忍苦</w:t>
      </w:r>
      <w:r w:rsidRPr="006E2C67">
        <w:rPr>
          <w:rFonts w:hint="eastAsia"/>
        </w:rPr>
        <w:t>，也要</w:t>
      </w:r>
      <w:r w:rsidRPr="00B4524F">
        <w:rPr>
          <w:rFonts w:hint="eastAsia"/>
          <w:b/>
          <w:bCs/>
        </w:rPr>
        <w:t>忍樂</w:t>
      </w:r>
      <w:r w:rsidRPr="006E2C67">
        <w:rPr>
          <w:rFonts w:hint="eastAsia"/>
        </w:rPr>
        <w:t>。</w:t>
      </w:r>
    </w:p>
    <w:p w14:paraId="146F8EEC" w14:textId="47C648C3" w:rsidR="00FF6EA9" w:rsidRDefault="006E2C67" w:rsidP="00630293">
      <w:pPr>
        <w:spacing w:afterLines="30" w:after="108"/>
        <w:ind w:leftChars="350" w:left="840"/>
      </w:pPr>
      <w:r w:rsidRPr="006E2C67">
        <w:rPr>
          <w:rFonts w:hint="eastAsia"/>
        </w:rPr>
        <w:t>世人的多少罪惡、多少失敗，往往從有利的環境中造成的，所以學佛者是應該特別警惕的。</w:t>
      </w:r>
    </w:p>
    <w:p w14:paraId="16CABED1" w14:textId="10294C2A" w:rsidR="00FF6EA9" w:rsidRPr="00CC7F7F" w:rsidRDefault="00FF6EA9" w:rsidP="00FF6EA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）毀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、譽</w:t>
      </w:r>
    </w:p>
    <w:p w14:paraId="107BC588" w14:textId="77777777" w:rsidR="00F01E47" w:rsidRDefault="006E2C67" w:rsidP="00630293">
      <w:pPr>
        <w:spacing w:afterLines="30" w:after="108"/>
        <w:ind w:leftChars="350" w:left="840"/>
      </w:pPr>
      <w:r w:rsidRPr="006E2C67">
        <w:rPr>
          <w:rFonts w:hint="eastAsia"/>
        </w:rPr>
        <w:t>他人背著自己，毀謗或稱譽，名</w:t>
      </w:r>
      <w:r w:rsidRPr="00174231">
        <w:rPr>
          <w:rFonts w:hint="eastAsia"/>
          <w:b/>
          <w:bCs/>
        </w:rPr>
        <w:t>毀</w:t>
      </w:r>
      <w:r w:rsidRPr="006E2C67">
        <w:rPr>
          <w:rFonts w:hint="eastAsia"/>
        </w:rPr>
        <w:t>、</w:t>
      </w:r>
      <w:r w:rsidRPr="00174231">
        <w:rPr>
          <w:rFonts w:hint="eastAsia"/>
          <w:b/>
          <w:bCs/>
        </w:rPr>
        <w:t>譽</w:t>
      </w:r>
      <w:r w:rsidRPr="006E2C67">
        <w:rPr>
          <w:rFonts w:hint="eastAsia"/>
        </w:rPr>
        <w:t>。</w:t>
      </w:r>
    </w:p>
    <w:p w14:paraId="3A5C70A5" w14:textId="43CC523D" w:rsidR="00FF6EA9" w:rsidRDefault="006E2C67" w:rsidP="00630293">
      <w:pPr>
        <w:spacing w:afterLines="30" w:after="108"/>
        <w:ind w:leftChars="350" w:left="840"/>
      </w:pPr>
      <w:r w:rsidRPr="006E2C67">
        <w:rPr>
          <w:rFonts w:hint="eastAsia"/>
        </w:rPr>
        <w:t>這些可能都是過分誇張了的，不一定切合於自己的</w:t>
      </w:r>
      <w:r w:rsidRPr="00F01E47">
        <w:rPr>
          <w:rFonts w:hint="eastAsia"/>
          <w:b/>
          <w:bCs/>
        </w:rPr>
        <w:t>功德</w:t>
      </w:r>
      <w:r w:rsidRPr="006E2C67">
        <w:rPr>
          <w:rFonts w:hint="eastAsia"/>
        </w:rPr>
        <w:t>與</w:t>
      </w:r>
      <w:r w:rsidRPr="00F01E47">
        <w:rPr>
          <w:rFonts w:hint="eastAsia"/>
          <w:b/>
          <w:bCs/>
        </w:rPr>
        <w:t>過失</w:t>
      </w:r>
      <w:r w:rsidRPr="006E2C67">
        <w:rPr>
          <w:rFonts w:hint="eastAsia"/>
        </w:rPr>
        <w:t>。所以聽到了，不要憂憤，也不要歡喜，要安忍而不為所動。</w:t>
      </w:r>
    </w:p>
    <w:p w14:paraId="075A49EE" w14:textId="2E4F601D" w:rsidR="00FF6EA9" w:rsidRPr="00CC7F7F" w:rsidRDefault="00FF6EA9" w:rsidP="00FF6EA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）稱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、譏</w:t>
      </w:r>
    </w:p>
    <w:p w14:paraId="5E432607" w14:textId="77777777" w:rsidR="00F01E47" w:rsidRDefault="006E2C67" w:rsidP="00630293">
      <w:pPr>
        <w:spacing w:afterLines="30" w:after="108"/>
        <w:ind w:leftChars="350" w:left="840"/>
      </w:pPr>
      <w:r w:rsidRPr="006E2C67">
        <w:rPr>
          <w:rFonts w:hint="eastAsia"/>
        </w:rPr>
        <w:t>如他人當著自己的面，稱讚或者是譏諷自己，名為</w:t>
      </w:r>
      <w:r w:rsidRPr="00174231">
        <w:rPr>
          <w:rFonts w:hint="eastAsia"/>
          <w:b/>
          <w:bCs/>
        </w:rPr>
        <w:t>稱</w:t>
      </w:r>
      <w:r w:rsidRPr="006E2C67">
        <w:rPr>
          <w:rFonts w:hint="eastAsia"/>
        </w:rPr>
        <w:t>、</w:t>
      </w:r>
      <w:r w:rsidRPr="00174231">
        <w:rPr>
          <w:rFonts w:hint="eastAsia"/>
          <w:b/>
          <w:bCs/>
        </w:rPr>
        <w:t>譏</w:t>
      </w:r>
      <w:r w:rsidRPr="006E2C67">
        <w:rPr>
          <w:rFonts w:hint="eastAsia"/>
        </w:rPr>
        <w:t>。</w:t>
      </w:r>
    </w:p>
    <w:p w14:paraId="0F66D330" w14:textId="27ED863A" w:rsidR="00FF6EA9" w:rsidRDefault="006E2C67" w:rsidP="00630293">
      <w:pPr>
        <w:spacing w:afterLines="30" w:after="108"/>
        <w:ind w:leftChars="350" w:left="840"/>
      </w:pPr>
      <w:r w:rsidRPr="006E2C67">
        <w:rPr>
          <w:rFonts w:hint="eastAsia"/>
        </w:rPr>
        <w:t>聽到別人的稱讚或譏毀，應反省自己的。有功德更應努力，無功德應生慚愧心；有過失應該承認悔改，無過失應更為警策。</w:t>
      </w:r>
    </w:p>
    <w:p w14:paraId="76C080BF" w14:textId="757D5206" w:rsidR="00FF6EA9" w:rsidRPr="00CC7F7F" w:rsidRDefault="00FF6EA9" w:rsidP="00FF6EA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）苦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、樂</w:t>
      </w:r>
    </w:p>
    <w:p w14:paraId="7301C859" w14:textId="77777777" w:rsidR="00FF6EA9" w:rsidRDefault="006E2C67" w:rsidP="00630293">
      <w:pPr>
        <w:spacing w:afterLines="30" w:after="108"/>
        <w:ind w:leftChars="350" w:left="840"/>
      </w:pPr>
      <w:r w:rsidRPr="006E2C67">
        <w:rPr>
          <w:rFonts w:hint="eastAsia"/>
        </w:rPr>
        <w:t>身心的</w:t>
      </w:r>
      <w:r w:rsidRPr="00174231">
        <w:rPr>
          <w:rFonts w:hint="eastAsia"/>
          <w:b/>
          <w:bCs/>
        </w:rPr>
        <w:t>苦</w:t>
      </w:r>
      <w:r w:rsidRPr="006E2C67">
        <w:rPr>
          <w:rFonts w:hint="eastAsia"/>
        </w:rPr>
        <w:t>痛和快</w:t>
      </w:r>
      <w:r w:rsidRPr="00174231">
        <w:rPr>
          <w:rFonts w:hint="eastAsia"/>
          <w:b/>
          <w:bCs/>
        </w:rPr>
        <w:t>樂</w:t>
      </w:r>
      <w:r w:rsidRPr="006E2C67">
        <w:rPr>
          <w:rFonts w:hint="eastAsia"/>
        </w:rPr>
        <w:t>，也要</w:t>
      </w:r>
      <w:r w:rsidR="00956BFC" w:rsidRPr="00476CDD">
        <w:rPr>
          <w:rFonts w:hint="eastAsia"/>
          <w:sz w:val="22"/>
          <w:szCs w:val="24"/>
          <w:shd w:val="pct15" w:color="auto" w:fill="FFFFFF"/>
        </w:rPr>
        <w:t>（</w:t>
      </w:r>
      <w:r w:rsidR="00956BFC" w:rsidRPr="00476CDD">
        <w:rPr>
          <w:rFonts w:hint="eastAsia"/>
          <w:sz w:val="22"/>
          <w:szCs w:val="24"/>
          <w:shd w:val="pct15" w:color="auto" w:fill="FFFFFF"/>
        </w:rPr>
        <w:t>p.</w:t>
      </w:r>
      <w:r w:rsidR="00956BFC">
        <w:rPr>
          <w:sz w:val="22"/>
          <w:szCs w:val="24"/>
          <w:shd w:val="pct15" w:color="auto" w:fill="FFFFFF"/>
        </w:rPr>
        <w:t>356</w:t>
      </w:r>
      <w:r w:rsidR="00956BFC"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E2C67">
        <w:rPr>
          <w:rFonts w:hint="eastAsia"/>
        </w:rPr>
        <w:t>能安忍不動。</w:t>
      </w:r>
    </w:p>
    <w:p w14:paraId="5D00140E" w14:textId="3580974E" w:rsidR="00FF6EA9" w:rsidRPr="00CC7F7F" w:rsidRDefault="00FF6EA9" w:rsidP="00FF6EA9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E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）小結</w:t>
      </w:r>
    </w:p>
    <w:p w14:paraId="2F14DBA8" w14:textId="77777777" w:rsidR="00FF6EA9" w:rsidRDefault="006E2C67" w:rsidP="00630293">
      <w:pPr>
        <w:spacing w:afterLines="30" w:after="108"/>
        <w:ind w:leftChars="350" w:left="840"/>
      </w:pPr>
      <w:r w:rsidRPr="006E2C67">
        <w:rPr>
          <w:rFonts w:hint="eastAsia"/>
        </w:rPr>
        <w:t>眾生的煩惱，此八法是最易引發的，所以特以此為例而說明忍。</w:t>
      </w:r>
    </w:p>
    <w:p w14:paraId="5CA9A0D7" w14:textId="5C2C875D" w:rsidR="00FF6EA9" w:rsidRPr="00CC7F7F" w:rsidRDefault="00FF6EA9" w:rsidP="00FF6EA9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結說</w:t>
      </w:r>
    </w:p>
    <w:p w14:paraId="4AA3F3C2" w14:textId="77777777" w:rsidR="00630293" w:rsidRDefault="006E2C67" w:rsidP="00630293">
      <w:pPr>
        <w:spacing w:afterLines="30" w:after="108"/>
        <w:ind w:leftChars="250" w:left="600"/>
      </w:pPr>
      <w:r w:rsidRPr="006E2C67">
        <w:rPr>
          <w:rFonts w:hint="eastAsia"/>
        </w:rPr>
        <w:t>平常說忍辱，但是不計他人的惱害，這是忍的狹義。</w:t>
      </w:r>
    </w:p>
    <w:p w14:paraId="244B3873" w14:textId="19C58C4C" w:rsidR="006E2C67" w:rsidRDefault="006E2C67" w:rsidP="00630293">
      <w:pPr>
        <w:spacing w:afterLines="30" w:after="108"/>
        <w:ind w:leftChars="250" w:left="600"/>
      </w:pPr>
      <w:r w:rsidRPr="006E2C67">
        <w:rPr>
          <w:rFonts w:hint="eastAsia"/>
        </w:rPr>
        <w:t>正確的忍的意義，即對於一切境界，心能不為所動。</w:t>
      </w:r>
    </w:p>
    <w:p w14:paraId="04E59511" w14:textId="2414B03D" w:rsidR="006E2C67" w:rsidRPr="003F4BDA" w:rsidRDefault="006E2C67" w:rsidP="006E2C67">
      <w:pPr>
        <w:snapToGrid w:val="0"/>
        <w:spacing w:afterLines="10" w:after="36"/>
        <w:ind w:leftChars="150" w:left="360"/>
        <w:outlineLvl w:val="3"/>
        <w:rPr>
          <w:b/>
          <w:sz w:val="22"/>
          <w:bdr w:val="single" w:sz="4" w:space="0" w:color="auto"/>
        </w:rPr>
      </w:pPr>
      <w:r>
        <w:rPr>
          <w:rFonts w:hint="eastAsia"/>
          <w:b/>
          <w:sz w:val="22"/>
          <w:bdr w:val="single" w:sz="4" w:space="0" w:color="auto"/>
        </w:rPr>
        <w:t>（五）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進門</w:t>
      </w:r>
    </w:p>
    <w:p w14:paraId="48B9C9E2" w14:textId="1345550C" w:rsidR="006E2C67" w:rsidRPr="003F4BDA" w:rsidRDefault="006E2C67" w:rsidP="006E2C67">
      <w:pPr>
        <w:snapToGrid w:val="0"/>
        <w:ind w:leftChars="200" w:left="480"/>
        <w:outlineLvl w:val="4"/>
        <w:rPr>
          <w:b/>
          <w:sz w:val="22"/>
          <w:bdr w:val="single" w:sz="4" w:space="0" w:color="auto"/>
        </w:rPr>
      </w:pPr>
      <w:r w:rsidRPr="006E2C67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6E2C67"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勤修功德行</w:t>
      </w:r>
    </w:p>
    <w:p w14:paraId="529420C0" w14:textId="5F59B174" w:rsidR="00D04181" w:rsidRPr="00CC7F7F" w:rsidRDefault="00D04181" w:rsidP="00D04181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標文</w:t>
      </w:r>
    </w:p>
    <w:p w14:paraId="6C5D81A7" w14:textId="77777777" w:rsidR="00432E0C" w:rsidRPr="00432E0C" w:rsidRDefault="006E2C67" w:rsidP="00D04181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432E0C">
        <w:rPr>
          <w:rFonts w:ascii="標楷體" w:eastAsia="標楷體" w:hAnsi="標楷體" w:hint="eastAsia"/>
          <w:b/>
          <w:bCs/>
        </w:rPr>
        <w:t>云何修行進門？所謂於諸善事心不懈退，立志堅強，遠離怯弱。當念過去久遠已來，虛受一切身心大苦，無有利益。是故應勤修諸功德，自利利他，速離眾苦。</w:t>
      </w:r>
    </w:p>
    <w:p w14:paraId="33D44FE6" w14:textId="5EA12853" w:rsidR="00D04181" w:rsidRPr="00CC7F7F" w:rsidRDefault="00D04181" w:rsidP="00D04181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</w:t>
      </w:r>
      <w:r w:rsidR="002D5B0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論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義</w:t>
      </w:r>
    </w:p>
    <w:p w14:paraId="32AD2159" w14:textId="77777777" w:rsidR="00F42218" w:rsidRDefault="006E2C67" w:rsidP="00F42218">
      <w:pPr>
        <w:spacing w:afterLines="30" w:after="108"/>
        <w:ind w:leftChars="250" w:left="600"/>
      </w:pPr>
      <w:r w:rsidRPr="006E2C67">
        <w:rPr>
          <w:rFonts w:hint="eastAsia"/>
        </w:rPr>
        <w:t>第四、「</w:t>
      </w:r>
      <w:r w:rsidRPr="004E7698">
        <w:rPr>
          <w:rFonts w:ascii="標楷體" w:eastAsia="標楷體" w:hAnsi="標楷體" w:hint="eastAsia"/>
          <w:b/>
          <w:bCs/>
        </w:rPr>
        <w:t>修行進門</w:t>
      </w:r>
      <w:r w:rsidRPr="006E2C67">
        <w:rPr>
          <w:rFonts w:hint="eastAsia"/>
        </w:rPr>
        <w:t>」。先說</w:t>
      </w:r>
      <w:r w:rsidRPr="007D3C1C">
        <w:rPr>
          <w:rFonts w:hint="eastAsia"/>
          <w:b/>
          <w:bCs/>
        </w:rPr>
        <w:t>勤修功德行</w:t>
      </w:r>
      <w:r w:rsidRPr="006E2C67">
        <w:rPr>
          <w:rFonts w:hint="eastAsia"/>
        </w:rPr>
        <w:t>：</w:t>
      </w:r>
    </w:p>
    <w:p w14:paraId="451E58BC" w14:textId="77777777" w:rsidR="00F42218" w:rsidRDefault="006E2C67" w:rsidP="00F42218">
      <w:pPr>
        <w:spacing w:afterLines="30" w:after="108"/>
        <w:ind w:leftChars="250" w:left="600"/>
      </w:pPr>
      <w:r w:rsidRPr="006E2C67">
        <w:rPr>
          <w:rFonts w:hint="eastAsia"/>
        </w:rPr>
        <w:t>菩薩「</w:t>
      </w:r>
      <w:r w:rsidRPr="004E7698">
        <w:rPr>
          <w:rFonts w:ascii="標楷體" w:eastAsia="標楷體" w:hAnsi="標楷體" w:hint="eastAsia"/>
          <w:b/>
          <w:bCs/>
        </w:rPr>
        <w:t>於諸善事</w:t>
      </w:r>
      <w:r w:rsidRPr="006E2C67">
        <w:rPr>
          <w:rFonts w:hint="eastAsia"/>
        </w:rPr>
        <w:t>」，「</w:t>
      </w:r>
      <w:r w:rsidRPr="004E7698">
        <w:rPr>
          <w:rFonts w:ascii="標楷體" w:eastAsia="標楷體" w:hAnsi="標楷體" w:hint="eastAsia"/>
          <w:b/>
          <w:bCs/>
        </w:rPr>
        <w:t>心</w:t>
      </w:r>
      <w:r w:rsidRPr="006E2C67">
        <w:rPr>
          <w:rFonts w:hint="eastAsia"/>
        </w:rPr>
        <w:t>」要「</w:t>
      </w:r>
      <w:r w:rsidRPr="004E7698">
        <w:rPr>
          <w:rFonts w:ascii="標楷體" w:eastAsia="標楷體" w:hAnsi="標楷體" w:hint="eastAsia"/>
          <w:b/>
          <w:bCs/>
        </w:rPr>
        <w:t>不懈</w:t>
      </w:r>
      <w:r w:rsidRPr="006E2C67">
        <w:rPr>
          <w:rFonts w:hint="eastAsia"/>
        </w:rPr>
        <w:t>」不「</w:t>
      </w:r>
      <w:r w:rsidRPr="004E7698">
        <w:rPr>
          <w:rFonts w:ascii="標楷體" w:eastAsia="標楷體" w:hAnsi="標楷體" w:hint="eastAsia"/>
          <w:b/>
          <w:bCs/>
        </w:rPr>
        <w:t>退</w:t>
      </w:r>
      <w:r w:rsidRPr="006E2C67">
        <w:rPr>
          <w:rFonts w:hint="eastAsia"/>
        </w:rPr>
        <w:t>」。「</w:t>
      </w:r>
      <w:r w:rsidRPr="004E7698">
        <w:rPr>
          <w:rFonts w:ascii="標楷體" w:eastAsia="標楷體" w:hAnsi="標楷體" w:hint="eastAsia"/>
          <w:b/>
          <w:bCs/>
        </w:rPr>
        <w:t>立志堅強</w:t>
      </w:r>
      <w:r w:rsidRPr="006E2C67">
        <w:rPr>
          <w:rFonts w:hint="eastAsia"/>
        </w:rPr>
        <w:t>」，不怕困難，也不怕時間長久，「</w:t>
      </w:r>
      <w:r w:rsidRPr="004E7698">
        <w:rPr>
          <w:rFonts w:ascii="標楷體" w:eastAsia="標楷體" w:hAnsi="標楷體" w:hint="eastAsia"/>
          <w:b/>
          <w:bCs/>
        </w:rPr>
        <w:t>遠離</w:t>
      </w:r>
      <w:r w:rsidRPr="006E2C67">
        <w:rPr>
          <w:rFonts w:hint="eastAsia"/>
        </w:rPr>
        <w:t>」畏「</w:t>
      </w:r>
      <w:r w:rsidRPr="004E7698">
        <w:rPr>
          <w:rFonts w:ascii="標楷體" w:eastAsia="標楷體" w:hAnsi="標楷體" w:hint="eastAsia"/>
          <w:b/>
          <w:bCs/>
        </w:rPr>
        <w:t>怯</w:t>
      </w:r>
      <w:r w:rsidRPr="006E2C67">
        <w:rPr>
          <w:rFonts w:hint="eastAsia"/>
        </w:rPr>
        <w:t>」懦「</w:t>
      </w:r>
      <w:r w:rsidRPr="004E7698">
        <w:rPr>
          <w:rFonts w:ascii="標楷體" w:eastAsia="標楷體" w:hAnsi="標楷體" w:hint="eastAsia"/>
          <w:b/>
          <w:bCs/>
        </w:rPr>
        <w:t>弱</w:t>
      </w:r>
      <w:r w:rsidRPr="006E2C67">
        <w:rPr>
          <w:rFonts w:hint="eastAsia"/>
        </w:rPr>
        <w:t>」的心情。</w:t>
      </w:r>
    </w:p>
    <w:p w14:paraId="14C196D1" w14:textId="77777777" w:rsidR="00F42218" w:rsidRDefault="006E2C67" w:rsidP="00F42218">
      <w:pPr>
        <w:spacing w:afterLines="30" w:after="108"/>
        <w:ind w:leftChars="250" w:left="600"/>
      </w:pPr>
      <w:r w:rsidRPr="006E2C67">
        <w:rPr>
          <w:rFonts w:hint="eastAsia"/>
        </w:rPr>
        <w:t>在修行的時候，「</w:t>
      </w:r>
      <w:r w:rsidRPr="004E7698">
        <w:rPr>
          <w:rFonts w:ascii="標楷體" w:eastAsia="標楷體" w:hAnsi="標楷體" w:hint="eastAsia"/>
          <w:b/>
          <w:bCs/>
        </w:rPr>
        <w:t>當念</w:t>
      </w:r>
      <w:r w:rsidRPr="006E2C67">
        <w:rPr>
          <w:rFonts w:hint="eastAsia"/>
        </w:rPr>
        <w:t>」自己從「</w:t>
      </w:r>
      <w:r w:rsidRPr="004E7698">
        <w:rPr>
          <w:rFonts w:ascii="標楷體" w:eastAsia="標楷體" w:hAnsi="標楷體" w:hint="eastAsia"/>
          <w:b/>
          <w:bCs/>
        </w:rPr>
        <w:t>過去久遠已來</w:t>
      </w:r>
      <w:r w:rsidRPr="006E2C67">
        <w:rPr>
          <w:rFonts w:hint="eastAsia"/>
        </w:rPr>
        <w:t>」，徒然的「</w:t>
      </w:r>
      <w:r w:rsidRPr="004E7698">
        <w:rPr>
          <w:rFonts w:ascii="標楷體" w:eastAsia="標楷體" w:hAnsi="標楷體" w:hint="eastAsia"/>
          <w:b/>
          <w:bCs/>
        </w:rPr>
        <w:t>虛受</w:t>
      </w:r>
      <w:r w:rsidRPr="006E2C67">
        <w:rPr>
          <w:rFonts w:hint="eastAsia"/>
        </w:rPr>
        <w:t>」了「</w:t>
      </w:r>
      <w:r w:rsidRPr="004E7698">
        <w:rPr>
          <w:rFonts w:ascii="標楷體" w:eastAsia="標楷體" w:hAnsi="標楷體" w:hint="eastAsia"/>
          <w:b/>
          <w:bCs/>
        </w:rPr>
        <w:t>一切身心大苦</w:t>
      </w:r>
      <w:r w:rsidRPr="006E2C67">
        <w:rPr>
          <w:rFonts w:hint="eastAsia"/>
        </w:rPr>
        <w:t>，</w:t>
      </w:r>
      <w:r w:rsidRPr="004E7698">
        <w:rPr>
          <w:rFonts w:ascii="標楷體" w:eastAsia="標楷體" w:hAnsi="標楷體" w:hint="eastAsia"/>
          <w:b/>
          <w:bCs/>
        </w:rPr>
        <w:t>無有</w:t>
      </w:r>
      <w:r w:rsidRPr="006E2C67">
        <w:rPr>
          <w:rFonts w:hint="eastAsia"/>
        </w:rPr>
        <w:t>」真實的「</w:t>
      </w:r>
      <w:r w:rsidRPr="004E7698">
        <w:rPr>
          <w:rFonts w:ascii="標楷體" w:eastAsia="標楷體" w:hAnsi="標楷體" w:hint="eastAsia"/>
          <w:b/>
          <w:bCs/>
        </w:rPr>
        <w:t>利益</w:t>
      </w:r>
      <w:r w:rsidRPr="006E2C67">
        <w:rPr>
          <w:rFonts w:hint="eastAsia"/>
        </w:rPr>
        <w:t>」。</w:t>
      </w:r>
    </w:p>
    <w:p w14:paraId="29C5F024" w14:textId="164CA0CD" w:rsidR="002D5B02" w:rsidRDefault="006E2C67" w:rsidP="00F42218">
      <w:pPr>
        <w:spacing w:afterLines="30" w:after="108"/>
        <w:ind w:leftChars="250" w:left="600"/>
      </w:pPr>
      <w:r w:rsidRPr="006E2C67">
        <w:rPr>
          <w:rFonts w:hint="eastAsia"/>
        </w:rPr>
        <w:t>現在因為修行，多少受此苦痛，這算得什麼！「</w:t>
      </w:r>
      <w:r w:rsidRPr="004E7698">
        <w:rPr>
          <w:rFonts w:ascii="標楷體" w:eastAsia="標楷體" w:hAnsi="標楷體" w:hint="eastAsia"/>
          <w:b/>
          <w:bCs/>
        </w:rPr>
        <w:t>故</w:t>
      </w:r>
      <w:r w:rsidRPr="006E2C67">
        <w:rPr>
          <w:rFonts w:hint="eastAsia"/>
        </w:rPr>
        <w:t>」知道「</w:t>
      </w:r>
      <w:r w:rsidRPr="004E7698">
        <w:rPr>
          <w:rFonts w:ascii="標楷體" w:eastAsia="標楷體" w:hAnsi="標楷體" w:hint="eastAsia"/>
          <w:b/>
          <w:bCs/>
        </w:rPr>
        <w:t>應勤修諸功德</w:t>
      </w:r>
      <w:r w:rsidRPr="006E2C67">
        <w:rPr>
          <w:rFonts w:hint="eastAsia"/>
        </w:rPr>
        <w:t>，</w:t>
      </w:r>
      <w:r w:rsidRPr="004E7698">
        <w:rPr>
          <w:rFonts w:ascii="標楷體" w:eastAsia="標楷體" w:hAnsi="標楷體" w:hint="eastAsia"/>
          <w:b/>
          <w:bCs/>
        </w:rPr>
        <w:t>自利利他</w:t>
      </w:r>
      <w:r w:rsidRPr="006E2C67">
        <w:rPr>
          <w:rFonts w:hint="eastAsia"/>
        </w:rPr>
        <w:t>」，以達到「</w:t>
      </w:r>
      <w:r w:rsidRPr="004E7698">
        <w:rPr>
          <w:rFonts w:ascii="標楷體" w:eastAsia="標楷體" w:hAnsi="標楷體" w:hint="eastAsia"/>
          <w:b/>
          <w:bCs/>
        </w:rPr>
        <w:t>速</w:t>
      </w:r>
      <w:r w:rsidR="005305B7" w:rsidRPr="00476CDD">
        <w:rPr>
          <w:rFonts w:hint="eastAsia"/>
          <w:sz w:val="22"/>
          <w:szCs w:val="24"/>
          <w:shd w:val="pct15" w:color="auto" w:fill="FFFFFF"/>
        </w:rPr>
        <w:t>（</w:t>
      </w:r>
      <w:r w:rsidR="005305B7" w:rsidRPr="00476CDD">
        <w:rPr>
          <w:rFonts w:hint="eastAsia"/>
          <w:sz w:val="22"/>
          <w:szCs w:val="24"/>
          <w:shd w:val="pct15" w:color="auto" w:fill="FFFFFF"/>
        </w:rPr>
        <w:t>p.</w:t>
      </w:r>
      <w:r w:rsidR="005305B7">
        <w:rPr>
          <w:sz w:val="22"/>
          <w:szCs w:val="24"/>
          <w:shd w:val="pct15" w:color="auto" w:fill="FFFFFF"/>
        </w:rPr>
        <w:t>357</w:t>
      </w:r>
      <w:r w:rsidR="005305B7"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4E7698">
        <w:rPr>
          <w:rFonts w:ascii="標楷體" w:eastAsia="標楷體" w:hAnsi="標楷體" w:hint="eastAsia"/>
          <w:b/>
          <w:bCs/>
        </w:rPr>
        <w:t>離眾苦</w:t>
      </w:r>
      <w:r w:rsidRPr="006E2C67">
        <w:rPr>
          <w:rFonts w:hint="eastAsia"/>
        </w:rPr>
        <w:t>」的目的。</w:t>
      </w:r>
    </w:p>
    <w:p w14:paraId="64F5F14F" w14:textId="35C030C7" w:rsidR="002D5B02" w:rsidRPr="00CC7F7F" w:rsidRDefault="002D5B02" w:rsidP="002D5B02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別</w:t>
      </w:r>
      <w:r w:rsidR="00F42218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明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：</w:t>
      </w:r>
      <w:r w:rsidR="00F42218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行善、止惡都需精進</w:t>
      </w:r>
    </w:p>
    <w:p w14:paraId="52C88E9C" w14:textId="77777777" w:rsidR="00367B48" w:rsidRDefault="006E2C67" w:rsidP="00367B48">
      <w:pPr>
        <w:spacing w:afterLines="30" w:after="108"/>
        <w:ind w:leftChars="250" w:left="600"/>
      </w:pPr>
      <w:r w:rsidRPr="002D5B02">
        <w:rPr>
          <w:rFonts w:hint="eastAsia"/>
          <w:b/>
          <w:bCs/>
        </w:rPr>
        <w:t>精進</w:t>
      </w:r>
      <w:r w:rsidRPr="006E2C67">
        <w:rPr>
          <w:rFonts w:hint="eastAsia"/>
        </w:rPr>
        <w:t>，在四正勤中，分行善、止惡二事。</w:t>
      </w:r>
      <w:r w:rsidR="007D3C1C">
        <w:rPr>
          <w:rStyle w:val="FootnoteReference"/>
        </w:rPr>
        <w:footnoteReference w:id="26"/>
      </w:r>
      <w:r w:rsidRPr="006E2C67">
        <w:rPr>
          <w:rFonts w:hint="eastAsia"/>
        </w:rPr>
        <w:t>行善與止惡，都是需要精進的。</w:t>
      </w:r>
    </w:p>
    <w:p w14:paraId="2731E34E" w14:textId="737B6A83" w:rsidR="004E7698" w:rsidRDefault="006E2C67" w:rsidP="00367B48">
      <w:pPr>
        <w:spacing w:afterLines="30" w:after="108"/>
        <w:ind w:leftChars="250" w:left="600"/>
      </w:pPr>
      <w:r w:rsidRPr="006E2C67">
        <w:rPr>
          <w:rFonts w:hint="eastAsia"/>
        </w:rPr>
        <w:t>如僅說止惡，這是不夠的；有些惡法，必須修集善法才能對治下去。若僅說行善，而不知止惡，這也是不清淨的。所以行善、止惡，要二方面並重。</w:t>
      </w:r>
    </w:p>
    <w:p w14:paraId="16D7AA2A" w14:textId="12009108" w:rsidR="006E2C67" w:rsidRPr="003F4BDA" w:rsidRDefault="006E2C67" w:rsidP="006E2C67">
      <w:pPr>
        <w:snapToGrid w:val="0"/>
        <w:ind w:leftChars="200" w:left="480"/>
        <w:outlineLvl w:val="4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2</w:t>
      </w:r>
      <w:r w:rsidRPr="006E2C67"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勤治罪障行</w:t>
      </w:r>
    </w:p>
    <w:p w14:paraId="472D66FA" w14:textId="77777777" w:rsidR="00D04181" w:rsidRPr="00CC7F7F" w:rsidRDefault="00D04181" w:rsidP="00D04181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標文</w:t>
      </w:r>
    </w:p>
    <w:p w14:paraId="146E61BB" w14:textId="77777777" w:rsidR="005305B7" w:rsidRPr="005305B7" w:rsidRDefault="006E2C67" w:rsidP="00D04181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5305B7">
        <w:rPr>
          <w:rFonts w:ascii="標楷體" w:eastAsia="標楷體" w:hAnsi="標楷體" w:hint="eastAsia"/>
          <w:b/>
          <w:bCs/>
        </w:rPr>
        <w:t>復次，若人雖修行信心，以從先世來多有重罪惡業障故，為邪魔諸鬼之所惱亂，或為世間事務種種牽纏，或為病苦所惱，有如是等眾多障礙，是故應當勇猛精勤，晝夜六時禮拜諸佛、誠心懺悔、勸請、隨喜、回向菩提，常不休廢，得免諸障，善根增長故。</w:t>
      </w:r>
    </w:p>
    <w:p w14:paraId="022685B3" w14:textId="77777777" w:rsidR="00D04181" w:rsidRPr="00CC7F7F" w:rsidRDefault="00D04181" w:rsidP="00D04181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釋義</w:t>
      </w:r>
    </w:p>
    <w:p w14:paraId="08DC00A6" w14:textId="77777777" w:rsidR="000B7132" w:rsidRDefault="006E2C67" w:rsidP="000B7132">
      <w:pPr>
        <w:spacing w:afterLines="30" w:after="108"/>
        <w:ind w:leftChars="250" w:left="600"/>
      </w:pPr>
      <w:r w:rsidRPr="006E2C67">
        <w:rPr>
          <w:rFonts w:hint="eastAsia"/>
        </w:rPr>
        <w:t>此明對治修諸善行的障礙，即著重於</w:t>
      </w:r>
      <w:r w:rsidRPr="003C0823">
        <w:rPr>
          <w:rFonts w:hint="eastAsia"/>
          <w:b/>
          <w:bCs/>
        </w:rPr>
        <w:t>淨治罪惡</w:t>
      </w:r>
      <w:r w:rsidRPr="006E2C67">
        <w:rPr>
          <w:rFonts w:hint="eastAsia"/>
        </w:rPr>
        <w:t>、</w:t>
      </w:r>
      <w:r w:rsidRPr="003C0823">
        <w:rPr>
          <w:rFonts w:hint="eastAsia"/>
          <w:b/>
          <w:bCs/>
        </w:rPr>
        <w:t>發起善根</w:t>
      </w:r>
      <w:r w:rsidRPr="006E2C67">
        <w:rPr>
          <w:rFonts w:hint="eastAsia"/>
        </w:rPr>
        <w:t>。</w:t>
      </w:r>
    </w:p>
    <w:p w14:paraId="1C079D2A" w14:textId="419D5740" w:rsidR="000B7132" w:rsidRPr="00CC7F7F" w:rsidRDefault="000B7132" w:rsidP="000B7132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、標列諸罪惡業</w:t>
      </w:r>
    </w:p>
    <w:p w14:paraId="5190C21D" w14:textId="655FB7C5" w:rsidR="000B7132" w:rsidRPr="00CC7F7F" w:rsidRDefault="000B7132" w:rsidP="000B7132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有重罪惡業障</w:t>
      </w:r>
    </w:p>
    <w:p w14:paraId="594511CB" w14:textId="77777777" w:rsidR="000B7132" w:rsidRDefault="006E2C67" w:rsidP="000B7132">
      <w:pPr>
        <w:spacing w:afterLines="30" w:after="108"/>
        <w:ind w:leftChars="350" w:left="840"/>
      </w:pPr>
      <w:r w:rsidRPr="006E2C67">
        <w:rPr>
          <w:rFonts w:hint="eastAsia"/>
        </w:rPr>
        <w:t>「</w:t>
      </w:r>
      <w:r w:rsidRPr="005305B7">
        <w:rPr>
          <w:rFonts w:ascii="標楷體" w:eastAsia="標楷體" w:hAnsi="標楷體" w:hint="eastAsia"/>
          <w:b/>
          <w:bCs/>
        </w:rPr>
        <w:t>若人雖修行信心</w:t>
      </w:r>
      <w:r w:rsidRPr="006E2C67">
        <w:rPr>
          <w:rFonts w:hint="eastAsia"/>
        </w:rPr>
        <w:t>，</w:t>
      </w:r>
      <w:r w:rsidRPr="005305B7">
        <w:rPr>
          <w:rFonts w:ascii="標楷體" w:eastAsia="標楷體" w:hAnsi="標楷體" w:hint="eastAsia"/>
          <w:b/>
          <w:bCs/>
        </w:rPr>
        <w:t>以從先世來多有重罪惡業障</w:t>
      </w:r>
      <w:r w:rsidRPr="006E2C67">
        <w:rPr>
          <w:rFonts w:hint="eastAsia"/>
        </w:rPr>
        <w:t>」，不能成就。</w:t>
      </w:r>
    </w:p>
    <w:p w14:paraId="13938746" w14:textId="65C88938" w:rsidR="000B7132" w:rsidRDefault="006E2C67" w:rsidP="000B7132">
      <w:pPr>
        <w:spacing w:afterLines="30" w:after="108"/>
        <w:ind w:leftChars="350" w:left="840"/>
      </w:pPr>
      <w:r w:rsidRPr="006E2C67">
        <w:rPr>
          <w:rFonts w:hint="eastAsia"/>
        </w:rPr>
        <w:t>這些罪惡業障，在不修善的時候，糊糊塗塗過去；等到要精勤的向好處行去，即反動起來。</w:t>
      </w:r>
    </w:p>
    <w:p w14:paraId="1DB9408E" w14:textId="4BBE803C" w:rsidR="000B7132" w:rsidRPr="00CC7F7F" w:rsidRDefault="000B7132" w:rsidP="000B7132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邪魔諸鬼所惱</w:t>
      </w:r>
    </w:p>
    <w:p w14:paraId="41E32F81" w14:textId="77777777" w:rsidR="00482CAF" w:rsidRDefault="006E2C67" w:rsidP="000B7132">
      <w:pPr>
        <w:spacing w:afterLines="30" w:after="108"/>
        <w:ind w:leftChars="350" w:left="840"/>
      </w:pPr>
      <w:r w:rsidRPr="006E2C67">
        <w:rPr>
          <w:rFonts w:hint="eastAsia"/>
        </w:rPr>
        <w:t>這或「</w:t>
      </w:r>
      <w:r w:rsidRPr="005305B7">
        <w:rPr>
          <w:rFonts w:ascii="標楷體" w:eastAsia="標楷體" w:hAnsi="標楷體" w:hint="eastAsia"/>
          <w:b/>
          <w:bCs/>
        </w:rPr>
        <w:t>為邪魔諸鬼</w:t>
      </w:r>
      <w:r w:rsidRPr="006E2C67">
        <w:rPr>
          <w:rFonts w:hint="eastAsia"/>
        </w:rPr>
        <w:t>」「</w:t>
      </w:r>
      <w:r w:rsidRPr="005305B7">
        <w:rPr>
          <w:rFonts w:ascii="標楷體" w:eastAsia="標楷體" w:hAnsi="標楷體" w:hint="eastAsia"/>
          <w:b/>
          <w:bCs/>
        </w:rPr>
        <w:t>所惱亂</w:t>
      </w:r>
      <w:r w:rsidRPr="006E2C67">
        <w:rPr>
          <w:rFonts w:hint="eastAsia"/>
        </w:rPr>
        <w:t>」。</w:t>
      </w:r>
    </w:p>
    <w:p w14:paraId="708A35B4" w14:textId="0075CA6C" w:rsidR="000B7132" w:rsidRDefault="006E2C67" w:rsidP="000B7132">
      <w:pPr>
        <w:spacing w:afterLines="30" w:after="108"/>
        <w:ind w:leftChars="350" w:left="840"/>
      </w:pPr>
      <w:r w:rsidRPr="00482CAF">
        <w:rPr>
          <w:rFonts w:hint="eastAsia"/>
          <w:b/>
          <w:bCs/>
        </w:rPr>
        <w:t>魔鬼</w:t>
      </w:r>
      <w:r w:rsidRPr="006E2C67">
        <w:rPr>
          <w:rFonts w:hint="eastAsia"/>
        </w:rPr>
        <w:t>對於人，和貓對老鼠一樣，在沒有跳出牠的勢力圈，</w:t>
      </w:r>
      <w:r w:rsidR="005305B7" w:rsidRPr="00476CDD">
        <w:rPr>
          <w:rFonts w:hint="eastAsia"/>
          <w:sz w:val="22"/>
          <w:szCs w:val="24"/>
          <w:shd w:val="pct15" w:color="auto" w:fill="FFFFFF"/>
        </w:rPr>
        <w:t>（</w:t>
      </w:r>
      <w:r w:rsidR="005305B7" w:rsidRPr="00476CDD">
        <w:rPr>
          <w:rFonts w:hint="eastAsia"/>
          <w:sz w:val="22"/>
          <w:szCs w:val="24"/>
          <w:shd w:val="pct15" w:color="auto" w:fill="FFFFFF"/>
        </w:rPr>
        <w:t>p.</w:t>
      </w:r>
      <w:r w:rsidR="005305B7">
        <w:rPr>
          <w:sz w:val="22"/>
          <w:szCs w:val="24"/>
          <w:shd w:val="pct15" w:color="auto" w:fill="FFFFFF"/>
        </w:rPr>
        <w:t>358</w:t>
      </w:r>
      <w:r w:rsidR="005305B7"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6E2C67">
        <w:rPr>
          <w:rFonts w:hint="eastAsia"/>
        </w:rPr>
        <w:t>牠可以不睬；如被認為可能逃脫的時候，那牠就立刻咬住。邪魔惡鬼，也都是這樣的。</w:t>
      </w:r>
    </w:p>
    <w:p w14:paraId="013B253E" w14:textId="0B5BCB26" w:rsidR="000B7132" w:rsidRPr="00CC7F7F" w:rsidRDefault="000B7132" w:rsidP="000B7132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世間事務牽纏</w:t>
      </w:r>
    </w:p>
    <w:p w14:paraId="6A9DA361" w14:textId="2FECC5E8" w:rsidR="000B7132" w:rsidRDefault="006E2C67" w:rsidP="000B7132">
      <w:pPr>
        <w:spacing w:afterLines="30" w:after="108"/>
        <w:ind w:leftChars="350" w:left="840"/>
      </w:pPr>
      <w:r w:rsidRPr="006E2C67">
        <w:rPr>
          <w:rFonts w:hint="eastAsia"/>
        </w:rPr>
        <w:t>「</w:t>
      </w:r>
      <w:r w:rsidRPr="005305B7">
        <w:rPr>
          <w:rFonts w:ascii="標楷體" w:eastAsia="標楷體" w:hAnsi="標楷體" w:hint="eastAsia"/>
          <w:b/>
          <w:bCs/>
        </w:rPr>
        <w:t>或為世間事務</w:t>
      </w:r>
      <w:r w:rsidRPr="006E2C67">
        <w:rPr>
          <w:rFonts w:hint="eastAsia"/>
        </w:rPr>
        <w:t>」</w:t>
      </w:r>
      <w:r w:rsidR="005305B7">
        <w:rPr>
          <w:rFonts w:ascii="新細明體" w:hAnsi="新細明體" w:hint="eastAsia"/>
        </w:rPr>
        <w:t>――</w:t>
      </w:r>
      <w:r w:rsidRPr="006E2C67">
        <w:rPr>
          <w:rFonts w:hint="eastAsia"/>
        </w:rPr>
        <w:t>為生活、為事業，「</w:t>
      </w:r>
      <w:r w:rsidRPr="005305B7">
        <w:rPr>
          <w:rFonts w:ascii="標楷體" w:eastAsia="標楷體" w:hAnsi="標楷體" w:hint="eastAsia"/>
          <w:b/>
          <w:bCs/>
        </w:rPr>
        <w:t>種種牽纏</w:t>
      </w:r>
      <w:r w:rsidRPr="006E2C67">
        <w:rPr>
          <w:rFonts w:hint="eastAsia"/>
        </w:rPr>
        <w:t>」，忙得不亦樂乎，顧不得修學佛法。出家人，也有為佛教、寺廟等事務所纏的。</w:t>
      </w:r>
      <w:r w:rsidR="00D53D16">
        <w:rPr>
          <w:rStyle w:val="FootnoteReference"/>
        </w:rPr>
        <w:footnoteReference w:id="27"/>
      </w:r>
    </w:p>
    <w:p w14:paraId="3C91C144" w14:textId="6514B09E" w:rsidR="000B7132" w:rsidRPr="00CC7F7F" w:rsidRDefault="000B7132" w:rsidP="000B7132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病苦所惱</w:t>
      </w:r>
    </w:p>
    <w:p w14:paraId="4D0FA58A" w14:textId="5361D10C" w:rsidR="000B7132" w:rsidRDefault="006E2C67" w:rsidP="000B7132">
      <w:pPr>
        <w:spacing w:afterLines="30" w:after="108"/>
        <w:ind w:leftChars="350" w:left="840"/>
      </w:pPr>
      <w:r w:rsidRPr="006E2C67">
        <w:rPr>
          <w:rFonts w:hint="eastAsia"/>
        </w:rPr>
        <w:t>「</w:t>
      </w:r>
      <w:r w:rsidRPr="005305B7">
        <w:rPr>
          <w:rFonts w:ascii="標楷體" w:eastAsia="標楷體" w:hAnsi="標楷體" w:hint="eastAsia"/>
          <w:b/>
          <w:bCs/>
        </w:rPr>
        <w:t>或為病苦所惱</w:t>
      </w:r>
      <w:r w:rsidRPr="006E2C67">
        <w:rPr>
          <w:rFonts w:hint="eastAsia"/>
        </w:rPr>
        <w:t>」，展轉床笫，障礙了修行。</w:t>
      </w:r>
    </w:p>
    <w:p w14:paraId="1C02C2B0" w14:textId="19E02117" w:rsidR="000B7132" w:rsidRPr="00CC7F7F" w:rsidRDefault="000B7132" w:rsidP="000B7132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、發起善根，淨治諸惡</w:t>
      </w:r>
    </w:p>
    <w:p w14:paraId="76F73D03" w14:textId="16716915" w:rsidR="00991650" w:rsidRPr="00CC7F7F" w:rsidRDefault="00991650" w:rsidP="00991650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六時精勤</w:t>
      </w:r>
    </w:p>
    <w:p w14:paraId="34BE609E" w14:textId="77777777" w:rsidR="00991650" w:rsidRDefault="006E2C67" w:rsidP="00991650">
      <w:pPr>
        <w:spacing w:afterLines="30" w:after="108"/>
        <w:ind w:leftChars="350" w:left="840"/>
      </w:pPr>
      <w:r w:rsidRPr="006E2C67">
        <w:rPr>
          <w:rFonts w:hint="eastAsia"/>
        </w:rPr>
        <w:t>「</w:t>
      </w:r>
      <w:r w:rsidRPr="005305B7">
        <w:rPr>
          <w:rFonts w:ascii="標楷體" w:eastAsia="標楷體" w:hAnsi="標楷體" w:hint="eastAsia"/>
          <w:b/>
          <w:bCs/>
        </w:rPr>
        <w:t>有</w:t>
      </w:r>
      <w:r w:rsidRPr="006E2C67">
        <w:rPr>
          <w:rFonts w:hint="eastAsia"/>
        </w:rPr>
        <w:t>」了這些「</w:t>
      </w:r>
      <w:r w:rsidRPr="005305B7">
        <w:rPr>
          <w:rFonts w:ascii="標楷體" w:eastAsia="標楷體" w:hAnsi="標楷體" w:hint="eastAsia"/>
          <w:b/>
          <w:bCs/>
        </w:rPr>
        <w:t>眾多</w:t>
      </w:r>
      <w:r w:rsidRPr="006E2C67">
        <w:rPr>
          <w:rFonts w:hint="eastAsia"/>
        </w:rPr>
        <w:t>」的「</w:t>
      </w:r>
      <w:r w:rsidRPr="005305B7">
        <w:rPr>
          <w:rFonts w:ascii="標楷體" w:eastAsia="標楷體" w:hAnsi="標楷體" w:hint="eastAsia"/>
          <w:b/>
          <w:bCs/>
        </w:rPr>
        <w:t>障礙</w:t>
      </w:r>
      <w:r w:rsidRPr="006E2C67">
        <w:rPr>
          <w:rFonts w:hint="eastAsia"/>
        </w:rPr>
        <w:t>」，那麼學者「</w:t>
      </w:r>
      <w:r w:rsidRPr="005305B7">
        <w:rPr>
          <w:rFonts w:ascii="標楷體" w:eastAsia="標楷體" w:hAnsi="標楷體" w:hint="eastAsia"/>
          <w:b/>
          <w:bCs/>
        </w:rPr>
        <w:t>應當勇猛精勤</w:t>
      </w:r>
      <w:r w:rsidRPr="006E2C67">
        <w:rPr>
          <w:rFonts w:hint="eastAsia"/>
        </w:rPr>
        <w:t>，</w:t>
      </w:r>
      <w:r w:rsidRPr="005305B7">
        <w:rPr>
          <w:rFonts w:ascii="標楷體" w:eastAsia="標楷體" w:hAnsi="標楷體" w:hint="eastAsia"/>
          <w:b/>
          <w:bCs/>
        </w:rPr>
        <w:t>晝夜六時</w:t>
      </w:r>
      <w:r w:rsidRPr="006E2C67">
        <w:rPr>
          <w:rFonts w:hint="eastAsia"/>
        </w:rPr>
        <w:t>」的修易行道。印度日夜各分三時，故稱晝夜六時。</w:t>
      </w:r>
    </w:p>
    <w:p w14:paraId="068D6BE3" w14:textId="44AAA6A5" w:rsidR="00991650" w:rsidRPr="00CC7F7F" w:rsidRDefault="00991650" w:rsidP="00991650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禮拜、懺悔、迴向等</w:t>
      </w:r>
    </w:p>
    <w:p w14:paraId="67197559" w14:textId="77777777" w:rsidR="00C55A45" w:rsidRDefault="006E2C67" w:rsidP="00991650">
      <w:pPr>
        <w:spacing w:afterLines="30" w:after="108"/>
        <w:ind w:leftChars="350" w:left="840"/>
      </w:pPr>
      <w:r w:rsidRPr="006E2C67">
        <w:rPr>
          <w:rFonts w:hint="eastAsia"/>
        </w:rPr>
        <w:t>這不是說一天到晚不斷的，是說按著規定的時間，修習六次。</w:t>
      </w:r>
    </w:p>
    <w:p w14:paraId="0121EFE9" w14:textId="478226DB" w:rsidR="00991650" w:rsidRDefault="006E2C67" w:rsidP="00991650">
      <w:pPr>
        <w:spacing w:afterLines="30" w:after="108"/>
        <w:ind w:leftChars="350" w:left="840"/>
      </w:pPr>
      <w:r w:rsidRPr="006E2C67">
        <w:rPr>
          <w:rFonts w:hint="eastAsia"/>
        </w:rPr>
        <w:t>如「</w:t>
      </w:r>
      <w:r w:rsidRPr="000B7132">
        <w:rPr>
          <w:rFonts w:ascii="標楷體" w:eastAsia="標楷體" w:hAnsi="標楷體" w:hint="eastAsia"/>
          <w:b/>
          <w:bCs/>
        </w:rPr>
        <w:t>禮</w:t>
      </w:r>
      <w:r w:rsidRPr="005305B7">
        <w:rPr>
          <w:rFonts w:ascii="標楷體" w:eastAsia="標楷體" w:hAnsi="標楷體" w:hint="eastAsia"/>
          <w:b/>
          <w:bCs/>
        </w:rPr>
        <w:t>拜諸佛</w:t>
      </w:r>
      <w:r w:rsidRPr="006E2C67">
        <w:rPr>
          <w:rFonts w:hint="eastAsia"/>
        </w:rPr>
        <w:t>」，「</w:t>
      </w:r>
      <w:r w:rsidRPr="005305B7">
        <w:rPr>
          <w:rFonts w:ascii="標楷體" w:eastAsia="標楷體" w:hAnsi="標楷體" w:hint="eastAsia"/>
          <w:b/>
          <w:bCs/>
        </w:rPr>
        <w:t>誠心</w:t>
      </w:r>
      <w:r w:rsidRPr="006E2C67">
        <w:rPr>
          <w:rFonts w:hint="eastAsia"/>
        </w:rPr>
        <w:t>」向佛「</w:t>
      </w:r>
      <w:r w:rsidRPr="005305B7">
        <w:rPr>
          <w:rFonts w:ascii="標楷體" w:eastAsia="標楷體" w:hAnsi="標楷體" w:hint="eastAsia"/>
          <w:b/>
          <w:bCs/>
        </w:rPr>
        <w:t>懺悔</w:t>
      </w:r>
      <w:r w:rsidRPr="006E2C67">
        <w:rPr>
          <w:rFonts w:hint="eastAsia"/>
        </w:rPr>
        <w:t>」，「</w:t>
      </w:r>
      <w:r w:rsidRPr="005305B7">
        <w:rPr>
          <w:rFonts w:ascii="標楷體" w:eastAsia="標楷體" w:hAnsi="標楷體" w:hint="eastAsia"/>
          <w:b/>
          <w:bCs/>
        </w:rPr>
        <w:t>勸請</w:t>
      </w:r>
      <w:r w:rsidRPr="006E2C67">
        <w:rPr>
          <w:rFonts w:hint="eastAsia"/>
        </w:rPr>
        <w:t>」佛說法與不入涅槃，「</w:t>
      </w:r>
      <w:r w:rsidRPr="005305B7">
        <w:rPr>
          <w:rFonts w:ascii="標楷體" w:eastAsia="標楷體" w:hAnsi="標楷體" w:hint="eastAsia"/>
          <w:b/>
          <w:bCs/>
        </w:rPr>
        <w:t>隨喜</w:t>
      </w:r>
      <w:r w:rsidRPr="006E2C67">
        <w:rPr>
          <w:rFonts w:hint="eastAsia"/>
        </w:rPr>
        <w:t>」功德，「</w:t>
      </w:r>
      <w:r w:rsidRPr="005305B7">
        <w:rPr>
          <w:rFonts w:ascii="標楷體" w:eastAsia="標楷體" w:hAnsi="標楷體" w:hint="eastAsia"/>
          <w:b/>
          <w:bCs/>
        </w:rPr>
        <w:t>回向菩提</w:t>
      </w:r>
      <w:r w:rsidRPr="006E2C67">
        <w:rPr>
          <w:rFonts w:hint="eastAsia"/>
        </w:rPr>
        <w:t>」。</w:t>
      </w:r>
    </w:p>
    <w:p w14:paraId="0DFD7A1D" w14:textId="4B672607" w:rsidR="00991650" w:rsidRPr="00CC7F7F" w:rsidRDefault="00991650" w:rsidP="00991650">
      <w:pPr>
        <w:ind w:leftChars="350" w:left="840"/>
        <w:outlineLvl w:val="7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除諸障，長善根</w:t>
      </w:r>
    </w:p>
    <w:p w14:paraId="2E1B2E3B" w14:textId="77777777" w:rsidR="00991650" w:rsidRDefault="006E2C67" w:rsidP="00991650">
      <w:pPr>
        <w:spacing w:afterLines="30" w:after="108"/>
        <w:ind w:leftChars="350" w:left="840"/>
      </w:pPr>
      <w:r w:rsidRPr="006E2C67">
        <w:rPr>
          <w:rFonts w:hint="eastAsia"/>
        </w:rPr>
        <w:t>這樣精進勇猛的「</w:t>
      </w:r>
      <w:r w:rsidRPr="005305B7">
        <w:rPr>
          <w:rFonts w:ascii="標楷體" w:eastAsia="標楷體" w:hAnsi="標楷體" w:hint="eastAsia"/>
          <w:b/>
          <w:bCs/>
        </w:rPr>
        <w:t>常不休廢</w:t>
      </w:r>
      <w:r w:rsidRPr="006E2C67">
        <w:rPr>
          <w:rFonts w:hint="eastAsia"/>
        </w:rPr>
        <w:t>」，即「</w:t>
      </w:r>
      <w:r w:rsidRPr="005305B7">
        <w:rPr>
          <w:rFonts w:ascii="標楷體" w:eastAsia="標楷體" w:hAnsi="標楷體" w:hint="eastAsia"/>
          <w:b/>
          <w:bCs/>
        </w:rPr>
        <w:t>得免</w:t>
      </w:r>
      <w:r w:rsidRPr="006E2C67">
        <w:rPr>
          <w:rFonts w:hint="eastAsia"/>
        </w:rPr>
        <w:t>」除「</w:t>
      </w:r>
      <w:r w:rsidRPr="005305B7">
        <w:rPr>
          <w:rFonts w:ascii="標楷體" w:eastAsia="標楷體" w:hAnsi="標楷體" w:hint="eastAsia"/>
          <w:b/>
          <w:bCs/>
        </w:rPr>
        <w:t>諸障</w:t>
      </w:r>
      <w:r w:rsidRPr="006E2C67">
        <w:rPr>
          <w:rFonts w:hint="eastAsia"/>
        </w:rPr>
        <w:t>」，而「</w:t>
      </w:r>
      <w:r w:rsidRPr="005305B7">
        <w:rPr>
          <w:rFonts w:ascii="標楷體" w:eastAsia="標楷體" w:hAnsi="標楷體" w:hint="eastAsia"/>
          <w:b/>
          <w:bCs/>
        </w:rPr>
        <w:t>善根</w:t>
      </w:r>
      <w:r w:rsidRPr="006E2C67">
        <w:rPr>
          <w:rFonts w:hint="eastAsia"/>
        </w:rPr>
        <w:t>」可以「</w:t>
      </w:r>
      <w:r w:rsidRPr="005305B7">
        <w:rPr>
          <w:rFonts w:ascii="標楷體" w:eastAsia="標楷體" w:hAnsi="標楷體" w:hint="eastAsia"/>
          <w:b/>
          <w:bCs/>
        </w:rPr>
        <w:t>增長</w:t>
      </w:r>
      <w:r w:rsidRPr="006E2C67">
        <w:rPr>
          <w:rFonts w:hint="eastAsia"/>
        </w:rPr>
        <w:t>」起來。</w:t>
      </w:r>
    </w:p>
    <w:p w14:paraId="213A541C" w14:textId="7B8373C1" w:rsidR="00737802" w:rsidRPr="00CC7F7F" w:rsidRDefault="00737802" w:rsidP="00737802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結說</w:t>
      </w:r>
    </w:p>
    <w:p w14:paraId="23D61AD3" w14:textId="67CFE804" w:rsidR="00991650" w:rsidRDefault="006E2C67" w:rsidP="00737802">
      <w:pPr>
        <w:spacing w:afterLines="30" w:after="108"/>
        <w:ind w:leftChars="250" w:left="600"/>
      </w:pPr>
      <w:r w:rsidRPr="006E2C67">
        <w:rPr>
          <w:rFonts w:hint="eastAsia"/>
        </w:rPr>
        <w:t>羅什所傳的禪經中，也說到如障重而修定不成就，應修這些助道行，以除障生善。</w:t>
      </w:r>
      <w:r w:rsidR="00991650">
        <w:rPr>
          <w:rStyle w:val="FootnoteReference"/>
        </w:rPr>
        <w:footnoteReference w:id="28"/>
      </w:r>
    </w:p>
    <w:p w14:paraId="50F93BB2" w14:textId="77777777" w:rsidR="00737802" w:rsidRDefault="006E2C67" w:rsidP="00737802">
      <w:pPr>
        <w:spacing w:afterLines="30" w:after="108"/>
        <w:ind w:leftChars="250" w:left="600"/>
      </w:pPr>
      <w:r w:rsidRPr="00F573AB">
        <w:rPr>
          <w:rFonts w:hint="eastAsia"/>
          <w:b/>
          <w:bCs/>
        </w:rPr>
        <w:t>信成就發心</w:t>
      </w:r>
      <w:r w:rsidRPr="006E2C67">
        <w:rPr>
          <w:rFonts w:hint="eastAsia"/>
        </w:rPr>
        <w:t>中，也曾說到這</w:t>
      </w:r>
      <w:r w:rsidRPr="00D25A84">
        <w:rPr>
          <w:rFonts w:hint="eastAsia"/>
          <w:b/>
          <w:bCs/>
        </w:rPr>
        <w:t>止惡生善</w:t>
      </w:r>
      <w:r w:rsidRPr="006E2C67">
        <w:rPr>
          <w:rFonts w:hint="eastAsia"/>
        </w:rPr>
        <w:t>的</w:t>
      </w:r>
      <w:r w:rsidRPr="00D25A84">
        <w:rPr>
          <w:rFonts w:hint="eastAsia"/>
          <w:b/>
          <w:bCs/>
        </w:rPr>
        <w:t>方便</w:t>
      </w:r>
      <w:r w:rsidRPr="006E2C67">
        <w:rPr>
          <w:rFonts w:hint="eastAsia"/>
        </w:rPr>
        <w:t>。</w:t>
      </w:r>
      <w:r w:rsidR="00D25A84">
        <w:rPr>
          <w:rStyle w:val="FootnoteReference"/>
        </w:rPr>
        <w:footnoteReference w:id="29"/>
      </w:r>
      <w:r w:rsidRPr="006E2C67">
        <w:rPr>
          <w:rFonts w:hint="eastAsia"/>
        </w:rPr>
        <w:t>自己的力量薄，業障又重，不能進修難行難忍的大行，所以要修禮佛等助道行，以助成精進的正行。</w:t>
      </w:r>
    </w:p>
    <w:p w14:paraId="63E96FF7" w14:textId="5865B5B8" w:rsidR="005305B7" w:rsidRDefault="006E2C67" w:rsidP="00737802">
      <w:pPr>
        <w:spacing w:afterLines="30" w:after="108"/>
        <w:ind w:leftChars="250" w:left="600"/>
      </w:pPr>
      <w:r w:rsidRPr="006E2C67">
        <w:rPr>
          <w:rFonts w:hint="eastAsia"/>
        </w:rPr>
        <w:t>如有利根慧熟，業障不深重，即可以直修六波羅蜜等難行道。</w:t>
      </w:r>
    </w:p>
    <w:p w14:paraId="2EB1DAA2" w14:textId="428A5C85" w:rsidR="006E2C67" w:rsidRPr="003F4BDA" w:rsidRDefault="006E2C67" w:rsidP="006E2C67">
      <w:pPr>
        <w:snapToGrid w:val="0"/>
        <w:spacing w:afterLines="10" w:after="36"/>
        <w:ind w:leftChars="150" w:left="360"/>
        <w:outlineLvl w:val="3"/>
        <w:rPr>
          <w:b/>
          <w:sz w:val="22"/>
          <w:bdr w:val="single" w:sz="4" w:space="0" w:color="auto"/>
        </w:rPr>
      </w:pPr>
      <w:r>
        <w:rPr>
          <w:rFonts w:hint="eastAsia"/>
          <w:b/>
          <w:sz w:val="22"/>
          <w:bdr w:val="single" w:sz="4" w:space="0" w:color="auto"/>
        </w:rPr>
        <w:t>（六）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止觀行</w:t>
      </w:r>
      <w:r w:rsidR="00802E38" w:rsidRPr="00476CDD">
        <w:rPr>
          <w:rFonts w:hint="eastAsia"/>
          <w:sz w:val="22"/>
          <w:szCs w:val="24"/>
          <w:shd w:val="pct15" w:color="auto" w:fill="FFFFFF"/>
        </w:rPr>
        <w:t>（</w:t>
      </w:r>
      <w:r w:rsidR="00802E38" w:rsidRPr="00476CDD">
        <w:rPr>
          <w:rFonts w:hint="eastAsia"/>
          <w:sz w:val="22"/>
          <w:szCs w:val="24"/>
          <w:shd w:val="pct15" w:color="auto" w:fill="FFFFFF"/>
        </w:rPr>
        <w:t>p.</w:t>
      </w:r>
      <w:r w:rsidR="00802E38">
        <w:rPr>
          <w:sz w:val="22"/>
          <w:szCs w:val="24"/>
          <w:shd w:val="pct15" w:color="auto" w:fill="FFFFFF"/>
        </w:rPr>
        <w:t>359</w:t>
      </w:r>
      <w:r w:rsidR="00802E38"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781D4773" w14:textId="60A0A3FB" w:rsidR="006E2C67" w:rsidRPr="003F4BDA" w:rsidRDefault="006E2C67" w:rsidP="006E2C67">
      <w:pPr>
        <w:snapToGrid w:val="0"/>
        <w:ind w:leftChars="200" w:left="480"/>
        <w:outlineLvl w:val="4"/>
        <w:rPr>
          <w:b/>
          <w:sz w:val="22"/>
          <w:bdr w:val="single" w:sz="4" w:space="0" w:color="auto"/>
        </w:rPr>
      </w:pPr>
      <w:r w:rsidRPr="006E2C67">
        <w:rPr>
          <w:rFonts w:hint="eastAsia"/>
          <w:b/>
          <w:sz w:val="20"/>
          <w:szCs w:val="20"/>
          <w:bdr w:val="single" w:sz="4" w:space="0" w:color="auto"/>
        </w:rPr>
        <w:t>1</w:t>
      </w:r>
      <w:r w:rsidRPr="006E2C67"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略說</w:t>
      </w:r>
    </w:p>
    <w:p w14:paraId="70DFCA5E" w14:textId="08DCC49C" w:rsidR="00506AB2" w:rsidRPr="00CC7F7F" w:rsidRDefault="00506AB2" w:rsidP="00506AB2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1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標文</w:t>
      </w:r>
    </w:p>
    <w:p w14:paraId="65BD92BC" w14:textId="77777777" w:rsidR="00802E38" w:rsidRPr="00802E38" w:rsidRDefault="00775CC7" w:rsidP="00506AB2">
      <w:pPr>
        <w:spacing w:afterLines="30" w:after="108"/>
        <w:ind w:leftChars="250" w:left="600"/>
        <w:rPr>
          <w:rFonts w:ascii="標楷體" w:eastAsia="標楷體" w:hAnsi="標楷體"/>
          <w:b/>
          <w:bCs/>
        </w:rPr>
      </w:pPr>
      <w:r w:rsidRPr="00802E38">
        <w:rPr>
          <w:rFonts w:ascii="標楷體" w:eastAsia="標楷體" w:hAnsi="標楷體" w:hint="eastAsia"/>
          <w:b/>
          <w:bCs/>
        </w:rPr>
        <w:t>云何修行止觀門？所言止者，謂止一切境界相，隨順奢摩他觀義故。所言觀者，謂分別因緣生滅相，隨順毘婆舍那觀義故。云何隨順？以此二義漸漸修習，不相捨離，雙現前故。</w:t>
      </w:r>
    </w:p>
    <w:p w14:paraId="00F8E26E" w14:textId="1944E460" w:rsidR="00506AB2" w:rsidRPr="00CC7F7F" w:rsidRDefault="00506AB2" w:rsidP="00506AB2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2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 w:rsidR="0063121B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略述止、觀要義</w:t>
      </w:r>
    </w:p>
    <w:p w14:paraId="569F0C06" w14:textId="77777777" w:rsidR="00D864FA" w:rsidRDefault="00775CC7" w:rsidP="00D864FA">
      <w:pPr>
        <w:spacing w:afterLines="30" w:after="108"/>
        <w:ind w:leftChars="250" w:left="600"/>
      </w:pPr>
      <w:r w:rsidRPr="00775CC7">
        <w:rPr>
          <w:rFonts w:hint="eastAsia"/>
        </w:rPr>
        <w:t>第五、「</w:t>
      </w:r>
      <w:r w:rsidRPr="00802E38">
        <w:rPr>
          <w:rFonts w:ascii="標楷體" w:eastAsia="標楷體" w:hAnsi="標楷體" w:hint="eastAsia"/>
          <w:b/>
          <w:bCs/>
        </w:rPr>
        <w:t>修行止觀門</w:t>
      </w:r>
      <w:r w:rsidRPr="00775CC7">
        <w:rPr>
          <w:rFonts w:hint="eastAsia"/>
        </w:rPr>
        <w:t>」。</w:t>
      </w:r>
    </w:p>
    <w:p w14:paraId="5E65252C" w14:textId="77777777" w:rsidR="00D864FA" w:rsidRDefault="00775CC7" w:rsidP="00D864FA">
      <w:pPr>
        <w:spacing w:afterLines="30" w:after="108"/>
        <w:ind w:leftChars="250" w:left="600"/>
      </w:pPr>
      <w:r w:rsidRPr="00BF313C">
        <w:rPr>
          <w:rFonts w:hint="eastAsia"/>
          <w:b/>
          <w:bCs/>
        </w:rPr>
        <w:t>觀</w:t>
      </w:r>
      <w:r w:rsidRPr="00775CC7">
        <w:rPr>
          <w:rFonts w:hint="eastAsia"/>
        </w:rPr>
        <w:t>是思考、辨析、推求、抉擇等作意。</w:t>
      </w:r>
      <w:r w:rsidR="00BF313C">
        <w:rPr>
          <w:rStyle w:val="FootnoteReference"/>
        </w:rPr>
        <w:footnoteReference w:id="30"/>
      </w:r>
      <w:r w:rsidRPr="00BF313C">
        <w:rPr>
          <w:rFonts w:hint="eastAsia"/>
          <w:b/>
          <w:bCs/>
        </w:rPr>
        <w:t>止</w:t>
      </w:r>
      <w:r w:rsidRPr="00775CC7">
        <w:rPr>
          <w:rFonts w:hint="eastAsia"/>
        </w:rPr>
        <w:t>是繫心一境，使心於一境凝定，不致散亂馳求。</w:t>
      </w:r>
      <w:r w:rsidR="00BF313C">
        <w:rPr>
          <w:rStyle w:val="FootnoteReference"/>
        </w:rPr>
        <w:footnoteReference w:id="31"/>
      </w:r>
      <w:r w:rsidRPr="00775CC7">
        <w:rPr>
          <w:rFonts w:hint="eastAsia"/>
        </w:rPr>
        <w:t>如止為</w:t>
      </w:r>
      <w:r w:rsidRPr="00BF313C">
        <w:rPr>
          <w:rFonts w:hint="eastAsia"/>
          <w:b/>
          <w:bCs/>
        </w:rPr>
        <w:t>九住心</w:t>
      </w:r>
      <w:r w:rsidRPr="00775CC7">
        <w:rPr>
          <w:rFonts w:hint="eastAsia"/>
        </w:rPr>
        <w:t>，觀為</w:t>
      </w:r>
      <w:r w:rsidRPr="00BF313C">
        <w:rPr>
          <w:rFonts w:hint="eastAsia"/>
          <w:b/>
          <w:bCs/>
        </w:rPr>
        <w:t>四慧行</w:t>
      </w:r>
      <w:r w:rsidRPr="00775CC7">
        <w:rPr>
          <w:rFonts w:hint="eastAsia"/>
        </w:rPr>
        <w:t>，方法與性質，都是不相同的。</w:t>
      </w:r>
      <w:r w:rsidR="00C16FD5">
        <w:rPr>
          <w:rStyle w:val="FootnoteReference"/>
        </w:rPr>
        <w:footnoteReference w:id="32"/>
      </w:r>
    </w:p>
    <w:p w14:paraId="6F6C890A" w14:textId="77777777" w:rsidR="006D553A" w:rsidRDefault="00775CC7" w:rsidP="006D553A">
      <w:pPr>
        <w:spacing w:afterLines="10" w:after="36"/>
        <w:ind w:leftChars="250" w:left="600"/>
      </w:pPr>
      <w:r w:rsidRPr="00D864FA">
        <w:rPr>
          <w:rFonts w:hint="eastAsia"/>
          <w:b/>
          <w:bCs/>
        </w:rPr>
        <w:t>止</w:t>
      </w:r>
      <w:r w:rsidRPr="00775CC7">
        <w:rPr>
          <w:rFonts w:hint="eastAsia"/>
        </w:rPr>
        <w:t>，重在繫心一境的凝定；初修時，必先有一著落處，有一境界作依憑，才能息心不亂。</w:t>
      </w:r>
    </w:p>
    <w:p w14:paraId="3D4C95D2" w14:textId="494ECF1E" w:rsidR="00D864FA" w:rsidRDefault="00775CC7" w:rsidP="00D864FA">
      <w:pPr>
        <w:spacing w:afterLines="30" w:after="108"/>
        <w:ind w:leftChars="250" w:left="600"/>
      </w:pPr>
      <w:r w:rsidRPr="00775CC7">
        <w:rPr>
          <w:rFonts w:hint="eastAsia"/>
        </w:rPr>
        <w:t>如狗拴在木柱上，轉來轉去，轉不出去，自然會躺下來不動了。</w:t>
      </w:r>
      <w:r w:rsidR="009671A6">
        <w:rPr>
          <w:rStyle w:val="FootnoteReference"/>
        </w:rPr>
        <w:footnoteReference w:id="33"/>
      </w:r>
      <w:r w:rsidRPr="00775CC7">
        <w:rPr>
          <w:rFonts w:hint="eastAsia"/>
        </w:rPr>
        <w:t>繫念世俗的事相境，如不淨等，可以息心；繫念勝義的真如境，也可以令心止息。</w:t>
      </w:r>
    </w:p>
    <w:p w14:paraId="2C30E925" w14:textId="6950013E" w:rsidR="00802E38" w:rsidRDefault="00775CC7" w:rsidP="00D864FA">
      <w:pPr>
        <w:spacing w:afterLines="30" w:after="108"/>
        <w:ind w:leftChars="250" w:left="600"/>
      </w:pPr>
      <w:r w:rsidRPr="00D864FA">
        <w:rPr>
          <w:rFonts w:hint="eastAsia"/>
          <w:b/>
          <w:bCs/>
        </w:rPr>
        <w:t>觀</w:t>
      </w:r>
      <w:r w:rsidRPr="00775CC7">
        <w:rPr>
          <w:rFonts w:hint="eastAsia"/>
        </w:rPr>
        <w:t>也是如此，世俗境和勝義境，都可以託而修觀。</w:t>
      </w:r>
      <w:r w:rsidR="009433F5">
        <w:rPr>
          <w:rStyle w:val="FootnoteReference"/>
        </w:rPr>
        <w:footnoteReference w:id="34"/>
      </w:r>
    </w:p>
    <w:p w14:paraId="76D06090" w14:textId="2C598AC6" w:rsidR="0011589E" w:rsidRPr="00CC7F7F" w:rsidRDefault="0011589E" w:rsidP="0011589E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3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 w:rsidR="00D87E28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略析</w:t>
      </w:r>
      <w:r w:rsidR="00A1269B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止、觀中</w:t>
      </w:r>
      <w:r w:rsidR="00D87E28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「無分別」之界說</w:t>
      </w:r>
    </w:p>
    <w:p w14:paraId="021CA68F" w14:textId="63ED481A" w:rsidR="00D87E28" w:rsidRPr="00CC7F7F" w:rsidRDefault="00D87E28" w:rsidP="00D87E28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、本論</w:t>
      </w:r>
      <w:r w:rsidR="001D5CC1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約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偏重</w:t>
      </w:r>
      <w:r w:rsidR="001D5CC1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而說：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「止」</w:t>
      </w:r>
      <w:r w:rsidR="00347B9A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隨順真如門，「觀」隨順生滅門</w:t>
      </w:r>
    </w:p>
    <w:p w14:paraId="02A9A1DB" w14:textId="634DB780" w:rsidR="00D87E28" w:rsidRPr="00CC7F7F" w:rsidRDefault="00D87E28" w:rsidP="00D87E28">
      <w:pPr>
        <w:ind w:leftChars="350" w:left="840"/>
        <w:outlineLvl w:val="6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）初學時，偏重「止」</w:t>
      </w:r>
    </w:p>
    <w:p w14:paraId="46FD4C99" w14:textId="77777777" w:rsidR="00D8762C" w:rsidRDefault="00775CC7" w:rsidP="00D8762C">
      <w:pPr>
        <w:spacing w:afterLines="30" w:after="108"/>
        <w:ind w:leftChars="350" w:left="840"/>
      </w:pPr>
      <w:r w:rsidRPr="00775CC7">
        <w:rPr>
          <w:rFonts w:hint="eastAsia"/>
        </w:rPr>
        <w:t>本論所說的止觀初方便，是有所偏重的、不了義的。如以止為無分別，即依心真如而修；分別生滅因緣為觀，即依心生滅起修</w:t>
      </w:r>
      <w:r w:rsidR="00802E38" w:rsidRPr="0028068A">
        <w:rPr>
          <w:rFonts w:hint="eastAsia"/>
        </w:rPr>
        <w:t>。</w:t>
      </w:r>
    </w:p>
    <w:p w14:paraId="394368FC" w14:textId="7E707493" w:rsidR="00D8762C" w:rsidRDefault="00775CC7" w:rsidP="00D8762C">
      <w:pPr>
        <w:spacing w:afterLines="30" w:after="108"/>
        <w:ind w:leftChars="350" w:left="840"/>
      </w:pPr>
      <w:r w:rsidRPr="00775CC7">
        <w:rPr>
          <w:rFonts w:hint="eastAsia"/>
        </w:rPr>
        <w:t>以</w:t>
      </w:r>
      <w:r w:rsidRPr="0028068A">
        <w:rPr>
          <w:rFonts w:hint="eastAsia"/>
          <w:b/>
          <w:bCs/>
        </w:rPr>
        <w:t>止</w:t>
      </w:r>
      <w:r w:rsidRPr="00775CC7">
        <w:rPr>
          <w:rFonts w:hint="eastAsia"/>
        </w:rPr>
        <w:t>為隨順</w:t>
      </w:r>
      <w:r w:rsidRPr="001C524B">
        <w:rPr>
          <w:rFonts w:hint="eastAsia"/>
          <w:b/>
          <w:bCs/>
        </w:rPr>
        <w:t>真如門</w:t>
      </w:r>
      <w:r w:rsidRPr="00775CC7">
        <w:rPr>
          <w:rFonts w:hint="eastAsia"/>
        </w:rPr>
        <w:t>，以</w:t>
      </w:r>
      <w:r w:rsidRPr="0028068A">
        <w:rPr>
          <w:rFonts w:hint="eastAsia"/>
          <w:b/>
          <w:bCs/>
        </w:rPr>
        <w:t>觀</w:t>
      </w:r>
      <w:r w:rsidRPr="00775CC7">
        <w:rPr>
          <w:rFonts w:hint="eastAsia"/>
        </w:rPr>
        <w:t>為隨順</w:t>
      </w:r>
      <w:r w:rsidRPr="001C524B">
        <w:rPr>
          <w:rFonts w:hint="eastAsia"/>
          <w:b/>
          <w:bCs/>
        </w:rPr>
        <w:t>生滅門</w:t>
      </w:r>
      <w:r w:rsidRPr="00775CC7">
        <w:rPr>
          <w:rFonts w:hint="eastAsia"/>
        </w:rPr>
        <w:t>。又如說：坐時專修止；其他的時候，不離止修而作觀。</w:t>
      </w:r>
    </w:p>
    <w:p w14:paraId="1FB6B5F8" w14:textId="6FDE2BCE" w:rsidR="00D87E28" w:rsidRDefault="00775CC7" w:rsidP="00D8762C">
      <w:pPr>
        <w:spacing w:afterLines="30" w:after="108"/>
        <w:ind w:leftChars="350" w:left="840"/>
      </w:pPr>
      <w:r w:rsidRPr="00775CC7">
        <w:rPr>
          <w:rFonts w:hint="eastAsia"/>
        </w:rPr>
        <w:t>本論</w:t>
      </w:r>
      <w:r w:rsidR="00802E38" w:rsidRPr="00476CDD">
        <w:rPr>
          <w:rFonts w:hint="eastAsia"/>
          <w:sz w:val="22"/>
          <w:szCs w:val="24"/>
          <w:shd w:val="pct15" w:color="auto" w:fill="FFFFFF"/>
        </w:rPr>
        <w:t>（</w:t>
      </w:r>
      <w:r w:rsidR="00802E38" w:rsidRPr="00476CDD">
        <w:rPr>
          <w:rFonts w:hint="eastAsia"/>
          <w:sz w:val="22"/>
          <w:szCs w:val="24"/>
          <w:shd w:val="pct15" w:color="auto" w:fill="FFFFFF"/>
        </w:rPr>
        <w:t>p.</w:t>
      </w:r>
      <w:r w:rsidR="00802E38">
        <w:rPr>
          <w:sz w:val="22"/>
          <w:szCs w:val="24"/>
          <w:shd w:val="pct15" w:color="auto" w:fill="FFFFFF"/>
        </w:rPr>
        <w:t>360</w:t>
      </w:r>
      <w:r w:rsidR="00802E38"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775CC7">
        <w:rPr>
          <w:rFonts w:hint="eastAsia"/>
        </w:rPr>
        <w:t>的特色，是重於止的。</w:t>
      </w:r>
    </w:p>
    <w:p w14:paraId="5D2A4C0B" w14:textId="70348AA8" w:rsidR="00D87E28" w:rsidRPr="00CC7F7F" w:rsidRDefault="00D87E28" w:rsidP="00D87E28">
      <w:pPr>
        <w:ind w:leftChars="350" w:left="840"/>
        <w:outlineLvl w:val="6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）隨順真如觀察而入法性</w:t>
      </w:r>
    </w:p>
    <w:p w14:paraId="278F120A" w14:textId="77777777" w:rsidR="007020D5" w:rsidRDefault="00775CC7" w:rsidP="0073609D">
      <w:pPr>
        <w:spacing w:afterLines="30" w:after="108"/>
        <w:ind w:leftChars="350" w:left="840"/>
      </w:pPr>
      <w:r w:rsidRPr="00775CC7">
        <w:rPr>
          <w:rFonts w:hint="eastAsia"/>
        </w:rPr>
        <w:t>然依中觀、瑜伽等說：勝義諦的觀慧，才能達成無分別的自證。因為無分別慧，要依觀察一切法無自性而引發。</w:t>
      </w:r>
      <w:r w:rsidR="003C28AC">
        <w:rPr>
          <w:rStyle w:val="FootnoteReference"/>
        </w:rPr>
        <w:footnoteReference w:id="35"/>
      </w:r>
    </w:p>
    <w:p w14:paraId="2C13C2AF" w14:textId="77777777" w:rsidR="007020D5" w:rsidRDefault="00775CC7" w:rsidP="0073609D">
      <w:pPr>
        <w:spacing w:afterLines="30" w:after="108"/>
        <w:ind w:leftChars="350" w:left="840"/>
      </w:pPr>
      <w:r w:rsidRPr="00775CC7">
        <w:rPr>
          <w:rFonts w:hint="eastAsia"/>
        </w:rPr>
        <w:t>其實，無念無分別的隨順真如，本論也還是說觀察修的。</w:t>
      </w:r>
    </w:p>
    <w:p w14:paraId="34AFEF40" w14:textId="77777777" w:rsidR="007020D5" w:rsidRDefault="00775CC7" w:rsidP="0073609D">
      <w:pPr>
        <w:spacing w:afterLines="30" w:after="108"/>
        <w:ind w:leftChars="350" w:left="840"/>
      </w:pPr>
      <w:r w:rsidRPr="00775CC7">
        <w:rPr>
          <w:rFonts w:hint="eastAsia"/>
        </w:rPr>
        <w:t>如上來說</w:t>
      </w:r>
      <w:r w:rsidR="00BF313C">
        <w:rPr>
          <w:rFonts w:hint="eastAsia"/>
        </w:rPr>
        <w:t>「</w:t>
      </w:r>
      <w:r w:rsidRPr="00690F54">
        <w:rPr>
          <w:rFonts w:ascii="標楷體" w:eastAsia="標楷體" w:hAnsi="標楷體" w:hint="eastAsia"/>
        </w:rPr>
        <w:t>觀無念者，則為向佛智</w:t>
      </w:r>
      <w:r w:rsidR="00BF313C">
        <w:rPr>
          <w:rFonts w:hint="eastAsia"/>
        </w:rPr>
        <w:t>」</w:t>
      </w:r>
      <w:r w:rsidRPr="00775CC7">
        <w:rPr>
          <w:rFonts w:hint="eastAsia"/>
        </w:rPr>
        <w:t>；</w:t>
      </w:r>
      <w:r w:rsidR="00690F54">
        <w:rPr>
          <w:rStyle w:val="FootnoteReference"/>
        </w:rPr>
        <w:footnoteReference w:id="36"/>
      </w:r>
      <w:r w:rsidR="00BF313C">
        <w:rPr>
          <w:rFonts w:hint="eastAsia"/>
        </w:rPr>
        <w:t>「</w:t>
      </w:r>
      <w:r w:rsidRPr="00F81782">
        <w:rPr>
          <w:rFonts w:ascii="標楷體" w:eastAsia="標楷體" w:hAnsi="標楷體" w:hint="eastAsia"/>
        </w:rPr>
        <w:t>推求五陰色之與心，六塵境界，畢竟無念。……若能觀察知心無念，即得隨順入真如門</w:t>
      </w:r>
      <w:r w:rsidR="00BF313C">
        <w:rPr>
          <w:rFonts w:hint="eastAsia"/>
        </w:rPr>
        <w:t>」</w:t>
      </w:r>
      <w:r w:rsidRPr="00775CC7">
        <w:rPr>
          <w:rFonts w:hint="eastAsia"/>
        </w:rPr>
        <w:t>。</w:t>
      </w:r>
      <w:r w:rsidR="00F81782">
        <w:rPr>
          <w:rStyle w:val="FootnoteReference"/>
        </w:rPr>
        <w:footnoteReference w:id="37"/>
      </w:r>
    </w:p>
    <w:p w14:paraId="57E3CB6D" w14:textId="77777777" w:rsidR="007020D5" w:rsidRDefault="00775CC7" w:rsidP="0073609D">
      <w:pPr>
        <w:spacing w:afterLines="30" w:after="108"/>
        <w:ind w:leftChars="350" w:left="840"/>
      </w:pPr>
      <w:r w:rsidRPr="00775CC7">
        <w:rPr>
          <w:rFonts w:hint="eastAsia"/>
        </w:rPr>
        <w:t>下文說止修時，也說：</w:t>
      </w:r>
      <w:r w:rsidR="00FA323B">
        <w:rPr>
          <w:rFonts w:hint="eastAsia"/>
        </w:rPr>
        <w:t>「</w:t>
      </w:r>
      <w:r w:rsidRPr="00FA323B">
        <w:rPr>
          <w:rFonts w:ascii="標楷體" w:eastAsia="標楷體" w:hAnsi="標楷體" w:hint="eastAsia"/>
        </w:rPr>
        <w:t>是正念者，當知唯心，無外境界……隨順觀察。久習淳熟，其心得住。……隨順得入真如三昧。</w:t>
      </w:r>
      <w:r w:rsidR="00FA323B">
        <w:rPr>
          <w:rFonts w:hint="eastAsia"/>
        </w:rPr>
        <w:t>」</w:t>
      </w:r>
      <w:r w:rsidR="00FA323B">
        <w:rPr>
          <w:rStyle w:val="FootnoteReference"/>
        </w:rPr>
        <w:footnoteReference w:id="38"/>
      </w:r>
    </w:p>
    <w:p w14:paraId="18799AF1" w14:textId="5C7A38D9" w:rsidR="00D87E28" w:rsidRDefault="00775CC7" w:rsidP="0073609D">
      <w:pPr>
        <w:spacing w:afterLines="30" w:after="108"/>
        <w:ind w:leftChars="350" w:left="840"/>
      </w:pPr>
      <w:r w:rsidRPr="00775CC7">
        <w:rPr>
          <w:rFonts w:hint="eastAsia"/>
        </w:rPr>
        <w:t>雖然入真如門必需隨順觀察，但在這修習止觀的分別中，把</w:t>
      </w:r>
      <w:r w:rsidRPr="00594C37">
        <w:rPr>
          <w:rFonts w:hint="eastAsia"/>
          <w:b/>
          <w:bCs/>
        </w:rPr>
        <w:t>觀</w:t>
      </w:r>
      <w:r w:rsidRPr="00775CC7">
        <w:rPr>
          <w:rFonts w:hint="eastAsia"/>
        </w:rPr>
        <w:t>局限於生滅因果，而攝勝義觀於無分別止中，以為止一切境界相而不起分別即成無分別。所以作如此說，這不外偏重於止而已！</w:t>
      </w:r>
      <w:r w:rsidR="00594C37">
        <w:rPr>
          <w:rStyle w:val="FootnoteReference"/>
        </w:rPr>
        <w:footnoteReference w:id="39"/>
      </w:r>
    </w:p>
    <w:p w14:paraId="0C39D4F0" w14:textId="1F8CEEB8" w:rsidR="00D87E28" w:rsidRPr="00CC7F7F" w:rsidRDefault="00D87E28" w:rsidP="00D87E28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、禪宗：重於修止</w:t>
      </w:r>
    </w:p>
    <w:p w14:paraId="039BF1C2" w14:textId="77777777" w:rsidR="00D8762C" w:rsidRDefault="00775CC7" w:rsidP="006105B3">
      <w:pPr>
        <w:spacing w:afterLines="30" w:after="108"/>
        <w:ind w:leftChars="300" w:left="720"/>
      </w:pPr>
      <w:r w:rsidRPr="00775CC7">
        <w:rPr>
          <w:rFonts w:hint="eastAsia"/>
        </w:rPr>
        <w:t>中國的禪宗，否認他們的禪為禪定，以為是般若，其實也還是重於止修。如晚期盛行的看話頭，即顯然是重止的。</w:t>
      </w:r>
      <w:r w:rsidR="009F47E4">
        <w:rPr>
          <w:rStyle w:val="FootnoteReference"/>
        </w:rPr>
        <w:footnoteReference w:id="40"/>
      </w:r>
    </w:p>
    <w:p w14:paraId="6F69C9CC" w14:textId="77777777" w:rsidR="00D8762C" w:rsidRDefault="00775CC7" w:rsidP="006105B3">
      <w:pPr>
        <w:spacing w:afterLines="30" w:after="108"/>
        <w:ind w:leftChars="300" w:left="720"/>
      </w:pPr>
      <w:r w:rsidRPr="00775CC7">
        <w:rPr>
          <w:rFonts w:hint="eastAsia"/>
        </w:rPr>
        <w:t>眾生的妄念無邊，用一句話頭</w:t>
      </w:r>
      <w:r w:rsidR="00F448DB" w:rsidRPr="00C54754">
        <w:rPr>
          <w:rFonts w:hint="eastAsia"/>
        </w:rPr>
        <w:t>，</w:t>
      </w:r>
      <w:r w:rsidRPr="00775CC7">
        <w:rPr>
          <w:rFonts w:hint="eastAsia"/>
        </w:rPr>
        <w:t>一個</w:t>
      </w:r>
      <w:r w:rsidR="00C54754">
        <w:rPr>
          <w:rFonts w:hint="eastAsia"/>
        </w:rPr>
        <w:t>「</w:t>
      </w:r>
      <w:r w:rsidRPr="00775CC7">
        <w:rPr>
          <w:rFonts w:hint="eastAsia"/>
        </w:rPr>
        <w:t>是什麼</w:t>
      </w:r>
      <w:r w:rsidR="00C54754">
        <w:rPr>
          <w:rFonts w:hint="eastAsia"/>
        </w:rPr>
        <w:t>」</w:t>
      </w:r>
      <w:r w:rsidRPr="00775CC7">
        <w:rPr>
          <w:rFonts w:hint="eastAsia"/>
        </w:rPr>
        <w:t>，激起疑情，使心在這</w:t>
      </w:r>
      <w:r w:rsidR="00C54754">
        <w:rPr>
          <w:rFonts w:hint="eastAsia"/>
        </w:rPr>
        <w:t>「</w:t>
      </w:r>
      <w:r w:rsidRPr="00775CC7">
        <w:rPr>
          <w:rFonts w:hint="eastAsia"/>
        </w:rPr>
        <w:t>是什麼</w:t>
      </w:r>
      <w:r w:rsidR="00C54754">
        <w:rPr>
          <w:rFonts w:hint="eastAsia"/>
        </w:rPr>
        <w:t>」</w:t>
      </w:r>
      <w:r w:rsidRPr="00775CC7">
        <w:rPr>
          <w:rFonts w:hint="eastAsia"/>
        </w:rPr>
        <w:t>上息下來，勦絕其他的情念。</w:t>
      </w:r>
    </w:p>
    <w:p w14:paraId="77CAF052" w14:textId="109641DF" w:rsidR="00D87E28" w:rsidRDefault="00775CC7" w:rsidP="006105B3">
      <w:pPr>
        <w:spacing w:afterLines="30" w:after="108"/>
        <w:ind w:leftChars="300" w:left="720"/>
      </w:pPr>
      <w:r w:rsidRPr="00775CC7">
        <w:rPr>
          <w:rFonts w:hint="eastAsia"/>
        </w:rPr>
        <w:t>等到這疑念脫落，三昧現前，即以為是開悟了。</w:t>
      </w:r>
      <w:r w:rsidR="00E07115">
        <w:rPr>
          <w:rStyle w:val="FootnoteReference"/>
        </w:rPr>
        <w:footnoteReference w:id="41"/>
      </w:r>
    </w:p>
    <w:p w14:paraId="7CAED69E" w14:textId="4F618803" w:rsidR="00D87E28" w:rsidRPr="00CC7F7F" w:rsidRDefault="00D87E28" w:rsidP="00D87E28">
      <w:pPr>
        <w:ind w:leftChars="300" w:left="720"/>
        <w:outlineLvl w:val="6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、念佛三昧也是修止</w:t>
      </w:r>
    </w:p>
    <w:p w14:paraId="26E129E3" w14:textId="77777777" w:rsidR="00D87E28" w:rsidRDefault="00775CC7" w:rsidP="006105B3">
      <w:pPr>
        <w:spacing w:afterLines="30" w:after="108"/>
        <w:ind w:leftChars="300" w:left="720"/>
      </w:pPr>
      <w:r w:rsidRPr="00775CC7">
        <w:rPr>
          <w:rFonts w:hint="eastAsia"/>
        </w:rPr>
        <w:t>又如一般念佛的，也是一種止門。以一淨念而絕一切染念，等到淨念能一心不亂，即是念佛</w:t>
      </w:r>
      <w:r w:rsidR="00F448DB" w:rsidRPr="00476CDD">
        <w:rPr>
          <w:rFonts w:hint="eastAsia"/>
          <w:sz w:val="22"/>
          <w:szCs w:val="24"/>
          <w:shd w:val="pct15" w:color="auto" w:fill="FFFFFF"/>
        </w:rPr>
        <w:t>（</w:t>
      </w:r>
      <w:r w:rsidR="00F448DB" w:rsidRPr="00476CDD">
        <w:rPr>
          <w:rFonts w:hint="eastAsia"/>
          <w:sz w:val="22"/>
          <w:szCs w:val="24"/>
          <w:shd w:val="pct15" w:color="auto" w:fill="FFFFFF"/>
        </w:rPr>
        <w:t>p.</w:t>
      </w:r>
      <w:r w:rsidR="00F448DB">
        <w:rPr>
          <w:sz w:val="22"/>
          <w:szCs w:val="24"/>
          <w:shd w:val="pct15" w:color="auto" w:fill="FFFFFF"/>
        </w:rPr>
        <w:t>361</w:t>
      </w:r>
      <w:r w:rsidR="00F448DB"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775CC7">
        <w:rPr>
          <w:rFonts w:hint="eastAsia"/>
        </w:rPr>
        <w:t>三昧（如從觀佛相好、功德入手的，是假相觀為門）。</w:t>
      </w:r>
      <w:r w:rsidR="004A61DC">
        <w:rPr>
          <w:rStyle w:val="FootnoteReference"/>
        </w:rPr>
        <w:footnoteReference w:id="42"/>
      </w:r>
    </w:p>
    <w:p w14:paraId="6BABB0BB" w14:textId="4A3B5B76" w:rsidR="00D87E28" w:rsidRPr="00CC7F7F" w:rsidRDefault="00D87E28" w:rsidP="00D87E28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、共世間之無分別定</w:t>
      </w:r>
    </w:p>
    <w:p w14:paraId="579D829D" w14:textId="77777777" w:rsidR="008C0AA8" w:rsidRDefault="00775CC7" w:rsidP="006105B3">
      <w:pPr>
        <w:spacing w:afterLines="30" w:after="108"/>
        <w:ind w:leftChars="300" w:left="720"/>
      </w:pPr>
      <w:r w:rsidRPr="00775CC7">
        <w:rPr>
          <w:rFonts w:hint="eastAsia"/>
        </w:rPr>
        <w:t>單是這樣的令心止息而得無分別，依中觀、瑜伽等說，是不能斷盡煩惱而了脫生死的。</w:t>
      </w:r>
    </w:p>
    <w:p w14:paraId="72DC6BEB" w14:textId="77777777" w:rsidR="008C0AA8" w:rsidRDefault="00775CC7" w:rsidP="006105B3">
      <w:pPr>
        <w:spacing w:afterLines="30" w:after="108"/>
        <w:ind w:leftChars="300" w:left="720"/>
      </w:pPr>
      <w:r w:rsidRPr="00775CC7">
        <w:rPr>
          <w:rFonts w:hint="eastAsia"/>
        </w:rPr>
        <w:t>一般不知三昧現前必有</w:t>
      </w:r>
      <w:r w:rsidR="00937FDF">
        <w:rPr>
          <w:rFonts w:hint="eastAsia"/>
        </w:rPr>
        <w:t>「</w:t>
      </w:r>
      <w:r w:rsidRPr="00775CC7">
        <w:rPr>
          <w:rFonts w:hint="eastAsia"/>
        </w:rPr>
        <w:t>空</w:t>
      </w:r>
      <w:r w:rsidR="00937FDF">
        <w:rPr>
          <w:rFonts w:hint="eastAsia"/>
        </w:rPr>
        <w:t>」</w:t>
      </w:r>
      <w:r w:rsidRPr="00775CC7">
        <w:rPr>
          <w:rFonts w:hint="eastAsia"/>
        </w:rPr>
        <w:t>、</w:t>
      </w:r>
      <w:r w:rsidR="00937FDF">
        <w:rPr>
          <w:rFonts w:hint="eastAsia"/>
        </w:rPr>
        <w:t>「</w:t>
      </w:r>
      <w:r w:rsidRPr="00775CC7">
        <w:rPr>
          <w:rFonts w:hint="eastAsia"/>
        </w:rPr>
        <w:t>明</w:t>
      </w:r>
      <w:r w:rsidR="00937FDF">
        <w:rPr>
          <w:rFonts w:hint="eastAsia"/>
        </w:rPr>
        <w:t>」</w:t>
      </w:r>
      <w:r w:rsidRPr="00775CC7">
        <w:rPr>
          <w:rFonts w:hint="eastAsia"/>
        </w:rPr>
        <w:t>、</w:t>
      </w:r>
      <w:r w:rsidR="00937FDF">
        <w:rPr>
          <w:rFonts w:hint="eastAsia"/>
        </w:rPr>
        <w:t>「</w:t>
      </w:r>
      <w:r w:rsidRPr="00775CC7">
        <w:rPr>
          <w:rFonts w:hint="eastAsia"/>
        </w:rPr>
        <w:t>樂</w:t>
      </w:r>
      <w:r w:rsidR="00937FDF">
        <w:rPr>
          <w:rFonts w:hint="eastAsia"/>
        </w:rPr>
        <w:t>」</w:t>
      </w:r>
      <w:r w:rsidRPr="00775CC7">
        <w:rPr>
          <w:rFonts w:hint="eastAsia"/>
        </w:rPr>
        <w:t>的證德，每誤以為是寂寂惺惺的慧悟。</w:t>
      </w:r>
    </w:p>
    <w:p w14:paraId="7C97D3AA" w14:textId="50A8B2B3" w:rsidR="00D87E28" w:rsidRDefault="00775CC7" w:rsidP="006105B3">
      <w:pPr>
        <w:spacing w:afterLines="30" w:after="108"/>
        <w:ind w:leftChars="300" w:left="720"/>
      </w:pPr>
      <w:r w:rsidRPr="00775CC7">
        <w:rPr>
          <w:rFonts w:hint="eastAsia"/>
        </w:rPr>
        <w:t>如共外道的四禪：中間禪無尋有伺，二禪無尋無伺，</w:t>
      </w:r>
      <w:r w:rsidRPr="002C471E">
        <w:rPr>
          <w:rFonts w:hint="eastAsia"/>
          <w:b/>
          <w:bCs/>
        </w:rPr>
        <w:t>內等淨</w:t>
      </w:r>
      <w:r w:rsidRPr="00775CC7">
        <w:rPr>
          <w:rFonts w:hint="eastAsia"/>
        </w:rPr>
        <w:t>，即無分別而淨心呈現。三禪的正念正知，與定心相應，何嘗不是寂而常明、明而能寂！</w:t>
      </w:r>
      <w:r w:rsidR="00712904">
        <w:rPr>
          <w:rStyle w:val="FootnoteReference"/>
        </w:rPr>
        <w:footnoteReference w:id="43"/>
      </w:r>
    </w:p>
    <w:p w14:paraId="05230EDC" w14:textId="65976BFF" w:rsidR="00D87E28" w:rsidRPr="00CC7F7F" w:rsidRDefault="00D87E28" w:rsidP="00D87E28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E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、結說本論之正義</w:t>
      </w:r>
    </w:p>
    <w:p w14:paraId="64ED51B1" w14:textId="77777777" w:rsidR="006105B3" w:rsidRDefault="00775CC7" w:rsidP="006105B3">
      <w:pPr>
        <w:spacing w:afterLines="30" w:after="108"/>
        <w:ind w:leftChars="300" w:left="720"/>
      </w:pPr>
      <w:r w:rsidRPr="00775CC7">
        <w:rPr>
          <w:rFonts w:hint="eastAsia"/>
        </w:rPr>
        <w:t>統論本論的正義，隨順真如的無念，要從唯心無境、境空心寂的觀，與止一切境界的止，隨順雙運，才能成就。但在這初修的方便中，到底是側重於止了。</w:t>
      </w:r>
    </w:p>
    <w:p w14:paraId="4F9C8971" w14:textId="5F5898DD" w:rsidR="00F448DB" w:rsidRDefault="00775CC7" w:rsidP="006105B3">
      <w:pPr>
        <w:spacing w:afterLines="30" w:after="108"/>
        <w:ind w:leftChars="300" w:left="720"/>
      </w:pPr>
      <w:r w:rsidRPr="00775CC7">
        <w:rPr>
          <w:rFonts w:hint="eastAsia"/>
        </w:rPr>
        <w:t>所以，學者切勿拘於這初方便的偏重（入道初門，可以有偏重的）</w:t>
      </w:r>
      <w:r w:rsidR="00F448DB" w:rsidRPr="00907C58">
        <w:rPr>
          <w:rFonts w:hint="eastAsia"/>
        </w:rPr>
        <w:t>，</w:t>
      </w:r>
      <w:r w:rsidRPr="00775CC7">
        <w:rPr>
          <w:rFonts w:hint="eastAsia"/>
        </w:rPr>
        <w:t>以止或禪那為無分別而斷惑證真才是！</w:t>
      </w:r>
    </w:p>
    <w:p w14:paraId="5DFFE3BE" w14:textId="32C14576" w:rsidR="0063121B" w:rsidRPr="00CC7F7F" w:rsidRDefault="0063121B" w:rsidP="0063121B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="00D87E28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4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釋論義</w:t>
      </w:r>
    </w:p>
    <w:p w14:paraId="5E3B9163" w14:textId="77777777" w:rsidR="0011589E" w:rsidRDefault="00775CC7" w:rsidP="0011589E">
      <w:pPr>
        <w:spacing w:afterLines="30" w:after="108"/>
        <w:ind w:leftChars="250" w:left="600"/>
      </w:pPr>
      <w:r w:rsidRPr="00775CC7">
        <w:rPr>
          <w:rFonts w:hint="eastAsia"/>
        </w:rPr>
        <w:t>本論說：</w:t>
      </w:r>
    </w:p>
    <w:p w14:paraId="2E457E4C" w14:textId="7BDA331F" w:rsidR="0011589E" w:rsidRPr="00CC7F7F" w:rsidRDefault="0011589E" w:rsidP="0011589E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、釋：所言止者……他觀義故</w:t>
      </w:r>
    </w:p>
    <w:p w14:paraId="7036CFEB" w14:textId="77777777" w:rsidR="00E45303" w:rsidRDefault="00775CC7" w:rsidP="00E45303">
      <w:pPr>
        <w:spacing w:afterLines="30" w:after="108"/>
        <w:ind w:leftChars="300" w:left="720"/>
      </w:pPr>
      <w:r w:rsidRPr="00775CC7">
        <w:rPr>
          <w:rFonts w:hint="eastAsia"/>
        </w:rPr>
        <w:t>「</w:t>
      </w:r>
      <w:r w:rsidRPr="00F448DB">
        <w:rPr>
          <w:rFonts w:ascii="標楷體" w:eastAsia="標楷體" w:hAnsi="標楷體" w:hint="eastAsia"/>
          <w:b/>
          <w:bCs/>
        </w:rPr>
        <w:t>止</w:t>
      </w:r>
      <w:r w:rsidRPr="00775CC7">
        <w:rPr>
          <w:rFonts w:hint="eastAsia"/>
        </w:rPr>
        <w:t>」，以「</w:t>
      </w:r>
      <w:r w:rsidRPr="00F448DB">
        <w:rPr>
          <w:rFonts w:ascii="標楷體" w:eastAsia="標楷體" w:hAnsi="標楷體" w:hint="eastAsia"/>
          <w:b/>
          <w:bCs/>
        </w:rPr>
        <w:t>止一切境界</w:t>
      </w:r>
      <w:r w:rsidRPr="00775CC7">
        <w:rPr>
          <w:rFonts w:hint="eastAsia"/>
        </w:rPr>
        <w:t>」為「</w:t>
      </w:r>
      <w:r w:rsidRPr="00F448DB">
        <w:rPr>
          <w:rFonts w:ascii="標楷體" w:eastAsia="標楷體" w:hAnsi="標楷體" w:hint="eastAsia"/>
          <w:b/>
          <w:bCs/>
        </w:rPr>
        <w:t>相</w:t>
      </w:r>
      <w:r w:rsidRPr="00775CC7">
        <w:rPr>
          <w:rFonts w:hint="eastAsia"/>
        </w:rPr>
        <w:t>」；使依心現起的一切境界不再現前，即順於無分別。這樣的修止方便，能「</w:t>
      </w:r>
      <w:r w:rsidRPr="00F448DB">
        <w:rPr>
          <w:rFonts w:ascii="標楷體" w:eastAsia="標楷體" w:hAnsi="標楷體" w:hint="eastAsia"/>
          <w:b/>
          <w:bCs/>
        </w:rPr>
        <w:t>隨順奢摩他觀義</w:t>
      </w:r>
      <w:r w:rsidRPr="00775CC7">
        <w:rPr>
          <w:rFonts w:hint="eastAsia"/>
        </w:rPr>
        <w:t>」。</w:t>
      </w:r>
    </w:p>
    <w:p w14:paraId="27337526" w14:textId="77777777" w:rsidR="00E45303" w:rsidRDefault="00775CC7" w:rsidP="00E45303">
      <w:pPr>
        <w:spacing w:afterLines="30" w:after="108"/>
        <w:ind w:leftChars="300" w:left="720"/>
      </w:pPr>
      <w:r w:rsidRPr="00775CC7">
        <w:rPr>
          <w:rFonts w:hint="eastAsia"/>
        </w:rPr>
        <w:t>梵語</w:t>
      </w:r>
      <w:r w:rsidRPr="0063121B">
        <w:rPr>
          <w:rFonts w:hint="eastAsia"/>
          <w:b/>
          <w:bCs/>
        </w:rPr>
        <w:t>奢摩他</w:t>
      </w:r>
      <w:r w:rsidRPr="00775CC7">
        <w:rPr>
          <w:rFonts w:hint="eastAsia"/>
        </w:rPr>
        <w:t>，義譯為</w:t>
      </w:r>
      <w:r w:rsidRPr="00E45303">
        <w:rPr>
          <w:rFonts w:hint="eastAsia"/>
          <w:b/>
          <w:bCs/>
        </w:rPr>
        <w:t>止</w:t>
      </w:r>
      <w:r w:rsidRPr="00775CC7">
        <w:rPr>
          <w:rFonts w:hint="eastAsia"/>
        </w:rPr>
        <w:t>。</w:t>
      </w:r>
    </w:p>
    <w:p w14:paraId="2B6F0009" w14:textId="01D36E19" w:rsidR="0011589E" w:rsidRDefault="00775CC7" w:rsidP="00E45303">
      <w:pPr>
        <w:spacing w:afterLines="30" w:after="108"/>
        <w:ind w:leftChars="300" w:left="720"/>
      </w:pPr>
      <w:r w:rsidRPr="00E45303">
        <w:rPr>
          <w:rFonts w:hint="eastAsia"/>
          <w:b/>
          <w:bCs/>
        </w:rPr>
        <w:t>隨順</w:t>
      </w:r>
      <w:r w:rsidRPr="00775CC7">
        <w:rPr>
          <w:rFonts w:hint="eastAsia"/>
        </w:rPr>
        <w:t>，依下文說，即久久修習時，止觀互相助成、相順相應的意思。</w:t>
      </w:r>
    </w:p>
    <w:p w14:paraId="08EC2AB1" w14:textId="6D0A4D33" w:rsidR="0011589E" w:rsidRPr="00CC7F7F" w:rsidRDefault="0011589E" w:rsidP="0011589E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、釋：所言觀者……那觀義故</w:t>
      </w:r>
    </w:p>
    <w:p w14:paraId="139CFCC4" w14:textId="77777777" w:rsidR="0011589E" w:rsidRDefault="00775CC7" w:rsidP="00E45303">
      <w:pPr>
        <w:spacing w:afterLines="30" w:after="108"/>
        <w:ind w:leftChars="300" w:left="720"/>
      </w:pPr>
      <w:r w:rsidRPr="00775CC7">
        <w:rPr>
          <w:rFonts w:hint="eastAsia"/>
        </w:rPr>
        <w:t>說到「</w:t>
      </w:r>
      <w:r w:rsidRPr="00F448DB">
        <w:rPr>
          <w:rFonts w:ascii="標楷體" w:eastAsia="標楷體" w:hAnsi="標楷體" w:hint="eastAsia"/>
          <w:b/>
          <w:bCs/>
        </w:rPr>
        <w:t>觀</w:t>
      </w:r>
      <w:r w:rsidRPr="00775CC7">
        <w:rPr>
          <w:rFonts w:hint="eastAsia"/>
        </w:rPr>
        <w:t>」，以「</w:t>
      </w:r>
      <w:r w:rsidRPr="00F448DB">
        <w:rPr>
          <w:rFonts w:ascii="標楷體" w:eastAsia="標楷體" w:hAnsi="標楷體" w:hint="eastAsia"/>
          <w:b/>
          <w:bCs/>
        </w:rPr>
        <w:t>分別因緣生滅</w:t>
      </w:r>
      <w:r w:rsidRPr="00775CC7">
        <w:rPr>
          <w:rFonts w:hint="eastAsia"/>
        </w:rPr>
        <w:t>」為「</w:t>
      </w:r>
      <w:r w:rsidRPr="00F448DB">
        <w:rPr>
          <w:rFonts w:ascii="標楷體" w:eastAsia="標楷體" w:hAnsi="標楷體" w:hint="eastAsia"/>
          <w:b/>
          <w:bCs/>
        </w:rPr>
        <w:t>相</w:t>
      </w:r>
      <w:r w:rsidRPr="00775CC7">
        <w:rPr>
          <w:rFonts w:hint="eastAsia"/>
        </w:rPr>
        <w:t>」。這樣的修觀，能「</w:t>
      </w:r>
      <w:r w:rsidRPr="00F448DB">
        <w:rPr>
          <w:rFonts w:ascii="標楷體" w:eastAsia="標楷體" w:hAnsi="標楷體" w:hint="eastAsia"/>
          <w:b/>
          <w:bCs/>
        </w:rPr>
        <w:t>隨順</w:t>
      </w:r>
      <w:r w:rsidR="00E85092" w:rsidRPr="00476CDD">
        <w:rPr>
          <w:rFonts w:hint="eastAsia"/>
          <w:sz w:val="22"/>
          <w:szCs w:val="24"/>
          <w:shd w:val="pct15" w:color="auto" w:fill="FFFFFF"/>
        </w:rPr>
        <w:t>（</w:t>
      </w:r>
      <w:r w:rsidR="00E85092" w:rsidRPr="00476CDD">
        <w:rPr>
          <w:rFonts w:hint="eastAsia"/>
          <w:sz w:val="22"/>
          <w:szCs w:val="24"/>
          <w:shd w:val="pct15" w:color="auto" w:fill="FFFFFF"/>
        </w:rPr>
        <w:t>p.</w:t>
      </w:r>
      <w:r w:rsidR="00E85092">
        <w:rPr>
          <w:sz w:val="22"/>
          <w:szCs w:val="24"/>
          <w:shd w:val="pct15" w:color="auto" w:fill="FFFFFF"/>
        </w:rPr>
        <w:t>362</w:t>
      </w:r>
      <w:r w:rsidR="00E85092"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F448DB">
        <w:rPr>
          <w:rFonts w:ascii="標楷體" w:eastAsia="標楷體" w:hAnsi="標楷體" w:hint="eastAsia"/>
          <w:b/>
          <w:bCs/>
        </w:rPr>
        <w:t>毘婆舍那觀義</w:t>
      </w:r>
      <w:r w:rsidRPr="00775CC7">
        <w:rPr>
          <w:rFonts w:hint="eastAsia"/>
        </w:rPr>
        <w:t>」。梵語</w:t>
      </w:r>
      <w:r w:rsidRPr="00907C58">
        <w:rPr>
          <w:rFonts w:hint="eastAsia"/>
          <w:b/>
          <w:bCs/>
        </w:rPr>
        <w:t>毘婆舍那</w:t>
      </w:r>
      <w:r w:rsidRPr="00775CC7">
        <w:rPr>
          <w:rFonts w:hint="eastAsia"/>
        </w:rPr>
        <w:t>，義譯為觀。</w:t>
      </w:r>
    </w:p>
    <w:p w14:paraId="28B7114F" w14:textId="0A9B0DCA" w:rsidR="0011589E" w:rsidRDefault="00775CC7" w:rsidP="00E45303">
      <w:pPr>
        <w:spacing w:afterLines="30" w:after="108"/>
        <w:ind w:leftChars="300" w:left="720"/>
      </w:pPr>
      <w:r w:rsidRPr="00775CC7">
        <w:rPr>
          <w:rFonts w:hint="eastAsia"/>
        </w:rPr>
        <w:t>本論以止修而入</w:t>
      </w:r>
      <w:r w:rsidRPr="00907C58">
        <w:rPr>
          <w:rFonts w:hint="eastAsia"/>
          <w:b/>
          <w:bCs/>
        </w:rPr>
        <w:t>奢摩他</w:t>
      </w:r>
      <w:r w:rsidRPr="00775CC7">
        <w:rPr>
          <w:rFonts w:hint="eastAsia"/>
        </w:rPr>
        <w:t>（止）觀，以觀修而入毘婆舍那（觀）觀，文句不順；所以唐譯即刪去了。</w:t>
      </w:r>
      <w:r w:rsidR="00F359B0">
        <w:rPr>
          <w:rStyle w:val="FootnoteReference"/>
        </w:rPr>
        <w:footnoteReference w:id="44"/>
      </w:r>
    </w:p>
    <w:p w14:paraId="121FCCAF" w14:textId="4212C3A8" w:rsidR="0011589E" w:rsidRPr="00CC7F7F" w:rsidRDefault="0011589E" w:rsidP="0011589E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、釋：云何隨順……雙現前故</w:t>
      </w:r>
    </w:p>
    <w:p w14:paraId="4836AE90" w14:textId="77777777" w:rsidR="000A2F20" w:rsidRDefault="00775CC7" w:rsidP="00E45303">
      <w:pPr>
        <w:spacing w:afterLines="30" w:after="108"/>
        <w:ind w:leftChars="300" w:left="720"/>
      </w:pPr>
      <w:r w:rsidRPr="00775CC7">
        <w:rPr>
          <w:rFonts w:hint="eastAsia"/>
        </w:rPr>
        <w:t>上面說到隨順，「</w:t>
      </w:r>
      <w:r w:rsidRPr="00F448DB">
        <w:rPr>
          <w:rFonts w:ascii="標楷體" w:eastAsia="標楷體" w:hAnsi="標楷體" w:hint="eastAsia"/>
          <w:b/>
          <w:bCs/>
        </w:rPr>
        <w:t>隨順</w:t>
      </w:r>
      <w:r w:rsidRPr="00775CC7">
        <w:rPr>
          <w:rFonts w:hint="eastAsia"/>
        </w:rPr>
        <w:t>」的意思是：「</w:t>
      </w:r>
      <w:r w:rsidRPr="00F448DB">
        <w:rPr>
          <w:rFonts w:ascii="標楷體" w:eastAsia="標楷體" w:hAnsi="標楷體" w:hint="eastAsia"/>
          <w:b/>
          <w:bCs/>
        </w:rPr>
        <w:t>以此</w:t>
      </w:r>
      <w:r w:rsidRPr="00775CC7">
        <w:rPr>
          <w:rFonts w:hint="eastAsia"/>
        </w:rPr>
        <w:t>（止的無分別、觀的分別）</w:t>
      </w:r>
      <w:r w:rsidRPr="00F448DB">
        <w:rPr>
          <w:rFonts w:ascii="標楷體" w:eastAsia="標楷體" w:hAnsi="標楷體" w:hint="eastAsia"/>
          <w:b/>
          <w:bCs/>
        </w:rPr>
        <w:t>二義</w:t>
      </w:r>
      <w:r w:rsidRPr="00775CC7">
        <w:rPr>
          <w:rFonts w:hint="eastAsia"/>
        </w:rPr>
        <w:t>，</w:t>
      </w:r>
      <w:r w:rsidRPr="00F448DB">
        <w:rPr>
          <w:rFonts w:ascii="標楷體" w:eastAsia="標楷體" w:hAnsi="標楷體" w:hint="eastAsia"/>
          <w:b/>
          <w:bCs/>
        </w:rPr>
        <w:t>漸漸修習</w:t>
      </w:r>
      <w:r w:rsidRPr="00775CC7">
        <w:rPr>
          <w:rFonts w:hint="eastAsia"/>
        </w:rPr>
        <w:t>」，彼此「</w:t>
      </w:r>
      <w:r w:rsidRPr="00F448DB">
        <w:rPr>
          <w:rFonts w:ascii="標楷體" w:eastAsia="標楷體" w:hAnsi="標楷體" w:hint="eastAsia"/>
          <w:b/>
          <w:bCs/>
        </w:rPr>
        <w:t>不相捨離</w:t>
      </w:r>
      <w:r w:rsidRPr="00775CC7">
        <w:rPr>
          <w:rFonts w:hint="eastAsia"/>
        </w:rPr>
        <w:t>」，能同時雙「</w:t>
      </w:r>
      <w:r w:rsidRPr="00F448DB">
        <w:rPr>
          <w:rFonts w:ascii="標楷體" w:eastAsia="標楷體" w:hAnsi="標楷體" w:hint="eastAsia"/>
          <w:b/>
          <w:bCs/>
        </w:rPr>
        <w:t>雙現前</w:t>
      </w:r>
      <w:r w:rsidRPr="00775CC7">
        <w:rPr>
          <w:rFonts w:hint="eastAsia"/>
        </w:rPr>
        <w:t>」。</w:t>
      </w:r>
    </w:p>
    <w:p w14:paraId="430DAC80" w14:textId="74D3ADE4" w:rsidR="000A2F20" w:rsidRDefault="00775CC7" w:rsidP="00E45303">
      <w:pPr>
        <w:spacing w:afterLines="30" w:after="108"/>
        <w:ind w:leftChars="300" w:left="720"/>
      </w:pPr>
      <w:r w:rsidRPr="00775CC7">
        <w:rPr>
          <w:rFonts w:hint="eastAsia"/>
        </w:rPr>
        <w:t>所以</w:t>
      </w:r>
      <w:r w:rsidRPr="000A2F20">
        <w:rPr>
          <w:rFonts w:hint="eastAsia"/>
          <w:b/>
          <w:bCs/>
        </w:rPr>
        <w:t>隨順</w:t>
      </w:r>
      <w:r w:rsidRPr="00775CC7">
        <w:rPr>
          <w:rFonts w:hint="eastAsia"/>
        </w:rPr>
        <w:t>即</w:t>
      </w:r>
      <w:r w:rsidRPr="000A2F20">
        <w:rPr>
          <w:rFonts w:hint="eastAsia"/>
          <w:b/>
          <w:bCs/>
        </w:rPr>
        <w:t>止觀雙運</w:t>
      </w:r>
      <w:r w:rsidRPr="00775CC7">
        <w:rPr>
          <w:rFonts w:hint="eastAsia"/>
        </w:rPr>
        <w:t>的意思。起初，</w:t>
      </w:r>
      <w:r w:rsidRPr="000A2F20">
        <w:rPr>
          <w:rFonts w:hint="eastAsia"/>
          <w:b/>
          <w:bCs/>
        </w:rPr>
        <w:t>止</w:t>
      </w:r>
      <w:r w:rsidRPr="00775CC7">
        <w:rPr>
          <w:rFonts w:hint="eastAsia"/>
        </w:rPr>
        <w:t>與</w:t>
      </w:r>
      <w:r w:rsidRPr="000A2F20">
        <w:rPr>
          <w:rFonts w:hint="eastAsia"/>
          <w:b/>
          <w:bCs/>
        </w:rPr>
        <w:t>觀</w:t>
      </w:r>
      <w:r w:rsidRPr="00775CC7">
        <w:rPr>
          <w:rFonts w:hint="eastAsia"/>
        </w:rPr>
        <w:t>各別修習，漸漸的達到止觀雙運。</w:t>
      </w:r>
      <w:r w:rsidR="008A678E">
        <w:rPr>
          <w:rStyle w:val="FootnoteReference"/>
        </w:rPr>
        <w:footnoteReference w:id="45"/>
      </w:r>
      <w:r w:rsidRPr="00775CC7">
        <w:rPr>
          <w:rFonts w:hint="eastAsia"/>
        </w:rPr>
        <w:t>觀於世俗，也即能止於真如。</w:t>
      </w:r>
    </w:p>
    <w:p w14:paraId="7BE1D0F3" w14:textId="1A444D92" w:rsidR="000A2F20" w:rsidRPr="00CC7F7F" w:rsidRDefault="000A2F20" w:rsidP="000A2F20">
      <w:pPr>
        <w:ind w:leftChars="250" w:left="600"/>
        <w:outlineLvl w:val="5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="00354C77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5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結說</w:t>
      </w:r>
    </w:p>
    <w:p w14:paraId="201D8047" w14:textId="0823089A" w:rsidR="00E85092" w:rsidRDefault="00775CC7" w:rsidP="000A2F20">
      <w:pPr>
        <w:spacing w:afterLines="30" w:after="108"/>
        <w:ind w:leftChars="250" w:left="600"/>
      </w:pPr>
      <w:r w:rsidRPr="00775CC7">
        <w:rPr>
          <w:rFonts w:hint="eastAsia"/>
        </w:rPr>
        <w:t>這是修習信心者初學的止觀門，所以且約偏勝，作如此說。</w:t>
      </w:r>
    </w:p>
    <w:p w14:paraId="4161737A" w14:textId="1537BAC5" w:rsidR="00954E48" w:rsidRPr="003F4BDA" w:rsidRDefault="00954E48" w:rsidP="00954E48">
      <w:pPr>
        <w:snapToGrid w:val="0"/>
        <w:spacing w:afterLines="10" w:after="36"/>
        <w:ind w:leftChars="200" w:left="480"/>
        <w:outlineLvl w:val="4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2</w:t>
      </w:r>
      <w:r w:rsidRPr="006E2C67"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修止</w:t>
      </w:r>
    </w:p>
    <w:p w14:paraId="1604E51F" w14:textId="05E77AA9" w:rsidR="00954E48" w:rsidRPr="003F4BDA" w:rsidRDefault="00954E48" w:rsidP="00954E48">
      <w:pPr>
        <w:snapToGrid w:val="0"/>
        <w:spacing w:afterLines="10" w:after="36"/>
        <w:ind w:leftChars="250" w:left="600"/>
        <w:outlineLvl w:val="5"/>
        <w:rPr>
          <w:b/>
          <w:sz w:val="22"/>
          <w:bdr w:val="single" w:sz="4" w:space="0" w:color="auto"/>
        </w:rPr>
      </w:pPr>
      <w:r>
        <w:rPr>
          <w:rFonts w:hint="eastAsia"/>
          <w:b/>
          <w:sz w:val="20"/>
          <w:szCs w:val="20"/>
          <w:bdr w:val="single" w:sz="4" w:space="0" w:color="auto"/>
        </w:rPr>
        <w:t>（</w:t>
      </w:r>
      <w:r w:rsidRPr="006E2C67">
        <w:rPr>
          <w:rFonts w:hint="eastAsia"/>
          <w:b/>
          <w:sz w:val="20"/>
          <w:szCs w:val="20"/>
          <w:bdr w:val="single" w:sz="4" w:space="0" w:color="auto"/>
        </w:rPr>
        <w:t>1</w:t>
      </w:r>
      <w:r>
        <w:rPr>
          <w:rFonts w:hint="eastAsia"/>
          <w:b/>
          <w:sz w:val="20"/>
          <w:szCs w:val="20"/>
          <w:bdr w:val="single" w:sz="4" w:space="0" w:color="auto"/>
        </w:rPr>
        <w:t>）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修習真如三昧</w:t>
      </w:r>
    </w:p>
    <w:p w14:paraId="33A10DB0" w14:textId="7E7A60A4" w:rsidR="00954E48" w:rsidRPr="003F4BDA" w:rsidRDefault="00954E48" w:rsidP="00954E48">
      <w:pPr>
        <w:snapToGrid w:val="0"/>
        <w:ind w:leftChars="300" w:left="720"/>
        <w:outlineLvl w:val="6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A</w:t>
      </w:r>
      <w:r w:rsidRPr="006E2C67"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初修方便</w:t>
      </w:r>
    </w:p>
    <w:p w14:paraId="74EC4B69" w14:textId="35072F0E" w:rsidR="00FF50EC" w:rsidRPr="00CC7F7F" w:rsidRDefault="00FF50EC" w:rsidP="00FF50EC">
      <w:pPr>
        <w:ind w:leftChars="350" w:left="840"/>
        <w:outlineLvl w:val="7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標文</w:t>
      </w:r>
    </w:p>
    <w:p w14:paraId="70A6D4B1" w14:textId="2115AB84" w:rsidR="0033027C" w:rsidRPr="0033027C" w:rsidRDefault="00954E48" w:rsidP="00FF50EC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 w:rsidRPr="0033027C">
        <w:rPr>
          <w:rFonts w:ascii="標楷體" w:eastAsia="標楷體" w:hAnsi="標楷體" w:hint="eastAsia"/>
          <w:b/>
          <w:bCs/>
        </w:rPr>
        <w:t>若修止者，住於靜處，端坐正意。不依氣息，不依形色，不依於空、不依地水火風乃至不依見聞覺知，</w:t>
      </w:r>
      <w:r w:rsidR="00BD5593" w:rsidRPr="00BD5593">
        <w:rPr>
          <w:rStyle w:val="FootnoteReference"/>
          <w:rFonts w:ascii="Times Ext Roman" w:eastAsia="標楷體" w:hAnsi="Times Ext Roman" w:cs="Times Ext Roman"/>
        </w:rPr>
        <w:footnoteReference w:id="46"/>
      </w:r>
      <w:r w:rsidRPr="0033027C">
        <w:rPr>
          <w:rFonts w:ascii="標楷體" w:eastAsia="標楷體" w:hAnsi="標楷體" w:hint="eastAsia"/>
          <w:b/>
          <w:bCs/>
        </w:rPr>
        <w:t>一切諸相，隨念皆除，</w:t>
      </w:r>
      <w:r w:rsidR="00BD5593" w:rsidRPr="00BD5593">
        <w:rPr>
          <w:rStyle w:val="FootnoteReference"/>
          <w:rFonts w:ascii="Times Ext Roman" w:eastAsia="標楷體" w:hAnsi="Times Ext Roman" w:cs="Times Ext Roman"/>
        </w:rPr>
        <w:footnoteReference w:id="47"/>
      </w:r>
      <w:r w:rsidRPr="0033027C">
        <w:rPr>
          <w:rFonts w:ascii="標楷體" w:eastAsia="標楷體" w:hAnsi="標楷體" w:hint="eastAsia"/>
          <w:b/>
          <w:bCs/>
        </w:rPr>
        <w:t>亦遣除想</w:t>
      </w:r>
      <w:r w:rsidR="00BD5593" w:rsidRPr="00BD5593">
        <w:rPr>
          <w:rStyle w:val="FootnoteReference"/>
          <w:rFonts w:ascii="Times Ext Roman" w:eastAsia="標楷體" w:hAnsi="Times Ext Roman" w:cs="Times Ext Roman"/>
        </w:rPr>
        <w:footnoteReference w:id="48"/>
      </w:r>
      <w:r w:rsidRPr="0033027C">
        <w:rPr>
          <w:rFonts w:ascii="標楷體" w:eastAsia="標楷體" w:hAnsi="標楷體" w:hint="eastAsia"/>
          <w:b/>
          <w:bCs/>
        </w:rPr>
        <w:t>。以一切法本來無相，念念不生，念念不滅。</w:t>
      </w:r>
      <w:r w:rsidR="00BD5593" w:rsidRPr="00BD5593">
        <w:rPr>
          <w:rStyle w:val="FootnoteReference"/>
          <w:rFonts w:ascii="Times Ext Roman" w:eastAsia="標楷體" w:hAnsi="Times Ext Roman" w:cs="Times Ext Roman"/>
        </w:rPr>
        <w:footnoteReference w:id="49"/>
      </w:r>
      <w:r w:rsidRPr="0033027C">
        <w:rPr>
          <w:rFonts w:ascii="標楷體" w:eastAsia="標楷體" w:hAnsi="標楷體" w:hint="eastAsia"/>
          <w:b/>
          <w:bCs/>
        </w:rPr>
        <w:t>亦不得隨心外念境界，</w:t>
      </w:r>
      <w:r w:rsidR="00A9291B" w:rsidRPr="00A9291B">
        <w:rPr>
          <w:rStyle w:val="FootnoteReference"/>
          <w:rFonts w:ascii="Times Ext Roman" w:eastAsia="標楷體" w:hAnsi="Times Ext Roman" w:cs="Times Ext Roman"/>
        </w:rPr>
        <w:footnoteReference w:id="50"/>
      </w:r>
      <w:r w:rsidRPr="0033027C">
        <w:rPr>
          <w:rFonts w:ascii="標楷體" w:eastAsia="標楷體" w:hAnsi="標楷體" w:hint="eastAsia"/>
          <w:b/>
          <w:bCs/>
        </w:rPr>
        <w:t>後以心除心</w:t>
      </w:r>
      <w:r w:rsidR="00A9291B" w:rsidRPr="00A9291B">
        <w:rPr>
          <w:rStyle w:val="FootnoteReference"/>
          <w:rFonts w:ascii="Times Ext Roman" w:eastAsia="標楷體" w:hAnsi="Times Ext Roman" w:cs="Times Ext Roman"/>
        </w:rPr>
        <w:footnoteReference w:id="51"/>
      </w:r>
      <w:r w:rsidRPr="0033027C">
        <w:rPr>
          <w:rFonts w:ascii="標楷體" w:eastAsia="標楷體" w:hAnsi="標楷體" w:hint="eastAsia"/>
          <w:b/>
          <w:bCs/>
        </w:rPr>
        <w:t>。心若馳散，即當攝來住於正念。是正念者，當知唯心，無外境界；即復此心亦無自相，念念不可得。</w:t>
      </w:r>
      <w:r w:rsidR="00A9291B" w:rsidRPr="00A9291B">
        <w:rPr>
          <w:rStyle w:val="FootnoteReference"/>
          <w:rFonts w:ascii="Times Ext Roman" w:eastAsia="標楷體" w:hAnsi="Times Ext Roman" w:cs="Times Ext Roman"/>
        </w:rPr>
        <w:footnoteReference w:id="52"/>
      </w:r>
      <w:r w:rsidR="0033027C" w:rsidRPr="00476CDD">
        <w:rPr>
          <w:rFonts w:hint="eastAsia"/>
          <w:sz w:val="22"/>
          <w:szCs w:val="24"/>
          <w:shd w:val="pct15" w:color="auto" w:fill="FFFFFF"/>
        </w:rPr>
        <w:t>（</w:t>
      </w:r>
      <w:r w:rsidR="0033027C" w:rsidRPr="00476CDD">
        <w:rPr>
          <w:rFonts w:hint="eastAsia"/>
          <w:sz w:val="22"/>
          <w:szCs w:val="24"/>
          <w:shd w:val="pct15" w:color="auto" w:fill="FFFFFF"/>
        </w:rPr>
        <w:t>p.</w:t>
      </w:r>
      <w:r w:rsidR="0033027C">
        <w:rPr>
          <w:sz w:val="22"/>
          <w:szCs w:val="24"/>
          <w:shd w:val="pct15" w:color="auto" w:fill="FFFFFF"/>
        </w:rPr>
        <w:t>363</w:t>
      </w:r>
      <w:r w:rsidR="0033027C"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33027C">
        <w:rPr>
          <w:rFonts w:ascii="標楷體" w:eastAsia="標楷體" w:hAnsi="標楷體" w:hint="eastAsia"/>
          <w:b/>
          <w:bCs/>
        </w:rPr>
        <w:t>若從坐起，去來進止，有所施作。於一切時，常念方便，隨順觀察。</w:t>
      </w:r>
    </w:p>
    <w:p w14:paraId="6FA50061" w14:textId="295AEF8D" w:rsidR="00FF50EC" w:rsidRPr="00CC7F7F" w:rsidRDefault="00FF50EC" w:rsidP="00FF50EC">
      <w:pPr>
        <w:ind w:leftChars="350" w:left="840"/>
        <w:outlineLvl w:val="7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 w:rsidR="00644BEC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明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前方便：</w:t>
      </w:r>
      <w:r w:rsidR="00F26ECC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環境、身儀、意向</w:t>
      </w:r>
    </w:p>
    <w:p w14:paraId="57290E79" w14:textId="77777777" w:rsidR="00E82F13" w:rsidRDefault="00954E48" w:rsidP="00E82F13">
      <w:pPr>
        <w:spacing w:afterLines="30" w:after="108"/>
        <w:ind w:leftChars="350" w:left="840"/>
      </w:pPr>
      <w:r w:rsidRPr="00954E48">
        <w:rPr>
          <w:rFonts w:hint="eastAsia"/>
        </w:rPr>
        <w:t>初修方便中，先說於</w:t>
      </w:r>
      <w:r w:rsidRPr="00FF50EC">
        <w:rPr>
          <w:rFonts w:hint="eastAsia"/>
          <w:b/>
          <w:bCs/>
        </w:rPr>
        <w:t>端坐</w:t>
      </w:r>
      <w:r w:rsidRPr="00954E48">
        <w:rPr>
          <w:rFonts w:hint="eastAsia"/>
        </w:rPr>
        <w:t>中</w:t>
      </w:r>
      <w:r w:rsidRPr="00FF50EC">
        <w:rPr>
          <w:rFonts w:hint="eastAsia"/>
          <w:b/>
          <w:bCs/>
        </w:rPr>
        <w:t>修習</w:t>
      </w:r>
      <w:r w:rsidRPr="00954E48">
        <w:rPr>
          <w:rFonts w:hint="eastAsia"/>
        </w:rPr>
        <w:t>。</w:t>
      </w:r>
      <w:r w:rsidR="00F23173">
        <w:rPr>
          <w:rStyle w:val="FootnoteReference"/>
        </w:rPr>
        <w:footnoteReference w:id="53"/>
      </w:r>
    </w:p>
    <w:p w14:paraId="54849AF1" w14:textId="67A24474" w:rsidR="00E82F13" w:rsidRDefault="00954E48" w:rsidP="00E82F13">
      <w:pPr>
        <w:spacing w:afterLines="30" w:after="108"/>
        <w:ind w:leftChars="350" w:left="840"/>
      </w:pPr>
      <w:r w:rsidRPr="00954E48">
        <w:rPr>
          <w:rFonts w:hint="eastAsia"/>
        </w:rPr>
        <w:t>這又先明「</w:t>
      </w:r>
      <w:r w:rsidRPr="0033027C">
        <w:rPr>
          <w:rFonts w:ascii="標楷體" w:eastAsia="標楷體" w:hAnsi="標楷體" w:hint="eastAsia"/>
          <w:b/>
          <w:bCs/>
        </w:rPr>
        <w:t>修止者</w:t>
      </w:r>
      <w:r w:rsidRPr="00954E48">
        <w:rPr>
          <w:rFonts w:hint="eastAsia"/>
        </w:rPr>
        <w:t>」所不可少的緣具，略辨三事：</w:t>
      </w:r>
    </w:p>
    <w:p w14:paraId="2437C18C" w14:textId="77777777" w:rsidR="00E82F13" w:rsidRDefault="00954E48" w:rsidP="00E82F13">
      <w:pPr>
        <w:spacing w:afterLines="30" w:after="108"/>
        <w:ind w:leftChars="350" w:left="840"/>
      </w:pPr>
      <w:r w:rsidRPr="00954E48">
        <w:rPr>
          <w:rFonts w:hint="eastAsia"/>
        </w:rPr>
        <w:t>一、「</w:t>
      </w:r>
      <w:r w:rsidRPr="0033027C">
        <w:rPr>
          <w:rFonts w:ascii="標楷體" w:eastAsia="標楷體" w:hAnsi="標楷體" w:hint="eastAsia"/>
          <w:b/>
          <w:bCs/>
        </w:rPr>
        <w:t>住於靜處</w:t>
      </w:r>
      <w:r w:rsidRPr="00954E48">
        <w:rPr>
          <w:rFonts w:hint="eastAsia"/>
        </w:rPr>
        <w:t>」：如住阿蘭若處，遠離煩囂緣務</w:t>
      </w:r>
      <w:r w:rsidR="00520F34">
        <w:rPr>
          <w:rStyle w:val="FootnoteReference"/>
        </w:rPr>
        <w:footnoteReference w:id="54"/>
      </w:r>
      <w:r w:rsidRPr="00954E48">
        <w:rPr>
          <w:rFonts w:hint="eastAsia"/>
        </w:rPr>
        <w:t>，易於成就（此可攝五緣）。</w:t>
      </w:r>
      <w:r w:rsidR="007E39E8">
        <w:rPr>
          <w:rStyle w:val="FootnoteReference"/>
        </w:rPr>
        <w:footnoteReference w:id="55"/>
      </w:r>
    </w:p>
    <w:p w14:paraId="140AB341" w14:textId="77777777" w:rsidR="00E82F13" w:rsidRDefault="00954E48" w:rsidP="00E82F13">
      <w:pPr>
        <w:spacing w:afterLines="30" w:after="108"/>
        <w:ind w:leftChars="350" w:left="840"/>
      </w:pPr>
      <w:r w:rsidRPr="00954E48">
        <w:rPr>
          <w:rFonts w:hint="eastAsia"/>
        </w:rPr>
        <w:t>二、「</w:t>
      </w:r>
      <w:r w:rsidRPr="0033027C">
        <w:rPr>
          <w:rFonts w:ascii="標楷體" w:eastAsia="標楷體" w:hAnsi="標楷體" w:hint="eastAsia"/>
          <w:b/>
          <w:bCs/>
        </w:rPr>
        <w:t>端坐</w:t>
      </w:r>
      <w:r w:rsidRPr="00954E48">
        <w:rPr>
          <w:rFonts w:hint="eastAsia"/>
        </w:rPr>
        <w:t>」：修止成就，雖行住坐臥中都是可以止的，但初修時，應跏趺而坐，全身端莊正直，這才氣血通暢，易於安定（此即攝身具八事）。</w:t>
      </w:r>
      <w:r w:rsidR="00F76192">
        <w:rPr>
          <w:rStyle w:val="FootnoteReference"/>
        </w:rPr>
        <w:footnoteReference w:id="56"/>
      </w:r>
    </w:p>
    <w:p w14:paraId="438F32F2" w14:textId="77777777" w:rsidR="00E82F13" w:rsidRDefault="00954E48" w:rsidP="00E82F13">
      <w:pPr>
        <w:spacing w:afterLines="30" w:after="108"/>
        <w:ind w:leftChars="350" w:left="840"/>
      </w:pPr>
      <w:r w:rsidRPr="00954E48">
        <w:rPr>
          <w:rFonts w:hint="eastAsia"/>
        </w:rPr>
        <w:t>三、「</w:t>
      </w:r>
      <w:r w:rsidRPr="0033027C">
        <w:rPr>
          <w:rFonts w:ascii="標楷體" w:eastAsia="標楷體" w:hAnsi="標楷體" w:hint="eastAsia"/>
          <w:b/>
          <w:bCs/>
        </w:rPr>
        <w:t>正意</w:t>
      </w:r>
      <w:r w:rsidRPr="00954E48">
        <w:rPr>
          <w:rFonts w:hint="eastAsia"/>
        </w:rPr>
        <w:t>」：但求解脫、但求菩提，不是為了名利、神通等而修。否則動機不純正、意欲不清淨，即容易招魔。</w:t>
      </w:r>
    </w:p>
    <w:p w14:paraId="4AFDF07F" w14:textId="4B0CC285" w:rsidR="0033027C" w:rsidRDefault="00954E48" w:rsidP="00E82F13">
      <w:pPr>
        <w:spacing w:afterLines="30" w:after="108"/>
        <w:ind w:leftChars="350" w:left="840"/>
      </w:pPr>
      <w:r w:rsidRPr="00F26ECC">
        <w:rPr>
          <w:rFonts w:hint="eastAsia"/>
          <w:b/>
          <w:bCs/>
        </w:rPr>
        <w:t>環境</w:t>
      </w:r>
      <w:r w:rsidRPr="00954E48">
        <w:rPr>
          <w:rFonts w:hint="eastAsia"/>
        </w:rPr>
        <w:t>、</w:t>
      </w:r>
      <w:r w:rsidRPr="00F26ECC">
        <w:rPr>
          <w:rFonts w:hint="eastAsia"/>
          <w:b/>
          <w:bCs/>
        </w:rPr>
        <w:t>身儀</w:t>
      </w:r>
      <w:r w:rsidRPr="00954E48">
        <w:rPr>
          <w:rFonts w:hint="eastAsia"/>
        </w:rPr>
        <w:t>、</w:t>
      </w:r>
      <w:r w:rsidRPr="00F26ECC">
        <w:rPr>
          <w:rFonts w:hint="eastAsia"/>
          <w:b/>
          <w:bCs/>
        </w:rPr>
        <w:t>意向</w:t>
      </w:r>
      <w:r w:rsidRPr="00954E48">
        <w:rPr>
          <w:rFonts w:hint="eastAsia"/>
        </w:rPr>
        <w:t>，這三者應有必備的資緣。</w:t>
      </w:r>
    </w:p>
    <w:p w14:paraId="1A894061" w14:textId="7439B2A5" w:rsidR="00FF50EC" w:rsidRPr="00CC7F7F" w:rsidRDefault="00FF50EC" w:rsidP="00FF50EC">
      <w:pPr>
        <w:ind w:leftChars="350" w:left="840"/>
        <w:outlineLvl w:val="7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 w:rsidR="00E3160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依</w:t>
      </w:r>
      <w:r w:rsidR="00444101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「</w:t>
      </w:r>
      <w:r w:rsidR="00E3160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經</w:t>
      </w:r>
      <w:r w:rsidR="00444101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」</w:t>
      </w:r>
      <w:r w:rsidR="00E31602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明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修止方法</w:t>
      </w:r>
      <w:r w:rsidR="00CF2257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：真如三昧</w:t>
      </w:r>
    </w:p>
    <w:p w14:paraId="4B33A74D" w14:textId="3DA848AF" w:rsidR="00922C23" w:rsidRDefault="00954E48" w:rsidP="00922C23">
      <w:pPr>
        <w:spacing w:afterLines="30" w:after="108"/>
        <w:ind w:leftChars="350" w:left="840"/>
      </w:pPr>
      <w:r w:rsidRPr="00954E48">
        <w:rPr>
          <w:rFonts w:hint="eastAsia"/>
        </w:rPr>
        <w:t>次說修止的方法：本論所說的修止，實即《阿含經》裡迦旃延所修的</w:t>
      </w:r>
      <w:r w:rsidRPr="00E43204">
        <w:rPr>
          <w:rFonts w:hint="eastAsia"/>
          <w:b/>
          <w:bCs/>
        </w:rPr>
        <w:t>勝義禪</w:t>
      </w:r>
      <w:r w:rsidRPr="00954E48">
        <w:rPr>
          <w:rFonts w:hint="eastAsia"/>
        </w:rPr>
        <w:t>，本論名此為</w:t>
      </w:r>
      <w:r w:rsidRPr="00E43204">
        <w:rPr>
          <w:rFonts w:hint="eastAsia"/>
          <w:b/>
          <w:bCs/>
        </w:rPr>
        <w:t>真如三昧</w:t>
      </w:r>
      <w:r w:rsidRPr="00954E48">
        <w:rPr>
          <w:rFonts w:hint="eastAsia"/>
        </w:rPr>
        <w:t>。</w:t>
      </w:r>
      <w:r w:rsidR="00922C23" w:rsidRPr="00954E48">
        <w:rPr>
          <w:rFonts w:hint="eastAsia"/>
        </w:rPr>
        <w:t>修這勝義禪的時候，一無所取，心無所住。</w:t>
      </w:r>
    </w:p>
    <w:p w14:paraId="218ED885" w14:textId="77777777" w:rsidR="00922C23" w:rsidRDefault="00954E48" w:rsidP="00922C23">
      <w:pPr>
        <w:spacing w:afterLines="30" w:after="108"/>
        <w:ind w:leftChars="350" w:left="840"/>
      </w:pPr>
      <w:r w:rsidRPr="00954E48">
        <w:rPr>
          <w:rFonts w:hint="eastAsia"/>
        </w:rPr>
        <w:t>如《阿含經》說：迦旃延入勝義禪，大自在天等觀察他所入的是什麼定，結果，都不知道迦旃延是入的什麼定；因為他無所緣境可得。</w:t>
      </w:r>
    </w:p>
    <w:p w14:paraId="1FEBF0E5" w14:textId="7BF92F0C" w:rsidR="0033027C" w:rsidRDefault="00954E48" w:rsidP="00922C23">
      <w:pPr>
        <w:spacing w:afterLines="30" w:after="108"/>
        <w:ind w:leftChars="350" w:left="840"/>
      </w:pPr>
      <w:r w:rsidRPr="00954E48">
        <w:rPr>
          <w:rFonts w:hint="eastAsia"/>
        </w:rPr>
        <w:t>這也即是無相三昧。勝義禪，了知自性不可得而不取相，通達一切法空而心無所住，是聖者的證境。</w:t>
      </w:r>
      <w:r w:rsidR="000D054C">
        <w:rPr>
          <w:rStyle w:val="FootnoteReference"/>
        </w:rPr>
        <w:footnoteReference w:id="57"/>
      </w:r>
      <w:r w:rsidR="0033027C" w:rsidRPr="00476CDD">
        <w:rPr>
          <w:rFonts w:hint="eastAsia"/>
          <w:sz w:val="22"/>
          <w:szCs w:val="24"/>
          <w:shd w:val="pct15" w:color="auto" w:fill="FFFFFF"/>
        </w:rPr>
        <w:t>（</w:t>
      </w:r>
      <w:r w:rsidR="0033027C" w:rsidRPr="00476CDD">
        <w:rPr>
          <w:rFonts w:hint="eastAsia"/>
          <w:sz w:val="22"/>
          <w:szCs w:val="24"/>
          <w:shd w:val="pct15" w:color="auto" w:fill="FFFFFF"/>
        </w:rPr>
        <w:t>p.</w:t>
      </w:r>
      <w:r w:rsidR="0033027C">
        <w:rPr>
          <w:sz w:val="22"/>
          <w:szCs w:val="24"/>
          <w:shd w:val="pct15" w:color="auto" w:fill="FFFFFF"/>
        </w:rPr>
        <w:t>364</w:t>
      </w:r>
      <w:r w:rsidR="0033027C"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4651049F" w14:textId="6E134146" w:rsidR="00E31602" w:rsidRPr="00CC7F7F" w:rsidRDefault="00E31602" w:rsidP="00E31602">
      <w:pPr>
        <w:ind w:leftChars="350" w:left="840"/>
        <w:outlineLvl w:val="7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D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釋論義：止心遣除</w:t>
      </w:r>
      <w:r w:rsidR="009F6404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一切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相</w:t>
      </w:r>
      <w:r w:rsidR="009F6404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想</w:t>
      </w:r>
      <w:r w:rsidR="009F6404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</w:p>
    <w:p w14:paraId="2C1F32F6" w14:textId="2A7D0986" w:rsidR="00444101" w:rsidRPr="00CC7F7F" w:rsidRDefault="00444101" w:rsidP="00444101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、不依</w:t>
      </w:r>
      <w:r w:rsidR="00034087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氣息、形色、六界等修止</w:t>
      </w:r>
    </w:p>
    <w:p w14:paraId="7B31BC09" w14:textId="2DDC68D7" w:rsidR="00034087" w:rsidRPr="00CC7F7F" w:rsidRDefault="00034087" w:rsidP="00034087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）釋：不依氣息</w:t>
      </w:r>
    </w:p>
    <w:p w14:paraId="7E0EC76C" w14:textId="77777777" w:rsidR="008A6F81" w:rsidRDefault="00954E48" w:rsidP="008A6F81">
      <w:pPr>
        <w:spacing w:afterLines="30" w:after="108"/>
        <w:ind w:leftChars="450" w:left="1080"/>
      </w:pPr>
      <w:r w:rsidRPr="00954E48">
        <w:rPr>
          <w:rFonts w:hint="eastAsia"/>
        </w:rPr>
        <w:t>「</w:t>
      </w:r>
      <w:r w:rsidRPr="00AA1A5D">
        <w:rPr>
          <w:rFonts w:ascii="標楷體" w:eastAsia="標楷體" w:hAnsi="標楷體" w:hint="eastAsia"/>
          <w:b/>
          <w:bCs/>
        </w:rPr>
        <w:t>不依氣息</w:t>
      </w:r>
      <w:r w:rsidRPr="00954E48">
        <w:rPr>
          <w:rFonts w:hint="eastAsia"/>
        </w:rPr>
        <w:t>」，即不著於數息觀。氣有長、短、冷、暖、滑、澀等。</w:t>
      </w:r>
    </w:p>
    <w:p w14:paraId="3A34DAB0" w14:textId="77777777" w:rsidR="00930152" w:rsidRDefault="00954E48" w:rsidP="008A6F81">
      <w:pPr>
        <w:spacing w:afterLines="30" w:after="108"/>
        <w:ind w:leftChars="450" w:left="1080"/>
      </w:pPr>
      <w:r w:rsidRPr="00954E48">
        <w:rPr>
          <w:rFonts w:hint="eastAsia"/>
        </w:rPr>
        <w:t>初學止者，都先學調息；</w:t>
      </w:r>
      <w:r w:rsidR="006434FA">
        <w:rPr>
          <w:rStyle w:val="FootnoteReference"/>
        </w:rPr>
        <w:footnoteReference w:id="58"/>
      </w:r>
      <w:r w:rsidRPr="00954E48">
        <w:rPr>
          <w:rFonts w:hint="eastAsia"/>
        </w:rPr>
        <w:t>如密宗的風瑜伽，中國道家的吐納法，都是利用呼吸以引心得定的。</w:t>
      </w:r>
      <w:r w:rsidR="00C240DD">
        <w:rPr>
          <w:rStyle w:val="FootnoteReference"/>
        </w:rPr>
        <w:footnoteReference w:id="59"/>
      </w:r>
    </w:p>
    <w:p w14:paraId="593C0116" w14:textId="4AF87F34" w:rsidR="00034087" w:rsidRDefault="00954E48" w:rsidP="008A6F81">
      <w:pPr>
        <w:spacing w:afterLines="30" w:after="108"/>
        <w:ind w:leftChars="450" w:left="1080"/>
      </w:pPr>
      <w:r w:rsidRPr="00954E48">
        <w:rPr>
          <w:rFonts w:hint="eastAsia"/>
        </w:rPr>
        <w:t>由於氣息虛妄，實無自性可得，所以不依氣息而修止。</w:t>
      </w:r>
    </w:p>
    <w:p w14:paraId="6E027FD5" w14:textId="5A4C8AA6" w:rsidR="00034087" w:rsidRPr="00CC7F7F" w:rsidRDefault="00034087" w:rsidP="00034087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）釋：不依形色</w:t>
      </w:r>
    </w:p>
    <w:p w14:paraId="727CFA04" w14:textId="50B3EA2F" w:rsidR="002F6B16" w:rsidRDefault="00954E48" w:rsidP="008A6F81">
      <w:pPr>
        <w:spacing w:afterLines="30" w:after="108"/>
        <w:ind w:leftChars="450" w:left="1080"/>
      </w:pPr>
      <w:r w:rsidRPr="00954E48">
        <w:rPr>
          <w:rFonts w:hint="eastAsia"/>
        </w:rPr>
        <w:t>「</w:t>
      </w:r>
      <w:r w:rsidRPr="00AA1A5D">
        <w:rPr>
          <w:rFonts w:ascii="標楷體" w:eastAsia="標楷體" w:hAnsi="標楷體" w:hint="eastAsia"/>
          <w:b/>
          <w:bCs/>
        </w:rPr>
        <w:t>不依形色</w:t>
      </w:r>
      <w:r w:rsidRPr="00954E48">
        <w:rPr>
          <w:rFonts w:hint="eastAsia"/>
        </w:rPr>
        <w:t>」，即不著於不淨觀。修止者，繫心死後的青瘀腫脹到白骨分散等，為</w:t>
      </w:r>
      <w:r w:rsidRPr="00F1456F">
        <w:rPr>
          <w:rFonts w:hint="eastAsia"/>
          <w:b/>
          <w:bCs/>
        </w:rPr>
        <w:t>不淨觀</w:t>
      </w:r>
      <w:r w:rsidRPr="00954E48">
        <w:rPr>
          <w:rFonts w:hint="eastAsia"/>
        </w:rPr>
        <w:t>；或從白骨流光而出淨境，為淨</w:t>
      </w:r>
      <w:r w:rsidRPr="00F1456F">
        <w:rPr>
          <w:rFonts w:hint="eastAsia"/>
          <w:b/>
          <w:bCs/>
        </w:rPr>
        <w:t>觀</w:t>
      </w:r>
      <w:r w:rsidRPr="00954E48">
        <w:rPr>
          <w:rFonts w:hint="eastAsia"/>
        </w:rPr>
        <w:t>。這是聲聞乘行法。</w:t>
      </w:r>
    </w:p>
    <w:p w14:paraId="226D9E8E" w14:textId="77777777" w:rsidR="002F6B16" w:rsidRDefault="00954E48" w:rsidP="008A6F81">
      <w:pPr>
        <w:spacing w:afterLines="30" w:after="108"/>
        <w:ind w:leftChars="450" w:left="1080"/>
      </w:pPr>
      <w:r w:rsidRPr="00954E48">
        <w:rPr>
          <w:rFonts w:hint="eastAsia"/>
        </w:rPr>
        <w:t>大乘中，如念佛相好，念佛土莊嚴，或觀日、月等，這都是依於形色而修。</w:t>
      </w:r>
    </w:p>
    <w:p w14:paraId="4C95C3A4" w14:textId="3F906B35" w:rsidR="00034087" w:rsidRDefault="00954E48" w:rsidP="008A6F81">
      <w:pPr>
        <w:spacing w:afterLines="30" w:after="108"/>
        <w:ind w:leftChars="450" w:left="1080"/>
      </w:pPr>
      <w:r w:rsidRPr="00954E48">
        <w:rPr>
          <w:rFonts w:hint="eastAsia"/>
        </w:rPr>
        <w:t>因了得形色的虛妄無性，所以不依形色而修止。</w:t>
      </w:r>
    </w:p>
    <w:p w14:paraId="287F459E" w14:textId="41D112C3" w:rsidR="00034087" w:rsidRPr="00CC7F7F" w:rsidRDefault="00034087" w:rsidP="00034087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）釋：不依於空……見聞覺知</w:t>
      </w:r>
    </w:p>
    <w:p w14:paraId="2A9D03D2" w14:textId="77777777" w:rsidR="00F278C8" w:rsidRDefault="00954E48" w:rsidP="008A6F81">
      <w:pPr>
        <w:spacing w:afterLines="30" w:after="108"/>
        <w:ind w:leftChars="450" w:left="1080"/>
      </w:pPr>
      <w:r w:rsidRPr="00954E48">
        <w:rPr>
          <w:rFonts w:hint="eastAsia"/>
        </w:rPr>
        <w:t>「</w:t>
      </w:r>
      <w:r w:rsidRPr="00AA1A5D">
        <w:rPr>
          <w:rFonts w:ascii="標楷體" w:eastAsia="標楷體" w:hAnsi="標楷體" w:hint="eastAsia"/>
          <w:b/>
          <w:bCs/>
        </w:rPr>
        <w:t>不依於空</w:t>
      </w:r>
      <w:r w:rsidRPr="00954E48">
        <w:rPr>
          <w:rFonts w:hint="eastAsia"/>
        </w:rPr>
        <w:t>，</w:t>
      </w:r>
      <w:r w:rsidRPr="00AA1A5D">
        <w:rPr>
          <w:rFonts w:ascii="標楷體" w:eastAsia="標楷體" w:hAnsi="標楷體" w:hint="eastAsia"/>
          <w:b/>
          <w:bCs/>
        </w:rPr>
        <w:t>不依地水火風</w:t>
      </w:r>
      <w:r w:rsidRPr="00954E48">
        <w:rPr>
          <w:rFonts w:hint="eastAsia"/>
        </w:rPr>
        <w:t>」，「</w:t>
      </w:r>
      <w:r w:rsidRPr="00AA1A5D">
        <w:rPr>
          <w:rFonts w:ascii="標楷體" w:eastAsia="標楷體" w:hAnsi="標楷體" w:hint="eastAsia"/>
          <w:b/>
          <w:bCs/>
        </w:rPr>
        <w:t>不依見聞覺知</w:t>
      </w:r>
      <w:r w:rsidRPr="00954E48">
        <w:rPr>
          <w:rFonts w:hint="eastAsia"/>
        </w:rPr>
        <w:t>」，即不著於六界觀。</w:t>
      </w:r>
    </w:p>
    <w:p w14:paraId="2B2F302A" w14:textId="77777777" w:rsidR="00F278C8" w:rsidRDefault="00954E48" w:rsidP="008A6F81">
      <w:pPr>
        <w:spacing w:afterLines="30" w:after="108"/>
        <w:ind w:leftChars="450" w:left="1080"/>
      </w:pPr>
      <w:r w:rsidRPr="000D054C">
        <w:rPr>
          <w:rFonts w:hint="eastAsia"/>
          <w:b/>
          <w:bCs/>
        </w:rPr>
        <w:t>六界</w:t>
      </w:r>
      <w:r w:rsidRPr="00954E48">
        <w:rPr>
          <w:rFonts w:hint="eastAsia"/>
        </w:rPr>
        <w:t>，即地、水、火、風、空、識。空有內外，身外的如太虛空，身內的如毛孔等空。地、水、火、風四大，為物質的原素。</w:t>
      </w:r>
    </w:p>
    <w:p w14:paraId="5281E57C" w14:textId="77777777" w:rsidR="00F278C8" w:rsidRDefault="00954E48" w:rsidP="008A6F81">
      <w:pPr>
        <w:spacing w:afterLines="30" w:after="108"/>
        <w:ind w:leftChars="450" w:left="1080"/>
      </w:pPr>
      <w:r w:rsidRPr="00F278C8">
        <w:rPr>
          <w:rFonts w:hint="eastAsia"/>
          <w:b/>
          <w:bCs/>
        </w:rPr>
        <w:t>見聞覺知</w:t>
      </w:r>
      <w:r w:rsidRPr="00954E48">
        <w:rPr>
          <w:rFonts w:hint="eastAsia"/>
        </w:rPr>
        <w:t>，是識的作用。識有六種，依六根而發：依眼根緣色而有見；依耳根緣聲而有聞；依鼻、舌、身根，緣香、味、觸而起覺；依意根緣法而有知。</w:t>
      </w:r>
    </w:p>
    <w:p w14:paraId="78EDFAE7" w14:textId="4C577720" w:rsidR="00AA1A5D" w:rsidRDefault="00954E48" w:rsidP="008A6F81">
      <w:pPr>
        <w:spacing w:afterLines="30" w:after="108"/>
        <w:ind w:leftChars="450" w:left="1080"/>
      </w:pPr>
      <w:r w:rsidRPr="00954E48">
        <w:rPr>
          <w:rFonts w:hint="eastAsia"/>
        </w:rPr>
        <w:t>此空、地、水、火、風、識</w:t>
      </w:r>
      <w:r w:rsidR="00AA1A5D">
        <w:rPr>
          <w:rFonts w:ascii="新細明體" w:hAnsi="新細明體" w:hint="eastAsia"/>
        </w:rPr>
        <w:t>――</w:t>
      </w:r>
      <w:r w:rsidRPr="00954E48">
        <w:rPr>
          <w:rFonts w:hint="eastAsia"/>
        </w:rPr>
        <w:t>六界，都是虛妄無性的，所以不依於空等而修。</w:t>
      </w:r>
    </w:p>
    <w:p w14:paraId="528EC2B0" w14:textId="1F169ACC" w:rsidR="00444101" w:rsidRPr="00CC7F7F" w:rsidRDefault="00444101" w:rsidP="00444101">
      <w:pPr>
        <w:ind w:leftChars="400" w:left="960"/>
        <w:outlineLvl w:val="8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、別明：修道之初方便</w:t>
      </w:r>
    </w:p>
    <w:p w14:paraId="61CE9D88" w14:textId="50DCC3FB" w:rsidR="00034087" w:rsidRPr="00CC7F7F" w:rsidRDefault="00034087" w:rsidP="00034087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）聲聞佛教：二甘露門、三度門等</w:t>
      </w:r>
    </w:p>
    <w:p w14:paraId="1A3ADCFD" w14:textId="77777777" w:rsidR="00B53AEF" w:rsidRDefault="00954E48" w:rsidP="00136569">
      <w:pPr>
        <w:spacing w:afterLines="30" w:after="108"/>
        <w:ind w:leftChars="450" w:left="1080"/>
      </w:pPr>
      <w:r w:rsidRPr="00954E48">
        <w:rPr>
          <w:rFonts w:hint="eastAsia"/>
        </w:rPr>
        <w:t>修道的初步方法，聲聞有</w:t>
      </w:r>
      <w:r w:rsidRPr="009964BB">
        <w:rPr>
          <w:rFonts w:hint="eastAsia"/>
          <w:b/>
          <w:bCs/>
        </w:rPr>
        <w:t>二甘露門</w:t>
      </w:r>
      <w:r w:rsidRPr="00954E48">
        <w:rPr>
          <w:rFonts w:hint="eastAsia"/>
        </w:rPr>
        <w:t>：一、不淨觀，二、數息觀。一般的說</w:t>
      </w:r>
      <w:r w:rsidR="00AA1A5D" w:rsidRPr="00476CDD">
        <w:rPr>
          <w:rFonts w:hint="eastAsia"/>
          <w:sz w:val="22"/>
          <w:szCs w:val="24"/>
          <w:shd w:val="pct15" w:color="auto" w:fill="FFFFFF"/>
        </w:rPr>
        <w:t>（</w:t>
      </w:r>
      <w:r w:rsidR="00AA1A5D" w:rsidRPr="00476CDD">
        <w:rPr>
          <w:rFonts w:hint="eastAsia"/>
          <w:sz w:val="22"/>
          <w:szCs w:val="24"/>
          <w:shd w:val="pct15" w:color="auto" w:fill="FFFFFF"/>
        </w:rPr>
        <w:t>p.</w:t>
      </w:r>
      <w:r w:rsidR="00AA1A5D">
        <w:rPr>
          <w:sz w:val="22"/>
          <w:szCs w:val="24"/>
          <w:shd w:val="pct15" w:color="auto" w:fill="FFFFFF"/>
        </w:rPr>
        <w:t>365</w:t>
      </w:r>
      <w:r w:rsidR="00AA1A5D"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954E48">
        <w:rPr>
          <w:rFonts w:hint="eastAsia"/>
        </w:rPr>
        <w:t>，不淨觀對治貪欲，數息觀對治散亂。</w:t>
      </w:r>
      <w:r w:rsidR="003D14E9">
        <w:rPr>
          <w:rStyle w:val="FootnoteReference"/>
        </w:rPr>
        <w:footnoteReference w:id="60"/>
      </w:r>
    </w:p>
    <w:p w14:paraId="3340EC2D" w14:textId="77777777" w:rsidR="00B53AEF" w:rsidRDefault="00954E48" w:rsidP="00136569">
      <w:pPr>
        <w:spacing w:afterLines="30" w:after="108"/>
        <w:ind w:leftChars="450" w:left="1080"/>
      </w:pPr>
      <w:r w:rsidRPr="00954E48">
        <w:rPr>
          <w:rFonts w:hint="eastAsia"/>
        </w:rPr>
        <w:t>依此二門修習，即能入定，引發真智：觀六界和合為人，所以無我無我所。或者，初下手即修六界觀，對治我慢。</w:t>
      </w:r>
    </w:p>
    <w:p w14:paraId="6FF47260" w14:textId="5F3C9C31" w:rsidR="00034087" w:rsidRDefault="00954E48" w:rsidP="00136569">
      <w:pPr>
        <w:spacing w:afterLines="30" w:after="108"/>
        <w:ind w:leftChars="450" w:left="1080"/>
      </w:pPr>
      <w:r w:rsidRPr="00B53AEF">
        <w:rPr>
          <w:rFonts w:hint="eastAsia"/>
        </w:rPr>
        <w:t>不淨觀</w:t>
      </w:r>
      <w:r w:rsidRPr="00954E48">
        <w:rPr>
          <w:rFonts w:hint="eastAsia"/>
        </w:rPr>
        <w:t>、</w:t>
      </w:r>
      <w:r w:rsidRPr="00B53AEF">
        <w:rPr>
          <w:rFonts w:hint="eastAsia"/>
        </w:rPr>
        <w:t>數息觀</w:t>
      </w:r>
      <w:r w:rsidRPr="00954E48">
        <w:rPr>
          <w:rFonts w:hint="eastAsia"/>
        </w:rPr>
        <w:t>、</w:t>
      </w:r>
      <w:r w:rsidRPr="00B53AEF">
        <w:rPr>
          <w:rFonts w:hint="eastAsia"/>
        </w:rPr>
        <w:t>六界觀</w:t>
      </w:r>
      <w:r w:rsidRPr="00954E48">
        <w:rPr>
          <w:rFonts w:hint="eastAsia"/>
        </w:rPr>
        <w:t>，合名為</w:t>
      </w:r>
      <w:r w:rsidRPr="009964BB">
        <w:rPr>
          <w:rFonts w:hint="eastAsia"/>
          <w:b/>
          <w:bCs/>
        </w:rPr>
        <w:t>三度門</w:t>
      </w:r>
      <w:r w:rsidRPr="00954E48">
        <w:rPr>
          <w:rFonts w:hint="eastAsia"/>
        </w:rPr>
        <w:t>。</w:t>
      </w:r>
      <w:r w:rsidR="00D07BE4">
        <w:rPr>
          <w:rStyle w:val="FootnoteReference"/>
        </w:rPr>
        <w:footnoteReference w:id="61"/>
      </w:r>
      <w:r w:rsidRPr="00954E48">
        <w:rPr>
          <w:rFonts w:hint="eastAsia"/>
        </w:rPr>
        <w:t>統論初修的大要，不出此三（或加慈悲、緣起，為五停心）。</w:t>
      </w:r>
      <w:r w:rsidR="009964BB">
        <w:rPr>
          <w:rStyle w:val="FootnoteReference"/>
        </w:rPr>
        <w:footnoteReference w:id="62"/>
      </w:r>
    </w:p>
    <w:p w14:paraId="0FD4C36A" w14:textId="1DFF80E7" w:rsidR="00034087" w:rsidRPr="00CC7F7F" w:rsidRDefault="00034087" w:rsidP="00034087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）本論：真如三昧――不依「相」修止</w:t>
      </w:r>
    </w:p>
    <w:p w14:paraId="1A1CE56E" w14:textId="77777777" w:rsidR="00B53AEF" w:rsidRDefault="00954E48" w:rsidP="00136569">
      <w:pPr>
        <w:spacing w:afterLines="30" w:after="108"/>
        <w:ind w:leftChars="450" w:left="1080"/>
      </w:pPr>
      <w:r w:rsidRPr="00954E48">
        <w:rPr>
          <w:rFonts w:hint="eastAsia"/>
        </w:rPr>
        <w:t>本論所說的止修，即是習勝義禪</w:t>
      </w:r>
      <w:r w:rsidR="00AA1A5D">
        <w:rPr>
          <w:rFonts w:ascii="新細明體" w:hAnsi="新細明體" w:hint="eastAsia"/>
        </w:rPr>
        <w:t>――</w:t>
      </w:r>
      <w:r w:rsidRPr="00954E48">
        <w:rPr>
          <w:rFonts w:hint="eastAsia"/>
        </w:rPr>
        <w:t>真如三昧。</w:t>
      </w:r>
    </w:p>
    <w:p w14:paraId="2688C050" w14:textId="5CB15529" w:rsidR="00AA1A5D" w:rsidRDefault="00954E48" w:rsidP="00136569">
      <w:pPr>
        <w:spacing w:afterLines="30" w:after="108"/>
        <w:ind w:leftChars="450" w:left="1080"/>
      </w:pPr>
      <w:r w:rsidRPr="00954E48">
        <w:rPr>
          <w:rFonts w:hint="eastAsia"/>
        </w:rPr>
        <w:t>一切取相的定境，都有相可得；如取著此等境界而修止（觀），即不能與無所住的真如相應。因此，現觀勝義的真如禪，不依這一切定境而修習。</w:t>
      </w:r>
    </w:p>
    <w:p w14:paraId="648A472A" w14:textId="6888AA09" w:rsidR="00444101" w:rsidRPr="00CC7F7F" w:rsidRDefault="00444101" w:rsidP="00444101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、釋：一切諸相，隨念皆除</w:t>
      </w:r>
      <w:r w:rsidR="00142715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，亦遣除想</w:t>
      </w:r>
    </w:p>
    <w:p w14:paraId="4B70162D" w14:textId="77777777" w:rsidR="00142715" w:rsidRDefault="00954E48" w:rsidP="00142715">
      <w:pPr>
        <w:spacing w:afterLines="30" w:after="108"/>
        <w:ind w:leftChars="400" w:left="960"/>
      </w:pPr>
      <w:r w:rsidRPr="00954E48">
        <w:rPr>
          <w:rFonts w:hint="eastAsia"/>
        </w:rPr>
        <w:t>起初，「</w:t>
      </w:r>
      <w:r w:rsidRPr="00AA1A5D">
        <w:rPr>
          <w:rFonts w:ascii="標楷體" w:eastAsia="標楷體" w:hAnsi="標楷體" w:hint="eastAsia"/>
          <w:b/>
          <w:bCs/>
        </w:rPr>
        <w:t>一切諸相</w:t>
      </w:r>
      <w:r w:rsidRPr="00954E48">
        <w:rPr>
          <w:rFonts w:hint="eastAsia"/>
        </w:rPr>
        <w:t>（依元曉疏本；賢首本作</w:t>
      </w:r>
      <w:r w:rsidRPr="00B4751B">
        <w:rPr>
          <w:rFonts w:hint="eastAsia"/>
          <w:b/>
          <w:bCs/>
        </w:rPr>
        <w:t>想</w:t>
      </w:r>
      <w:r w:rsidRPr="00954E48">
        <w:rPr>
          <w:rFonts w:hint="eastAsia"/>
        </w:rPr>
        <w:t>）</w:t>
      </w:r>
      <w:r w:rsidR="00F1456F">
        <w:rPr>
          <w:rStyle w:val="FootnoteReference"/>
        </w:rPr>
        <w:footnoteReference w:id="63"/>
      </w:r>
      <w:r w:rsidRPr="00954E48">
        <w:rPr>
          <w:rFonts w:hint="eastAsia"/>
        </w:rPr>
        <w:t>，</w:t>
      </w:r>
      <w:r w:rsidRPr="00AA1A5D">
        <w:rPr>
          <w:rFonts w:ascii="標楷體" w:eastAsia="標楷體" w:hAnsi="標楷體" w:hint="eastAsia"/>
          <w:b/>
          <w:bCs/>
        </w:rPr>
        <w:t>隨念皆除</w:t>
      </w:r>
      <w:r w:rsidRPr="00954E48">
        <w:rPr>
          <w:rFonts w:hint="eastAsia"/>
        </w:rPr>
        <w:t>」；次進一步的，也「</w:t>
      </w:r>
      <w:r w:rsidRPr="00AA1A5D">
        <w:rPr>
          <w:rFonts w:ascii="標楷體" w:eastAsia="標楷體" w:hAnsi="標楷體" w:hint="eastAsia"/>
          <w:b/>
          <w:bCs/>
        </w:rPr>
        <w:t>遣除想</w:t>
      </w:r>
      <w:r w:rsidRPr="00954E48">
        <w:rPr>
          <w:rFonts w:hint="eastAsia"/>
        </w:rPr>
        <w:t>」。</w:t>
      </w:r>
    </w:p>
    <w:p w14:paraId="3E8306CD" w14:textId="77777777" w:rsidR="00142715" w:rsidRDefault="00954E48" w:rsidP="00142715">
      <w:pPr>
        <w:spacing w:afterLines="30" w:after="108"/>
        <w:ind w:leftChars="400" w:left="960"/>
      </w:pPr>
      <w:r w:rsidRPr="00954E48">
        <w:rPr>
          <w:rFonts w:hint="eastAsia"/>
        </w:rPr>
        <w:t>一切諸相，即數息、不淨、六界觀的影像相，隨念起時，即了得外境無實，除遣而不再現起。</w:t>
      </w:r>
    </w:p>
    <w:p w14:paraId="782C0145" w14:textId="260F92E4" w:rsidR="00BF6529" w:rsidRDefault="00954E48" w:rsidP="00142715">
      <w:pPr>
        <w:spacing w:afterLines="30" w:after="108"/>
        <w:ind w:leftChars="400" w:left="960"/>
      </w:pPr>
      <w:r w:rsidRPr="00954E48">
        <w:rPr>
          <w:rFonts w:hint="eastAsia"/>
        </w:rPr>
        <w:t>不但除所起的境</w:t>
      </w:r>
      <w:r w:rsidRPr="00142715">
        <w:rPr>
          <w:rFonts w:hint="eastAsia"/>
          <w:b/>
          <w:bCs/>
        </w:rPr>
        <w:t>相</w:t>
      </w:r>
      <w:r w:rsidRPr="00954E48">
        <w:rPr>
          <w:rFonts w:hint="eastAsia"/>
        </w:rPr>
        <w:t>，即能取的分別</w:t>
      </w:r>
      <w:r w:rsidR="00A713B6">
        <w:rPr>
          <w:rFonts w:ascii="新細明體" w:hAnsi="新細明體" w:hint="eastAsia"/>
        </w:rPr>
        <w:t>――</w:t>
      </w:r>
      <w:r w:rsidRPr="00BC0F59">
        <w:rPr>
          <w:rFonts w:hint="eastAsia"/>
          <w:b/>
          <w:bCs/>
        </w:rPr>
        <w:t>想</w:t>
      </w:r>
      <w:r w:rsidRPr="00954E48">
        <w:rPr>
          <w:rFonts w:hint="eastAsia"/>
        </w:rPr>
        <w:t>，妄心非實，也應加以遣除。</w:t>
      </w:r>
      <w:r w:rsidRPr="00BF6529">
        <w:rPr>
          <w:rFonts w:hint="eastAsia"/>
          <w:b/>
          <w:bCs/>
        </w:rPr>
        <w:t>除相</w:t>
      </w:r>
      <w:r w:rsidRPr="00954E48">
        <w:rPr>
          <w:rFonts w:hint="eastAsia"/>
        </w:rPr>
        <w:t>，即不取著</w:t>
      </w:r>
      <w:r w:rsidRPr="00142715">
        <w:rPr>
          <w:rFonts w:hint="eastAsia"/>
          <w:b/>
          <w:bCs/>
        </w:rPr>
        <w:t>所取相</w:t>
      </w:r>
      <w:r w:rsidRPr="00954E48">
        <w:rPr>
          <w:rFonts w:hint="eastAsia"/>
        </w:rPr>
        <w:t>；</w:t>
      </w:r>
      <w:r w:rsidRPr="00BF6529">
        <w:rPr>
          <w:rFonts w:hint="eastAsia"/>
          <w:b/>
          <w:bCs/>
        </w:rPr>
        <w:t>除想</w:t>
      </w:r>
      <w:r w:rsidRPr="00954E48">
        <w:rPr>
          <w:rFonts w:hint="eastAsia"/>
        </w:rPr>
        <w:t>，即不取著</w:t>
      </w:r>
      <w:r w:rsidRPr="00142715">
        <w:rPr>
          <w:rFonts w:hint="eastAsia"/>
          <w:b/>
          <w:bCs/>
        </w:rPr>
        <w:t>能取想</w:t>
      </w:r>
      <w:r w:rsidRPr="00954E48">
        <w:rPr>
          <w:rFonts w:hint="eastAsia"/>
        </w:rPr>
        <w:t>。</w:t>
      </w:r>
    </w:p>
    <w:p w14:paraId="5E552E65" w14:textId="359166D4" w:rsidR="00142715" w:rsidRPr="00CC7F7F" w:rsidRDefault="00142715" w:rsidP="00142715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d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、釋：以一切法……念念不滅</w:t>
      </w:r>
    </w:p>
    <w:p w14:paraId="11F3F57D" w14:textId="7CB05C2F" w:rsidR="00807711" w:rsidRDefault="00954E48" w:rsidP="00142715">
      <w:pPr>
        <w:spacing w:afterLines="30" w:after="108"/>
        <w:ind w:leftChars="400" w:left="960"/>
      </w:pPr>
      <w:r w:rsidRPr="00954E48">
        <w:rPr>
          <w:rFonts w:hint="eastAsia"/>
        </w:rPr>
        <w:t>本論的修止方便：不繫心一境而使止息，是以心遣境，不著所取相；當下能境滅心亡，不著能取想。這即是</w:t>
      </w:r>
      <w:r w:rsidR="00BC0F59">
        <w:rPr>
          <w:rFonts w:hint="eastAsia"/>
        </w:rPr>
        <w:t>「</w:t>
      </w:r>
      <w:r w:rsidRPr="00A86C51">
        <w:rPr>
          <w:rFonts w:ascii="標楷體" w:eastAsia="標楷體" w:hAnsi="標楷體" w:hint="eastAsia"/>
        </w:rPr>
        <w:t>止一切境界相</w:t>
      </w:r>
      <w:r w:rsidR="00BC0F59">
        <w:rPr>
          <w:rFonts w:hint="eastAsia"/>
        </w:rPr>
        <w:t>」</w:t>
      </w:r>
      <w:r w:rsidRPr="00954E48">
        <w:rPr>
          <w:rFonts w:hint="eastAsia"/>
        </w:rPr>
        <w:t>的無分別止。</w:t>
      </w:r>
      <w:r w:rsidR="00807711">
        <w:rPr>
          <w:rStyle w:val="FootnoteReference"/>
        </w:rPr>
        <w:footnoteReference w:id="64"/>
      </w:r>
    </w:p>
    <w:p w14:paraId="580B6BA3" w14:textId="77777777" w:rsidR="00807711" w:rsidRDefault="00954E48" w:rsidP="00142715">
      <w:pPr>
        <w:spacing w:afterLines="30" w:after="108"/>
        <w:ind w:leftChars="400" w:left="960"/>
      </w:pPr>
      <w:r w:rsidRPr="00954E48">
        <w:rPr>
          <w:rFonts w:hint="eastAsia"/>
        </w:rPr>
        <w:t>這一唯心的修止法，是有理論為依據的，因為「</w:t>
      </w:r>
      <w:r w:rsidRPr="00AA1A5D">
        <w:rPr>
          <w:rFonts w:ascii="標楷體" w:eastAsia="標楷體" w:hAnsi="標楷體" w:hint="eastAsia"/>
          <w:b/>
          <w:bCs/>
        </w:rPr>
        <w:t>一切法本來無相</w:t>
      </w:r>
      <w:r w:rsidRPr="00954E48">
        <w:rPr>
          <w:rFonts w:hint="eastAsia"/>
        </w:rPr>
        <w:t>」。</w:t>
      </w:r>
    </w:p>
    <w:p w14:paraId="3C2ED46E" w14:textId="77777777" w:rsidR="00673C54" w:rsidRDefault="00954E48" w:rsidP="00142715">
      <w:pPr>
        <w:spacing w:afterLines="30" w:after="108"/>
        <w:ind w:leftChars="400" w:left="960"/>
      </w:pPr>
      <w:r w:rsidRPr="00954E48">
        <w:rPr>
          <w:rFonts w:hint="eastAsia"/>
        </w:rPr>
        <w:t>雖然妄念現前，相想</w:t>
      </w:r>
      <w:r w:rsidR="00AA1A5D" w:rsidRPr="00476CDD">
        <w:rPr>
          <w:rFonts w:hint="eastAsia"/>
          <w:sz w:val="22"/>
          <w:szCs w:val="24"/>
          <w:shd w:val="pct15" w:color="auto" w:fill="FFFFFF"/>
        </w:rPr>
        <w:t>（</w:t>
      </w:r>
      <w:r w:rsidR="00AA1A5D" w:rsidRPr="00476CDD">
        <w:rPr>
          <w:rFonts w:hint="eastAsia"/>
          <w:sz w:val="22"/>
          <w:szCs w:val="24"/>
          <w:shd w:val="pct15" w:color="auto" w:fill="FFFFFF"/>
        </w:rPr>
        <w:t>p.</w:t>
      </w:r>
      <w:r w:rsidR="00AA1A5D">
        <w:rPr>
          <w:sz w:val="22"/>
          <w:szCs w:val="24"/>
          <w:shd w:val="pct15" w:color="auto" w:fill="FFFFFF"/>
        </w:rPr>
        <w:t>366</w:t>
      </w:r>
      <w:r w:rsidR="00AA1A5D"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954E48">
        <w:rPr>
          <w:rFonts w:hint="eastAsia"/>
        </w:rPr>
        <w:t>宛然，而實「</w:t>
      </w:r>
      <w:r w:rsidRPr="00AA1A5D">
        <w:rPr>
          <w:rFonts w:ascii="標楷體" w:eastAsia="標楷體" w:hAnsi="標楷體" w:hint="eastAsia"/>
          <w:b/>
          <w:bCs/>
        </w:rPr>
        <w:t>念念不生</w:t>
      </w:r>
      <w:r w:rsidRPr="00954E48">
        <w:rPr>
          <w:rFonts w:hint="eastAsia"/>
        </w:rPr>
        <w:t>，</w:t>
      </w:r>
      <w:r w:rsidRPr="00AA1A5D">
        <w:rPr>
          <w:rFonts w:ascii="標楷體" w:eastAsia="標楷體" w:hAnsi="標楷體" w:hint="eastAsia"/>
          <w:b/>
          <w:bCs/>
        </w:rPr>
        <w:t>念念不滅</w:t>
      </w:r>
      <w:r w:rsidRPr="00954E48">
        <w:rPr>
          <w:rFonts w:hint="eastAsia"/>
        </w:rPr>
        <w:t>」，即本來是念而無念的。</w:t>
      </w:r>
    </w:p>
    <w:p w14:paraId="4016F51F" w14:textId="6B985B25" w:rsidR="00FD18C6" w:rsidRDefault="00954E48" w:rsidP="00142715">
      <w:pPr>
        <w:spacing w:afterLines="30" w:after="108"/>
        <w:ind w:leftChars="400" w:left="960"/>
      </w:pPr>
      <w:r w:rsidRPr="00954E48">
        <w:rPr>
          <w:rFonts w:hint="eastAsia"/>
        </w:rPr>
        <w:t>如有能取想、所取相，即不契於真如。要修習而體證真如，就得除一切相；要除一切相，即應不依一切相而修。</w:t>
      </w:r>
    </w:p>
    <w:p w14:paraId="7CF89103" w14:textId="77777777" w:rsidR="00FD18C6" w:rsidRDefault="00954E48" w:rsidP="00142715">
      <w:pPr>
        <w:spacing w:afterLines="30" w:after="108"/>
        <w:ind w:leftChars="400" w:left="960"/>
      </w:pPr>
      <w:r w:rsidRPr="00954E48">
        <w:rPr>
          <w:rFonts w:hint="eastAsia"/>
        </w:rPr>
        <w:t>不依一切相而修，只是了達妄念本空、沒有實在性，無實自性的生，無實自性的滅。</w:t>
      </w:r>
      <w:r w:rsidR="00250178">
        <w:rPr>
          <w:rStyle w:val="FootnoteReference"/>
        </w:rPr>
        <w:footnoteReference w:id="65"/>
      </w:r>
    </w:p>
    <w:p w14:paraId="37A7BF48" w14:textId="16BD732F" w:rsidR="00AA1A5D" w:rsidRDefault="00954E48" w:rsidP="00142715">
      <w:pPr>
        <w:spacing w:afterLines="30" w:after="108"/>
        <w:ind w:leftChars="400" w:left="960"/>
      </w:pPr>
      <w:r w:rsidRPr="00954E48">
        <w:rPr>
          <w:rFonts w:hint="eastAsia"/>
        </w:rPr>
        <w:t>不取著於念</w:t>
      </w:r>
      <w:r w:rsidR="00AA1A5D">
        <w:rPr>
          <w:rFonts w:ascii="新細明體" w:hAnsi="新細明體" w:hint="eastAsia"/>
        </w:rPr>
        <w:t>――</w:t>
      </w:r>
      <w:r w:rsidRPr="00954E48">
        <w:rPr>
          <w:rFonts w:hint="eastAsia"/>
        </w:rPr>
        <w:t>所取相、能取想，即妄念自息，隨順無分別止了。</w:t>
      </w:r>
    </w:p>
    <w:p w14:paraId="1ADE0447" w14:textId="2BA13696" w:rsidR="00142715" w:rsidRPr="00CC7F7F" w:rsidRDefault="00142715" w:rsidP="00142715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e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、釋：亦不得隨……以心除心</w:t>
      </w:r>
    </w:p>
    <w:p w14:paraId="4D5E0E1B" w14:textId="77777777" w:rsidR="00A9768F" w:rsidRDefault="00954E48" w:rsidP="00142715">
      <w:pPr>
        <w:spacing w:afterLines="30" w:after="108"/>
        <w:ind w:leftChars="400" w:left="960"/>
      </w:pPr>
      <w:r w:rsidRPr="00954E48">
        <w:rPr>
          <w:rFonts w:hint="eastAsia"/>
        </w:rPr>
        <w:t>上來不取著定境的影像相而修止，略近九住心的</w:t>
      </w:r>
      <w:r w:rsidRPr="00F1243B">
        <w:rPr>
          <w:rFonts w:hint="eastAsia"/>
          <w:b/>
          <w:bCs/>
        </w:rPr>
        <w:t>內住</w:t>
      </w:r>
      <w:r w:rsidRPr="00954E48">
        <w:rPr>
          <w:rFonts w:hint="eastAsia"/>
        </w:rPr>
        <w:t>、</w:t>
      </w:r>
      <w:r w:rsidRPr="00F1243B">
        <w:rPr>
          <w:rFonts w:hint="eastAsia"/>
          <w:b/>
          <w:bCs/>
        </w:rPr>
        <w:t>等住</w:t>
      </w:r>
      <w:r w:rsidRPr="00954E48">
        <w:rPr>
          <w:rFonts w:hint="eastAsia"/>
        </w:rPr>
        <w:t>；此下即</w:t>
      </w:r>
      <w:r w:rsidRPr="00F1243B">
        <w:rPr>
          <w:rFonts w:hint="eastAsia"/>
          <w:b/>
          <w:bCs/>
        </w:rPr>
        <w:t>安住</w:t>
      </w:r>
      <w:r w:rsidRPr="00954E48">
        <w:rPr>
          <w:rFonts w:hint="eastAsia"/>
        </w:rPr>
        <w:t>等。</w:t>
      </w:r>
    </w:p>
    <w:p w14:paraId="15C8E635" w14:textId="77777777" w:rsidR="00A9768F" w:rsidRDefault="00954E48" w:rsidP="00142715">
      <w:pPr>
        <w:spacing w:afterLines="30" w:after="108"/>
        <w:ind w:leftChars="400" w:left="960"/>
      </w:pPr>
      <w:r w:rsidRPr="00954E48">
        <w:rPr>
          <w:rFonts w:hint="eastAsia"/>
        </w:rPr>
        <w:t>初學修止的，每每心馳於外境而成散亂，所以說：「</w:t>
      </w:r>
      <w:r w:rsidRPr="00AA1A5D">
        <w:rPr>
          <w:rFonts w:ascii="標楷體" w:eastAsia="標楷體" w:hAnsi="標楷體" w:hint="eastAsia"/>
          <w:b/>
          <w:bCs/>
        </w:rPr>
        <w:t>不得</w:t>
      </w:r>
      <w:r w:rsidRPr="00954E48">
        <w:rPr>
          <w:rFonts w:hint="eastAsia"/>
        </w:rPr>
        <w:t>」放逸忘念，「</w:t>
      </w:r>
      <w:r w:rsidRPr="00AA1A5D">
        <w:rPr>
          <w:rFonts w:ascii="標楷體" w:eastAsia="標楷體" w:hAnsi="標楷體" w:hint="eastAsia"/>
          <w:b/>
          <w:bCs/>
        </w:rPr>
        <w:t>隨心</w:t>
      </w:r>
      <w:r w:rsidRPr="00954E48">
        <w:rPr>
          <w:rFonts w:hint="eastAsia"/>
        </w:rPr>
        <w:t>」的「</w:t>
      </w:r>
      <w:r w:rsidRPr="00AA1A5D">
        <w:rPr>
          <w:rFonts w:ascii="標楷體" w:eastAsia="標楷體" w:hAnsi="標楷體" w:hint="eastAsia"/>
          <w:b/>
          <w:bCs/>
        </w:rPr>
        <w:t>外</w:t>
      </w:r>
      <w:r w:rsidRPr="00954E48">
        <w:rPr>
          <w:rFonts w:hint="eastAsia"/>
        </w:rPr>
        <w:t>」散，而「</w:t>
      </w:r>
      <w:r w:rsidRPr="00AA1A5D">
        <w:rPr>
          <w:rFonts w:ascii="標楷體" w:eastAsia="標楷體" w:hAnsi="標楷體" w:hint="eastAsia"/>
          <w:b/>
          <w:bCs/>
        </w:rPr>
        <w:t>念</w:t>
      </w:r>
      <w:r w:rsidRPr="00954E48">
        <w:rPr>
          <w:rFonts w:hint="eastAsia"/>
        </w:rPr>
        <w:t>」於外在的「</w:t>
      </w:r>
      <w:r w:rsidRPr="00AA1A5D">
        <w:rPr>
          <w:rFonts w:ascii="標楷體" w:eastAsia="標楷體" w:hAnsi="標楷體" w:hint="eastAsia"/>
          <w:b/>
          <w:bCs/>
        </w:rPr>
        <w:t>境界</w:t>
      </w:r>
      <w:r w:rsidRPr="00954E48">
        <w:rPr>
          <w:rFonts w:hint="eastAsia"/>
        </w:rPr>
        <w:t>」。</w:t>
      </w:r>
    </w:p>
    <w:p w14:paraId="6144972F" w14:textId="2C500B29" w:rsidR="00142715" w:rsidRDefault="00954E48" w:rsidP="00142715">
      <w:pPr>
        <w:spacing w:afterLines="30" w:after="108"/>
        <w:ind w:leftChars="400" w:left="960"/>
      </w:pPr>
      <w:r w:rsidRPr="00A9768F">
        <w:rPr>
          <w:rFonts w:hint="eastAsia"/>
          <w:b/>
          <w:bCs/>
        </w:rPr>
        <w:t>外念境界</w:t>
      </w:r>
      <w:r w:rsidRPr="00954E48">
        <w:rPr>
          <w:rFonts w:hint="eastAsia"/>
        </w:rPr>
        <w:t>，即念於外境，如想於五欲境界，或起種種不正尋思。不念外境，即除一切諸相；更要除能取外境的妄想，所以說「</w:t>
      </w:r>
      <w:r w:rsidRPr="00AA1A5D">
        <w:rPr>
          <w:rFonts w:ascii="標楷體" w:eastAsia="標楷體" w:hAnsi="標楷體" w:hint="eastAsia"/>
          <w:b/>
          <w:bCs/>
        </w:rPr>
        <w:t>後以心除心</w:t>
      </w:r>
      <w:r w:rsidRPr="00954E48">
        <w:rPr>
          <w:rFonts w:hint="eastAsia"/>
        </w:rPr>
        <w:t>」。</w:t>
      </w:r>
    </w:p>
    <w:p w14:paraId="45965B86" w14:textId="1A1235F1" w:rsidR="00142715" w:rsidRPr="00CC7F7F" w:rsidRDefault="00142715" w:rsidP="00142715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f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、釋：心若馳散……無外境界</w:t>
      </w:r>
    </w:p>
    <w:p w14:paraId="0CDDAFD2" w14:textId="77777777" w:rsidR="00A9768F" w:rsidRDefault="00954E48" w:rsidP="00142715">
      <w:pPr>
        <w:spacing w:afterLines="30" w:after="108"/>
        <w:ind w:leftChars="400" w:left="960"/>
      </w:pPr>
      <w:r w:rsidRPr="00954E48">
        <w:rPr>
          <w:rFonts w:hint="eastAsia"/>
        </w:rPr>
        <w:t>怎樣能不取外境而又除妄心呢？「</w:t>
      </w:r>
      <w:r w:rsidRPr="00AA1A5D">
        <w:rPr>
          <w:rFonts w:ascii="標楷體" w:eastAsia="標楷體" w:hAnsi="標楷體" w:hint="eastAsia"/>
          <w:b/>
          <w:bCs/>
        </w:rPr>
        <w:t>心若馳散</w:t>
      </w:r>
      <w:r w:rsidRPr="00954E48">
        <w:rPr>
          <w:rFonts w:hint="eastAsia"/>
        </w:rPr>
        <w:t>」於外境時，「</w:t>
      </w:r>
      <w:r w:rsidRPr="00AA1A5D">
        <w:rPr>
          <w:rFonts w:ascii="標楷體" w:eastAsia="標楷體" w:hAnsi="標楷體" w:hint="eastAsia"/>
          <w:b/>
          <w:bCs/>
        </w:rPr>
        <w:t>即當攝來</w:t>
      </w:r>
      <w:r w:rsidRPr="00954E48">
        <w:rPr>
          <w:rFonts w:hint="eastAsia"/>
        </w:rPr>
        <w:t>」而「</w:t>
      </w:r>
      <w:r w:rsidRPr="00AA1A5D">
        <w:rPr>
          <w:rFonts w:ascii="標楷體" w:eastAsia="標楷體" w:hAnsi="標楷體" w:hint="eastAsia"/>
          <w:b/>
          <w:bCs/>
        </w:rPr>
        <w:t>住於正念</w:t>
      </w:r>
      <w:r w:rsidRPr="00954E48">
        <w:rPr>
          <w:rFonts w:hint="eastAsia"/>
        </w:rPr>
        <w:t>」中。</w:t>
      </w:r>
    </w:p>
    <w:p w14:paraId="5BB9EF51" w14:textId="77777777" w:rsidR="00A9768F" w:rsidRDefault="00954E48" w:rsidP="00142715">
      <w:pPr>
        <w:spacing w:afterLines="30" w:after="108"/>
        <w:ind w:leftChars="400" w:left="960"/>
      </w:pPr>
      <w:r w:rsidRPr="00954E48">
        <w:rPr>
          <w:rFonts w:hint="eastAsia"/>
        </w:rPr>
        <w:t>什麼是正念？如攝外散的妄心，住於取相的定境，這還是妄境妄念相續，不能達到不取相的目的。</w:t>
      </w:r>
    </w:p>
    <w:p w14:paraId="27C07B52" w14:textId="2FAEB09B" w:rsidR="00142715" w:rsidRDefault="00954E48" w:rsidP="00142715">
      <w:pPr>
        <w:spacing w:afterLines="30" w:after="108"/>
        <w:ind w:leftChars="400" w:left="960"/>
      </w:pPr>
      <w:r w:rsidRPr="00954E48">
        <w:rPr>
          <w:rFonts w:hint="eastAsia"/>
        </w:rPr>
        <w:t>所以，攝來住於「</w:t>
      </w:r>
      <w:r w:rsidRPr="00AA1A5D">
        <w:rPr>
          <w:rFonts w:ascii="標楷體" w:eastAsia="標楷體" w:hAnsi="標楷體" w:hint="eastAsia"/>
          <w:b/>
          <w:bCs/>
        </w:rPr>
        <w:t>正念</w:t>
      </w:r>
      <w:r w:rsidRPr="00954E48">
        <w:rPr>
          <w:rFonts w:hint="eastAsia"/>
        </w:rPr>
        <w:t>」，「</w:t>
      </w:r>
      <w:r w:rsidRPr="00AA1A5D">
        <w:rPr>
          <w:rFonts w:ascii="標楷體" w:eastAsia="標楷體" w:hAnsi="標楷體" w:hint="eastAsia"/>
          <w:b/>
          <w:bCs/>
        </w:rPr>
        <w:t>當知</w:t>
      </w:r>
      <w:r w:rsidRPr="00954E48">
        <w:rPr>
          <w:rFonts w:hint="eastAsia"/>
        </w:rPr>
        <w:t>」即是住於「</w:t>
      </w:r>
      <w:r w:rsidRPr="00AA1A5D">
        <w:rPr>
          <w:rFonts w:ascii="標楷體" w:eastAsia="標楷體" w:hAnsi="標楷體" w:hint="eastAsia"/>
          <w:b/>
          <w:bCs/>
        </w:rPr>
        <w:t>唯心</w:t>
      </w:r>
      <w:r w:rsidRPr="00954E48">
        <w:rPr>
          <w:rFonts w:hint="eastAsia"/>
        </w:rPr>
        <w:t>」而「</w:t>
      </w:r>
      <w:r w:rsidRPr="00AA1A5D">
        <w:rPr>
          <w:rFonts w:ascii="標楷體" w:eastAsia="標楷體" w:hAnsi="標楷體" w:hint="eastAsia"/>
          <w:b/>
          <w:bCs/>
        </w:rPr>
        <w:t>無外境界</w:t>
      </w:r>
      <w:r w:rsidRPr="00954E48">
        <w:rPr>
          <w:rFonts w:hint="eastAsia"/>
        </w:rPr>
        <w:t>」的正念。了</w:t>
      </w:r>
      <w:r w:rsidR="00AA1A5D" w:rsidRPr="00476CDD">
        <w:rPr>
          <w:rFonts w:hint="eastAsia"/>
          <w:sz w:val="22"/>
          <w:szCs w:val="24"/>
          <w:shd w:val="pct15" w:color="auto" w:fill="FFFFFF"/>
        </w:rPr>
        <w:t>（</w:t>
      </w:r>
      <w:r w:rsidR="00AA1A5D" w:rsidRPr="00476CDD">
        <w:rPr>
          <w:rFonts w:hint="eastAsia"/>
          <w:sz w:val="22"/>
          <w:szCs w:val="24"/>
          <w:shd w:val="pct15" w:color="auto" w:fill="FFFFFF"/>
        </w:rPr>
        <w:t>p.</w:t>
      </w:r>
      <w:r w:rsidR="00AA1A5D">
        <w:rPr>
          <w:sz w:val="22"/>
          <w:szCs w:val="24"/>
          <w:shd w:val="pct15" w:color="auto" w:fill="FFFFFF"/>
        </w:rPr>
        <w:t>367</w:t>
      </w:r>
      <w:r w:rsidR="00AA1A5D" w:rsidRPr="00476CDD">
        <w:rPr>
          <w:rFonts w:hint="eastAsia"/>
          <w:sz w:val="22"/>
          <w:szCs w:val="24"/>
          <w:shd w:val="pct15" w:color="auto" w:fill="FFFFFF"/>
        </w:rPr>
        <w:t>）</w:t>
      </w:r>
      <w:r w:rsidRPr="00954E48">
        <w:rPr>
          <w:rFonts w:hint="eastAsia"/>
        </w:rPr>
        <w:t>得唯心而無外境，取外境的心，即能</w:t>
      </w:r>
      <w:r w:rsidRPr="004B455D">
        <w:rPr>
          <w:rFonts w:hint="eastAsia"/>
          <w:b/>
          <w:bCs/>
        </w:rPr>
        <w:t>攝住</w:t>
      </w:r>
      <w:r w:rsidRPr="00954E48">
        <w:rPr>
          <w:rFonts w:hint="eastAsia"/>
        </w:rPr>
        <w:t>而不再</w:t>
      </w:r>
      <w:r w:rsidRPr="004B2BCC">
        <w:rPr>
          <w:rFonts w:hint="eastAsia"/>
          <w:b/>
          <w:bCs/>
        </w:rPr>
        <w:t>馳散</w:t>
      </w:r>
      <w:r w:rsidRPr="00954E48">
        <w:rPr>
          <w:rFonts w:hint="eastAsia"/>
        </w:rPr>
        <w:t>。</w:t>
      </w:r>
    </w:p>
    <w:p w14:paraId="14A92DE7" w14:textId="708654B6" w:rsidR="00142715" w:rsidRPr="00CC7F7F" w:rsidRDefault="00142715" w:rsidP="00142715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g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、釋：即復此心無自相，念念不可得</w:t>
      </w:r>
    </w:p>
    <w:p w14:paraId="5CFC7D0B" w14:textId="77777777" w:rsidR="004B455D" w:rsidRDefault="00954E48" w:rsidP="00142715">
      <w:pPr>
        <w:spacing w:afterLines="30" w:after="108"/>
        <w:ind w:leftChars="400" w:left="960"/>
      </w:pPr>
      <w:r w:rsidRPr="00954E48">
        <w:rPr>
          <w:rFonts w:hint="eastAsia"/>
        </w:rPr>
        <w:t>既住於唯心，更了得緣境起心，離境即心不能起，所以「</w:t>
      </w:r>
      <w:r w:rsidRPr="00AA1A5D">
        <w:rPr>
          <w:rFonts w:ascii="標楷體" w:eastAsia="標楷體" w:hAnsi="標楷體" w:hint="eastAsia"/>
          <w:b/>
          <w:bCs/>
        </w:rPr>
        <w:t>即</w:t>
      </w:r>
      <w:r w:rsidRPr="00954E48">
        <w:rPr>
          <w:rFonts w:hint="eastAsia"/>
        </w:rPr>
        <w:t>」能「</w:t>
      </w:r>
      <w:r w:rsidRPr="00AA1A5D">
        <w:rPr>
          <w:rFonts w:ascii="標楷體" w:eastAsia="標楷體" w:hAnsi="標楷體" w:hint="eastAsia"/>
          <w:b/>
          <w:bCs/>
        </w:rPr>
        <w:t>復</w:t>
      </w:r>
      <w:r w:rsidRPr="00954E48">
        <w:rPr>
          <w:rFonts w:hint="eastAsia"/>
        </w:rPr>
        <w:t>」知「</w:t>
      </w:r>
      <w:r w:rsidRPr="00AA1A5D">
        <w:rPr>
          <w:rFonts w:ascii="標楷體" w:eastAsia="標楷體" w:hAnsi="標楷體" w:hint="eastAsia"/>
          <w:b/>
          <w:bCs/>
        </w:rPr>
        <w:t>此心</w:t>
      </w:r>
      <w:r w:rsidRPr="00954E48">
        <w:rPr>
          <w:rFonts w:hint="eastAsia"/>
        </w:rPr>
        <w:t>」也「</w:t>
      </w:r>
      <w:r w:rsidRPr="00AA1A5D">
        <w:rPr>
          <w:rFonts w:ascii="標楷體" w:eastAsia="標楷體" w:hAnsi="標楷體" w:hint="eastAsia"/>
          <w:b/>
          <w:bCs/>
        </w:rPr>
        <w:t>無自相</w:t>
      </w:r>
      <w:r w:rsidRPr="00954E48">
        <w:rPr>
          <w:rFonts w:hint="eastAsia"/>
        </w:rPr>
        <w:t>」，而是「</w:t>
      </w:r>
      <w:r w:rsidRPr="00AA1A5D">
        <w:rPr>
          <w:rFonts w:ascii="標楷體" w:eastAsia="標楷體" w:hAnsi="標楷體" w:hint="eastAsia"/>
          <w:b/>
          <w:bCs/>
        </w:rPr>
        <w:t>念念不可得</w:t>
      </w:r>
      <w:r w:rsidRPr="00954E48">
        <w:rPr>
          <w:rFonts w:hint="eastAsia"/>
        </w:rPr>
        <w:t>」。</w:t>
      </w:r>
    </w:p>
    <w:p w14:paraId="42C1F881" w14:textId="3437D53E" w:rsidR="00AA1A5D" w:rsidRDefault="00954E48" w:rsidP="00142715">
      <w:pPr>
        <w:spacing w:afterLines="30" w:after="108"/>
        <w:ind w:leftChars="400" w:left="960"/>
      </w:pPr>
      <w:r w:rsidRPr="00954E48">
        <w:rPr>
          <w:rFonts w:hint="eastAsia"/>
        </w:rPr>
        <w:t>這樣不取外境相，又不著內心想，即達到不依一切、隨順於止一切境界相的無分別止。</w:t>
      </w:r>
    </w:p>
    <w:p w14:paraId="253B764C" w14:textId="48600BA7" w:rsidR="00142715" w:rsidRPr="00CC7F7F" w:rsidRDefault="00142715" w:rsidP="00142715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h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、釋：若從坐起……隨順觀察</w:t>
      </w:r>
    </w:p>
    <w:p w14:paraId="096E786F" w14:textId="77777777" w:rsidR="004B455D" w:rsidRDefault="00954E48" w:rsidP="00142715">
      <w:pPr>
        <w:spacing w:afterLines="30" w:after="108"/>
        <w:ind w:leftChars="400" w:left="960"/>
      </w:pPr>
      <w:r w:rsidRPr="00954E48">
        <w:rPr>
          <w:rFonts w:hint="eastAsia"/>
        </w:rPr>
        <w:t>修止的，不能老是坐著，總有從坐而起，或行或住的時候。但也應念念修止，功夫不可間斷。</w:t>
      </w:r>
    </w:p>
    <w:p w14:paraId="568838AA" w14:textId="6E0EE242" w:rsidR="004B455D" w:rsidRDefault="00954E48" w:rsidP="00142715">
      <w:pPr>
        <w:spacing w:afterLines="30" w:after="108"/>
        <w:ind w:leftChars="400" w:left="960"/>
      </w:pPr>
      <w:r w:rsidRPr="00954E48">
        <w:rPr>
          <w:rFonts w:hint="eastAsia"/>
        </w:rPr>
        <w:t>所以說：「</w:t>
      </w:r>
      <w:r w:rsidRPr="00AA1A5D">
        <w:rPr>
          <w:rFonts w:ascii="標楷體" w:eastAsia="標楷體" w:hAnsi="標楷體" w:hint="eastAsia"/>
          <w:b/>
          <w:bCs/>
        </w:rPr>
        <w:t>若從坐起</w:t>
      </w:r>
      <w:r w:rsidRPr="00954E48">
        <w:rPr>
          <w:rFonts w:hint="eastAsia"/>
        </w:rPr>
        <w:t>，</w:t>
      </w:r>
      <w:r w:rsidRPr="00AA1A5D">
        <w:rPr>
          <w:rFonts w:ascii="標楷體" w:eastAsia="標楷體" w:hAnsi="標楷體" w:hint="eastAsia"/>
          <w:b/>
          <w:bCs/>
        </w:rPr>
        <w:t>去來進止</w:t>
      </w:r>
      <w:r w:rsidRPr="00954E48">
        <w:rPr>
          <w:rFonts w:hint="eastAsia"/>
        </w:rPr>
        <w:t>，</w:t>
      </w:r>
      <w:r w:rsidRPr="00AA1A5D">
        <w:rPr>
          <w:rFonts w:ascii="標楷體" w:eastAsia="標楷體" w:hAnsi="標楷體" w:hint="eastAsia"/>
          <w:b/>
          <w:bCs/>
        </w:rPr>
        <w:t>有所施作</w:t>
      </w:r>
      <w:r w:rsidRPr="00954E48">
        <w:rPr>
          <w:rFonts w:hint="eastAsia"/>
        </w:rPr>
        <w:t>」。</w:t>
      </w:r>
      <w:r w:rsidRPr="004B455D">
        <w:rPr>
          <w:rFonts w:hint="eastAsia"/>
          <w:b/>
          <w:bCs/>
        </w:rPr>
        <w:t>施作</w:t>
      </w:r>
      <w:r w:rsidRPr="00954E48">
        <w:rPr>
          <w:rFonts w:hint="eastAsia"/>
        </w:rPr>
        <w:t>，如穿衣吃飯、擔水搬柴等一切動作。</w:t>
      </w:r>
    </w:p>
    <w:p w14:paraId="74294D2E" w14:textId="77777777" w:rsidR="004B455D" w:rsidRDefault="00954E48" w:rsidP="00142715">
      <w:pPr>
        <w:spacing w:afterLines="30" w:after="108"/>
        <w:ind w:leftChars="400" w:left="960"/>
      </w:pPr>
      <w:r w:rsidRPr="00954E48">
        <w:rPr>
          <w:rFonts w:hint="eastAsia"/>
        </w:rPr>
        <w:t>總之，「</w:t>
      </w:r>
      <w:r w:rsidRPr="00AA1A5D">
        <w:rPr>
          <w:rFonts w:ascii="標楷體" w:eastAsia="標楷體" w:hAnsi="標楷體" w:hint="eastAsia"/>
          <w:b/>
          <w:bCs/>
        </w:rPr>
        <w:t>於一切時</w:t>
      </w:r>
      <w:r w:rsidRPr="00954E48">
        <w:rPr>
          <w:rFonts w:hint="eastAsia"/>
        </w:rPr>
        <w:t>」中，應「</w:t>
      </w:r>
      <w:r w:rsidRPr="00AA1A5D">
        <w:rPr>
          <w:rFonts w:ascii="標楷體" w:eastAsia="標楷體" w:hAnsi="標楷體" w:hint="eastAsia"/>
          <w:b/>
          <w:bCs/>
        </w:rPr>
        <w:t>常</w:t>
      </w:r>
      <w:r w:rsidRPr="00954E48">
        <w:rPr>
          <w:rFonts w:hint="eastAsia"/>
        </w:rPr>
        <w:t>」以正「</w:t>
      </w:r>
      <w:r w:rsidRPr="00AA1A5D">
        <w:rPr>
          <w:rFonts w:ascii="標楷體" w:eastAsia="標楷體" w:hAnsi="標楷體" w:hint="eastAsia"/>
          <w:b/>
          <w:bCs/>
        </w:rPr>
        <w:t>念</w:t>
      </w:r>
      <w:r w:rsidRPr="00954E48">
        <w:rPr>
          <w:rFonts w:hint="eastAsia"/>
        </w:rPr>
        <w:t>」為「</w:t>
      </w:r>
      <w:r w:rsidRPr="00AA1A5D">
        <w:rPr>
          <w:rFonts w:ascii="標楷體" w:eastAsia="標楷體" w:hAnsi="標楷體" w:hint="eastAsia"/>
          <w:b/>
          <w:bCs/>
        </w:rPr>
        <w:t>方便</w:t>
      </w:r>
      <w:r w:rsidRPr="00954E48">
        <w:rPr>
          <w:rFonts w:hint="eastAsia"/>
        </w:rPr>
        <w:t>，</w:t>
      </w:r>
      <w:r w:rsidRPr="00AA1A5D">
        <w:rPr>
          <w:rFonts w:ascii="標楷體" w:eastAsia="標楷體" w:hAnsi="標楷體" w:hint="eastAsia"/>
          <w:b/>
          <w:bCs/>
        </w:rPr>
        <w:t>隨順</w:t>
      </w:r>
      <w:r w:rsidRPr="00954E48">
        <w:rPr>
          <w:rFonts w:hint="eastAsia"/>
        </w:rPr>
        <w:t>」唯心無境、本來無相的法義而「</w:t>
      </w:r>
      <w:r w:rsidRPr="00AA1A5D">
        <w:rPr>
          <w:rFonts w:ascii="標楷體" w:eastAsia="標楷體" w:hAnsi="標楷體" w:hint="eastAsia"/>
          <w:b/>
          <w:bCs/>
        </w:rPr>
        <w:t>觀察</w:t>
      </w:r>
      <w:r w:rsidRPr="00954E48">
        <w:rPr>
          <w:rFonts w:hint="eastAsia"/>
        </w:rPr>
        <w:t>」。</w:t>
      </w:r>
    </w:p>
    <w:p w14:paraId="5F00EBC3" w14:textId="42F2B57D" w:rsidR="00954E48" w:rsidRDefault="00954E48" w:rsidP="00142715">
      <w:pPr>
        <w:spacing w:afterLines="30" w:after="108"/>
        <w:ind w:leftChars="400" w:left="960"/>
      </w:pPr>
      <w:r w:rsidRPr="00954E48">
        <w:rPr>
          <w:rFonts w:hint="eastAsia"/>
        </w:rPr>
        <w:t>念念不忘的不依一切相而修，久久打成一片，才能成就。</w:t>
      </w:r>
    </w:p>
    <w:p w14:paraId="6054AD10" w14:textId="08EE7A83" w:rsidR="00954E48" w:rsidRPr="003F4BDA" w:rsidRDefault="00954E48" w:rsidP="00954E48">
      <w:pPr>
        <w:snapToGrid w:val="0"/>
        <w:ind w:leftChars="300" w:left="720"/>
        <w:outlineLvl w:val="6"/>
        <w:rPr>
          <w:b/>
          <w:sz w:val="22"/>
          <w:bdr w:val="single" w:sz="4" w:space="0" w:color="auto"/>
        </w:rPr>
      </w:pPr>
      <w:r>
        <w:rPr>
          <w:b/>
          <w:sz w:val="20"/>
          <w:szCs w:val="20"/>
          <w:bdr w:val="single" w:sz="4" w:space="0" w:color="auto"/>
        </w:rPr>
        <w:t>B</w:t>
      </w:r>
      <w:r w:rsidRPr="006E2C67">
        <w:rPr>
          <w:rFonts w:hint="eastAsia"/>
          <w:b/>
          <w:sz w:val="20"/>
          <w:szCs w:val="20"/>
          <w:bdr w:val="single" w:sz="4" w:space="0" w:color="auto"/>
        </w:rPr>
        <w:t>、</w:t>
      </w:r>
      <w:r>
        <w:rPr>
          <w:rFonts w:ascii="新細明體" w:hAnsi="新細明體" w:hint="eastAsia"/>
          <w:b/>
          <w:sz w:val="22"/>
          <w:bdr w:val="single" w:sz="4" w:space="0" w:color="auto"/>
          <w:shd w:val="pct15" w:color="auto" w:fill="FFFFFF"/>
        </w:rPr>
        <w:t>久習成熟</w:t>
      </w:r>
    </w:p>
    <w:p w14:paraId="20A4ADD8" w14:textId="77777777" w:rsidR="00644BEC" w:rsidRPr="00CC7F7F" w:rsidRDefault="00644BEC" w:rsidP="00644BEC">
      <w:pPr>
        <w:ind w:leftChars="350" w:left="840"/>
        <w:outlineLvl w:val="7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標文</w:t>
      </w:r>
    </w:p>
    <w:p w14:paraId="289D118D" w14:textId="42E28BDD" w:rsidR="00AA1A5D" w:rsidRPr="00AA1A5D" w:rsidRDefault="00954E48" w:rsidP="00003701">
      <w:pPr>
        <w:spacing w:afterLines="30" w:after="108"/>
        <w:ind w:leftChars="350" w:left="840"/>
        <w:rPr>
          <w:rFonts w:ascii="標楷體" w:eastAsia="標楷體" w:hAnsi="標楷體"/>
        </w:rPr>
      </w:pPr>
      <w:r w:rsidRPr="00AA1A5D">
        <w:rPr>
          <w:rFonts w:ascii="標楷體" w:eastAsia="標楷體" w:hAnsi="標楷體" w:hint="eastAsia"/>
          <w:b/>
          <w:bCs/>
        </w:rPr>
        <w:t>久習淳熟，其心得住。</w:t>
      </w:r>
      <w:r w:rsidR="00022E9A" w:rsidRPr="00022E9A">
        <w:rPr>
          <w:rStyle w:val="FootnoteReference"/>
          <w:rFonts w:ascii="Times Ext Roman" w:eastAsia="標楷體" w:hAnsi="Times Ext Roman" w:cs="Times Ext Roman"/>
        </w:rPr>
        <w:footnoteReference w:id="66"/>
      </w:r>
      <w:r w:rsidRPr="00AA1A5D">
        <w:rPr>
          <w:rFonts w:ascii="標楷體" w:eastAsia="標楷體" w:hAnsi="標楷體" w:hint="eastAsia"/>
          <w:b/>
          <w:bCs/>
        </w:rPr>
        <w:t>以心住故，漸漸猛利，隨順得入真如三昧。</w:t>
      </w:r>
      <w:r w:rsidR="00022E9A" w:rsidRPr="00022E9A">
        <w:rPr>
          <w:rStyle w:val="FootnoteReference"/>
          <w:rFonts w:ascii="Times Ext Roman" w:eastAsia="標楷體" w:hAnsi="Times Ext Roman" w:cs="Times Ext Roman"/>
        </w:rPr>
        <w:footnoteReference w:id="67"/>
      </w:r>
      <w:r w:rsidRPr="00AA1A5D">
        <w:rPr>
          <w:rFonts w:ascii="標楷體" w:eastAsia="標楷體" w:hAnsi="標楷體" w:hint="eastAsia"/>
          <w:b/>
          <w:bCs/>
        </w:rPr>
        <w:t>深伏煩惱，信心增長，速成不退。唯除疑惑、不信、誹謗、重罪業障、我慢、懈怠，如是等人所不能入</w:t>
      </w:r>
      <w:r w:rsidRPr="00AA1A5D">
        <w:rPr>
          <w:rFonts w:ascii="標楷體" w:eastAsia="標楷體" w:hAnsi="標楷體" w:hint="eastAsia"/>
        </w:rPr>
        <w:t>。</w:t>
      </w:r>
      <w:r w:rsidR="00AA1A5D" w:rsidRPr="00476CDD">
        <w:rPr>
          <w:rFonts w:hint="eastAsia"/>
          <w:sz w:val="22"/>
          <w:szCs w:val="24"/>
          <w:shd w:val="pct15" w:color="auto" w:fill="FFFFFF"/>
        </w:rPr>
        <w:t>（</w:t>
      </w:r>
      <w:r w:rsidR="00AA1A5D" w:rsidRPr="00476CDD">
        <w:rPr>
          <w:rFonts w:hint="eastAsia"/>
          <w:sz w:val="22"/>
          <w:szCs w:val="24"/>
          <w:shd w:val="pct15" w:color="auto" w:fill="FFFFFF"/>
        </w:rPr>
        <w:t>p.</w:t>
      </w:r>
      <w:r w:rsidR="00AA1A5D">
        <w:rPr>
          <w:sz w:val="22"/>
          <w:szCs w:val="24"/>
          <w:shd w:val="pct15" w:color="auto" w:fill="FFFFFF"/>
        </w:rPr>
        <w:t>368</w:t>
      </w:r>
      <w:r w:rsidR="00AA1A5D" w:rsidRPr="00476CDD">
        <w:rPr>
          <w:rFonts w:hint="eastAsia"/>
          <w:sz w:val="22"/>
          <w:szCs w:val="24"/>
          <w:shd w:val="pct15" w:color="auto" w:fill="FFFFFF"/>
        </w:rPr>
        <w:t>）</w:t>
      </w:r>
    </w:p>
    <w:p w14:paraId="42EE6927" w14:textId="6B37991A" w:rsidR="00003701" w:rsidRPr="00CC7F7F" w:rsidRDefault="00003701" w:rsidP="00003701">
      <w:pPr>
        <w:ind w:leftChars="350" w:left="840"/>
        <w:outlineLvl w:val="7"/>
      </w:pP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B</w:t>
      </w:r>
      <w:r w:rsidRPr="00CC7F7F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</w:t>
      </w:r>
      <w:r w:rsidR="003B3EF7"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釋義</w:t>
      </w:r>
    </w:p>
    <w:p w14:paraId="62DAA5CE" w14:textId="389A62C5" w:rsidR="003B3EF7" w:rsidRPr="00CC7F7F" w:rsidRDefault="003B3EF7" w:rsidP="003B3EF7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、久修而能成真如三昧</w:t>
      </w:r>
    </w:p>
    <w:p w14:paraId="1134CE27" w14:textId="39750E2A" w:rsidR="003B3EF7" w:rsidRPr="00CC7F7F" w:rsidRDefault="003B3EF7" w:rsidP="003B3EF7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）釋：久習淳熟，其心得住</w:t>
      </w:r>
    </w:p>
    <w:p w14:paraId="4DB6B070" w14:textId="77777777" w:rsidR="003B3EF7" w:rsidRDefault="00954E48" w:rsidP="003B3EF7">
      <w:pPr>
        <w:spacing w:afterLines="30" w:after="108"/>
        <w:ind w:leftChars="450" w:left="1080"/>
      </w:pPr>
      <w:r w:rsidRPr="00954E48">
        <w:rPr>
          <w:rFonts w:hint="eastAsia"/>
        </w:rPr>
        <w:t>依上說的修止方法，經過「</w:t>
      </w:r>
      <w:r w:rsidRPr="00AA1A5D">
        <w:rPr>
          <w:rFonts w:ascii="標楷體" w:eastAsia="標楷體" w:hAnsi="標楷體" w:hint="eastAsia"/>
          <w:b/>
          <w:bCs/>
        </w:rPr>
        <w:t>久</w:t>
      </w:r>
      <w:r w:rsidRPr="00954E48">
        <w:rPr>
          <w:rFonts w:hint="eastAsia"/>
        </w:rPr>
        <w:t>」久的修「</w:t>
      </w:r>
      <w:r w:rsidRPr="00AA1A5D">
        <w:rPr>
          <w:rFonts w:ascii="標楷體" w:eastAsia="標楷體" w:hAnsi="標楷體" w:hint="eastAsia"/>
          <w:b/>
          <w:bCs/>
        </w:rPr>
        <w:t>習</w:t>
      </w:r>
      <w:r w:rsidRPr="00954E48">
        <w:rPr>
          <w:rFonts w:hint="eastAsia"/>
        </w:rPr>
        <w:t>」，漸得調柔而「</w:t>
      </w:r>
      <w:r w:rsidRPr="00AA1A5D">
        <w:rPr>
          <w:rFonts w:ascii="標楷體" w:eastAsia="標楷體" w:hAnsi="標楷體" w:hint="eastAsia"/>
          <w:b/>
          <w:bCs/>
        </w:rPr>
        <w:t>淳熟</w:t>
      </w:r>
      <w:r w:rsidRPr="00954E48">
        <w:rPr>
          <w:rFonts w:hint="eastAsia"/>
        </w:rPr>
        <w:t>」了，此「</w:t>
      </w:r>
      <w:r w:rsidRPr="00AA1A5D">
        <w:rPr>
          <w:rFonts w:ascii="標楷體" w:eastAsia="標楷體" w:hAnsi="標楷體" w:hint="eastAsia"/>
          <w:b/>
          <w:bCs/>
        </w:rPr>
        <w:t>心</w:t>
      </w:r>
      <w:r w:rsidRPr="00954E48">
        <w:rPr>
          <w:rFonts w:hint="eastAsia"/>
        </w:rPr>
        <w:t>」自「</w:t>
      </w:r>
      <w:r w:rsidRPr="00AA1A5D">
        <w:rPr>
          <w:rFonts w:ascii="標楷體" w:eastAsia="標楷體" w:hAnsi="標楷體" w:hint="eastAsia"/>
          <w:b/>
          <w:bCs/>
        </w:rPr>
        <w:t>得</w:t>
      </w:r>
      <w:r w:rsidRPr="00954E48">
        <w:rPr>
          <w:rFonts w:hint="eastAsia"/>
        </w:rPr>
        <w:t>」安「</w:t>
      </w:r>
      <w:r w:rsidRPr="00AA1A5D">
        <w:rPr>
          <w:rFonts w:ascii="標楷體" w:eastAsia="標楷體" w:hAnsi="標楷體" w:hint="eastAsia"/>
          <w:b/>
          <w:bCs/>
        </w:rPr>
        <w:t>住</w:t>
      </w:r>
      <w:r w:rsidRPr="00954E48">
        <w:rPr>
          <w:rFonts w:hint="eastAsia"/>
        </w:rPr>
        <w:t>」，不再馳</w:t>
      </w:r>
      <w:r w:rsidR="00255D7F">
        <w:rPr>
          <w:rStyle w:val="FootnoteReference"/>
        </w:rPr>
        <w:footnoteReference w:id="68"/>
      </w:r>
      <w:r w:rsidRPr="00954E48">
        <w:rPr>
          <w:rFonts w:hint="eastAsia"/>
        </w:rPr>
        <w:t>流</w:t>
      </w:r>
      <w:r w:rsidR="00255D7F">
        <w:rPr>
          <w:rStyle w:val="FootnoteReference"/>
        </w:rPr>
        <w:footnoteReference w:id="69"/>
      </w:r>
      <w:r w:rsidRPr="00954E48">
        <w:rPr>
          <w:rFonts w:hint="eastAsia"/>
        </w:rPr>
        <w:t>於取相的境界。</w:t>
      </w:r>
      <w:r w:rsidR="009D0136">
        <w:rPr>
          <w:rStyle w:val="FootnoteReference"/>
        </w:rPr>
        <w:footnoteReference w:id="70"/>
      </w:r>
    </w:p>
    <w:p w14:paraId="0CE5A31A" w14:textId="76B30AEA" w:rsidR="003B3EF7" w:rsidRDefault="00954E48" w:rsidP="003B3EF7">
      <w:pPr>
        <w:spacing w:afterLines="30" w:after="108"/>
        <w:ind w:leftChars="450" w:left="1080"/>
      </w:pPr>
      <w:r w:rsidRPr="009D0136">
        <w:rPr>
          <w:rFonts w:hint="eastAsia"/>
          <w:b/>
          <w:bCs/>
        </w:rPr>
        <w:t>住</w:t>
      </w:r>
      <w:r w:rsidRPr="00954E48">
        <w:rPr>
          <w:rFonts w:hint="eastAsia"/>
        </w:rPr>
        <w:t>是安定的意義，即修止成就；等於九住心中的</w:t>
      </w:r>
      <w:r w:rsidRPr="00444101">
        <w:rPr>
          <w:rFonts w:hint="eastAsia"/>
          <w:b/>
          <w:bCs/>
        </w:rPr>
        <w:t>心趣一境</w:t>
      </w:r>
      <w:r w:rsidRPr="00954E48">
        <w:rPr>
          <w:rFonts w:hint="eastAsia"/>
        </w:rPr>
        <w:t>。</w:t>
      </w:r>
    </w:p>
    <w:p w14:paraId="60AED59D" w14:textId="703B98B5" w:rsidR="003B3EF7" w:rsidRPr="00CC7F7F" w:rsidRDefault="003B3EF7" w:rsidP="003B3EF7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）釋：以心住故……真如三昧</w:t>
      </w:r>
    </w:p>
    <w:p w14:paraId="0FB89210" w14:textId="281454A4" w:rsidR="003B3EF7" w:rsidRDefault="00954E48" w:rsidP="003B3EF7">
      <w:pPr>
        <w:spacing w:afterLines="30" w:after="108"/>
        <w:ind w:leftChars="450" w:left="1080"/>
      </w:pPr>
      <w:r w:rsidRPr="00954E48">
        <w:rPr>
          <w:rFonts w:hint="eastAsia"/>
        </w:rPr>
        <w:t>「</w:t>
      </w:r>
      <w:r w:rsidRPr="00AA1A5D">
        <w:rPr>
          <w:rFonts w:ascii="標楷體" w:eastAsia="標楷體" w:hAnsi="標楷體" w:hint="eastAsia"/>
          <w:b/>
          <w:bCs/>
        </w:rPr>
        <w:t>以心</w:t>
      </w:r>
      <w:r w:rsidRPr="00954E48">
        <w:rPr>
          <w:rFonts w:hint="eastAsia"/>
        </w:rPr>
        <w:t>」得「</w:t>
      </w:r>
      <w:r w:rsidRPr="00AA1A5D">
        <w:rPr>
          <w:rFonts w:ascii="標楷體" w:eastAsia="標楷體" w:hAnsi="標楷體" w:hint="eastAsia"/>
          <w:b/>
          <w:bCs/>
        </w:rPr>
        <w:t>住</w:t>
      </w:r>
      <w:r w:rsidRPr="00954E48">
        <w:rPr>
          <w:rFonts w:hint="eastAsia"/>
        </w:rPr>
        <w:t>」止了，定力即「</w:t>
      </w:r>
      <w:r w:rsidRPr="00AA1A5D">
        <w:rPr>
          <w:rFonts w:ascii="標楷體" w:eastAsia="標楷體" w:hAnsi="標楷體" w:hint="eastAsia"/>
          <w:b/>
          <w:bCs/>
        </w:rPr>
        <w:t>漸漸猛利</w:t>
      </w:r>
      <w:r w:rsidRPr="00954E48">
        <w:rPr>
          <w:rFonts w:hint="eastAsia"/>
        </w:rPr>
        <w:t>」，能「</w:t>
      </w:r>
      <w:r w:rsidRPr="00AA1A5D">
        <w:rPr>
          <w:rFonts w:ascii="標楷體" w:eastAsia="標楷體" w:hAnsi="標楷體" w:hint="eastAsia"/>
          <w:b/>
          <w:bCs/>
        </w:rPr>
        <w:t>隨順</w:t>
      </w:r>
      <w:r w:rsidRPr="00954E48">
        <w:rPr>
          <w:rFonts w:hint="eastAsia"/>
        </w:rPr>
        <w:t>」趣向而「</w:t>
      </w:r>
      <w:r w:rsidRPr="00AA1A5D">
        <w:rPr>
          <w:rFonts w:ascii="標楷體" w:eastAsia="標楷體" w:hAnsi="標楷體" w:hint="eastAsia"/>
          <w:b/>
          <w:bCs/>
        </w:rPr>
        <w:t>得入真如三昧</w:t>
      </w:r>
      <w:r w:rsidRPr="00954E48">
        <w:rPr>
          <w:rFonts w:hint="eastAsia"/>
        </w:rPr>
        <w:t>」，即成就無分別定（等持）。</w:t>
      </w:r>
      <w:r w:rsidR="003B3EF7" w:rsidRPr="00954E48">
        <w:rPr>
          <w:rFonts w:hint="eastAsia"/>
        </w:rPr>
        <w:t>真如三昧，即</w:t>
      </w:r>
      <w:r w:rsidR="003B3EF7" w:rsidRPr="003D657D">
        <w:rPr>
          <w:rFonts w:hint="eastAsia"/>
          <w:b/>
          <w:bCs/>
        </w:rPr>
        <w:t>勝義禪</w:t>
      </w:r>
      <w:r w:rsidR="003B3EF7">
        <w:rPr>
          <w:rStyle w:val="FootnoteReference"/>
        </w:rPr>
        <w:footnoteReference w:id="71"/>
      </w:r>
      <w:r w:rsidR="003B3EF7" w:rsidRPr="00954E48">
        <w:rPr>
          <w:rFonts w:hint="eastAsia"/>
        </w:rPr>
        <w:t>。</w:t>
      </w:r>
    </w:p>
    <w:p w14:paraId="0E86A365" w14:textId="108A6368" w:rsidR="003B3EF7" w:rsidRDefault="00954E48" w:rsidP="003B3EF7">
      <w:pPr>
        <w:spacing w:afterLines="30" w:after="108"/>
        <w:ind w:leftChars="450" w:left="1080"/>
      </w:pPr>
      <w:r w:rsidRPr="00954E48">
        <w:rPr>
          <w:rFonts w:hint="eastAsia"/>
        </w:rPr>
        <w:t>三昧，或譯三摩地，意義為正定，或譯</w:t>
      </w:r>
      <w:r w:rsidRPr="00444101">
        <w:rPr>
          <w:rFonts w:hint="eastAsia"/>
          <w:b/>
          <w:bCs/>
        </w:rPr>
        <w:t>等持</w:t>
      </w:r>
      <w:r w:rsidRPr="00954E48">
        <w:rPr>
          <w:rFonts w:hint="eastAsia"/>
        </w:rPr>
        <w:t>。</w:t>
      </w:r>
      <w:r w:rsidR="00780980">
        <w:rPr>
          <w:rStyle w:val="FootnoteReference"/>
        </w:rPr>
        <w:footnoteReference w:id="72"/>
      </w:r>
      <w:r w:rsidRPr="003D657D">
        <w:rPr>
          <w:rFonts w:hint="eastAsia"/>
          <w:b/>
          <w:bCs/>
        </w:rPr>
        <w:t>平等持心</w:t>
      </w:r>
      <w:r w:rsidRPr="00954E48">
        <w:rPr>
          <w:rFonts w:hint="eastAsia"/>
        </w:rPr>
        <w:t>，與真如無相相應，名為</w:t>
      </w:r>
      <w:r w:rsidRPr="00761383">
        <w:rPr>
          <w:rFonts w:hint="eastAsia"/>
        </w:rPr>
        <w:t>真如三昧</w:t>
      </w:r>
      <w:r w:rsidRPr="00954E48">
        <w:rPr>
          <w:rFonts w:hint="eastAsia"/>
        </w:rPr>
        <w:t>。</w:t>
      </w:r>
    </w:p>
    <w:p w14:paraId="5E370B98" w14:textId="7048C982" w:rsidR="003B3EF7" w:rsidRPr="00CC7F7F" w:rsidRDefault="003B3EF7" w:rsidP="003B3EF7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 w:rsidR="00D13247"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）釋：深伏煩惱……速成不退</w:t>
      </w:r>
    </w:p>
    <w:p w14:paraId="7F444D24" w14:textId="77777777" w:rsidR="003B3EF7" w:rsidRDefault="00954E48" w:rsidP="003B3EF7">
      <w:pPr>
        <w:spacing w:afterLines="30" w:after="108"/>
        <w:ind w:leftChars="450" w:left="1080"/>
      </w:pPr>
      <w:r w:rsidRPr="00954E48">
        <w:rPr>
          <w:rFonts w:hint="eastAsia"/>
        </w:rPr>
        <w:t>如能入真如三昧，煩惱雖還不能斷除，已能「</w:t>
      </w:r>
      <w:r w:rsidRPr="00AA1A5D">
        <w:rPr>
          <w:rFonts w:ascii="標楷體" w:eastAsia="標楷體" w:hAnsi="標楷體" w:hint="eastAsia"/>
          <w:b/>
          <w:bCs/>
        </w:rPr>
        <w:t>深伏煩惱</w:t>
      </w:r>
      <w:r w:rsidRPr="00954E48">
        <w:rPr>
          <w:rFonts w:hint="eastAsia"/>
        </w:rPr>
        <w:t>」令不起現行。</w:t>
      </w:r>
    </w:p>
    <w:p w14:paraId="55078253" w14:textId="257471F3" w:rsidR="004D10DF" w:rsidRDefault="00954E48" w:rsidP="003B3EF7">
      <w:pPr>
        <w:spacing w:afterLines="30" w:after="108"/>
        <w:ind w:leftChars="450" w:left="1080"/>
      </w:pPr>
      <w:r w:rsidRPr="00954E48">
        <w:rPr>
          <w:rFonts w:hint="eastAsia"/>
        </w:rPr>
        <w:t>煩惱不起，如上所說的四種「</w:t>
      </w:r>
      <w:r w:rsidRPr="00AA1A5D">
        <w:rPr>
          <w:rFonts w:ascii="標楷體" w:eastAsia="標楷體" w:hAnsi="標楷體" w:hint="eastAsia"/>
          <w:b/>
          <w:bCs/>
        </w:rPr>
        <w:t>信心</w:t>
      </w:r>
      <w:r w:rsidRPr="00954E48">
        <w:rPr>
          <w:rFonts w:hint="eastAsia"/>
        </w:rPr>
        <w:t>」，</w:t>
      </w:r>
      <w:r w:rsidR="00761383">
        <w:rPr>
          <w:rStyle w:val="FootnoteReference"/>
        </w:rPr>
        <w:footnoteReference w:id="73"/>
      </w:r>
      <w:r w:rsidRPr="00954E48">
        <w:rPr>
          <w:rFonts w:hint="eastAsia"/>
        </w:rPr>
        <w:t>即得逐漸「</w:t>
      </w:r>
      <w:r w:rsidRPr="00AA1A5D">
        <w:rPr>
          <w:rFonts w:ascii="標楷體" w:eastAsia="標楷體" w:hAnsi="標楷體" w:hint="eastAsia"/>
          <w:b/>
          <w:bCs/>
        </w:rPr>
        <w:t>增長</w:t>
      </w:r>
      <w:r w:rsidRPr="00954E48">
        <w:rPr>
          <w:rFonts w:hint="eastAsia"/>
        </w:rPr>
        <w:t>」，迅「</w:t>
      </w:r>
      <w:r w:rsidRPr="00AA1A5D">
        <w:rPr>
          <w:rFonts w:ascii="標楷體" w:eastAsia="標楷體" w:hAnsi="標楷體" w:hint="eastAsia"/>
          <w:b/>
          <w:bCs/>
        </w:rPr>
        <w:t>速</w:t>
      </w:r>
      <w:r w:rsidRPr="00954E48">
        <w:rPr>
          <w:rFonts w:hint="eastAsia"/>
        </w:rPr>
        <w:t>」的「</w:t>
      </w:r>
      <w:r w:rsidRPr="00AA1A5D">
        <w:rPr>
          <w:rFonts w:ascii="標楷體" w:eastAsia="標楷體" w:hAnsi="標楷體" w:hint="eastAsia"/>
          <w:b/>
          <w:bCs/>
        </w:rPr>
        <w:t>成</w:t>
      </w:r>
      <w:r w:rsidRPr="00954E48">
        <w:rPr>
          <w:rFonts w:hint="eastAsia"/>
        </w:rPr>
        <w:t>」就「</w:t>
      </w:r>
      <w:r w:rsidRPr="00AA1A5D">
        <w:rPr>
          <w:rFonts w:ascii="標楷體" w:eastAsia="標楷體" w:hAnsi="標楷體" w:hint="eastAsia"/>
          <w:b/>
          <w:bCs/>
        </w:rPr>
        <w:t>不退</w:t>
      </w:r>
      <w:r w:rsidRPr="00954E48">
        <w:rPr>
          <w:rFonts w:hint="eastAsia"/>
        </w:rPr>
        <w:t>」；到達了真發菩提心，也即是</w:t>
      </w:r>
      <w:r w:rsidRPr="00761383">
        <w:rPr>
          <w:rFonts w:hint="eastAsia"/>
          <w:b/>
          <w:bCs/>
        </w:rPr>
        <w:t>初發心住</w:t>
      </w:r>
      <w:r w:rsidRPr="00954E48">
        <w:rPr>
          <w:rFonts w:hint="eastAsia"/>
        </w:rPr>
        <w:t>。</w:t>
      </w:r>
      <w:r w:rsidR="00BC4C70">
        <w:rPr>
          <w:rStyle w:val="FootnoteReference"/>
        </w:rPr>
        <w:footnoteReference w:id="74"/>
      </w:r>
    </w:p>
    <w:p w14:paraId="15CBF00B" w14:textId="5871CCE1" w:rsidR="003B3EF7" w:rsidRPr="00CC7F7F" w:rsidRDefault="003B3EF7" w:rsidP="003B3EF7">
      <w:pPr>
        <w:ind w:leftChars="400" w:left="960"/>
        <w:outlineLvl w:val="8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、不能成就之因素</w:t>
      </w:r>
    </w:p>
    <w:p w14:paraId="60B4821C" w14:textId="77777777" w:rsidR="006C0C51" w:rsidRPr="00CC7F7F" w:rsidRDefault="006C0C51" w:rsidP="006C0C51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）標</w:t>
      </w:r>
    </w:p>
    <w:p w14:paraId="25BAEF18" w14:textId="77777777" w:rsidR="00D13247" w:rsidRDefault="00954E48" w:rsidP="006C0C51">
      <w:pPr>
        <w:spacing w:afterLines="30" w:after="108"/>
        <w:ind w:leftChars="450" w:left="1080"/>
      </w:pPr>
      <w:r w:rsidRPr="00954E48">
        <w:rPr>
          <w:rFonts w:hint="eastAsia"/>
        </w:rPr>
        <w:t>由如上所說的修止方便，能成就真如三昧。但也有修習而不能成就的，所以說：「</w:t>
      </w:r>
      <w:r w:rsidRPr="00AA1A5D">
        <w:rPr>
          <w:rFonts w:ascii="標楷體" w:eastAsia="標楷體" w:hAnsi="標楷體" w:hint="eastAsia"/>
          <w:b/>
          <w:bCs/>
        </w:rPr>
        <w:t>唯除疑惑</w:t>
      </w:r>
      <w:r w:rsidRPr="00954E48">
        <w:rPr>
          <w:rFonts w:hint="eastAsia"/>
        </w:rPr>
        <w:t>、</w:t>
      </w:r>
      <w:r w:rsidRPr="00AA1A5D">
        <w:rPr>
          <w:rFonts w:ascii="標楷體" w:eastAsia="標楷體" w:hAnsi="標楷體" w:hint="eastAsia"/>
          <w:b/>
          <w:bCs/>
        </w:rPr>
        <w:t>不信</w:t>
      </w:r>
      <w:r w:rsidRPr="00954E48">
        <w:rPr>
          <w:rFonts w:hint="eastAsia"/>
        </w:rPr>
        <w:t>、</w:t>
      </w:r>
      <w:r w:rsidRPr="00AA1A5D">
        <w:rPr>
          <w:rFonts w:ascii="標楷體" w:eastAsia="標楷體" w:hAnsi="標楷體" w:hint="eastAsia"/>
          <w:b/>
          <w:bCs/>
        </w:rPr>
        <w:t>誹謗</w:t>
      </w:r>
      <w:r w:rsidRPr="00954E48">
        <w:rPr>
          <w:rFonts w:hint="eastAsia"/>
        </w:rPr>
        <w:t>、</w:t>
      </w:r>
      <w:r w:rsidRPr="00AA1A5D">
        <w:rPr>
          <w:rFonts w:ascii="標楷體" w:eastAsia="標楷體" w:hAnsi="標楷體" w:hint="eastAsia"/>
          <w:b/>
          <w:bCs/>
        </w:rPr>
        <w:t>重罪業障</w:t>
      </w:r>
      <w:r w:rsidRPr="00954E48">
        <w:rPr>
          <w:rFonts w:hint="eastAsia"/>
        </w:rPr>
        <w:t>、</w:t>
      </w:r>
      <w:r w:rsidRPr="00AA1A5D">
        <w:rPr>
          <w:rFonts w:ascii="標楷體" w:eastAsia="標楷體" w:hAnsi="標楷體" w:hint="eastAsia"/>
          <w:b/>
          <w:bCs/>
        </w:rPr>
        <w:t>我慢</w:t>
      </w:r>
      <w:r w:rsidRPr="00954E48">
        <w:rPr>
          <w:rFonts w:hint="eastAsia"/>
        </w:rPr>
        <w:t>、</w:t>
      </w:r>
      <w:r w:rsidRPr="00AA1A5D">
        <w:rPr>
          <w:rFonts w:ascii="標楷體" w:eastAsia="標楷體" w:hAnsi="標楷體" w:hint="eastAsia"/>
          <w:b/>
          <w:bCs/>
        </w:rPr>
        <w:t>懈怠</w:t>
      </w:r>
      <w:r w:rsidRPr="00954E48">
        <w:rPr>
          <w:rFonts w:hint="eastAsia"/>
        </w:rPr>
        <w:t>」。</w:t>
      </w:r>
    </w:p>
    <w:p w14:paraId="07F05453" w14:textId="5A9B9500" w:rsidR="006C0C51" w:rsidRPr="00CC7F7F" w:rsidRDefault="006C0C51" w:rsidP="006C0C51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（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）略釋</w:t>
      </w:r>
    </w:p>
    <w:p w14:paraId="373B9333" w14:textId="7B8D09B3" w:rsidR="00555427" w:rsidRPr="00CC7F7F" w:rsidRDefault="00555427" w:rsidP="00555427">
      <w:pPr>
        <w:ind w:leftChars="500" w:left="120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/>
        </w:rPr>
        <w:t>Ⅰ、疑惑、不信</w:t>
      </w:r>
    </w:p>
    <w:p w14:paraId="7938C220" w14:textId="77777777" w:rsidR="00FF51A4" w:rsidRDefault="00954E48" w:rsidP="00FF51A4">
      <w:pPr>
        <w:spacing w:afterLines="30" w:after="108"/>
        <w:ind w:leftChars="500" w:left="1200"/>
      </w:pPr>
      <w:r w:rsidRPr="003B3EF7">
        <w:rPr>
          <w:rFonts w:hint="eastAsia"/>
          <w:b/>
          <w:bCs/>
        </w:rPr>
        <w:t>疑惑</w:t>
      </w:r>
      <w:r w:rsidRPr="00954E48">
        <w:rPr>
          <w:rFonts w:hint="eastAsia"/>
        </w:rPr>
        <w:t>，是沒有肯定的信解；</w:t>
      </w:r>
      <w:r w:rsidRPr="003B3EF7">
        <w:rPr>
          <w:rFonts w:hint="eastAsia"/>
          <w:b/>
          <w:bCs/>
        </w:rPr>
        <w:t>不信</w:t>
      </w:r>
      <w:r w:rsidRPr="00954E48">
        <w:rPr>
          <w:rFonts w:hint="eastAsia"/>
        </w:rPr>
        <w:t>，是根本不相信。於修定的方便、修定的</w:t>
      </w:r>
      <w:r w:rsidR="00FF51A4">
        <w:rPr>
          <w:rFonts w:hint="eastAsia"/>
        </w:rPr>
        <w:t>功德、修定的利益，如疑惑不信，也就不能切實修學；修學也不能成就。</w:t>
      </w:r>
    </w:p>
    <w:p w14:paraId="117C4EAC" w14:textId="77777777" w:rsidR="00FF51A4" w:rsidRDefault="00FF51A4" w:rsidP="00FF51A4">
      <w:pPr>
        <w:ind w:leftChars="500" w:left="120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Ⅱ、誹謗</w:t>
      </w:r>
    </w:p>
    <w:p w14:paraId="68E2D880" w14:textId="77777777" w:rsidR="00FF51A4" w:rsidRDefault="00FF51A4" w:rsidP="00FF51A4">
      <w:pPr>
        <w:spacing w:afterLines="30" w:after="108"/>
        <w:ind w:leftChars="500" w:left="1200"/>
      </w:pPr>
      <w:r>
        <w:rPr>
          <w:rFonts w:hint="eastAsia"/>
          <w:b/>
          <w:bCs/>
        </w:rPr>
        <w:t>誹謗</w:t>
      </w:r>
      <w:r>
        <w:rPr>
          <w:rFonts w:hint="eastAsia"/>
        </w:rPr>
        <w:t>，或誹謗奢摩他，或誹謗佛法，或誹謗修止的人，這當然是不會得到成就了。</w:t>
      </w:r>
    </w:p>
    <w:p w14:paraId="6198934B" w14:textId="77777777" w:rsidR="00FF51A4" w:rsidRDefault="00FF51A4" w:rsidP="00FF51A4">
      <w:pPr>
        <w:ind w:leftChars="500" w:left="120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Ⅲ、重罪業障</w:t>
      </w:r>
    </w:p>
    <w:p w14:paraId="35579A8F" w14:textId="77777777" w:rsidR="00FF51A4" w:rsidRDefault="00FF51A4" w:rsidP="00FF51A4">
      <w:pPr>
        <w:spacing w:afterLines="30" w:after="108"/>
        <w:ind w:leftChars="500" w:left="1200"/>
      </w:pPr>
      <w:r>
        <w:rPr>
          <w:rFonts w:hint="eastAsia"/>
        </w:rPr>
        <w:t>修定的時候，過去生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p.369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hint="eastAsia"/>
        </w:rPr>
        <w:t>中所熏習的惡</w:t>
      </w:r>
      <w:r>
        <w:rPr>
          <w:rFonts w:hint="eastAsia"/>
          <w:b/>
          <w:bCs/>
        </w:rPr>
        <w:t>業障</w:t>
      </w:r>
      <w:r>
        <w:rPr>
          <w:rFonts w:hint="eastAsia"/>
        </w:rPr>
        <w:t>，都會現起，招魔成病。所以修學止觀，必先</w:t>
      </w:r>
      <w:r>
        <w:rPr>
          <w:rFonts w:hint="eastAsia"/>
          <w:b/>
          <w:bCs/>
        </w:rPr>
        <w:t>持清淨戒</w:t>
      </w:r>
      <w:r>
        <w:rPr>
          <w:rFonts w:hint="eastAsia"/>
        </w:rPr>
        <w:t>、生慈悲心、</w:t>
      </w:r>
      <w:r>
        <w:rPr>
          <w:rFonts w:hint="eastAsia"/>
          <w:b/>
          <w:bCs/>
        </w:rPr>
        <w:t>慚愧懺悔</w:t>
      </w:r>
      <w:r>
        <w:rPr>
          <w:rFonts w:hint="eastAsia"/>
        </w:rPr>
        <w:t>以消除宿業。</w:t>
      </w:r>
      <w:r>
        <w:rPr>
          <w:rStyle w:val="FootnoteReference"/>
        </w:rPr>
        <w:footnoteReference w:id="75"/>
      </w:r>
    </w:p>
    <w:p w14:paraId="7CD13284" w14:textId="77777777" w:rsidR="00FF51A4" w:rsidRDefault="00FF51A4" w:rsidP="00FF51A4">
      <w:pPr>
        <w:ind w:leftChars="500" w:left="120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Ⅳ、我慢</w:t>
      </w:r>
    </w:p>
    <w:p w14:paraId="008BF89A" w14:textId="77777777" w:rsidR="00FF51A4" w:rsidRDefault="00FF51A4" w:rsidP="00FF51A4">
      <w:pPr>
        <w:spacing w:afterLines="30" w:after="108"/>
        <w:ind w:leftChars="500" w:left="1200"/>
      </w:pPr>
      <w:r>
        <w:rPr>
          <w:rFonts w:hint="eastAsia"/>
          <w:b/>
          <w:bCs/>
        </w:rPr>
        <w:t>我慢</w:t>
      </w:r>
      <w:r>
        <w:rPr>
          <w:rFonts w:hint="eastAsia"/>
        </w:rPr>
        <w:t>，自以為是利根，不能虛心受教；或得少為足，或未得而自以為成就。</w:t>
      </w:r>
    </w:p>
    <w:p w14:paraId="14CCEF29" w14:textId="77777777" w:rsidR="00FF51A4" w:rsidRDefault="00FF51A4" w:rsidP="00FF51A4">
      <w:pPr>
        <w:ind w:leftChars="500" w:left="120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Ⅴ、懈怠</w:t>
      </w:r>
    </w:p>
    <w:p w14:paraId="14FFA8C0" w14:textId="77777777" w:rsidR="00FF51A4" w:rsidRDefault="00FF51A4" w:rsidP="00FF51A4">
      <w:pPr>
        <w:spacing w:afterLines="30" w:after="108"/>
        <w:ind w:leftChars="500" w:left="1200"/>
      </w:pPr>
      <w:r>
        <w:rPr>
          <w:rFonts w:hint="eastAsia"/>
          <w:b/>
          <w:bCs/>
        </w:rPr>
        <w:t>懈怠</w:t>
      </w:r>
      <w:r>
        <w:rPr>
          <w:rFonts w:hint="eastAsia"/>
        </w:rPr>
        <w:t>，不精進修學，進一步退兩步，怎能修習成功？</w:t>
      </w:r>
    </w:p>
    <w:p w14:paraId="2EF99D36" w14:textId="77777777" w:rsidR="00FF51A4" w:rsidRDefault="00FF51A4" w:rsidP="00FF51A4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）結說</w:t>
      </w:r>
    </w:p>
    <w:p w14:paraId="3910FF71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真如三昧，是這「</w:t>
      </w:r>
      <w:r>
        <w:rPr>
          <w:rFonts w:ascii="標楷體" w:eastAsia="標楷體" w:hAnsi="標楷體" w:hint="eastAsia"/>
          <w:b/>
          <w:bCs/>
        </w:rPr>
        <w:t>等人所不能入</w:t>
      </w:r>
      <w:r>
        <w:rPr>
          <w:rFonts w:hint="eastAsia"/>
        </w:rPr>
        <w:t>」的；如沒有疑惑、不信、誹謗、重罪業障、我慢，而能精勤修學，一定可以成就。</w:t>
      </w:r>
    </w:p>
    <w:p w14:paraId="5C245393" w14:textId="77777777" w:rsidR="00FF51A4" w:rsidRDefault="00FF51A4" w:rsidP="00FF51A4">
      <w:pPr>
        <w:snapToGrid w:val="0"/>
        <w:ind w:leftChars="300" w:left="720"/>
        <w:outlineLvl w:val="6"/>
        <w:rPr>
          <w:b/>
          <w:sz w:val="22"/>
          <w:bdr w:val="single" w:sz="4" w:space="0" w:color="auto" w:frame="1"/>
        </w:rPr>
      </w:pPr>
      <w:r>
        <w:rPr>
          <w:b/>
          <w:sz w:val="20"/>
          <w:szCs w:val="20"/>
          <w:bdr w:val="single" w:sz="4" w:space="0" w:color="auto" w:frame="1"/>
        </w:rPr>
        <w:t>C</w:t>
      </w:r>
      <w:r>
        <w:rPr>
          <w:rFonts w:hint="eastAsia"/>
          <w:b/>
          <w:sz w:val="20"/>
          <w:szCs w:val="20"/>
          <w:bdr w:val="single" w:sz="4" w:space="0" w:color="auto" w:frame="1"/>
        </w:rPr>
        <w:t>、</w:t>
      </w:r>
      <w:r>
        <w:rPr>
          <w:rFonts w:ascii="新細明體" w:hAnsi="新細明體" w:hint="eastAsia"/>
          <w:b/>
          <w:sz w:val="22"/>
          <w:bdr w:val="single" w:sz="4" w:space="0" w:color="auto" w:frame="1"/>
          <w:shd w:val="pct15" w:color="auto" w:fill="FFFFFF"/>
        </w:rPr>
        <w:t>漸得深廣</w:t>
      </w:r>
    </w:p>
    <w:p w14:paraId="78A71580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）標文</w:t>
      </w:r>
    </w:p>
    <w:p w14:paraId="3CF0CD4E" w14:textId="77777777" w:rsidR="00FF51A4" w:rsidRDefault="00FF51A4" w:rsidP="00FF51A4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復次，依是三昧故，則知法界一相。謂一切諸佛法身與眾生身平等無二，即名一行三昧。當知真如是三昧根本，若人修行，漸漸能生無量三昧。</w:t>
      </w:r>
    </w:p>
    <w:p w14:paraId="7D010246" w14:textId="77777777" w:rsidR="00FF51A4" w:rsidRDefault="00FF51A4" w:rsidP="00FF51A4">
      <w:pPr>
        <w:ind w:leftChars="350" w:left="840"/>
        <w:outlineLvl w:val="7"/>
        <w:rPr>
          <w:rFonts w:hint="eastAsia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）釋義</w:t>
      </w:r>
    </w:p>
    <w:p w14:paraId="2AC12893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、釋：復次依是……法界一相</w:t>
      </w:r>
    </w:p>
    <w:p w14:paraId="4F3E4DAB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學者「</w:t>
      </w:r>
      <w:r>
        <w:rPr>
          <w:rFonts w:ascii="標楷體" w:eastAsia="標楷體" w:hAnsi="標楷體" w:hint="eastAsia"/>
          <w:b/>
          <w:bCs/>
        </w:rPr>
        <w:t>依是</w:t>
      </w:r>
      <w:r>
        <w:rPr>
          <w:rFonts w:hint="eastAsia"/>
        </w:rPr>
        <w:t>」真如「</w:t>
      </w:r>
      <w:r>
        <w:rPr>
          <w:rFonts w:ascii="標楷體" w:eastAsia="標楷體" w:hAnsi="標楷體" w:hint="eastAsia"/>
          <w:b/>
          <w:bCs/>
        </w:rPr>
        <w:t>三昧</w:t>
      </w:r>
      <w:r>
        <w:rPr>
          <w:rFonts w:hint="eastAsia"/>
        </w:rPr>
        <w:t>」，能「</w:t>
      </w:r>
      <w:r>
        <w:rPr>
          <w:rFonts w:ascii="標楷體" w:eastAsia="標楷體" w:hAnsi="標楷體" w:hint="eastAsia"/>
          <w:b/>
          <w:bCs/>
        </w:rPr>
        <w:t>知法界一相</w:t>
      </w:r>
      <w:r>
        <w:rPr>
          <w:rFonts w:hint="eastAsia"/>
        </w:rPr>
        <w:t>」，是平等而無差別的。修真如三昧時，不依相而修；故成就時能通達一相無相的平等法界。</w:t>
      </w:r>
      <w:r>
        <w:rPr>
          <w:rStyle w:val="FootnoteReference"/>
        </w:rPr>
        <w:footnoteReference w:id="76"/>
      </w:r>
    </w:p>
    <w:p w14:paraId="243670CA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、釋：謂一切諸……一行三昧</w:t>
      </w:r>
    </w:p>
    <w:p w14:paraId="5791BCCA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徹了「</w:t>
      </w:r>
      <w:r>
        <w:rPr>
          <w:rFonts w:ascii="標楷體" w:eastAsia="標楷體" w:hAnsi="標楷體" w:hint="eastAsia"/>
          <w:b/>
          <w:bCs/>
        </w:rPr>
        <w:t>一切諸佛法身與眾生身</w:t>
      </w:r>
      <w:r>
        <w:rPr>
          <w:rFonts w:hint="eastAsia"/>
        </w:rPr>
        <w:t>」，於法界一相中，「</w:t>
      </w:r>
      <w:r>
        <w:rPr>
          <w:rFonts w:ascii="標楷體" w:eastAsia="標楷體" w:hAnsi="標楷體" w:hint="eastAsia"/>
          <w:b/>
          <w:bCs/>
        </w:rPr>
        <w:t>平等無二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即名一行三昧</w:t>
      </w:r>
      <w:r>
        <w:rPr>
          <w:rFonts w:hint="eastAsia"/>
        </w:rPr>
        <w:t>」。</w:t>
      </w:r>
    </w:p>
    <w:p w14:paraId="0D046F32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  <w:b/>
          <w:bCs/>
        </w:rPr>
        <w:t>一行三昧</w:t>
      </w:r>
      <w:r>
        <w:rPr>
          <w:rFonts w:hint="eastAsia"/>
        </w:rPr>
        <w:t>，為真如三昧的別名，出於《文殊般若經》。這是梁時譯的聖典，於中國的修行者，有著很大的影響。</w:t>
      </w:r>
    </w:p>
    <w:p w14:paraId="7E2A9485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如禪宗《六祖壇經》中，也說到這一行三昧。一行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p.370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hint="eastAsia"/>
        </w:rPr>
        <w:t>三昧，即《楞伽經》的攀緣如禪。</w:t>
      </w:r>
      <w:r>
        <w:rPr>
          <w:rStyle w:val="FootnoteReference"/>
        </w:rPr>
        <w:footnoteReference w:id="77"/>
      </w:r>
    </w:p>
    <w:p w14:paraId="4290BDD5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如《文殊般若經》說：「</w:t>
      </w:r>
      <w:r>
        <w:rPr>
          <w:rFonts w:ascii="標楷體" w:eastAsia="標楷體" w:hAnsi="標楷體" w:hint="eastAsia"/>
        </w:rPr>
        <w:t>法界一相，繫緣法界，是名一行三昧。……入一行三昧者，盡知恒沙諸佛法界無差別相。</w:t>
      </w:r>
      <w:r>
        <w:rPr>
          <w:rFonts w:hint="eastAsia"/>
        </w:rPr>
        <w:t>」</w:t>
      </w:r>
      <w:r>
        <w:rPr>
          <w:rStyle w:val="FootnoteReference"/>
        </w:rPr>
        <w:footnoteReference w:id="78"/>
      </w:r>
      <w:r>
        <w:rPr>
          <w:rFonts w:hint="eastAsia"/>
        </w:rPr>
        <w:t>這實是緣真如而成三昧，並非親證（證入即如來禪）。</w:t>
      </w:r>
    </w:p>
    <w:p w14:paraId="45CF769C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、釋：當知真如……無量三昧</w:t>
      </w:r>
    </w:p>
    <w:p w14:paraId="43061D88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這是三昧的深徹法性；更依此進修，即得廣大無邊。「</w:t>
      </w:r>
      <w:r>
        <w:rPr>
          <w:rFonts w:ascii="標楷體" w:eastAsia="標楷體" w:hAnsi="標楷體" w:hint="eastAsia"/>
          <w:b/>
          <w:bCs/>
        </w:rPr>
        <w:t>當知真如是三昧根本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若人修行</w:t>
      </w:r>
      <w:r>
        <w:rPr>
          <w:rFonts w:hint="eastAsia"/>
        </w:rPr>
        <w:t>」此真如三昧，即「</w:t>
      </w:r>
      <w:r>
        <w:rPr>
          <w:rFonts w:ascii="標楷體" w:eastAsia="標楷體" w:hAnsi="標楷體" w:hint="eastAsia"/>
          <w:b/>
          <w:bCs/>
        </w:rPr>
        <w:t>漸漸</w:t>
      </w:r>
      <w:r>
        <w:rPr>
          <w:rFonts w:hint="eastAsia"/>
        </w:rPr>
        <w:t>」的「</w:t>
      </w:r>
      <w:r>
        <w:rPr>
          <w:rFonts w:ascii="標楷體" w:eastAsia="標楷體" w:hAnsi="標楷體" w:hint="eastAsia"/>
          <w:b/>
          <w:bCs/>
        </w:rPr>
        <w:t>能生無量三昧</w:t>
      </w:r>
      <w:r>
        <w:rPr>
          <w:rFonts w:hint="eastAsia"/>
        </w:rPr>
        <w:t>」。</w:t>
      </w:r>
    </w:p>
    <w:p w14:paraId="5CA7C298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  <w:b/>
          <w:bCs/>
        </w:rPr>
        <w:t>三昧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定，或稱為心，即離分別的寂靜心體。</w:t>
      </w:r>
    </w:p>
    <w:p w14:paraId="2AE13968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本論說：一切三昧，以真如為本，即以真如心為本。真如是寂滅無戲論的，三昧也是離分別而寂靜的。</w:t>
      </w:r>
    </w:p>
    <w:p w14:paraId="1D640BBF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三昧的離分別相，即或淺或深、或多或少的趣向於真如，所以</w:t>
      </w:r>
      <w:r>
        <w:rPr>
          <w:rFonts w:hint="eastAsia"/>
          <w:b/>
          <w:bCs/>
        </w:rPr>
        <w:t>真如</w:t>
      </w:r>
      <w:r>
        <w:rPr>
          <w:rFonts w:hint="eastAsia"/>
        </w:rPr>
        <w:t>為</w:t>
      </w:r>
      <w:r>
        <w:rPr>
          <w:rFonts w:hint="eastAsia"/>
          <w:b/>
          <w:bCs/>
        </w:rPr>
        <w:t>一切三昧</w:t>
      </w:r>
      <w:r>
        <w:rPr>
          <w:rFonts w:hint="eastAsia"/>
        </w:rPr>
        <w:t>本；而真能與真如相應的真如三昧，為一切三昧的根本了。</w:t>
      </w:r>
    </w:p>
    <w:p w14:paraId="2223645F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大乘經論的一分，傾向於真如與三昧的統一。真如三昧為一切三昧本，所以從此能起一切三昧。</w:t>
      </w:r>
      <w:r>
        <w:rPr>
          <w:rStyle w:val="FootnoteReference"/>
        </w:rPr>
        <w:footnoteReference w:id="79"/>
      </w:r>
    </w:p>
    <w:p w14:paraId="42CE5D03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這等於說：如能契於真如法性，從真出假，從體起用，即能不離此無分別的真如智引發後得智的無邊勝德。</w:t>
      </w:r>
    </w:p>
    <w:p w14:paraId="01D32764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經中三昧的名字極多，都是依三昧的德用不同而立名的。不離真如的妙用無邊，三昧也就無邊。這在不斷的進修中，不斷的顯發，不斷的廣大起來。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p.371</w:t>
      </w:r>
      <w:r>
        <w:rPr>
          <w:rFonts w:hint="eastAsia"/>
          <w:sz w:val="22"/>
          <w:szCs w:val="24"/>
          <w:shd w:val="pct15" w:color="auto" w:fill="FFFFFF"/>
        </w:rPr>
        <w:t>）</w:t>
      </w:r>
    </w:p>
    <w:p w14:paraId="1C9ADF01" w14:textId="77777777" w:rsidR="00FF51A4" w:rsidRDefault="00FF51A4" w:rsidP="00FF51A4">
      <w:pPr>
        <w:snapToGrid w:val="0"/>
        <w:ind w:leftChars="250" w:left="600"/>
        <w:outlineLvl w:val="5"/>
        <w:rPr>
          <w:b/>
          <w:sz w:val="22"/>
          <w:bdr w:val="single" w:sz="4" w:space="0" w:color="auto" w:frame="1"/>
        </w:rPr>
      </w:pPr>
      <w:r>
        <w:rPr>
          <w:rFonts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2</w:t>
      </w:r>
      <w:r>
        <w:rPr>
          <w:rFonts w:hint="eastAsia"/>
          <w:b/>
          <w:sz w:val="20"/>
          <w:szCs w:val="20"/>
          <w:bdr w:val="single" w:sz="4" w:space="0" w:color="auto" w:frame="1"/>
        </w:rPr>
        <w:t>）</w:t>
      </w:r>
      <w:r>
        <w:rPr>
          <w:rFonts w:ascii="新細明體" w:hAnsi="新細明體" w:hint="eastAsia"/>
          <w:b/>
          <w:sz w:val="22"/>
          <w:bdr w:val="single" w:sz="4" w:space="0" w:color="auto" w:frame="1"/>
          <w:shd w:val="pct15" w:color="auto" w:fill="FFFFFF"/>
        </w:rPr>
        <w:t>對治魔外惑亂</w:t>
      </w:r>
    </w:p>
    <w:p w14:paraId="7C69DB44" w14:textId="77777777" w:rsidR="00FF51A4" w:rsidRDefault="00FF51A4" w:rsidP="00FF51A4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、自易覺知</w:t>
      </w:r>
    </w:p>
    <w:p w14:paraId="040DAF80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）標文</w:t>
      </w:r>
    </w:p>
    <w:p w14:paraId="1C127547" w14:textId="77777777" w:rsidR="00FF51A4" w:rsidRDefault="00FF51A4" w:rsidP="00FF51A4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或有眾生無善根力，則為諸魔外道鬼神之所惑亂。若於坐中現形恐怖，或現端正男女等相，當念唯心，境界則滅，終不為惱。</w:t>
      </w:r>
    </w:p>
    <w:p w14:paraId="0B29EBFA" w14:textId="77777777" w:rsidR="00FF51A4" w:rsidRDefault="00FF51A4" w:rsidP="00FF51A4">
      <w:pPr>
        <w:ind w:leftChars="350" w:left="840"/>
        <w:outlineLvl w:val="7"/>
        <w:rPr>
          <w:rFonts w:hint="eastAsia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）釋義</w:t>
      </w:r>
    </w:p>
    <w:p w14:paraId="624E9EB9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、無善根力易受外境所迷惑</w:t>
      </w:r>
    </w:p>
    <w:p w14:paraId="7D2C154A" w14:textId="77777777" w:rsidR="00FF51A4" w:rsidRDefault="00FF51A4" w:rsidP="00FF51A4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）釋：或有眾生無善根力</w:t>
      </w:r>
    </w:p>
    <w:p w14:paraId="1F39C247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研經究理，不妨自己修學；修習禪定，必須依止師友而修。以修習過程中所現起的種種境界，如不能正知，即易為邪魔所惑亂了。</w:t>
      </w:r>
    </w:p>
    <w:p w14:paraId="05DEE428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或有眾生無善根力</w:t>
      </w:r>
      <w:r>
        <w:rPr>
          <w:rFonts w:hint="eastAsia"/>
        </w:rPr>
        <w:t>」，這是所以起魔招邪的因由。</w:t>
      </w:r>
    </w:p>
    <w:p w14:paraId="52E37526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  <w:b/>
          <w:bCs/>
        </w:rPr>
        <w:t>無善根力</w:t>
      </w:r>
      <w:r>
        <w:rPr>
          <w:rFonts w:hint="eastAsia"/>
        </w:rPr>
        <w:t>，即是善根力薄；或因過去熏集的惡業多，或以前沒有積集廣大的福智資糧，</w:t>
      </w:r>
      <w:r>
        <w:rPr>
          <w:rStyle w:val="FootnoteReference"/>
        </w:rPr>
        <w:footnoteReference w:id="80"/>
      </w:r>
      <w:r>
        <w:rPr>
          <w:rFonts w:hint="eastAsia"/>
        </w:rPr>
        <w:t>或</w:t>
      </w:r>
      <w:r>
        <w:rPr>
          <w:rFonts w:hint="eastAsia"/>
          <w:b/>
          <w:bCs/>
        </w:rPr>
        <w:t>動機</w:t>
      </w:r>
      <w:r>
        <w:rPr>
          <w:rFonts w:hint="eastAsia"/>
        </w:rPr>
        <w:t>不正確，</w:t>
      </w:r>
      <w:r>
        <w:rPr>
          <w:rStyle w:val="FootnoteReference"/>
        </w:rPr>
        <w:footnoteReference w:id="81"/>
      </w:r>
      <w:r>
        <w:rPr>
          <w:rFonts w:hint="eastAsia"/>
        </w:rPr>
        <w:t>或</w:t>
      </w:r>
      <w:r>
        <w:rPr>
          <w:rFonts w:hint="eastAsia"/>
          <w:b/>
          <w:bCs/>
        </w:rPr>
        <w:t>戒行</w:t>
      </w:r>
      <w:r>
        <w:rPr>
          <w:rFonts w:hint="eastAsia"/>
        </w:rPr>
        <w:t>不清淨，</w:t>
      </w:r>
      <w:r>
        <w:rPr>
          <w:rStyle w:val="FootnoteReference"/>
        </w:rPr>
        <w:footnoteReference w:id="82"/>
      </w:r>
      <w:r>
        <w:rPr>
          <w:rFonts w:hint="eastAsia"/>
        </w:rPr>
        <w:t>這都稱為善根無力。</w:t>
      </w:r>
    </w:p>
    <w:p w14:paraId="7B12097E" w14:textId="77777777" w:rsidR="00FF51A4" w:rsidRDefault="00FF51A4" w:rsidP="00FF51A4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）釋：則為諸魔外道鬼神之所惑亂</w:t>
      </w:r>
    </w:p>
    <w:p w14:paraId="7E032D0B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因善根力薄，即「</w:t>
      </w:r>
      <w:r>
        <w:rPr>
          <w:rFonts w:ascii="標楷體" w:eastAsia="標楷體" w:hAnsi="標楷體" w:hint="eastAsia"/>
          <w:b/>
          <w:bCs/>
        </w:rPr>
        <w:t>為諸魔外道鬼神</w:t>
      </w:r>
      <w:r>
        <w:rPr>
          <w:rFonts w:hint="eastAsia"/>
        </w:rPr>
        <w:t>」「</w:t>
      </w:r>
      <w:r>
        <w:rPr>
          <w:rFonts w:ascii="標楷體" w:eastAsia="標楷體" w:hAnsi="標楷體" w:hint="eastAsia"/>
          <w:b/>
          <w:bCs/>
        </w:rPr>
        <w:t>所惑亂</w:t>
      </w:r>
      <w:r>
        <w:rPr>
          <w:rFonts w:hint="eastAsia"/>
        </w:rPr>
        <w:t>」。</w:t>
      </w:r>
    </w:p>
    <w:p w14:paraId="5AE3EC04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  <w:b/>
          <w:bCs/>
        </w:rPr>
        <w:t>諸魔</w:t>
      </w:r>
      <w:r>
        <w:rPr>
          <w:rFonts w:hint="eastAsia"/>
        </w:rPr>
        <w:t>，是魔王、魔眷屬等。</w:t>
      </w:r>
    </w:p>
    <w:p w14:paraId="74E23A61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  <w:b/>
          <w:bCs/>
        </w:rPr>
        <w:t>外道</w:t>
      </w:r>
      <w:r>
        <w:rPr>
          <w:rFonts w:hint="eastAsia"/>
        </w:rPr>
        <w:t>，是邪教師的修持者，以咒力、術力來誑誘。</w:t>
      </w:r>
    </w:p>
    <w:p w14:paraId="25E68EC8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  <w:b/>
          <w:bCs/>
        </w:rPr>
        <w:t>鬼神</w:t>
      </w:r>
      <w:r>
        <w:rPr>
          <w:rFonts w:hint="eastAsia"/>
        </w:rPr>
        <w:t>，如堆場鬼</w:t>
      </w:r>
      <w:r>
        <w:rPr>
          <w:rStyle w:val="FootnoteReference"/>
        </w:rPr>
        <w:footnoteReference w:id="83"/>
      </w:r>
      <w:r>
        <w:rPr>
          <w:rFonts w:hint="eastAsia"/>
        </w:rPr>
        <w:t>、精媚神，實可攝羅剎、夜叉等一切鬼趣。</w:t>
      </w:r>
      <w:r>
        <w:rPr>
          <w:rStyle w:val="FootnoteReference"/>
        </w:rPr>
        <w:footnoteReference w:id="84"/>
      </w:r>
    </w:p>
    <w:p w14:paraId="190045BB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諸魔、外道、鬼神的惑亂行者，主要的方法，為軟誘與硬迫。</w:t>
      </w:r>
    </w:p>
    <w:p w14:paraId="3A7FDDD1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、釋：若於坐中……男女等相</w:t>
      </w:r>
    </w:p>
    <w:p w14:paraId="566D6E52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若於坐中現形恐怖</w:t>
      </w:r>
      <w:r>
        <w:rPr>
          <w:rFonts w:hint="eastAsia"/>
        </w:rPr>
        <w:t>」，即現種種可怖畏相，使修行的駭得發狂。如釋尊降魔時，魔王以魔軍刀槍等來逼害。</w:t>
      </w:r>
    </w:p>
    <w:p w14:paraId="3F2E1FFF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或現端正男女等相</w:t>
      </w:r>
      <w:r>
        <w:rPr>
          <w:rFonts w:hint="eastAsia"/>
        </w:rPr>
        <w:t>」，以引生行者的貪欲心。如釋尊成道前，魔女作種種媚態來惑亂如來。</w:t>
      </w:r>
    </w:p>
    <w:p w14:paraId="678E5C2A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、對治法――釋：當念唯心……終不為惱</w:t>
      </w:r>
    </w:p>
    <w:p w14:paraId="5B72B1FD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對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p.372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hint="eastAsia"/>
        </w:rPr>
        <w:t>於這些魔事的對治法，大乘法說：但觀一切法空不可得，魔事、佛事自性本空，魔事即頓滅。這是破魔事的根本方法。</w:t>
      </w:r>
      <w:r>
        <w:rPr>
          <w:rStyle w:val="FootnoteReference"/>
        </w:rPr>
        <w:footnoteReference w:id="85"/>
      </w:r>
    </w:p>
    <w:p w14:paraId="5A2324FB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本論說：「</w:t>
      </w:r>
      <w:r>
        <w:rPr>
          <w:rFonts w:ascii="標楷體" w:eastAsia="標楷體" w:hAnsi="標楷體" w:hint="eastAsia"/>
          <w:b/>
          <w:bCs/>
        </w:rPr>
        <w:t>當念</w:t>
      </w:r>
      <w:r>
        <w:rPr>
          <w:rFonts w:hint="eastAsia"/>
        </w:rPr>
        <w:t>」這一切是「</w:t>
      </w:r>
      <w:r>
        <w:rPr>
          <w:rFonts w:ascii="標楷體" w:eastAsia="標楷體" w:hAnsi="標楷體" w:hint="eastAsia"/>
          <w:b/>
          <w:bCs/>
        </w:rPr>
        <w:t>唯心</w:t>
      </w:r>
      <w:r>
        <w:rPr>
          <w:rFonts w:hint="eastAsia"/>
        </w:rPr>
        <w:t>」的，所現起的「</w:t>
      </w:r>
      <w:r>
        <w:rPr>
          <w:rFonts w:ascii="標楷體" w:eastAsia="標楷體" w:hAnsi="標楷體" w:hint="eastAsia"/>
          <w:b/>
          <w:bCs/>
        </w:rPr>
        <w:t>境界則滅</w:t>
      </w:r>
      <w:r>
        <w:rPr>
          <w:rFonts w:hint="eastAsia"/>
        </w:rPr>
        <w:t>」；無論如何可怕、可愛，行者也「</w:t>
      </w:r>
      <w:r>
        <w:rPr>
          <w:rFonts w:ascii="標楷體" w:eastAsia="標楷體" w:hAnsi="標楷體" w:hint="eastAsia"/>
          <w:b/>
          <w:bCs/>
        </w:rPr>
        <w:t>終不為</w:t>
      </w:r>
      <w:r>
        <w:rPr>
          <w:rFonts w:hint="eastAsia"/>
        </w:rPr>
        <w:t>」他所「</w:t>
      </w:r>
      <w:r>
        <w:rPr>
          <w:rFonts w:ascii="標楷體" w:eastAsia="標楷體" w:hAnsi="標楷體" w:hint="eastAsia"/>
          <w:b/>
          <w:bCs/>
        </w:rPr>
        <w:t>惱</w:t>
      </w:r>
      <w:r>
        <w:rPr>
          <w:rFonts w:hint="eastAsia"/>
        </w:rPr>
        <w:t>」亂了。</w:t>
      </w:r>
    </w:p>
    <w:p w14:paraId="114E8482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一切境界，都是由心而現起的，能了知唯心所現、外境本空，魔邪的境界就惑亂不了自己。若把魔現的境界取著為真實的，或瞋、或怖、或愛，那就落入魔邪的圈套了。</w:t>
      </w:r>
    </w:p>
    <w:p w14:paraId="0C3E221B" w14:textId="77777777" w:rsidR="00FF51A4" w:rsidRDefault="00FF51A4" w:rsidP="00FF51A4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、易受他人誑惑</w:t>
      </w:r>
    </w:p>
    <w:p w14:paraId="46AF2619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）標文</w:t>
      </w:r>
    </w:p>
    <w:p w14:paraId="48556114" w14:textId="77777777" w:rsidR="00FF51A4" w:rsidRDefault="00FF51A4" w:rsidP="00FF51A4">
      <w:pPr>
        <w:spacing w:afterLines="30" w:after="108"/>
        <w:ind w:leftChars="350" w:left="840"/>
      </w:pPr>
      <w:r>
        <w:rPr>
          <w:rFonts w:ascii="標楷體" w:eastAsia="標楷體" w:hAnsi="標楷體" w:hint="eastAsia"/>
          <w:b/>
          <w:bCs/>
        </w:rPr>
        <w:t>或現天像、菩薩像，亦作如來像，相好具足。或說陀羅尼，或說布施、持戒、忍辱、精進、禪定、智慧，或說平等、空無相無願、無怨無親、無因無果、畢竟空寂，是真涅槃。或令人知宿命過去之事，亦知未來之事，得他心智，辯才無礙，能令眾生貪著世間名利之事。又令使人數瞋數喜，性無常準；或多慈愛；多睡多病，其心懈怠；或卒起精進，後便休廢，生於不信，多疑多慮；或捨本勝行，更修雜業；若著世事，種種牽纏。亦能使人得諸三昧少分相似，皆是外道所得，非真三昧。或復令人若一日、若二日、若三日，乃至七日，住於定中，得自然香美飲食，身心適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p.373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ascii="標楷體" w:eastAsia="標楷體" w:hAnsi="標楷體" w:hint="eastAsia"/>
          <w:b/>
          <w:bCs/>
        </w:rPr>
        <w:t>悅，不飢不渴，使人愛著。或亦令人食無分齊，乍多乍少，顏色變異。以是義故，行者常應智慧觀察，勿令此心墮於邪網。當勤正念，不取不著，則能遠離是諸業障。</w:t>
      </w:r>
    </w:p>
    <w:p w14:paraId="0E7A077F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）釋義</w:t>
      </w:r>
    </w:p>
    <w:p w14:paraId="7A7E54B2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、四對八事之魔事</w:t>
      </w:r>
    </w:p>
    <w:p w14:paraId="5B842E64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上來的魔事，還容易了知；此下的魔事，更容易受他的誑惑。</w:t>
      </w:r>
    </w:p>
    <w:p w14:paraId="78F4AABC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此中有四對八事：</w:t>
      </w:r>
    </w:p>
    <w:p w14:paraId="5D46EA87" w14:textId="77777777" w:rsidR="00FF51A4" w:rsidRDefault="00FF51A4" w:rsidP="00FF51A4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）現形說法</w:t>
      </w:r>
    </w:p>
    <w:p w14:paraId="04A01D2E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一、現形說法一對：</w:t>
      </w:r>
    </w:p>
    <w:p w14:paraId="0D8C22EA" w14:textId="77777777" w:rsidR="00FF51A4" w:rsidRDefault="00FF51A4" w:rsidP="00FF51A4">
      <w:pPr>
        <w:ind w:leftChars="500" w:left="120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現諸佛菩薩等身</w:t>
      </w:r>
    </w:p>
    <w:p w14:paraId="54241D22" w14:textId="77777777" w:rsidR="00FF51A4" w:rsidRDefault="00FF51A4" w:rsidP="00FF51A4">
      <w:pPr>
        <w:spacing w:afterLines="30" w:after="108"/>
        <w:ind w:leftChars="500" w:left="120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或現天像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菩薩像</w:t>
      </w:r>
      <w:r>
        <w:rPr>
          <w:rFonts w:hint="eastAsia"/>
        </w:rPr>
        <w:t>」，「</w:t>
      </w:r>
      <w:r>
        <w:rPr>
          <w:rFonts w:ascii="標楷體" w:eastAsia="標楷體" w:hAnsi="標楷體" w:hint="eastAsia"/>
          <w:b/>
          <w:bCs/>
        </w:rPr>
        <w:t>作如來像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相好具足</w:t>
      </w:r>
      <w:r>
        <w:rPr>
          <w:rFonts w:hint="eastAsia"/>
        </w:rPr>
        <w:t>」，以及現父母像、善知識像、比丘像等；這是</w:t>
      </w:r>
      <w:r>
        <w:rPr>
          <w:rFonts w:hint="eastAsia"/>
          <w:b/>
          <w:bCs/>
        </w:rPr>
        <w:t>現身</w:t>
      </w:r>
      <w:r>
        <w:rPr>
          <w:rFonts w:hint="eastAsia"/>
        </w:rPr>
        <w:t>。</w:t>
      </w:r>
    </w:p>
    <w:p w14:paraId="087E8F0D" w14:textId="77777777" w:rsidR="00FF51A4" w:rsidRDefault="00FF51A4" w:rsidP="00FF51A4">
      <w:pPr>
        <w:spacing w:afterLines="30" w:after="108"/>
        <w:ind w:leftChars="500" w:left="1200"/>
      </w:pPr>
      <w:r>
        <w:rPr>
          <w:rFonts w:hint="eastAsia"/>
        </w:rPr>
        <w:t>修習</w:t>
      </w:r>
      <w:r>
        <w:rPr>
          <w:rFonts w:hint="eastAsia"/>
          <w:b/>
          <w:bCs/>
        </w:rPr>
        <w:t>真如三昧</w:t>
      </w:r>
      <w:r>
        <w:rPr>
          <w:rFonts w:hint="eastAsia"/>
        </w:rPr>
        <w:t>，不依一切而修，所以一切形像現前，即使是佛菩薩像，也決為魔邪的詐現。</w:t>
      </w:r>
    </w:p>
    <w:p w14:paraId="7A429633" w14:textId="77777777" w:rsidR="00FF51A4" w:rsidRDefault="00FF51A4" w:rsidP="00FF51A4">
      <w:pPr>
        <w:ind w:leftChars="500" w:left="120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說相似空法</w:t>
      </w:r>
    </w:p>
    <w:p w14:paraId="6789105F" w14:textId="77777777" w:rsidR="00FF51A4" w:rsidRDefault="00FF51A4" w:rsidP="00FF51A4">
      <w:pPr>
        <w:spacing w:afterLines="30" w:after="108"/>
        <w:ind w:leftChars="500" w:left="1200"/>
      </w:pPr>
      <w:r>
        <w:rPr>
          <w:rFonts w:hint="eastAsia"/>
        </w:rPr>
        <w:t>這些佛菩薩像，還能為修行者，「</w:t>
      </w:r>
      <w:r>
        <w:rPr>
          <w:rFonts w:ascii="標楷體" w:eastAsia="標楷體" w:hAnsi="標楷體" w:hint="eastAsia"/>
          <w:b/>
          <w:bCs/>
        </w:rPr>
        <w:t>或說陀羅尼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或說布施</w:t>
      </w:r>
      <w:r>
        <w:rPr>
          <w:rFonts w:hint="eastAsia"/>
        </w:rPr>
        <w:t>、</w:t>
      </w:r>
      <w:r>
        <w:rPr>
          <w:rFonts w:ascii="標楷體" w:eastAsia="標楷體" w:hAnsi="標楷體" w:hint="eastAsia"/>
          <w:b/>
          <w:bCs/>
        </w:rPr>
        <w:t>持戒、忍辱、精進、禪定、智慧，或說平等、空無相無願、無怨無親、無因無果、畢竟空寂，是真涅槃</w:t>
      </w:r>
      <w:r>
        <w:rPr>
          <w:rFonts w:hint="eastAsia"/>
        </w:rPr>
        <w:t>」。</w:t>
      </w:r>
    </w:p>
    <w:p w14:paraId="1045F172" w14:textId="77777777" w:rsidR="00FF51A4" w:rsidRDefault="00FF51A4" w:rsidP="00FF51A4">
      <w:pPr>
        <w:spacing w:afterLines="30" w:after="108"/>
        <w:ind w:leftChars="500" w:left="1200"/>
      </w:pPr>
      <w:r>
        <w:rPr>
          <w:rFonts w:hint="eastAsia"/>
          <w:b/>
          <w:bCs/>
        </w:rPr>
        <w:t>陀羅尼</w:t>
      </w:r>
      <w:r>
        <w:rPr>
          <w:rFonts w:hint="eastAsia"/>
        </w:rPr>
        <w:t>，譯為總持；</w:t>
      </w:r>
      <w:r>
        <w:rPr>
          <w:rStyle w:val="FootnoteReference"/>
        </w:rPr>
        <w:footnoteReference w:id="86"/>
      </w:r>
      <w:r>
        <w:rPr>
          <w:rFonts w:hint="eastAsia"/>
        </w:rPr>
        <w:t>如密宗的咒語，也稱陀羅尼。有些修行的，見到什麼天或什麼菩薩，為說種種咒語。</w:t>
      </w:r>
    </w:p>
    <w:p w14:paraId="664C493A" w14:textId="77777777" w:rsidR="00FF51A4" w:rsidRDefault="00FF51A4" w:rsidP="00FF51A4">
      <w:pPr>
        <w:spacing w:afterLines="30" w:after="108"/>
        <w:ind w:leftChars="500" w:left="1200"/>
      </w:pPr>
      <w:r>
        <w:rPr>
          <w:rFonts w:hint="eastAsia"/>
        </w:rPr>
        <w:t>布施到智慧，即</w:t>
      </w:r>
      <w:r>
        <w:rPr>
          <w:rFonts w:hint="eastAsia"/>
          <w:b/>
          <w:bCs/>
        </w:rPr>
        <w:t>六波羅蜜</w:t>
      </w:r>
      <w:r>
        <w:rPr>
          <w:rFonts w:hint="eastAsia"/>
        </w:rPr>
        <w:t>。諸魔所說的六度，是取相的相似修。</w:t>
      </w:r>
    </w:p>
    <w:p w14:paraId="17A2135C" w14:textId="77777777" w:rsidR="00FF51A4" w:rsidRDefault="00FF51A4" w:rsidP="00FF51A4">
      <w:pPr>
        <w:spacing w:afterLines="30" w:after="108"/>
        <w:ind w:leftChars="500" w:left="1200"/>
      </w:pPr>
      <w:r>
        <w:rPr>
          <w:rFonts w:hint="eastAsia"/>
        </w:rPr>
        <w:t>說平等到是</w:t>
      </w:r>
      <w:r>
        <w:rPr>
          <w:rFonts w:hint="eastAsia"/>
          <w:b/>
          <w:bCs/>
        </w:rPr>
        <w:t>真涅槃</w:t>
      </w:r>
      <w:r>
        <w:rPr>
          <w:rFonts w:hint="eastAsia"/>
        </w:rPr>
        <w:t>，是不即緣起的空義。或因而墮入小乘，或因而落入斷滅見，撥無因果。</w:t>
      </w:r>
    </w:p>
    <w:p w14:paraId="3FCD695E" w14:textId="77777777" w:rsidR="00FF51A4" w:rsidRDefault="00FF51A4" w:rsidP="00FF51A4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）得通起辯</w:t>
      </w:r>
    </w:p>
    <w:p w14:paraId="465016C9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二、得通起辯一對：</w:t>
      </w:r>
    </w:p>
    <w:p w14:paraId="0986FC7B" w14:textId="77777777" w:rsidR="00FF51A4" w:rsidRDefault="00FF51A4" w:rsidP="00FF51A4">
      <w:pPr>
        <w:ind w:leftChars="500" w:left="120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令得神通、辯才無礙</w:t>
      </w:r>
    </w:p>
    <w:p w14:paraId="1A90BDE6" w14:textId="77777777" w:rsidR="00FF51A4" w:rsidRDefault="00FF51A4" w:rsidP="00FF51A4">
      <w:pPr>
        <w:spacing w:afterLines="30" w:after="108"/>
        <w:ind w:leftChars="500" w:left="1200"/>
      </w:pPr>
      <w:r>
        <w:rPr>
          <w:rFonts w:hint="eastAsia"/>
        </w:rPr>
        <w:t>以魔邪的加持力，「</w:t>
      </w:r>
      <w:r>
        <w:rPr>
          <w:rFonts w:ascii="標楷體" w:eastAsia="標楷體" w:hAnsi="標楷體" w:hint="eastAsia"/>
          <w:b/>
          <w:bCs/>
        </w:rPr>
        <w:t>或令人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p.374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ascii="標楷體" w:eastAsia="標楷體" w:hAnsi="標楷體" w:hint="eastAsia"/>
          <w:b/>
          <w:bCs/>
        </w:rPr>
        <w:t>知</w:t>
      </w:r>
      <w:r>
        <w:rPr>
          <w:rFonts w:hint="eastAsia"/>
        </w:rPr>
        <w:t>」「</w:t>
      </w:r>
      <w:r>
        <w:rPr>
          <w:rFonts w:ascii="標楷體" w:eastAsia="標楷體" w:hAnsi="標楷體" w:hint="eastAsia"/>
          <w:b/>
          <w:bCs/>
        </w:rPr>
        <w:t>過去</w:t>
      </w:r>
      <w:r>
        <w:rPr>
          <w:rFonts w:hint="eastAsia"/>
        </w:rPr>
        <w:t>」「</w:t>
      </w:r>
      <w:r>
        <w:rPr>
          <w:rFonts w:ascii="標楷體" w:eastAsia="標楷體" w:hAnsi="標楷體" w:hint="eastAsia"/>
          <w:b/>
          <w:bCs/>
        </w:rPr>
        <w:t>事</w:t>
      </w:r>
      <w:r>
        <w:rPr>
          <w:rFonts w:hint="eastAsia"/>
        </w:rPr>
        <w:t>」，即得</w:t>
      </w:r>
      <w:r>
        <w:rPr>
          <w:rFonts w:hint="eastAsia"/>
          <w:b/>
          <w:bCs/>
        </w:rPr>
        <w:t>宿命通</w:t>
      </w:r>
      <w:r>
        <w:rPr>
          <w:rFonts w:hint="eastAsia"/>
        </w:rPr>
        <w:t>；或「</w:t>
      </w:r>
      <w:r>
        <w:rPr>
          <w:rFonts w:ascii="標楷體" w:eastAsia="標楷體" w:hAnsi="標楷體" w:hint="eastAsia"/>
          <w:b/>
          <w:bCs/>
        </w:rPr>
        <w:t>知未來</w:t>
      </w:r>
      <w:r>
        <w:rPr>
          <w:rFonts w:hint="eastAsia"/>
        </w:rPr>
        <w:t>」「</w:t>
      </w:r>
      <w:r>
        <w:rPr>
          <w:rFonts w:ascii="標楷體" w:eastAsia="標楷體" w:hAnsi="標楷體" w:hint="eastAsia"/>
          <w:b/>
          <w:bCs/>
        </w:rPr>
        <w:t>事</w:t>
      </w:r>
      <w:r>
        <w:rPr>
          <w:rFonts w:hint="eastAsia"/>
        </w:rPr>
        <w:t>」，即起</w:t>
      </w:r>
      <w:r>
        <w:rPr>
          <w:rFonts w:hint="eastAsia"/>
          <w:b/>
          <w:bCs/>
        </w:rPr>
        <w:t>天眼通</w:t>
      </w:r>
      <w:r>
        <w:rPr>
          <w:rFonts w:hint="eastAsia"/>
        </w:rPr>
        <w:t>；「</w:t>
      </w:r>
      <w:r>
        <w:rPr>
          <w:rFonts w:ascii="標楷體" w:eastAsia="標楷體" w:hAnsi="標楷體" w:hint="eastAsia"/>
          <w:b/>
          <w:bCs/>
        </w:rPr>
        <w:t>得他心智</w:t>
      </w:r>
      <w:r>
        <w:rPr>
          <w:rFonts w:hint="eastAsia"/>
        </w:rPr>
        <w:t>」，這是起</w:t>
      </w:r>
      <w:r>
        <w:rPr>
          <w:rFonts w:hint="eastAsia"/>
          <w:b/>
          <w:bCs/>
        </w:rPr>
        <w:t>他心通</w:t>
      </w:r>
      <w:r>
        <w:rPr>
          <w:rFonts w:hint="eastAsia"/>
        </w:rPr>
        <w:t>。</w:t>
      </w:r>
    </w:p>
    <w:p w14:paraId="3DD1D169" w14:textId="77777777" w:rsidR="00FF51A4" w:rsidRDefault="00FF51A4" w:rsidP="00FF51A4">
      <w:pPr>
        <w:spacing w:afterLines="30" w:after="108"/>
        <w:ind w:leftChars="500" w:left="1200"/>
      </w:pPr>
      <w:r>
        <w:rPr>
          <w:rFonts w:hint="eastAsia"/>
        </w:rPr>
        <w:t>不但得神通能知過去、未來、現在事，還能「</w:t>
      </w:r>
      <w:r>
        <w:rPr>
          <w:rFonts w:ascii="標楷體" w:eastAsia="標楷體" w:hAnsi="標楷體" w:hint="eastAsia"/>
          <w:b/>
          <w:bCs/>
        </w:rPr>
        <w:t>辯才無礙</w:t>
      </w:r>
      <w:r>
        <w:rPr>
          <w:rFonts w:hint="eastAsia"/>
        </w:rPr>
        <w:t>」的為人說法。</w:t>
      </w:r>
    </w:p>
    <w:p w14:paraId="355B6D1B" w14:textId="77777777" w:rsidR="00FF51A4" w:rsidRDefault="00FF51A4" w:rsidP="00FF51A4">
      <w:pPr>
        <w:ind w:leftChars="500" w:left="120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令眾生貪著世事</w:t>
      </w:r>
    </w:p>
    <w:p w14:paraId="0F7574FC" w14:textId="77777777" w:rsidR="00FF51A4" w:rsidRDefault="00FF51A4" w:rsidP="00FF51A4">
      <w:pPr>
        <w:spacing w:afterLines="30" w:after="108"/>
        <w:ind w:leftChars="500" w:left="1200"/>
      </w:pPr>
      <w:r>
        <w:rPr>
          <w:rFonts w:hint="eastAsia"/>
        </w:rPr>
        <w:t>如行者不覺得這是魔邪的惑亂，自以為得了神通辯才，那就壞了！因為這是最「</w:t>
      </w:r>
      <w:r>
        <w:rPr>
          <w:rFonts w:ascii="標楷體" w:eastAsia="標楷體" w:hAnsi="標楷體" w:hint="eastAsia"/>
          <w:b/>
          <w:bCs/>
        </w:rPr>
        <w:t>能令眾生</w:t>
      </w:r>
      <w:r>
        <w:rPr>
          <w:rFonts w:hint="eastAsia"/>
        </w:rPr>
        <w:t>」招引世人來皈信、受禮敬、受供養、受稱讚的。</w:t>
      </w:r>
    </w:p>
    <w:p w14:paraId="2815A8A9" w14:textId="77777777" w:rsidR="00FF51A4" w:rsidRDefault="00FF51A4" w:rsidP="00FF51A4">
      <w:pPr>
        <w:spacing w:afterLines="30" w:after="108"/>
        <w:ind w:leftChars="500" w:left="1200"/>
      </w:pPr>
      <w:r>
        <w:rPr>
          <w:rFonts w:hint="eastAsia"/>
        </w:rPr>
        <w:t>行者並沒有真實功德，心地不淨，即會「</w:t>
      </w:r>
      <w:r>
        <w:rPr>
          <w:rFonts w:ascii="標楷體" w:eastAsia="標楷體" w:hAnsi="標楷體" w:hint="eastAsia"/>
          <w:b/>
          <w:bCs/>
        </w:rPr>
        <w:t>貪著世間名利</w:t>
      </w:r>
      <w:r>
        <w:rPr>
          <w:rFonts w:hint="eastAsia"/>
        </w:rPr>
        <w:t>」的「</w:t>
      </w:r>
      <w:r>
        <w:rPr>
          <w:rFonts w:ascii="標楷體" w:eastAsia="標楷體" w:hAnsi="標楷體" w:hint="eastAsia"/>
          <w:b/>
          <w:bCs/>
        </w:rPr>
        <w:t>事</w:t>
      </w:r>
      <w:r>
        <w:rPr>
          <w:rFonts w:hint="eastAsia"/>
        </w:rPr>
        <w:t>」。</w:t>
      </w:r>
      <w:r>
        <w:rPr>
          <w:rStyle w:val="FootnoteReference"/>
        </w:rPr>
        <w:footnoteReference w:id="87"/>
      </w:r>
      <w:r>
        <w:rPr>
          <w:rFonts w:hint="eastAsia"/>
        </w:rPr>
        <w:t>如有些外道，修些邪法，少得靈驗，貪著於世間名利，就為非作惡，自害自己。</w:t>
      </w:r>
    </w:p>
    <w:p w14:paraId="61F42F50" w14:textId="77777777" w:rsidR="00FF51A4" w:rsidRDefault="00FF51A4" w:rsidP="00FF51A4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）起惑造業</w:t>
      </w:r>
    </w:p>
    <w:p w14:paraId="6FC7FAAF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三、起惑造業一對：</w:t>
      </w:r>
    </w:p>
    <w:p w14:paraId="65E8F79E" w14:textId="77777777" w:rsidR="00FF51A4" w:rsidRDefault="00FF51A4" w:rsidP="00FF51A4">
      <w:pPr>
        <w:ind w:leftChars="500" w:left="120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令生種種惑亂</w:t>
      </w:r>
    </w:p>
    <w:p w14:paraId="357065E7" w14:textId="77777777" w:rsidR="00FF51A4" w:rsidRDefault="00FF51A4" w:rsidP="00FF51A4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令喜怒無常</w:t>
      </w:r>
    </w:p>
    <w:p w14:paraId="34023246" w14:textId="77777777" w:rsidR="00FF51A4" w:rsidRDefault="00FF51A4" w:rsidP="00FF51A4">
      <w:pPr>
        <w:spacing w:afterLines="30" w:after="108"/>
        <w:ind w:leftChars="550" w:left="132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又</w:t>
      </w:r>
      <w:r>
        <w:rPr>
          <w:rFonts w:hint="eastAsia"/>
        </w:rPr>
        <w:t>」以魔邪的惑亂，「</w:t>
      </w:r>
      <w:r>
        <w:rPr>
          <w:rFonts w:ascii="標楷體" w:eastAsia="標楷體" w:hAnsi="標楷體" w:hint="eastAsia"/>
          <w:b/>
          <w:bCs/>
        </w:rPr>
        <w:t>使人數瞋數喜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性</w:t>
      </w:r>
      <w:r>
        <w:rPr>
          <w:rFonts w:hint="eastAsia"/>
        </w:rPr>
        <w:t>」情忽然喜怒「</w:t>
      </w:r>
      <w:r>
        <w:rPr>
          <w:rFonts w:ascii="標楷體" w:eastAsia="標楷體" w:hAnsi="標楷體" w:hint="eastAsia"/>
          <w:b/>
          <w:bCs/>
        </w:rPr>
        <w:t>無常</w:t>
      </w:r>
      <w:r>
        <w:rPr>
          <w:rFonts w:hint="eastAsia"/>
        </w:rPr>
        <w:t>」，沒有標「</w:t>
      </w:r>
      <w:r>
        <w:rPr>
          <w:rFonts w:ascii="標楷體" w:eastAsia="標楷體" w:hAnsi="標楷體" w:hint="eastAsia"/>
          <w:b/>
          <w:bCs/>
        </w:rPr>
        <w:t>準</w:t>
      </w:r>
      <w:r>
        <w:rPr>
          <w:rFonts w:hint="eastAsia"/>
        </w:rPr>
        <w:t>」。</w:t>
      </w:r>
    </w:p>
    <w:p w14:paraId="534F7BB9" w14:textId="77777777" w:rsidR="00FF51A4" w:rsidRDefault="00FF51A4" w:rsidP="00FF51A4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令多慈愛</w:t>
      </w:r>
    </w:p>
    <w:p w14:paraId="2B4A4F4F" w14:textId="77777777" w:rsidR="00FF51A4" w:rsidRDefault="00FF51A4" w:rsidP="00FF51A4">
      <w:pPr>
        <w:spacing w:afterLines="30" w:after="108"/>
        <w:ind w:leftChars="550" w:left="132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或</w:t>
      </w:r>
      <w:r>
        <w:rPr>
          <w:rFonts w:hint="eastAsia"/>
        </w:rPr>
        <w:t>」過分的「</w:t>
      </w:r>
      <w:r>
        <w:rPr>
          <w:rFonts w:ascii="標楷體" w:eastAsia="標楷體" w:hAnsi="標楷體" w:hint="eastAsia"/>
          <w:b/>
          <w:bCs/>
        </w:rPr>
        <w:t>多慈</w:t>
      </w:r>
      <w:r>
        <w:rPr>
          <w:rFonts w:hint="eastAsia"/>
        </w:rPr>
        <w:t>」多「</w:t>
      </w:r>
      <w:r>
        <w:rPr>
          <w:rFonts w:ascii="標楷體" w:eastAsia="標楷體" w:hAnsi="標楷體" w:hint="eastAsia"/>
          <w:b/>
          <w:bCs/>
        </w:rPr>
        <w:t>愛</w:t>
      </w:r>
      <w:r>
        <w:rPr>
          <w:rFonts w:hint="eastAsia"/>
        </w:rPr>
        <w:t>」，超過自己的能力，犧牲去助人；或想到說到，即相憐流淚。</w:t>
      </w:r>
    </w:p>
    <w:p w14:paraId="5CD16124" w14:textId="77777777" w:rsidR="00FF51A4" w:rsidRDefault="00FF51A4" w:rsidP="00FF51A4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令多睡病</w:t>
      </w:r>
    </w:p>
    <w:p w14:paraId="67887AF1" w14:textId="77777777" w:rsidR="00FF51A4" w:rsidRDefault="00FF51A4" w:rsidP="00FF51A4">
      <w:pPr>
        <w:spacing w:afterLines="30" w:after="108"/>
        <w:ind w:leftChars="550" w:left="1320"/>
      </w:pPr>
      <w:r>
        <w:rPr>
          <w:rFonts w:hint="eastAsia"/>
        </w:rPr>
        <w:t>或「</w:t>
      </w:r>
      <w:r>
        <w:rPr>
          <w:rFonts w:ascii="標楷體" w:eastAsia="標楷體" w:hAnsi="標楷體" w:hint="eastAsia"/>
          <w:b/>
          <w:bCs/>
        </w:rPr>
        <w:t>多睡</w:t>
      </w:r>
      <w:r>
        <w:rPr>
          <w:rFonts w:hint="eastAsia"/>
        </w:rPr>
        <w:t>」、「</w:t>
      </w:r>
      <w:r>
        <w:rPr>
          <w:rFonts w:ascii="標楷體" w:eastAsia="標楷體" w:hAnsi="標楷體" w:hint="eastAsia"/>
          <w:b/>
          <w:bCs/>
        </w:rPr>
        <w:t>多病</w:t>
      </w:r>
      <w:r>
        <w:rPr>
          <w:rFonts w:hint="eastAsia"/>
        </w:rPr>
        <w:t>」，終日無精無彩的，身「</w:t>
      </w:r>
      <w:r>
        <w:rPr>
          <w:rFonts w:ascii="標楷體" w:eastAsia="標楷體" w:hAnsi="標楷體" w:hint="eastAsia"/>
          <w:b/>
          <w:bCs/>
        </w:rPr>
        <w:t>心懈怠</w:t>
      </w:r>
      <w:r>
        <w:rPr>
          <w:rFonts w:hint="eastAsia"/>
        </w:rPr>
        <w:t>」，不能進修。</w:t>
      </w:r>
    </w:p>
    <w:p w14:paraId="79E159B9" w14:textId="77777777" w:rsidR="00FF51A4" w:rsidRDefault="00FF51A4" w:rsidP="00FF51A4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Ⅳ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令初精進，後懈廢</w:t>
      </w:r>
    </w:p>
    <w:p w14:paraId="553BF6CE" w14:textId="77777777" w:rsidR="00FF51A4" w:rsidRDefault="00FF51A4" w:rsidP="00FF51A4">
      <w:pPr>
        <w:spacing w:afterLines="30" w:after="108"/>
        <w:ind w:leftChars="550" w:left="132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或</w:t>
      </w:r>
      <w:r>
        <w:rPr>
          <w:rFonts w:hint="eastAsia"/>
        </w:rPr>
        <w:t>」是「</w:t>
      </w:r>
      <w:r>
        <w:rPr>
          <w:rFonts w:ascii="標楷體" w:eastAsia="標楷體" w:hAnsi="標楷體" w:hint="eastAsia"/>
          <w:b/>
          <w:bCs/>
        </w:rPr>
        <w:t>卒起精進</w:t>
      </w:r>
      <w:r>
        <w:rPr>
          <w:rFonts w:hint="eastAsia"/>
        </w:rPr>
        <w:t>」，勇猛得了不得；可是不到幾天，「</w:t>
      </w:r>
      <w:r>
        <w:rPr>
          <w:rFonts w:ascii="標楷體" w:eastAsia="標楷體" w:hAnsi="標楷體" w:hint="eastAsia"/>
          <w:b/>
          <w:bCs/>
        </w:rPr>
        <w:t>後</w:t>
      </w:r>
      <w:r>
        <w:rPr>
          <w:rFonts w:hint="eastAsia"/>
        </w:rPr>
        <w:t>」來「</w:t>
      </w:r>
      <w:r>
        <w:rPr>
          <w:rFonts w:ascii="標楷體" w:eastAsia="標楷體" w:hAnsi="標楷體" w:hint="eastAsia"/>
          <w:b/>
          <w:bCs/>
        </w:rPr>
        <w:t>便休</w:t>
      </w:r>
      <w:r>
        <w:rPr>
          <w:rFonts w:hint="eastAsia"/>
        </w:rPr>
        <w:t>」止「</w:t>
      </w:r>
      <w:r>
        <w:rPr>
          <w:rFonts w:ascii="標楷體" w:eastAsia="標楷體" w:hAnsi="標楷體" w:hint="eastAsia"/>
          <w:b/>
          <w:bCs/>
        </w:rPr>
        <w:t>廢</w:t>
      </w:r>
      <w:r>
        <w:rPr>
          <w:rFonts w:hint="eastAsia"/>
        </w:rPr>
        <w:t>」棄了！</w:t>
      </w:r>
    </w:p>
    <w:p w14:paraId="78782C8D" w14:textId="77777777" w:rsidR="00FF51A4" w:rsidRDefault="00FF51A4" w:rsidP="00FF51A4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Ⅴ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）令生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不信、多疑慮</w:t>
      </w:r>
    </w:p>
    <w:p w14:paraId="355216C2" w14:textId="77777777" w:rsidR="00FF51A4" w:rsidRDefault="00FF51A4" w:rsidP="00FF51A4">
      <w:pPr>
        <w:spacing w:afterLines="30" w:after="108"/>
        <w:ind w:leftChars="550" w:left="1320"/>
      </w:pPr>
      <w:r>
        <w:rPr>
          <w:rFonts w:hint="eastAsia"/>
        </w:rPr>
        <w:t>甚至「</w:t>
      </w:r>
      <w:r>
        <w:rPr>
          <w:rFonts w:ascii="標楷體" w:eastAsia="標楷體" w:hAnsi="標楷體" w:hint="eastAsia"/>
          <w:b/>
          <w:bCs/>
        </w:rPr>
        <w:t>生於不信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多疑多慮</w:t>
      </w:r>
      <w:r>
        <w:rPr>
          <w:rFonts w:hint="eastAsia"/>
        </w:rPr>
        <w:t>」，信念都動搖起來。</w:t>
      </w:r>
    </w:p>
    <w:p w14:paraId="293FDBEE" w14:textId="77777777" w:rsidR="00FF51A4" w:rsidRDefault="00FF51A4" w:rsidP="00FF51A4">
      <w:pPr>
        <w:ind w:leftChars="500" w:left="120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令造諸不善業</w:t>
      </w:r>
    </w:p>
    <w:p w14:paraId="11E50FEE" w14:textId="77777777" w:rsidR="00FF51A4" w:rsidRDefault="00FF51A4" w:rsidP="00FF51A4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捨勝行，修雜業</w:t>
      </w:r>
    </w:p>
    <w:p w14:paraId="1BA0E877" w14:textId="77777777" w:rsidR="00FF51A4" w:rsidRDefault="00FF51A4" w:rsidP="00FF51A4">
      <w:pPr>
        <w:spacing w:afterLines="30" w:after="108"/>
        <w:ind w:leftChars="550" w:left="132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或</w:t>
      </w:r>
      <w:r>
        <w:rPr>
          <w:rFonts w:hint="eastAsia"/>
        </w:rPr>
        <w:t>」是「</w:t>
      </w:r>
      <w:r>
        <w:rPr>
          <w:rFonts w:ascii="標楷體" w:eastAsia="標楷體" w:hAnsi="標楷體" w:hint="eastAsia"/>
          <w:b/>
          <w:bCs/>
        </w:rPr>
        <w:t>捨</w:t>
      </w:r>
      <w:r>
        <w:rPr>
          <w:rFonts w:hint="eastAsia"/>
        </w:rPr>
        <w:t>」棄了「</w:t>
      </w:r>
      <w:r>
        <w:rPr>
          <w:rFonts w:ascii="標楷體" w:eastAsia="標楷體" w:hAnsi="標楷體" w:hint="eastAsia"/>
          <w:b/>
          <w:bCs/>
        </w:rPr>
        <w:t>本</w:t>
      </w:r>
      <w:r>
        <w:rPr>
          <w:rFonts w:hint="eastAsia"/>
        </w:rPr>
        <w:t>」來修習的殊「</w:t>
      </w:r>
      <w:r>
        <w:rPr>
          <w:rFonts w:ascii="標楷體" w:eastAsia="標楷體" w:hAnsi="標楷體" w:hint="eastAsia"/>
          <w:b/>
          <w:bCs/>
        </w:rPr>
        <w:t>勝行</w:t>
      </w:r>
      <w:r>
        <w:rPr>
          <w:rFonts w:hint="eastAsia"/>
        </w:rPr>
        <w:t>」，如不取相而修止，</w:t>
      </w:r>
    </w:p>
    <w:p w14:paraId="0702F041" w14:textId="77777777" w:rsidR="00FF51A4" w:rsidRDefault="00FF51A4" w:rsidP="00FF51A4">
      <w:pPr>
        <w:spacing w:afterLines="30" w:after="108"/>
        <w:ind w:leftChars="550" w:left="1320"/>
      </w:pPr>
      <w:r>
        <w:rPr>
          <w:rFonts w:hint="eastAsia"/>
        </w:rPr>
        <w:t>反而「</w:t>
      </w:r>
      <w:r>
        <w:rPr>
          <w:rFonts w:ascii="標楷體" w:eastAsia="標楷體" w:hAnsi="標楷體" w:hint="eastAsia"/>
          <w:b/>
          <w:bCs/>
        </w:rPr>
        <w:t>更</w:t>
      </w:r>
      <w:r>
        <w:rPr>
          <w:rFonts w:hint="eastAsia"/>
        </w:rPr>
        <w:t>」去「</w:t>
      </w:r>
      <w:r>
        <w:rPr>
          <w:rFonts w:ascii="標楷體" w:eastAsia="標楷體" w:hAnsi="標楷體" w:hint="eastAsia"/>
          <w:b/>
          <w:bCs/>
        </w:rPr>
        <w:t>修</w:t>
      </w:r>
      <w:r>
        <w:rPr>
          <w:rFonts w:hint="eastAsia"/>
        </w:rPr>
        <w:t>」習「</w:t>
      </w:r>
      <w:r>
        <w:rPr>
          <w:rFonts w:ascii="標楷體" w:eastAsia="標楷體" w:hAnsi="標楷體" w:hint="eastAsia"/>
          <w:b/>
          <w:bCs/>
        </w:rPr>
        <w:t>雜業</w:t>
      </w:r>
      <w:r>
        <w:rPr>
          <w:rFonts w:hint="eastAsia"/>
        </w:rPr>
        <w:t>」，如修建寺院、拜佛、放生等培植福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p.375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hint="eastAsia"/>
        </w:rPr>
        <w:t>德的有為功德。</w:t>
      </w:r>
    </w:p>
    <w:p w14:paraId="16C7AAFB" w14:textId="77777777" w:rsidR="00FF51A4" w:rsidRDefault="00FF51A4" w:rsidP="00FF51A4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貪著種種世事</w:t>
      </w:r>
    </w:p>
    <w:p w14:paraId="04F72FF6" w14:textId="77777777" w:rsidR="00FF51A4" w:rsidRDefault="00FF51A4" w:rsidP="00FF51A4">
      <w:pPr>
        <w:spacing w:afterLines="30" w:after="108"/>
        <w:ind w:leftChars="550" w:left="1320"/>
      </w:pPr>
      <w:r>
        <w:rPr>
          <w:rFonts w:hint="eastAsia"/>
        </w:rPr>
        <w:t>甚至染「</w:t>
      </w:r>
      <w:r>
        <w:rPr>
          <w:rFonts w:ascii="標楷體" w:eastAsia="標楷體" w:hAnsi="標楷體" w:hint="eastAsia"/>
          <w:b/>
          <w:bCs/>
        </w:rPr>
        <w:t>著世</w:t>
      </w:r>
      <w:r>
        <w:rPr>
          <w:rFonts w:hint="eastAsia"/>
        </w:rPr>
        <w:t>」間俗「</w:t>
      </w:r>
      <w:r>
        <w:rPr>
          <w:rFonts w:ascii="標楷體" w:eastAsia="標楷體" w:hAnsi="標楷體" w:hint="eastAsia"/>
          <w:b/>
          <w:bCs/>
        </w:rPr>
        <w:t>事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種種牽纏</w:t>
      </w:r>
      <w:r>
        <w:rPr>
          <w:rFonts w:hint="eastAsia"/>
        </w:rPr>
        <w:t>」，不再修持。</w:t>
      </w:r>
    </w:p>
    <w:p w14:paraId="19F79C81" w14:textId="77777777" w:rsidR="00FF51A4" w:rsidRDefault="00FF51A4" w:rsidP="00FF51A4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d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）得定亂食</w:t>
      </w:r>
    </w:p>
    <w:p w14:paraId="4B3BB3D0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四、得定亂食一對：</w:t>
      </w:r>
    </w:p>
    <w:p w14:paraId="4C6E202F" w14:textId="77777777" w:rsidR="00FF51A4" w:rsidRDefault="00FF51A4" w:rsidP="00FF51A4">
      <w:pPr>
        <w:ind w:leftChars="500" w:left="120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令得相似三昧</w:t>
      </w:r>
    </w:p>
    <w:p w14:paraId="37D57AF3" w14:textId="77777777" w:rsidR="00FF51A4" w:rsidRDefault="00FF51A4" w:rsidP="00FF51A4">
      <w:pPr>
        <w:spacing w:afterLines="30" w:after="108"/>
        <w:ind w:leftChars="500" w:left="1200"/>
      </w:pPr>
      <w:r>
        <w:rPr>
          <w:rFonts w:hint="eastAsia"/>
        </w:rPr>
        <w:t>以魔邪的力量，「</w:t>
      </w:r>
      <w:r>
        <w:rPr>
          <w:rFonts w:ascii="標楷體" w:eastAsia="標楷體" w:hAnsi="標楷體" w:hint="eastAsia"/>
          <w:b/>
          <w:bCs/>
        </w:rPr>
        <w:t>能使人得諸三昧少分相似</w:t>
      </w:r>
      <w:r>
        <w:rPr>
          <w:rFonts w:hint="eastAsia"/>
        </w:rPr>
        <w:t>」，其實是似是而非的。這些相似三昧，都「</w:t>
      </w:r>
      <w:r>
        <w:rPr>
          <w:rFonts w:ascii="標楷體" w:eastAsia="標楷體" w:hAnsi="標楷體" w:hint="eastAsia"/>
          <w:b/>
          <w:bCs/>
        </w:rPr>
        <w:t>是外道所得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非</w:t>
      </w:r>
      <w:r>
        <w:rPr>
          <w:rFonts w:hint="eastAsia"/>
        </w:rPr>
        <w:t>」佛法中所得的「</w:t>
      </w:r>
      <w:r>
        <w:rPr>
          <w:rFonts w:ascii="標楷體" w:eastAsia="標楷體" w:hAnsi="標楷體" w:hint="eastAsia"/>
          <w:b/>
          <w:bCs/>
        </w:rPr>
        <w:t>真三昧</w:t>
      </w:r>
      <w:r>
        <w:rPr>
          <w:rFonts w:hint="eastAsia"/>
        </w:rPr>
        <w:t>」。</w:t>
      </w:r>
    </w:p>
    <w:p w14:paraId="13DA87E2" w14:textId="77777777" w:rsidR="00FF51A4" w:rsidRDefault="00FF51A4" w:rsidP="00FF51A4">
      <w:pPr>
        <w:ind w:leftChars="500" w:left="120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、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令食不調</w:t>
      </w:r>
    </w:p>
    <w:p w14:paraId="419BA724" w14:textId="77777777" w:rsidR="00FF51A4" w:rsidRDefault="00FF51A4" w:rsidP="00FF51A4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Ⅰ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）受用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天食，增貪欲</w:t>
      </w:r>
    </w:p>
    <w:p w14:paraId="0B67F935" w14:textId="77777777" w:rsidR="00FF51A4" w:rsidRDefault="00FF51A4" w:rsidP="00FF51A4">
      <w:pPr>
        <w:spacing w:afterLines="30" w:after="108"/>
        <w:ind w:leftChars="550" w:left="132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或</w:t>
      </w:r>
      <w:r>
        <w:rPr>
          <w:rFonts w:hint="eastAsia"/>
        </w:rPr>
        <w:t>」者，「</w:t>
      </w:r>
      <w:r>
        <w:rPr>
          <w:rFonts w:ascii="標楷體" w:eastAsia="標楷體" w:hAnsi="標楷體" w:hint="eastAsia"/>
          <w:b/>
          <w:bCs/>
        </w:rPr>
        <w:t>令人若一日</w:t>
      </w:r>
      <w:r>
        <w:rPr>
          <w:rFonts w:hint="eastAsia"/>
        </w:rPr>
        <w:t>、</w:t>
      </w:r>
      <w:r>
        <w:rPr>
          <w:rFonts w:ascii="標楷體" w:eastAsia="標楷體" w:hAnsi="標楷體" w:hint="eastAsia"/>
          <w:b/>
          <w:bCs/>
        </w:rPr>
        <w:t>若二日</w:t>
      </w:r>
      <w:r>
        <w:rPr>
          <w:rFonts w:hint="eastAsia"/>
        </w:rPr>
        <w:t>、</w:t>
      </w:r>
      <w:r>
        <w:rPr>
          <w:rFonts w:ascii="標楷體" w:eastAsia="標楷體" w:hAnsi="標楷體" w:hint="eastAsia"/>
          <w:b/>
          <w:bCs/>
        </w:rPr>
        <w:t>若三日</w:t>
      </w:r>
      <w:r>
        <w:rPr>
          <w:rFonts w:hint="eastAsia"/>
        </w:rPr>
        <w:t>」……「</w:t>
      </w:r>
      <w:r>
        <w:rPr>
          <w:rFonts w:ascii="標楷體" w:eastAsia="標楷體" w:hAnsi="標楷體" w:hint="eastAsia"/>
          <w:b/>
          <w:bCs/>
        </w:rPr>
        <w:t>七日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住於定中</w:t>
      </w:r>
      <w:r>
        <w:rPr>
          <w:rFonts w:hint="eastAsia"/>
        </w:rPr>
        <w:t>」，能「</w:t>
      </w:r>
      <w:r>
        <w:rPr>
          <w:rFonts w:ascii="標楷體" w:eastAsia="標楷體" w:hAnsi="標楷體" w:hint="eastAsia"/>
          <w:b/>
          <w:bCs/>
        </w:rPr>
        <w:t>得自然香美</w:t>
      </w:r>
      <w:r>
        <w:rPr>
          <w:rFonts w:hint="eastAsia"/>
        </w:rPr>
        <w:t>」的「</w:t>
      </w:r>
      <w:r>
        <w:rPr>
          <w:rFonts w:ascii="標楷體" w:eastAsia="標楷體" w:hAnsi="標楷體" w:hint="eastAsia"/>
          <w:b/>
          <w:bCs/>
        </w:rPr>
        <w:t>飲食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身心適悅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不飢不渴</w:t>
      </w:r>
      <w:r>
        <w:rPr>
          <w:rFonts w:hint="eastAsia"/>
        </w:rPr>
        <w:t>」。這即是一般傳說的天人送供了。</w:t>
      </w:r>
    </w:p>
    <w:p w14:paraId="2ED013A9" w14:textId="77777777" w:rsidR="00FF51A4" w:rsidRDefault="00FF51A4" w:rsidP="00FF51A4">
      <w:pPr>
        <w:spacing w:afterLines="30" w:after="108"/>
        <w:ind w:leftChars="550" w:left="1320"/>
      </w:pPr>
      <w:r>
        <w:rPr>
          <w:rFonts w:hint="eastAsia"/>
        </w:rPr>
        <w:t>天食自來，「</w:t>
      </w:r>
      <w:r>
        <w:rPr>
          <w:rFonts w:ascii="標楷體" w:eastAsia="標楷體" w:hAnsi="標楷體" w:hint="eastAsia"/>
          <w:b/>
          <w:bCs/>
        </w:rPr>
        <w:t>使人愛著</w:t>
      </w:r>
      <w:r>
        <w:rPr>
          <w:rFonts w:hint="eastAsia"/>
        </w:rPr>
        <w:t>」滋味，增長貪欲。</w:t>
      </w:r>
    </w:p>
    <w:p w14:paraId="7F8F1714" w14:textId="77777777" w:rsidR="00FF51A4" w:rsidRDefault="00FF51A4" w:rsidP="00FF51A4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Ⅱ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）食不一定</w:t>
      </w:r>
    </w:p>
    <w:p w14:paraId="2F754E8E" w14:textId="77777777" w:rsidR="00FF51A4" w:rsidRDefault="00FF51A4" w:rsidP="00FF51A4">
      <w:pPr>
        <w:spacing w:afterLines="30" w:after="108"/>
        <w:ind w:leftChars="550" w:left="132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或</w:t>
      </w:r>
      <w:r>
        <w:rPr>
          <w:rFonts w:hint="eastAsia"/>
        </w:rPr>
        <w:t>」者「</w:t>
      </w:r>
      <w:r>
        <w:rPr>
          <w:rFonts w:ascii="標楷體" w:eastAsia="標楷體" w:hAnsi="標楷體" w:hint="eastAsia"/>
          <w:b/>
          <w:bCs/>
        </w:rPr>
        <w:t>令人食無分齊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乍多乍少</w:t>
      </w:r>
      <w:r>
        <w:rPr>
          <w:rFonts w:hint="eastAsia"/>
        </w:rPr>
        <w:t>」。如傳說中的</w:t>
      </w:r>
      <w:r>
        <w:rPr>
          <w:rFonts w:hint="eastAsia"/>
          <w:b/>
          <w:bCs/>
        </w:rPr>
        <w:t>左慈</w:t>
      </w:r>
      <w:r>
        <w:rPr>
          <w:rFonts w:hint="eastAsia"/>
        </w:rPr>
        <w:t>，</w:t>
      </w:r>
      <w:r>
        <w:rPr>
          <w:rFonts w:hint="eastAsia"/>
          <w:b/>
          <w:bCs/>
        </w:rPr>
        <w:t>吃</w:t>
      </w:r>
      <w:r>
        <w:rPr>
          <w:rFonts w:hint="eastAsia"/>
        </w:rPr>
        <w:t>起來，斗米隻羊也吃不飽；</w:t>
      </w:r>
      <w:r>
        <w:rPr>
          <w:rFonts w:hint="eastAsia"/>
          <w:b/>
          <w:bCs/>
        </w:rPr>
        <w:t>不吃</w:t>
      </w:r>
      <w:r>
        <w:rPr>
          <w:rFonts w:hint="eastAsia"/>
        </w:rPr>
        <w:t>，隔多少日子也無所謂。</w:t>
      </w:r>
    </w:p>
    <w:p w14:paraId="425373D4" w14:textId="77777777" w:rsidR="00FF51A4" w:rsidRDefault="00FF51A4" w:rsidP="00FF51A4">
      <w:pPr>
        <w:spacing w:afterLines="30" w:after="108"/>
        <w:ind w:leftChars="550" w:left="1320"/>
      </w:pPr>
      <w:r>
        <w:rPr>
          <w:rFonts w:hint="eastAsia"/>
        </w:rPr>
        <w:t>還有「</w:t>
      </w:r>
      <w:r>
        <w:rPr>
          <w:rFonts w:ascii="標楷體" w:eastAsia="標楷體" w:hAnsi="標楷體" w:hint="eastAsia"/>
          <w:b/>
          <w:bCs/>
        </w:rPr>
        <w:t>顏色變異</w:t>
      </w:r>
      <w:r>
        <w:rPr>
          <w:rFonts w:hint="eastAsia"/>
        </w:rPr>
        <w:t>」，忽而紅潤，忽而憔悴。傳說中的</w:t>
      </w:r>
      <w:r>
        <w:rPr>
          <w:rFonts w:hint="eastAsia"/>
          <w:b/>
          <w:bCs/>
        </w:rPr>
        <w:t>莊周</w:t>
      </w:r>
      <w:r>
        <w:rPr>
          <w:rFonts w:hint="eastAsia"/>
        </w:rPr>
        <w:t>，即能如此。</w:t>
      </w:r>
    </w:p>
    <w:p w14:paraId="168F687B" w14:textId="77777777" w:rsidR="00FF51A4" w:rsidRDefault="00FF51A4" w:rsidP="00FF51A4">
      <w:pPr>
        <w:ind w:leftChars="550" w:left="1320"/>
      </w:pP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Ⅲ</w:t>
      </w:r>
      <w:r>
        <w:rPr>
          <w:rFonts w:ascii="Times Ext Roman" w:eastAsia="標楷體" w:hAnsi="Times Ext Roman" w:cs="Times Ext Roman" w:hint="eastAsia"/>
          <w:b/>
          <w:sz w:val="20"/>
          <w:szCs w:val="20"/>
          <w:bdr w:val="single" w:sz="4" w:space="0" w:color="auto" w:frame="1"/>
        </w:rPr>
        <w:t>）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結說</w:t>
      </w:r>
    </w:p>
    <w:p w14:paraId="16A7EFB5" w14:textId="77777777" w:rsidR="00FF51A4" w:rsidRDefault="00FF51A4" w:rsidP="00FF51A4">
      <w:pPr>
        <w:spacing w:afterLines="30" w:after="108"/>
        <w:ind w:leftChars="550" w:left="1320"/>
      </w:pPr>
      <w:r>
        <w:rPr>
          <w:rFonts w:hint="eastAsia"/>
        </w:rPr>
        <w:t>總之，這都是魔邪的惑亂，毫無利益。修止習禪，與身體有非常關係的。即使定力滋潤，也不能反常的。所以久定不食，出定即會死亡。</w:t>
      </w:r>
    </w:p>
    <w:p w14:paraId="43A3AEFF" w14:textId="77777777" w:rsidR="00FF51A4" w:rsidRDefault="00FF51A4" w:rsidP="00FF51A4">
      <w:pPr>
        <w:spacing w:afterLines="30" w:after="108"/>
        <w:ind w:leftChars="550" w:left="1320"/>
      </w:pPr>
      <w:r>
        <w:rPr>
          <w:rFonts w:hint="eastAsia"/>
        </w:rPr>
        <w:t>凡飲食不正常、顏色不正常，都是魔邪，都會成病的。</w:t>
      </w:r>
    </w:p>
    <w:p w14:paraId="797D47F9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、正觀諸魔事，離諸業障</w:t>
      </w:r>
    </w:p>
    <w:p w14:paraId="563F0568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上來所說的種種，都「</w:t>
      </w:r>
      <w:r>
        <w:rPr>
          <w:rFonts w:ascii="標楷體" w:eastAsia="標楷體" w:hAnsi="標楷體" w:hint="eastAsia"/>
          <w:b/>
          <w:bCs/>
        </w:rPr>
        <w:t>是</w:t>
      </w:r>
      <w:r>
        <w:rPr>
          <w:rFonts w:hint="eastAsia"/>
        </w:rPr>
        <w:t>」魔事「</w:t>
      </w:r>
      <w:r>
        <w:rPr>
          <w:rFonts w:ascii="標楷體" w:eastAsia="標楷體" w:hAnsi="標楷體" w:hint="eastAsia"/>
          <w:b/>
          <w:bCs/>
        </w:rPr>
        <w:t>故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行者常應</w:t>
      </w:r>
      <w:r>
        <w:rPr>
          <w:rFonts w:hint="eastAsia"/>
        </w:rPr>
        <w:t>」以「</w:t>
      </w:r>
      <w:r>
        <w:rPr>
          <w:rFonts w:ascii="標楷體" w:eastAsia="標楷體" w:hAnsi="標楷體" w:hint="eastAsia"/>
          <w:b/>
          <w:bCs/>
        </w:rPr>
        <w:t>智慧觀察</w:t>
      </w:r>
      <w:r>
        <w:rPr>
          <w:rFonts w:hint="eastAsia"/>
        </w:rPr>
        <w:t>」，切「</w:t>
      </w:r>
      <w:r>
        <w:rPr>
          <w:rFonts w:ascii="標楷體" w:eastAsia="標楷體" w:hAnsi="標楷體" w:hint="eastAsia"/>
          <w:b/>
          <w:bCs/>
        </w:rPr>
        <w:t>勿</w:t>
      </w:r>
      <w:r>
        <w:rPr>
          <w:rFonts w:hint="eastAsia"/>
        </w:rPr>
        <w:t>」以邪為正，起貪起瞋，顛顛倒倒的「</w:t>
      </w:r>
      <w:r>
        <w:rPr>
          <w:rFonts w:ascii="標楷體" w:eastAsia="標楷體" w:hAnsi="標楷體" w:hint="eastAsia"/>
          <w:b/>
          <w:bCs/>
        </w:rPr>
        <w:t>令此心墮於邪網</w:t>
      </w:r>
      <w:r>
        <w:rPr>
          <w:rFonts w:hint="eastAsia"/>
        </w:rPr>
        <w:t>」中。</w:t>
      </w:r>
    </w:p>
    <w:p w14:paraId="4ABF3AA0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說到智慧觀察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p.376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hint="eastAsia"/>
        </w:rPr>
        <w:t>，即是應「</w:t>
      </w:r>
      <w:r>
        <w:rPr>
          <w:rFonts w:ascii="標楷體" w:eastAsia="標楷體" w:hAnsi="標楷體" w:hint="eastAsia"/>
          <w:b/>
          <w:bCs/>
        </w:rPr>
        <w:t>當</w:t>
      </w:r>
      <w:r>
        <w:rPr>
          <w:rFonts w:hint="eastAsia"/>
        </w:rPr>
        <w:t>」精「</w:t>
      </w:r>
      <w:r>
        <w:rPr>
          <w:rFonts w:ascii="標楷體" w:eastAsia="標楷體" w:hAnsi="標楷體" w:hint="eastAsia"/>
          <w:b/>
          <w:bCs/>
        </w:rPr>
        <w:t>勤正念</w:t>
      </w:r>
      <w:r>
        <w:rPr>
          <w:rFonts w:hint="eastAsia"/>
        </w:rPr>
        <w:t>」，常安住於</w:t>
      </w:r>
      <w:r>
        <w:rPr>
          <w:rFonts w:hint="eastAsia"/>
          <w:b/>
          <w:bCs/>
        </w:rPr>
        <w:t>唯心無境</w:t>
      </w:r>
      <w:r>
        <w:rPr>
          <w:rFonts w:hint="eastAsia"/>
        </w:rPr>
        <w:t>的正念中，「</w:t>
      </w:r>
      <w:r>
        <w:rPr>
          <w:rFonts w:ascii="標楷體" w:eastAsia="標楷體" w:hAnsi="標楷體" w:hint="eastAsia"/>
          <w:b/>
          <w:bCs/>
        </w:rPr>
        <w:t>不</w:t>
      </w:r>
      <w:r>
        <w:rPr>
          <w:rFonts w:hint="eastAsia"/>
        </w:rPr>
        <w:t>」執「</w:t>
      </w:r>
      <w:r>
        <w:rPr>
          <w:rFonts w:ascii="標楷體" w:eastAsia="標楷體" w:hAnsi="標楷體" w:hint="eastAsia"/>
          <w:b/>
          <w:bCs/>
        </w:rPr>
        <w:t>取</w:t>
      </w:r>
      <w:r>
        <w:rPr>
          <w:rFonts w:hint="eastAsia"/>
        </w:rPr>
        <w:t>」，「</w:t>
      </w:r>
      <w:r>
        <w:rPr>
          <w:rFonts w:ascii="標楷體" w:eastAsia="標楷體" w:hAnsi="標楷體" w:hint="eastAsia"/>
          <w:b/>
          <w:bCs/>
        </w:rPr>
        <w:t>不</w:t>
      </w:r>
      <w:r>
        <w:rPr>
          <w:rFonts w:hint="eastAsia"/>
        </w:rPr>
        <w:t>」計「</w:t>
      </w:r>
      <w:r>
        <w:rPr>
          <w:rFonts w:ascii="標楷體" w:eastAsia="標楷體" w:hAnsi="標楷體" w:hint="eastAsia"/>
          <w:b/>
          <w:bCs/>
        </w:rPr>
        <w:t>著</w:t>
      </w:r>
      <w:r>
        <w:rPr>
          <w:rFonts w:hint="eastAsia"/>
        </w:rPr>
        <w:t>」，不起恐怖，不生貪戀，即「</w:t>
      </w:r>
      <w:r>
        <w:rPr>
          <w:rFonts w:ascii="標楷體" w:eastAsia="標楷體" w:hAnsi="標楷體" w:hint="eastAsia"/>
          <w:b/>
          <w:bCs/>
        </w:rPr>
        <w:t>能遠離是諸業障</w:t>
      </w:r>
      <w:r>
        <w:rPr>
          <w:rFonts w:hint="eastAsia"/>
        </w:rPr>
        <w:t>」。</w:t>
      </w:r>
    </w:p>
    <w:p w14:paraId="2538EFC8" w14:textId="77777777" w:rsidR="00FF51A4" w:rsidRDefault="00FF51A4" w:rsidP="00FF51A4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、若無善根力，何能破魔、修止</w:t>
      </w:r>
    </w:p>
    <w:p w14:paraId="14539577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）安住正念以破魔事</w:t>
      </w:r>
    </w:p>
    <w:p w14:paraId="6599A67B" w14:textId="77777777" w:rsidR="00FF51A4" w:rsidRDefault="00FF51A4" w:rsidP="00FF51A4">
      <w:pPr>
        <w:spacing w:afterLines="30" w:after="108"/>
        <w:ind w:leftChars="350" w:left="840"/>
      </w:pPr>
      <w:r>
        <w:rPr>
          <w:rFonts w:hint="eastAsia"/>
        </w:rPr>
        <w:t>本論所說的種種魔事，所以招魔引邪，實都由於行者過去所熏集的諸惡業障，也即是</w:t>
      </w:r>
      <w:r>
        <w:rPr>
          <w:rFonts w:hint="eastAsia"/>
          <w:b/>
          <w:bCs/>
        </w:rPr>
        <w:t>無善根力</w:t>
      </w:r>
      <w:r>
        <w:rPr>
          <w:rFonts w:hint="eastAsia"/>
        </w:rPr>
        <w:t>。</w:t>
      </w:r>
    </w:p>
    <w:p w14:paraId="5294BBFC" w14:textId="77777777" w:rsidR="00FF51A4" w:rsidRDefault="00FF51A4" w:rsidP="00FF51A4">
      <w:pPr>
        <w:spacing w:afterLines="30" w:after="108"/>
        <w:ind w:leftChars="350" w:left="840"/>
      </w:pPr>
      <w:r>
        <w:rPr>
          <w:rFonts w:hint="eastAsia"/>
        </w:rPr>
        <w:t>所以，魔事現前，但應安住於</w:t>
      </w:r>
      <w:r>
        <w:rPr>
          <w:rFonts w:hint="eastAsia"/>
          <w:b/>
          <w:bCs/>
        </w:rPr>
        <w:t>正念</w:t>
      </w:r>
      <w:r>
        <w:rPr>
          <w:rFonts w:hint="eastAsia"/>
        </w:rPr>
        <w:t>而勘破它。不著魔境，即魔事自會息滅。</w:t>
      </w:r>
    </w:p>
    <w:p w14:paraId="2EFCA3B1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）先修正行、懺悔惡業</w:t>
      </w:r>
    </w:p>
    <w:p w14:paraId="2D207B6B" w14:textId="77777777" w:rsidR="00FF51A4" w:rsidRDefault="00FF51A4" w:rsidP="00FF51A4">
      <w:pPr>
        <w:spacing w:afterLines="30" w:after="108"/>
        <w:ind w:leftChars="350" w:left="840"/>
      </w:pPr>
      <w:r>
        <w:rPr>
          <w:rFonts w:hint="eastAsia"/>
        </w:rPr>
        <w:t>如想修止習禪，必先</w:t>
      </w:r>
      <w:r>
        <w:rPr>
          <w:rFonts w:hint="eastAsia"/>
          <w:b/>
          <w:bCs/>
        </w:rPr>
        <w:t>勤修正行</w:t>
      </w:r>
      <w:r>
        <w:rPr>
          <w:rFonts w:hint="eastAsia"/>
        </w:rPr>
        <w:t>，</w:t>
      </w:r>
      <w:r>
        <w:rPr>
          <w:rFonts w:hint="eastAsia"/>
          <w:b/>
          <w:bCs/>
        </w:rPr>
        <w:t>懺悔惡業</w:t>
      </w:r>
      <w:r>
        <w:rPr>
          <w:rFonts w:hint="eastAsia"/>
        </w:rPr>
        <w:t>。</w:t>
      </w:r>
      <w:r>
        <w:rPr>
          <w:rStyle w:val="FootnoteReference"/>
        </w:rPr>
        <w:footnoteReference w:id="88"/>
      </w:r>
    </w:p>
    <w:p w14:paraId="522B819A" w14:textId="77777777" w:rsidR="00FF51A4" w:rsidRDefault="00FF51A4" w:rsidP="00FF51A4">
      <w:pPr>
        <w:spacing w:afterLines="30" w:after="108"/>
        <w:ind w:leftChars="350" w:left="840"/>
      </w:pPr>
      <w:r>
        <w:rPr>
          <w:rFonts w:hint="eastAsia"/>
        </w:rPr>
        <w:t>如能戒行清淨，知見純正，善識方便，魔事即會少起，或者不起。</w:t>
      </w:r>
    </w:p>
    <w:p w14:paraId="6A17C098" w14:textId="77777777" w:rsidR="00FF51A4" w:rsidRDefault="00FF51A4" w:rsidP="00FF51A4">
      <w:pPr>
        <w:spacing w:afterLines="30" w:after="108"/>
        <w:ind w:leftChars="350" w:left="840"/>
      </w:pPr>
      <w:r>
        <w:rPr>
          <w:rFonts w:hint="eastAsia"/>
        </w:rPr>
        <w:t>如不從此根本著想，又不能不取不著，那即使結壇、遣召、持咒、結印，也難出魔網的！</w:t>
      </w:r>
    </w:p>
    <w:p w14:paraId="2C446448" w14:textId="77777777" w:rsidR="00FF51A4" w:rsidRDefault="00FF51A4" w:rsidP="00FF51A4">
      <w:pPr>
        <w:snapToGrid w:val="0"/>
        <w:ind w:leftChars="250" w:left="600"/>
        <w:outlineLvl w:val="5"/>
        <w:rPr>
          <w:b/>
          <w:sz w:val="22"/>
          <w:bdr w:val="single" w:sz="4" w:space="0" w:color="auto" w:frame="1"/>
        </w:rPr>
      </w:pPr>
      <w:r>
        <w:rPr>
          <w:rFonts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3</w:t>
      </w:r>
      <w:r>
        <w:rPr>
          <w:rFonts w:hint="eastAsia"/>
          <w:b/>
          <w:sz w:val="20"/>
          <w:szCs w:val="20"/>
          <w:bdr w:val="single" w:sz="4" w:space="0" w:color="auto" w:frame="1"/>
        </w:rPr>
        <w:t>）</w:t>
      </w:r>
      <w:r>
        <w:rPr>
          <w:rFonts w:ascii="新細明體" w:hAnsi="新細明體" w:hint="eastAsia"/>
          <w:b/>
          <w:sz w:val="22"/>
          <w:bdr w:val="single" w:sz="4" w:space="0" w:color="auto" w:frame="1"/>
          <w:shd w:val="pct15" w:color="auto" w:fill="FFFFFF"/>
        </w:rPr>
        <w:t>簡除凡外世定</w:t>
      </w:r>
    </w:p>
    <w:p w14:paraId="56C7E88F" w14:textId="77777777" w:rsidR="00FF51A4" w:rsidRDefault="00FF51A4" w:rsidP="00FF51A4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、標文</w:t>
      </w:r>
    </w:p>
    <w:p w14:paraId="4E319DF3" w14:textId="77777777" w:rsidR="00FF51A4" w:rsidRDefault="00FF51A4" w:rsidP="00FF51A4">
      <w:pPr>
        <w:spacing w:afterLines="30" w:after="108"/>
        <w:ind w:leftChars="300" w:left="72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應知外道所有三昧，皆不離見、愛、我慢之心，貪著世間名利恭敬故。真如三昧者，不住見相，不住得相，乃至出定亦無懈慢，所有煩惱，漸漸微薄。若諸凡夫不習此三昧法，得入如來種性，無有是處！以修世間諸禪三昧，多起味著，依於我見，繫屬三界，與外道共。若離善知識所護，則起外道見故。</w:t>
      </w:r>
    </w:p>
    <w:p w14:paraId="6085519C" w14:textId="77777777" w:rsidR="00FF51A4" w:rsidRDefault="00FF51A4" w:rsidP="00FF51A4">
      <w:pPr>
        <w:ind w:leftChars="300" w:left="720"/>
        <w:outlineLvl w:val="6"/>
        <w:rPr>
          <w:rFonts w:hint="eastAsia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、釋義</w:t>
      </w:r>
    </w:p>
    <w:p w14:paraId="7598C1CF" w14:textId="77777777" w:rsidR="00FF51A4" w:rsidRDefault="00FF51A4" w:rsidP="00FF51A4">
      <w:pPr>
        <w:spacing w:afterLines="30" w:after="108"/>
        <w:ind w:leftChars="300" w:left="720"/>
      </w:pPr>
      <w:r>
        <w:rPr>
          <w:rFonts w:hint="eastAsia"/>
        </w:rPr>
        <w:t>真如三昧與凡夫外道的世定不同，這裡特別加以簡別。此承上文而來：</w:t>
      </w:r>
    </w:p>
    <w:p w14:paraId="005010DF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）凡夫外定</w:t>
      </w:r>
    </w:p>
    <w:p w14:paraId="1AA3F96E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、釋：應知外道……名利恭敬故</w:t>
      </w:r>
    </w:p>
    <w:p w14:paraId="1FA4B034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如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p.377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hint="eastAsia"/>
        </w:rPr>
        <w:t>得相似三昧，或七日得定等，「</w:t>
      </w:r>
      <w:r>
        <w:rPr>
          <w:rFonts w:ascii="標楷體" w:eastAsia="標楷體" w:hAnsi="標楷體" w:hint="eastAsia"/>
          <w:b/>
          <w:bCs/>
        </w:rPr>
        <w:t>應知</w:t>
      </w:r>
      <w:r>
        <w:rPr>
          <w:rFonts w:hint="eastAsia"/>
        </w:rPr>
        <w:t>」這都是同於「</w:t>
      </w:r>
      <w:r>
        <w:rPr>
          <w:rFonts w:ascii="標楷體" w:eastAsia="標楷體" w:hAnsi="標楷體" w:hint="eastAsia"/>
          <w:b/>
          <w:bCs/>
        </w:rPr>
        <w:t>外道所有</w:t>
      </w:r>
      <w:r>
        <w:rPr>
          <w:rFonts w:hint="eastAsia"/>
        </w:rPr>
        <w:t>」的「</w:t>
      </w:r>
      <w:r>
        <w:rPr>
          <w:rFonts w:ascii="標楷體" w:eastAsia="標楷體" w:hAnsi="標楷體" w:hint="eastAsia"/>
          <w:b/>
          <w:bCs/>
        </w:rPr>
        <w:t>三昧</w:t>
      </w:r>
      <w:r>
        <w:rPr>
          <w:rFonts w:hint="eastAsia"/>
        </w:rPr>
        <w:t>」，都是「</w:t>
      </w:r>
      <w:r>
        <w:rPr>
          <w:rFonts w:ascii="標楷體" w:eastAsia="標楷體" w:hAnsi="標楷體" w:hint="eastAsia"/>
          <w:b/>
          <w:bCs/>
        </w:rPr>
        <w:t>不離見</w:t>
      </w:r>
      <w:r>
        <w:rPr>
          <w:rFonts w:hint="eastAsia"/>
        </w:rPr>
        <w:t>、</w:t>
      </w:r>
      <w:r>
        <w:rPr>
          <w:rFonts w:ascii="標楷體" w:eastAsia="標楷體" w:hAnsi="標楷體" w:hint="eastAsia"/>
          <w:b/>
          <w:bCs/>
        </w:rPr>
        <w:t>愛</w:t>
      </w:r>
      <w:r>
        <w:rPr>
          <w:rFonts w:hint="eastAsia"/>
        </w:rPr>
        <w:t>、</w:t>
      </w:r>
      <w:r>
        <w:rPr>
          <w:rFonts w:ascii="標楷體" w:eastAsia="標楷體" w:hAnsi="標楷體" w:hint="eastAsia"/>
          <w:b/>
          <w:bCs/>
        </w:rPr>
        <w:t>我慢</w:t>
      </w:r>
      <w:r>
        <w:rPr>
          <w:rFonts w:hint="eastAsia"/>
        </w:rPr>
        <w:t>」的惑「</w:t>
      </w:r>
      <w:r>
        <w:rPr>
          <w:rFonts w:ascii="標楷體" w:eastAsia="標楷體" w:hAnsi="標楷體" w:hint="eastAsia"/>
          <w:b/>
          <w:bCs/>
        </w:rPr>
        <w:t>心</w:t>
      </w:r>
      <w:r>
        <w:rPr>
          <w:rFonts w:hint="eastAsia"/>
        </w:rPr>
        <w:t>」；</w:t>
      </w:r>
    </w:p>
    <w:p w14:paraId="0C08886D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終不外「</w:t>
      </w:r>
      <w:r>
        <w:rPr>
          <w:rFonts w:ascii="標楷體" w:eastAsia="標楷體" w:hAnsi="標楷體" w:hint="eastAsia"/>
          <w:b/>
          <w:bCs/>
        </w:rPr>
        <w:t>貪著世間</w:t>
      </w:r>
      <w:r>
        <w:rPr>
          <w:rFonts w:hint="eastAsia"/>
        </w:rPr>
        <w:t>」的「</w:t>
      </w:r>
      <w:r>
        <w:rPr>
          <w:rFonts w:ascii="標楷體" w:eastAsia="標楷體" w:hAnsi="標楷體" w:hint="eastAsia"/>
          <w:b/>
          <w:bCs/>
        </w:rPr>
        <w:t>名利恭敬</w:t>
      </w:r>
      <w:r>
        <w:rPr>
          <w:rFonts w:hint="eastAsia"/>
        </w:rPr>
        <w:t>」，不能成就出世的上上法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成佛。</w:t>
      </w:r>
    </w:p>
    <w:p w14:paraId="3E6678DE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、與三昧相應之煩惱</w:t>
      </w:r>
    </w:p>
    <w:p w14:paraId="7C37AA1F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  <w:b/>
          <w:bCs/>
        </w:rPr>
        <w:t>三昧</w:t>
      </w:r>
      <w:r>
        <w:rPr>
          <w:rFonts w:hint="eastAsia"/>
        </w:rPr>
        <w:t>，不是佛法特有的，凡是能意志集中，達到身心的寧靜（如凡夫和外道共的四禪八定），都是三昧。</w:t>
      </w:r>
      <w:r>
        <w:rPr>
          <w:rStyle w:val="FootnoteReference"/>
        </w:rPr>
        <w:footnoteReference w:id="89"/>
      </w:r>
    </w:p>
    <w:p w14:paraId="7E86606B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不過凡夫、外道所得的，是與見、愛、我慢等煩惱相應的。見、愛、我慢，可代表一切的煩惱。</w:t>
      </w:r>
    </w:p>
    <w:p w14:paraId="042DDE23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  <w:b/>
          <w:bCs/>
        </w:rPr>
        <w:t>見</w:t>
      </w:r>
      <w:r>
        <w:rPr>
          <w:rFonts w:hint="eastAsia"/>
        </w:rPr>
        <w:t>，是思想方面的錯誤，如見取、戒禁取、邪見等。</w:t>
      </w:r>
      <w:r>
        <w:rPr>
          <w:rStyle w:val="FootnoteReference"/>
        </w:rPr>
        <w:footnoteReference w:id="90"/>
      </w:r>
    </w:p>
    <w:p w14:paraId="6EAFA287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  <w:b/>
          <w:bCs/>
        </w:rPr>
        <w:t>愛</w:t>
      </w:r>
      <w:r>
        <w:rPr>
          <w:rFonts w:hint="eastAsia"/>
        </w:rPr>
        <w:t>，是情感方面的錯亂，如貪戀取著等。</w:t>
      </w:r>
    </w:p>
    <w:p w14:paraId="62FB0FA0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  <w:b/>
          <w:bCs/>
        </w:rPr>
        <w:t>我慢</w:t>
      </w:r>
      <w:r>
        <w:rPr>
          <w:rFonts w:hint="eastAsia"/>
        </w:rPr>
        <w:t>，是意志方面的錯誤，如高舉、傲慢、自是等。</w:t>
      </w:r>
    </w:p>
    <w:p w14:paraId="54934D42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、三種定</w:t>
      </w:r>
    </w:p>
    <w:p w14:paraId="3207B88A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定有三種：味定、淨定、無漏定。</w:t>
      </w:r>
    </w:p>
    <w:p w14:paraId="6D3F5E9F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與般若相應的名</w:t>
      </w:r>
      <w:r>
        <w:rPr>
          <w:rFonts w:hint="eastAsia"/>
          <w:b/>
          <w:bCs/>
        </w:rPr>
        <w:t>無漏定</w:t>
      </w:r>
      <w:r>
        <w:rPr>
          <w:rFonts w:hint="eastAsia"/>
        </w:rPr>
        <w:t>；能遠離一分煩惱，有漏善心現前，名為</w:t>
      </w:r>
      <w:r>
        <w:rPr>
          <w:rFonts w:hint="eastAsia"/>
          <w:b/>
          <w:bCs/>
        </w:rPr>
        <w:t>淨定</w:t>
      </w:r>
      <w:r>
        <w:rPr>
          <w:rFonts w:hint="eastAsia"/>
        </w:rPr>
        <w:t>。</w:t>
      </w:r>
    </w:p>
    <w:p w14:paraId="331DE775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以愛著為主，於定境貪戀繫著，或恃定而起慢等，是</w:t>
      </w:r>
      <w:r>
        <w:rPr>
          <w:rFonts w:hint="eastAsia"/>
          <w:b/>
          <w:bCs/>
        </w:rPr>
        <w:t>味定</w:t>
      </w:r>
      <w:r>
        <w:rPr>
          <w:rFonts w:hint="eastAsia"/>
        </w:rPr>
        <w:t>。</w:t>
      </w:r>
      <w:r>
        <w:rPr>
          <w:rStyle w:val="FootnoteReference"/>
        </w:rPr>
        <w:footnoteReference w:id="91"/>
      </w:r>
    </w:p>
    <w:p w14:paraId="1D454A59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凡三昧而不離煩惱，與煩惱相應，是必然會貪著世間名利恭敬，而結果退失了三昧，造作惡業的。</w:t>
      </w:r>
    </w:p>
    <w:p w14:paraId="0641FFD1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）不共凡外之真如三昧</w:t>
      </w:r>
    </w:p>
    <w:p w14:paraId="2CFFB358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、釋：真如昧……不住得相――定中</w:t>
      </w:r>
    </w:p>
    <w:p w14:paraId="688FF635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真如三昧</w:t>
      </w:r>
      <w:r>
        <w:rPr>
          <w:rFonts w:hint="eastAsia"/>
        </w:rPr>
        <w:t>」與外道三昧不同。不依一切境界相，所以「</w:t>
      </w:r>
      <w:r>
        <w:rPr>
          <w:rFonts w:ascii="標楷體" w:eastAsia="標楷體" w:hAnsi="標楷體" w:hint="eastAsia"/>
          <w:b/>
          <w:bCs/>
        </w:rPr>
        <w:t>不住見相</w:t>
      </w:r>
      <w:r>
        <w:rPr>
          <w:rFonts w:hint="eastAsia"/>
        </w:rPr>
        <w:t>」；由無所住而修，所以也「</w:t>
      </w:r>
      <w:r>
        <w:rPr>
          <w:rFonts w:ascii="標楷體" w:eastAsia="標楷體" w:hAnsi="標楷體" w:hint="eastAsia"/>
          <w:b/>
          <w:bCs/>
        </w:rPr>
        <w:t>不住得相</w:t>
      </w:r>
      <w:r>
        <w:rPr>
          <w:rFonts w:hint="eastAsia"/>
        </w:rPr>
        <w:t>」。</w:t>
      </w:r>
    </w:p>
    <w:p w14:paraId="75E534C7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  <w:b/>
          <w:bCs/>
        </w:rPr>
        <w:t>定中</w:t>
      </w:r>
      <w:r>
        <w:rPr>
          <w:rFonts w:hint="eastAsia"/>
        </w:rPr>
        <w:t>是這樣的無取無著，當然與煩惱不相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p.378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hint="eastAsia"/>
        </w:rPr>
        <w:t>應。</w:t>
      </w:r>
    </w:p>
    <w:p w14:paraId="7526BB36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、釋：乃至出定……漸漸微薄――出定</w:t>
      </w:r>
    </w:p>
    <w:p w14:paraId="69E90FCF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就是「</w:t>
      </w:r>
      <w:r>
        <w:rPr>
          <w:rFonts w:ascii="標楷體" w:eastAsia="標楷體" w:hAnsi="標楷體" w:hint="eastAsia"/>
          <w:b/>
          <w:bCs/>
        </w:rPr>
        <w:t>出定</w:t>
      </w:r>
      <w:r>
        <w:rPr>
          <w:rFonts w:hint="eastAsia"/>
        </w:rPr>
        <w:t>」以後，由於定的餘勢，不貪睡眠，不著飲食，身心如定時一樣的輕安，「</w:t>
      </w:r>
      <w:r>
        <w:rPr>
          <w:rFonts w:ascii="標楷體" w:eastAsia="標楷體" w:hAnsi="標楷體" w:hint="eastAsia"/>
          <w:b/>
          <w:bCs/>
        </w:rPr>
        <w:t>無</w:t>
      </w:r>
      <w:r>
        <w:rPr>
          <w:rFonts w:hint="eastAsia"/>
        </w:rPr>
        <w:t>」有「</w:t>
      </w:r>
      <w:r>
        <w:rPr>
          <w:rFonts w:ascii="標楷體" w:eastAsia="標楷體" w:hAnsi="標楷體" w:hint="eastAsia"/>
          <w:b/>
          <w:bCs/>
        </w:rPr>
        <w:t>懈</w:t>
      </w:r>
      <w:r>
        <w:rPr>
          <w:rFonts w:hint="eastAsia"/>
        </w:rPr>
        <w:t>」怠、我「</w:t>
      </w:r>
      <w:r>
        <w:rPr>
          <w:rFonts w:ascii="標楷體" w:eastAsia="標楷體" w:hAnsi="標楷體" w:hint="eastAsia"/>
          <w:b/>
          <w:bCs/>
        </w:rPr>
        <w:t>慢</w:t>
      </w:r>
      <w:r>
        <w:rPr>
          <w:rFonts w:hint="eastAsia"/>
        </w:rPr>
        <w:t>」，「</w:t>
      </w:r>
      <w:r>
        <w:rPr>
          <w:rFonts w:ascii="標楷體" w:eastAsia="標楷體" w:hAnsi="標楷體" w:hint="eastAsia"/>
          <w:b/>
          <w:bCs/>
        </w:rPr>
        <w:t>所有</w:t>
      </w:r>
      <w:r>
        <w:rPr>
          <w:rFonts w:hint="eastAsia"/>
        </w:rPr>
        <w:t>」的一切「</w:t>
      </w:r>
      <w:r>
        <w:rPr>
          <w:rFonts w:ascii="標楷體" w:eastAsia="標楷體" w:hAnsi="標楷體" w:hint="eastAsia"/>
          <w:b/>
          <w:bCs/>
        </w:rPr>
        <w:t>煩惱</w:t>
      </w:r>
      <w:r>
        <w:rPr>
          <w:rFonts w:hint="eastAsia"/>
        </w:rPr>
        <w:t>」，也都「</w:t>
      </w:r>
      <w:r>
        <w:rPr>
          <w:rFonts w:ascii="標楷體" w:eastAsia="標楷體" w:hAnsi="標楷體" w:hint="eastAsia"/>
          <w:b/>
          <w:bCs/>
        </w:rPr>
        <w:t>漸漸</w:t>
      </w:r>
      <w:r>
        <w:rPr>
          <w:rFonts w:hint="eastAsia"/>
        </w:rPr>
        <w:t>」的「</w:t>
      </w:r>
      <w:r>
        <w:rPr>
          <w:rFonts w:ascii="標楷體" w:eastAsia="標楷體" w:hAnsi="標楷體" w:hint="eastAsia"/>
          <w:b/>
          <w:bCs/>
        </w:rPr>
        <w:t>微薄</w:t>
      </w:r>
      <w:r>
        <w:rPr>
          <w:rFonts w:hint="eastAsia"/>
        </w:rPr>
        <w:t>」下去，這當然不會貪著名利恭敬了。</w:t>
      </w:r>
    </w:p>
    <w:p w14:paraId="2D106885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所以，勘驗三昧的邪正，可從出定以後的情形是否正常而判。</w:t>
      </w:r>
    </w:p>
    <w:p w14:paraId="69867481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、釋：若諸凡夫……無有是處</w:t>
      </w:r>
    </w:p>
    <w:p w14:paraId="66306FEC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若諸凡夫不習此</w:t>
      </w:r>
      <w:r>
        <w:rPr>
          <w:rFonts w:hint="eastAsia"/>
        </w:rPr>
        <w:t>」真如「</w:t>
      </w:r>
      <w:r>
        <w:rPr>
          <w:rFonts w:ascii="標楷體" w:eastAsia="標楷體" w:hAnsi="標楷體" w:hint="eastAsia"/>
          <w:b/>
          <w:bCs/>
        </w:rPr>
        <w:t>三昧法</w:t>
      </w:r>
      <w:r>
        <w:rPr>
          <w:rFonts w:hint="eastAsia"/>
        </w:rPr>
        <w:t>」，說能「</w:t>
      </w:r>
      <w:r>
        <w:rPr>
          <w:rFonts w:ascii="標楷體" w:eastAsia="標楷體" w:hAnsi="標楷體" w:hint="eastAsia"/>
          <w:b/>
          <w:bCs/>
        </w:rPr>
        <w:t>得入如來種性</w:t>
      </w:r>
      <w:r>
        <w:rPr>
          <w:rFonts w:hint="eastAsia"/>
        </w:rPr>
        <w:t>」</w:t>
      </w:r>
      <w:r>
        <w:rPr>
          <w:rFonts w:ascii="新細明體" w:hAnsi="新細明體" w:hint="eastAsia"/>
        </w:rPr>
        <w:t>――</w:t>
      </w:r>
      <w:r>
        <w:rPr>
          <w:rFonts w:hint="eastAsia"/>
          <w:b/>
          <w:bCs/>
        </w:rPr>
        <w:t>發心住</w:t>
      </w:r>
      <w:r>
        <w:rPr>
          <w:rFonts w:hint="eastAsia"/>
        </w:rPr>
        <w:t>，</w:t>
      </w:r>
      <w:r>
        <w:rPr>
          <w:rStyle w:val="FootnoteReference"/>
        </w:rPr>
        <w:footnoteReference w:id="92"/>
      </w:r>
      <w:r>
        <w:rPr>
          <w:rFonts w:hint="eastAsia"/>
        </w:rPr>
        <w:t>這是決「</w:t>
      </w:r>
      <w:r>
        <w:rPr>
          <w:rFonts w:ascii="標楷體" w:eastAsia="標楷體" w:hAnsi="標楷體" w:hint="eastAsia"/>
          <w:b/>
          <w:bCs/>
        </w:rPr>
        <w:t>無有是處</w:t>
      </w:r>
      <w:r>
        <w:rPr>
          <w:rFonts w:hint="eastAsia"/>
        </w:rPr>
        <w:t>」的！修菩薩行，非修此真如三昧不可。</w:t>
      </w:r>
    </w:p>
    <w:p w14:paraId="6B42A2A0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d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、釋：以修世間……與外道共</w:t>
      </w:r>
    </w:p>
    <w:p w14:paraId="7665B18F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這因為，「</w:t>
      </w:r>
      <w:r>
        <w:rPr>
          <w:rFonts w:ascii="標楷體" w:eastAsia="標楷體" w:hAnsi="標楷體" w:hint="eastAsia"/>
          <w:b/>
          <w:bCs/>
        </w:rPr>
        <w:t>修世間諸禪三昧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多起味著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依於我見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繫屬三界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與外道共</w:t>
      </w:r>
      <w:r>
        <w:rPr>
          <w:rFonts w:hint="eastAsia"/>
        </w:rPr>
        <w:t>」。</w:t>
      </w:r>
    </w:p>
    <w:p w14:paraId="3659A845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世間的禪定，雖可以離一分煩惱，然不斷見諦所斷的我見，依於我見而修禪定。</w:t>
      </w:r>
    </w:p>
    <w:p w14:paraId="28993982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我見為煩惱的上首，所以於定境生起種種味著，是三界有漏所攝，不得解脫。</w:t>
      </w:r>
    </w:p>
    <w:p w14:paraId="193FECEC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如沒有離欲界染，起欲界繫的煩惱，即是</w:t>
      </w:r>
      <w:r>
        <w:rPr>
          <w:rFonts w:hint="eastAsia"/>
          <w:b/>
          <w:bCs/>
        </w:rPr>
        <w:t>欲界繫</w:t>
      </w:r>
      <w:r>
        <w:rPr>
          <w:rFonts w:hint="eastAsia"/>
        </w:rPr>
        <w:t>。</w:t>
      </w:r>
    </w:p>
    <w:p w14:paraId="4470D228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如得了色界的禪定，欲界煩惱雖不起，然還有色界煩惱，所以名</w:t>
      </w:r>
      <w:r>
        <w:rPr>
          <w:rFonts w:hint="eastAsia"/>
          <w:b/>
          <w:bCs/>
        </w:rPr>
        <w:t>色界繫</w:t>
      </w:r>
      <w:r>
        <w:rPr>
          <w:rFonts w:hint="eastAsia"/>
        </w:rPr>
        <w:t>。</w:t>
      </w:r>
    </w:p>
    <w:p w14:paraId="373B19C1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得無色界定，即使得了非想非非想定，</w:t>
      </w:r>
      <w:r>
        <w:rPr>
          <w:rFonts w:hint="eastAsia"/>
          <w:b/>
          <w:bCs/>
        </w:rPr>
        <w:t>無色界繫</w:t>
      </w:r>
      <w:r>
        <w:rPr>
          <w:rFonts w:hint="eastAsia"/>
        </w:rPr>
        <w:t>的煩惱，還是不能斷盡。</w:t>
      </w:r>
      <w:r>
        <w:rPr>
          <w:rStyle w:val="FootnoteReference"/>
        </w:rPr>
        <w:footnoteReference w:id="93"/>
      </w:r>
    </w:p>
    <w:p w14:paraId="7157D70E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世間定是不離三界的見、愛煩惱，所以繫屬三界，不得出離。這都是世間三昧，四禪、四無量、四無色等定，都是共於世間外道的。</w:t>
      </w:r>
    </w:p>
    <w:p w14:paraId="51E21B09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總之，凡依於境界、取著境界而修得的，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p.379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hint="eastAsia"/>
        </w:rPr>
        <w:t>都是共凡夫的世定；唯有修真如三昧，才是不共世間的正定。</w:t>
      </w:r>
    </w:p>
    <w:p w14:paraId="6A341849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e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、釋：若離善知識所護，則起外道見故</w:t>
      </w:r>
    </w:p>
    <w:p w14:paraId="6B949790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要修習此真如三昧，要依止善知識。</w:t>
      </w:r>
    </w:p>
    <w:p w14:paraId="3E87507F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若離善知識所護</w:t>
      </w:r>
      <w:r>
        <w:rPr>
          <w:rFonts w:hint="eastAsia"/>
        </w:rPr>
        <w:t>」持，不能隨時請求開示，即會錯失正路，容易生「</w:t>
      </w:r>
      <w:r>
        <w:rPr>
          <w:rFonts w:ascii="標楷體" w:eastAsia="標楷體" w:hAnsi="標楷體" w:hint="eastAsia"/>
          <w:b/>
          <w:bCs/>
        </w:rPr>
        <w:t>起外道</w:t>
      </w:r>
      <w:r>
        <w:rPr>
          <w:rFonts w:hint="eastAsia"/>
        </w:rPr>
        <w:t>」知「</w:t>
      </w:r>
      <w:r>
        <w:rPr>
          <w:rFonts w:ascii="標楷體" w:eastAsia="標楷體" w:hAnsi="標楷體" w:hint="eastAsia"/>
          <w:b/>
          <w:bCs/>
        </w:rPr>
        <w:t>見</w:t>
      </w:r>
      <w:r>
        <w:rPr>
          <w:rFonts w:hint="eastAsia"/>
        </w:rPr>
        <w:t>」，落於邪網中。</w:t>
      </w:r>
    </w:p>
    <w:p w14:paraId="6827E23D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依止善知識，為修止所必備的資糧。過去禪宗學者，參訪行腳，也是為了請求善知識的指正。</w:t>
      </w:r>
    </w:p>
    <w:p w14:paraId="5D1F30A6" w14:textId="77777777" w:rsidR="00FF51A4" w:rsidRDefault="00FF51A4" w:rsidP="00FF51A4">
      <w:pPr>
        <w:snapToGrid w:val="0"/>
        <w:ind w:leftChars="250" w:left="600"/>
        <w:outlineLvl w:val="5"/>
        <w:rPr>
          <w:b/>
          <w:sz w:val="22"/>
          <w:bdr w:val="single" w:sz="4" w:space="0" w:color="auto" w:frame="1"/>
        </w:rPr>
      </w:pPr>
      <w:r>
        <w:rPr>
          <w:rFonts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4</w:t>
      </w:r>
      <w:r>
        <w:rPr>
          <w:rFonts w:hint="eastAsia"/>
          <w:b/>
          <w:sz w:val="20"/>
          <w:szCs w:val="20"/>
          <w:bdr w:val="single" w:sz="4" w:space="0" w:color="auto" w:frame="1"/>
        </w:rPr>
        <w:t>）</w:t>
      </w:r>
      <w:r>
        <w:rPr>
          <w:rFonts w:ascii="新細明體" w:hAnsi="新細明體" w:hint="eastAsia"/>
          <w:b/>
          <w:sz w:val="22"/>
          <w:bdr w:val="single" w:sz="4" w:space="0" w:color="auto" w:frame="1"/>
          <w:shd w:val="pct15" w:color="auto" w:fill="FFFFFF"/>
        </w:rPr>
        <w:t>結讚三昧利益</w:t>
      </w:r>
    </w:p>
    <w:p w14:paraId="109A3F20" w14:textId="77777777" w:rsidR="00FF51A4" w:rsidRDefault="00FF51A4" w:rsidP="00FF51A4">
      <w:pPr>
        <w:ind w:leftChars="300" w:left="720"/>
        <w:outlineLvl w:val="6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、標文</w:t>
      </w:r>
    </w:p>
    <w:p w14:paraId="08747AE8" w14:textId="77777777" w:rsidR="00FF51A4" w:rsidRDefault="00FF51A4" w:rsidP="00FF51A4">
      <w:pPr>
        <w:spacing w:afterLines="30" w:after="108"/>
        <w:ind w:leftChars="300" w:left="72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復次，精勤專心修學此三昧者，現世當得十種利益。云何為十？一者常為十方諸佛菩薩之所護念。二者不為諸魔惡鬼所能恐怖。三者不為九十五種外道鬼神之所惑亂。四者遠離誹謗甚深之法，重罪業障漸漸微薄。五者滅一切疑、諸惡覺觀。六者於如來境界，信得增長。七者遠離憂悔，於生死中勇猛不怯。八者其心柔和，捨於憍慢，不為他人所惱。九者雖未得定，於一切時、一切境界處，則能減損煩惱，不樂世間。十者若得三昧，不為外緣一切音聲之所驚動。</w:t>
      </w:r>
    </w:p>
    <w:p w14:paraId="779BC64F" w14:textId="77777777" w:rsidR="00FF51A4" w:rsidRDefault="00FF51A4" w:rsidP="00FF51A4">
      <w:pPr>
        <w:ind w:leftChars="300" w:left="720"/>
        <w:outlineLvl w:val="6"/>
        <w:rPr>
          <w:rFonts w:hint="eastAsia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、釋義</w:t>
      </w:r>
    </w:p>
    <w:p w14:paraId="2E13AF19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）總標</w:t>
      </w:r>
    </w:p>
    <w:p w14:paraId="44312939" w14:textId="77777777" w:rsidR="00FF51A4" w:rsidRDefault="00FF51A4" w:rsidP="00FF51A4">
      <w:pPr>
        <w:spacing w:afterLines="30" w:after="108"/>
        <w:ind w:leftChars="350" w:left="840"/>
      </w:pPr>
      <w:r>
        <w:rPr>
          <w:rFonts w:hint="eastAsia"/>
        </w:rPr>
        <w:t>真如三昧的利益，究竟的說，能引得佛菩提果。這裡，且從現生所得的功德說。</w:t>
      </w:r>
    </w:p>
    <w:p w14:paraId="2D075310" w14:textId="77777777" w:rsidR="00FF51A4" w:rsidRDefault="00FF51A4" w:rsidP="00FF51A4">
      <w:pPr>
        <w:spacing w:afterLines="30" w:after="108"/>
        <w:ind w:leftChars="350" w:left="840"/>
      </w:pPr>
      <w:r>
        <w:rPr>
          <w:rFonts w:hint="eastAsia"/>
        </w:rPr>
        <w:t>如「</w:t>
      </w:r>
      <w:r>
        <w:rPr>
          <w:rFonts w:ascii="標楷體" w:eastAsia="標楷體" w:hAnsi="標楷體" w:hint="eastAsia"/>
          <w:b/>
          <w:bCs/>
        </w:rPr>
        <w:t>精勤專心修學此三昧</w:t>
      </w:r>
      <w:r>
        <w:rPr>
          <w:rFonts w:hint="eastAsia"/>
        </w:rPr>
        <w:t>」，無論已得定、未得定，「</w:t>
      </w:r>
      <w:r>
        <w:rPr>
          <w:rFonts w:ascii="標楷體" w:eastAsia="標楷體" w:hAnsi="標楷體" w:hint="eastAsia"/>
          <w:b/>
          <w:bCs/>
        </w:rPr>
        <w:t>現世當得十種利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p.380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ascii="標楷體" w:eastAsia="標楷體" w:hAnsi="標楷體" w:hint="eastAsia"/>
          <w:b/>
          <w:bCs/>
        </w:rPr>
        <w:t>益</w:t>
      </w:r>
      <w:r>
        <w:rPr>
          <w:rFonts w:hint="eastAsia"/>
        </w:rPr>
        <w:t>」；這是總標。</w:t>
      </w:r>
    </w:p>
    <w:p w14:paraId="0D0A611C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）詳釋</w:t>
      </w:r>
    </w:p>
    <w:p w14:paraId="623C2FE8" w14:textId="77777777" w:rsidR="00FF51A4" w:rsidRDefault="00FF51A4" w:rsidP="00FF51A4">
      <w:pPr>
        <w:spacing w:afterLines="30" w:after="108"/>
        <w:ind w:leftChars="350" w:left="84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十</w:t>
      </w:r>
      <w:r>
        <w:rPr>
          <w:rFonts w:hint="eastAsia"/>
        </w:rPr>
        <w:t>」益是：</w:t>
      </w:r>
    </w:p>
    <w:p w14:paraId="3A06D516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、諸佛菩薩護念</w:t>
      </w:r>
    </w:p>
    <w:p w14:paraId="332985DC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一者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常為十方諸佛菩薩之所護念</w:t>
      </w:r>
      <w:r>
        <w:rPr>
          <w:rFonts w:hint="eastAsia"/>
        </w:rPr>
        <w:t>」。</w:t>
      </w:r>
    </w:p>
    <w:p w14:paraId="5B010CBB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修真如三昧，能知諸佛法界平等相，與佛的氣分相契合，所以能常為十方佛菩薩所護念，常得順緣而勇猛的進修。</w:t>
      </w:r>
    </w:p>
    <w:p w14:paraId="52524A88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、不被諸魔鬼等所怖</w:t>
      </w:r>
    </w:p>
    <w:p w14:paraId="3A023320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二者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不</w:t>
      </w:r>
      <w:r>
        <w:rPr>
          <w:rFonts w:hint="eastAsia"/>
        </w:rPr>
        <w:t>」再因「</w:t>
      </w:r>
      <w:r>
        <w:rPr>
          <w:rFonts w:ascii="標楷體" w:eastAsia="標楷體" w:hAnsi="標楷體" w:hint="eastAsia"/>
          <w:b/>
          <w:bCs/>
        </w:rPr>
        <w:t>為諸魔惡鬼</w:t>
      </w:r>
      <w:r>
        <w:rPr>
          <w:rFonts w:hint="eastAsia"/>
        </w:rPr>
        <w:t>」的現形「</w:t>
      </w:r>
      <w:r>
        <w:rPr>
          <w:rFonts w:ascii="標楷體" w:eastAsia="標楷體" w:hAnsi="標楷體" w:hint="eastAsia"/>
          <w:b/>
          <w:bCs/>
        </w:rPr>
        <w:t>所能恐怖</w:t>
      </w:r>
      <w:r>
        <w:rPr>
          <w:rFonts w:hint="eastAsia"/>
        </w:rPr>
        <w:t>」。這因為，佛菩薩常加護念，而又能不住一切相，那裡還會因魔鬼的現形而恐怖呢？</w:t>
      </w:r>
    </w:p>
    <w:p w14:paraId="017025CD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、不為諸外道等所惑</w:t>
      </w:r>
    </w:p>
    <w:p w14:paraId="4666CE6A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三者</w:t>
      </w:r>
      <w:r>
        <w:rPr>
          <w:rFonts w:hint="eastAsia"/>
        </w:rPr>
        <w:t>」、由於得正知見，意欲清淨，所以再「</w:t>
      </w:r>
      <w:r>
        <w:rPr>
          <w:rFonts w:ascii="標楷體" w:eastAsia="標楷體" w:hAnsi="標楷體" w:hint="eastAsia"/>
          <w:b/>
          <w:bCs/>
        </w:rPr>
        <w:t>不為九十五種外道鬼神</w:t>
      </w:r>
      <w:r>
        <w:rPr>
          <w:rFonts w:hint="eastAsia"/>
        </w:rPr>
        <w:t>」的邪說「</w:t>
      </w:r>
      <w:r>
        <w:rPr>
          <w:rFonts w:ascii="標楷體" w:eastAsia="標楷體" w:hAnsi="標楷體" w:hint="eastAsia"/>
          <w:b/>
          <w:bCs/>
        </w:rPr>
        <w:t>所惑亂</w:t>
      </w:r>
      <w:r>
        <w:rPr>
          <w:rFonts w:hint="eastAsia"/>
        </w:rPr>
        <w:t>」。</w:t>
      </w:r>
    </w:p>
    <w:p w14:paraId="71098109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  <w:b/>
          <w:bCs/>
        </w:rPr>
        <w:t>外道</w:t>
      </w:r>
      <w:r>
        <w:rPr>
          <w:rFonts w:hint="eastAsia"/>
        </w:rPr>
        <w:t>，指邪教，邪見是最會欺誑惑亂眾生的。</w:t>
      </w:r>
      <w:r>
        <w:rPr>
          <w:rStyle w:val="FootnoteReference"/>
        </w:rPr>
        <w:footnoteReference w:id="94"/>
      </w:r>
      <w:r>
        <w:rPr>
          <w:rFonts w:hint="eastAsia"/>
        </w:rPr>
        <w:t>論說</w:t>
      </w:r>
      <w:r>
        <w:rPr>
          <w:rFonts w:hint="eastAsia"/>
          <w:b/>
          <w:bCs/>
        </w:rPr>
        <w:t>九十五種</w:t>
      </w:r>
      <w:r>
        <w:rPr>
          <w:rFonts w:hint="eastAsia"/>
        </w:rPr>
        <w:t>外道鬼神，這因為一切外道，都是以鬼神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上帝、梵天、夜叉、羅剎等來惑人。</w:t>
      </w:r>
    </w:p>
    <w:p w14:paraId="14A83B58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以為信奉祂，就來護持，使你生天國；不信奉，就會受罰、入地獄。</w:t>
      </w:r>
    </w:p>
    <w:p w14:paraId="14F9693A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d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、離謗身法，薄重罪障</w:t>
      </w:r>
    </w:p>
    <w:p w14:paraId="3F4689C5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四者</w:t>
      </w:r>
      <w:r>
        <w:rPr>
          <w:rFonts w:hint="eastAsia"/>
        </w:rPr>
        <w:t>」、能「</w:t>
      </w:r>
      <w:r>
        <w:rPr>
          <w:rFonts w:ascii="標楷體" w:eastAsia="標楷體" w:hAnsi="標楷體" w:hint="eastAsia"/>
          <w:b/>
          <w:bCs/>
        </w:rPr>
        <w:t>遠離誹謗甚深</w:t>
      </w:r>
      <w:r>
        <w:rPr>
          <w:rFonts w:hint="eastAsia"/>
        </w:rPr>
        <w:t>」「</w:t>
      </w:r>
      <w:r>
        <w:rPr>
          <w:rFonts w:ascii="標楷體" w:eastAsia="標楷體" w:hAnsi="標楷體" w:hint="eastAsia"/>
          <w:b/>
          <w:bCs/>
        </w:rPr>
        <w:t>法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重罪業障漸漸微薄</w:t>
      </w:r>
      <w:r>
        <w:rPr>
          <w:rFonts w:hint="eastAsia"/>
        </w:rPr>
        <w:t>」。</w:t>
      </w:r>
    </w:p>
    <w:p w14:paraId="10203125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  <w:b/>
          <w:bCs/>
        </w:rPr>
        <w:t>甚深法</w:t>
      </w:r>
      <w:r>
        <w:rPr>
          <w:rFonts w:hint="eastAsia"/>
        </w:rPr>
        <w:t>，即真如，是甚深最甚深的。修真如三昧的，於自己所修的甚深法，當然會遠離誹謗。</w:t>
      </w:r>
    </w:p>
    <w:p w14:paraId="3E0A2578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  <w:b/>
          <w:bCs/>
        </w:rPr>
        <w:t>重罪業障</w:t>
      </w:r>
      <w:r>
        <w:rPr>
          <w:rFonts w:hint="eastAsia"/>
        </w:rPr>
        <w:t>，聲聞乘中，五無間業為最重。大乘中，誹謗正法、瞎人慧眼的罪業最重，如《般若經》等廣說。</w:t>
      </w:r>
    </w:p>
    <w:p w14:paraId="264C3BF2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依甚深的真如法而修三昧，不但不起謗法的重罪業障；而過去所造的誹法罪，也可因修真如三昧而逐漸的微薄。</w:t>
      </w:r>
    </w:p>
    <w:p w14:paraId="55A4741A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e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、滅一切疑、諸惡覺觀</w:t>
      </w:r>
    </w:p>
    <w:p w14:paraId="2106E456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「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p.381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ascii="標楷體" w:eastAsia="標楷體" w:hAnsi="標楷體" w:hint="eastAsia"/>
          <w:b/>
          <w:bCs/>
        </w:rPr>
        <w:t>五者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滅一切疑</w:t>
      </w:r>
      <w:r>
        <w:rPr>
          <w:rFonts w:hint="eastAsia"/>
        </w:rPr>
        <w:t>」及「</w:t>
      </w:r>
      <w:r>
        <w:rPr>
          <w:rFonts w:ascii="標楷體" w:eastAsia="標楷體" w:hAnsi="標楷體" w:hint="eastAsia"/>
          <w:b/>
          <w:bCs/>
        </w:rPr>
        <w:t>諸惡覺觀</w:t>
      </w:r>
      <w:r>
        <w:rPr>
          <w:rFonts w:hint="eastAsia"/>
        </w:rPr>
        <w:t>」。</w:t>
      </w:r>
      <w:r>
        <w:rPr>
          <w:rStyle w:val="FootnoteReference"/>
        </w:rPr>
        <w:footnoteReference w:id="95"/>
      </w:r>
    </w:p>
    <w:p w14:paraId="20727762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  <w:b/>
          <w:bCs/>
        </w:rPr>
        <w:t>覺觀</w:t>
      </w:r>
      <w:r>
        <w:rPr>
          <w:rFonts w:hint="eastAsia"/>
        </w:rPr>
        <w:t>，玄奘譯為尋伺。是心中的分別：粗的分別，名為覺（尋），細的分別名為觀（伺）。</w:t>
      </w:r>
      <w:r>
        <w:rPr>
          <w:rStyle w:val="FootnoteReference"/>
        </w:rPr>
        <w:footnoteReference w:id="96"/>
      </w:r>
      <w:r>
        <w:rPr>
          <w:rFonts w:hint="eastAsia"/>
        </w:rPr>
        <w:t>覺觀有正有不正，這裡專指邪惡的覺觀說。</w:t>
      </w:r>
    </w:p>
    <w:p w14:paraId="625AB0A8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惡覺觀有三：欲覺觀、瞋覺觀、害覺觀。又有九種惡覺觀，如國土覺、親里覺、不死覺等。</w:t>
      </w:r>
      <w:r>
        <w:rPr>
          <w:rStyle w:val="FootnoteReference"/>
        </w:rPr>
        <w:footnoteReference w:id="97"/>
      </w:r>
    </w:p>
    <w:p w14:paraId="4C3816DD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狐疑與惡覺，是障礙三昧的。能修真如三昧，這些自然能除滅了。</w:t>
      </w:r>
    </w:p>
    <w:p w14:paraId="1ED20377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f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、於如來境，信得增長</w:t>
      </w:r>
    </w:p>
    <w:p w14:paraId="79DBA446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六者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於如來境界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信</w:t>
      </w:r>
      <w:r>
        <w:rPr>
          <w:rFonts w:hint="eastAsia"/>
        </w:rPr>
        <w:t>」心漸「</w:t>
      </w:r>
      <w:r>
        <w:rPr>
          <w:rFonts w:ascii="標楷體" w:eastAsia="標楷體" w:hAnsi="標楷體" w:hint="eastAsia"/>
          <w:b/>
          <w:bCs/>
        </w:rPr>
        <w:t>得增長</w:t>
      </w:r>
      <w:r>
        <w:rPr>
          <w:rFonts w:hint="eastAsia"/>
        </w:rPr>
        <w:t>」。</w:t>
      </w:r>
    </w:p>
    <w:p w14:paraId="7A3A0C89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約</w:t>
      </w:r>
      <w:r>
        <w:rPr>
          <w:rFonts w:hint="eastAsia"/>
          <w:b/>
          <w:bCs/>
        </w:rPr>
        <w:t>體</w:t>
      </w:r>
      <w:r>
        <w:rPr>
          <w:rFonts w:hint="eastAsia"/>
        </w:rPr>
        <w:t>說，即如來藏境界；約</w:t>
      </w:r>
      <w:r>
        <w:rPr>
          <w:rFonts w:hint="eastAsia"/>
          <w:b/>
          <w:bCs/>
        </w:rPr>
        <w:t>用</w:t>
      </w:r>
      <w:r>
        <w:rPr>
          <w:rFonts w:hint="eastAsia"/>
        </w:rPr>
        <w:t>說，即如來的智慧境界，所化的眾生境界，身相、國土等種種境界。能修真如三昧，信心即日漸增強，自信當能證得。</w:t>
      </w:r>
    </w:p>
    <w:p w14:paraId="1FFFCE65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g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、遠離憂悔，勇猛不怯</w:t>
      </w:r>
    </w:p>
    <w:p w14:paraId="339DBE73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七者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遠離憂悔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於生死中勇猛不怯</w:t>
      </w:r>
      <w:r>
        <w:rPr>
          <w:rFonts w:hint="eastAsia"/>
        </w:rPr>
        <w:t>」。</w:t>
      </w:r>
    </w:p>
    <w:p w14:paraId="45A01FBD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  <w:b/>
          <w:bCs/>
        </w:rPr>
        <w:t>憂</w:t>
      </w:r>
      <w:r>
        <w:rPr>
          <w:rFonts w:hint="eastAsia"/>
        </w:rPr>
        <w:t>是意識相應的不可意受。</w:t>
      </w:r>
      <w:r>
        <w:rPr>
          <w:rFonts w:hint="eastAsia"/>
          <w:b/>
          <w:bCs/>
        </w:rPr>
        <w:t>悔</w:t>
      </w:r>
      <w:r>
        <w:rPr>
          <w:rFonts w:hint="eastAsia"/>
        </w:rPr>
        <w:t>是惡作，對於自己作的事懊悔熱惱，心生憂苦。</w:t>
      </w:r>
      <w:r>
        <w:rPr>
          <w:rStyle w:val="FootnoteReference"/>
        </w:rPr>
        <w:footnoteReference w:id="98"/>
      </w:r>
      <w:r>
        <w:rPr>
          <w:rFonts w:hint="eastAsia"/>
        </w:rPr>
        <w:t>如人到了晚年，回想起自己的數十年間惡業無邊，即會生憂悔心。</w:t>
      </w:r>
      <w:r>
        <w:rPr>
          <w:rStyle w:val="FootnoteReference"/>
        </w:rPr>
        <w:footnoteReference w:id="99"/>
      </w:r>
    </w:p>
    <w:p w14:paraId="2AEE66F5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修真如三昧的，由於修行信心，功德善根不斷的在增進中，所以能無憂無悔，增強了在生死中勇猛前進的努力。</w:t>
      </w:r>
    </w:p>
    <w:p w14:paraId="16F0A1EB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h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、心柔和，捨憍慢</w:t>
      </w:r>
    </w:p>
    <w:p w14:paraId="288070D7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八者</w:t>
      </w:r>
      <w:r>
        <w:rPr>
          <w:rFonts w:hint="eastAsia"/>
        </w:rPr>
        <w:t>」、修此三昧的內「</w:t>
      </w:r>
      <w:r>
        <w:rPr>
          <w:rFonts w:ascii="標楷體" w:eastAsia="標楷體" w:hAnsi="標楷體" w:hint="eastAsia"/>
          <w:b/>
          <w:bCs/>
        </w:rPr>
        <w:t>心柔和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捨於憍慢</w:t>
      </w:r>
      <w:r>
        <w:rPr>
          <w:rFonts w:hint="eastAsia"/>
        </w:rPr>
        <w:t>」，就是有人來惱亂他，也「</w:t>
      </w:r>
      <w:r>
        <w:rPr>
          <w:rFonts w:ascii="標楷體" w:eastAsia="標楷體" w:hAnsi="標楷體" w:hint="eastAsia"/>
          <w:b/>
          <w:bCs/>
        </w:rPr>
        <w:t>不為他人</w:t>
      </w:r>
      <w:r>
        <w:rPr>
          <w:rFonts w:hint="eastAsia"/>
        </w:rPr>
        <w:t>」外來的惱亂「</w:t>
      </w:r>
      <w:r>
        <w:rPr>
          <w:rFonts w:ascii="標楷體" w:eastAsia="標楷體" w:hAnsi="標楷體" w:hint="eastAsia"/>
          <w:b/>
          <w:bCs/>
        </w:rPr>
        <w:t>所惱</w:t>
      </w:r>
      <w:r>
        <w:rPr>
          <w:rFonts w:hint="eastAsia"/>
        </w:rPr>
        <w:t>」。</w:t>
      </w:r>
    </w:p>
    <w:p w14:paraId="6275B1FC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一切惡逆的境界，能泰然處之，不為所動。</w:t>
      </w:r>
    </w:p>
    <w:p w14:paraId="5839EE22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i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、雖未得定，隨處安心，不著世樂</w:t>
      </w:r>
    </w:p>
    <w:p w14:paraId="4171632C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九者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雖未得</w:t>
      </w:r>
      <w:r>
        <w:rPr>
          <w:rFonts w:hint="eastAsia"/>
        </w:rPr>
        <w:t>」此「</w:t>
      </w:r>
      <w:r>
        <w:rPr>
          <w:rFonts w:ascii="標楷體" w:eastAsia="標楷體" w:hAnsi="標楷體" w:hint="eastAsia"/>
          <w:b/>
          <w:bCs/>
        </w:rPr>
        <w:t>定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於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p.382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ascii="標楷體" w:eastAsia="標楷體" w:hAnsi="標楷體" w:hint="eastAsia"/>
          <w:b/>
          <w:bCs/>
        </w:rPr>
        <w:t>一切時</w:t>
      </w:r>
      <w:r>
        <w:rPr>
          <w:rFonts w:hint="eastAsia"/>
        </w:rPr>
        <w:t>」中，於「</w:t>
      </w:r>
      <w:r>
        <w:rPr>
          <w:rFonts w:ascii="標楷體" w:eastAsia="標楷體" w:hAnsi="標楷體" w:hint="eastAsia"/>
          <w:b/>
          <w:bCs/>
        </w:rPr>
        <w:t>一切境界處</w:t>
      </w:r>
      <w:r>
        <w:rPr>
          <w:rFonts w:hint="eastAsia"/>
        </w:rPr>
        <w:t>」，已「</w:t>
      </w:r>
      <w:r>
        <w:rPr>
          <w:rFonts w:ascii="標楷體" w:eastAsia="標楷體" w:hAnsi="標楷體" w:hint="eastAsia"/>
          <w:b/>
          <w:bCs/>
        </w:rPr>
        <w:t>能減損煩惱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不樂</w:t>
      </w:r>
      <w:r>
        <w:rPr>
          <w:rFonts w:hint="eastAsia"/>
        </w:rPr>
        <w:t>」著「</w:t>
      </w:r>
      <w:r>
        <w:rPr>
          <w:rFonts w:ascii="標楷體" w:eastAsia="標楷體" w:hAnsi="標楷體" w:hint="eastAsia"/>
          <w:b/>
          <w:bCs/>
        </w:rPr>
        <w:t>世間</w:t>
      </w:r>
      <w:r>
        <w:rPr>
          <w:rFonts w:hint="eastAsia"/>
        </w:rPr>
        <w:t>」。這與世間定是極不同的地方。</w:t>
      </w:r>
    </w:p>
    <w:p w14:paraId="35F65A23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j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、得定，不為外緣所驚</w:t>
      </w:r>
    </w:p>
    <w:p w14:paraId="46ECD1AC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十者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若得</w:t>
      </w:r>
      <w:r>
        <w:rPr>
          <w:rFonts w:hint="eastAsia"/>
        </w:rPr>
        <w:t>」了此「</w:t>
      </w:r>
      <w:r>
        <w:rPr>
          <w:rFonts w:ascii="標楷體" w:eastAsia="標楷體" w:hAnsi="標楷體" w:hint="eastAsia"/>
          <w:b/>
          <w:bCs/>
        </w:rPr>
        <w:t>三昧</w:t>
      </w:r>
      <w:r>
        <w:rPr>
          <w:rFonts w:hint="eastAsia"/>
        </w:rPr>
        <w:t>」，即能「</w:t>
      </w:r>
      <w:r>
        <w:rPr>
          <w:rFonts w:ascii="標楷體" w:eastAsia="標楷體" w:hAnsi="標楷體" w:hint="eastAsia"/>
          <w:b/>
          <w:bCs/>
        </w:rPr>
        <w:t>不為外緣一切音聲</w:t>
      </w:r>
      <w:r>
        <w:rPr>
          <w:rFonts w:hint="eastAsia"/>
        </w:rPr>
        <w:t>」「</w:t>
      </w:r>
      <w:r>
        <w:rPr>
          <w:rFonts w:ascii="標楷體" w:eastAsia="標楷體" w:hAnsi="標楷體" w:hint="eastAsia"/>
          <w:b/>
          <w:bCs/>
        </w:rPr>
        <w:t>所驚動</w:t>
      </w:r>
      <w:r>
        <w:rPr>
          <w:rFonts w:hint="eastAsia"/>
        </w:rPr>
        <w:t>」。</w:t>
      </w:r>
    </w:p>
    <w:p w14:paraId="06348EFA" w14:textId="77777777" w:rsidR="00FF51A4" w:rsidRDefault="00FF51A4" w:rsidP="00FF51A4">
      <w:pPr>
        <w:spacing w:afterLines="10" w:after="36"/>
        <w:ind w:leftChars="400" w:left="960"/>
      </w:pPr>
      <w:r>
        <w:rPr>
          <w:rFonts w:hint="eastAsia"/>
        </w:rPr>
        <w:t>這可作二釋：一、音聲是修定的刺，音聲最能動亂修定者的心。若得了定，外面的一切音聲，即不能為刺了。</w:t>
      </w:r>
    </w:p>
    <w:p w14:paraId="295DB7FB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如經說：釋尊入定的時候，有五百乘車從他的面前過，而釋尊卻一無所聞。還有大雷大雨，震死了人和牛，釋尊也沒有聽到。</w:t>
      </w:r>
    </w:p>
    <w:p w14:paraId="0B67E3A4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二、常人多為音聲所轉，讚我便歡喜，罵我就忿怒。得了定的，在定中或出定以後，都能不為音聲所轉動。</w:t>
      </w:r>
    </w:p>
    <w:p w14:paraId="2B94BAAF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）結說</w:t>
      </w:r>
    </w:p>
    <w:p w14:paraId="03CA9695" w14:textId="77777777" w:rsidR="00FF51A4" w:rsidRDefault="00FF51A4" w:rsidP="00FF51A4">
      <w:pPr>
        <w:spacing w:afterLines="30" w:after="108"/>
        <w:ind w:leftChars="350" w:left="840"/>
      </w:pPr>
      <w:r>
        <w:rPr>
          <w:rFonts w:hint="eastAsia"/>
        </w:rPr>
        <w:t>修習真如三昧，所得的利益，當然不止此十種，這裡且說少分，以引生初學者的興趣。</w:t>
      </w:r>
    </w:p>
    <w:p w14:paraId="0DFF7ECA" w14:textId="77777777" w:rsidR="00FF51A4" w:rsidRDefault="00FF51A4" w:rsidP="00FF51A4">
      <w:pPr>
        <w:snapToGrid w:val="0"/>
        <w:spacing w:afterLines="10" w:after="36"/>
        <w:ind w:leftChars="200" w:left="480"/>
        <w:outlineLvl w:val="4"/>
        <w:rPr>
          <w:b/>
          <w:sz w:val="22"/>
          <w:bdr w:val="single" w:sz="4" w:space="0" w:color="auto" w:frame="1"/>
        </w:rPr>
      </w:pPr>
      <w:r>
        <w:rPr>
          <w:b/>
          <w:sz w:val="20"/>
          <w:szCs w:val="20"/>
          <w:bdr w:val="single" w:sz="4" w:space="0" w:color="auto" w:frame="1"/>
        </w:rPr>
        <w:t>3</w:t>
      </w:r>
      <w:r>
        <w:rPr>
          <w:rFonts w:hint="eastAsia"/>
          <w:b/>
          <w:sz w:val="20"/>
          <w:szCs w:val="20"/>
          <w:bdr w:val="single" w:sz="4" w:space="0" w:color="auto" w:frame="1"/>
        </w:rPr>
        <w:t>、</w:t>
      </w:r>
      <w:r>
        <w:rPr>
          <w:rFonts w:ascii="新細明體" w:hAnsi="新細明體" w:hint="eastAsia"/>
          <w:b/>
          <w:sz w:val="22"/>
          <w:bdr w:val="single" w:sz="4" w:space="0" w:color="auto" w:frame="1"/>
          <w:shd w:val="pct15" w:color="auto" w:fill="FFFFFF"/>
        </w:rPr>
        <w:t>觀修</w:t>
      </w:r>
    </w:p>
    <w:p w14:paraId="1DAFC8C0" w14:textId="77777777" w:rsidR="00FF51A4" w:rsidRDefault="00FF51A4" w:rsidP="00FF51A4">
      <w:pPr>
        <w:snapToGrid w:val="0"/>
        <w:spacing w:afterLines="10" w:after="36"/>
        <w:ind w:leftChars="250" w:left="600"/>
        <w:outlineLvl w:val="5"/>
        <w:rPr>
          <w:b/>
          <w:sz w:val="22"/>
          <w:bdr w:val="single" w:sz="4" w:space="0" w:color="auto" w:frame="1"/>
        </w:rPr>
      </w:pPr>
      <w:r>
        <w:rPr>
          <w:rFonts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1</w:t>
      </w:r>
      <w:r>
        <w:rPr>
          <w:rFonts w:hint="eastAsia"/>
          <w:b/>
          <w:sz w:val="20"/>
          <w:szCs w:val="20"/>
          <w:bdr w:val="single" w:sz="4" w:space="0" w:color="auto" w:frame="1"/>
        </w:rPr>
        <w:t>）</w:t>
      </w:r>
      <w:r>
        <w:rPr>
          <w:rFonts w:ascii="新細明體" w:hAnsi="新細明體" w:hint="eastAsia"/>
          <w:b/>
          <w:sz w:val="22"/>
          <w:bdr w:val="single" w:sz="4" w:space="0" w:color="auto" w:frame="1"/>
          <w:shd w:val="pct15" w:color="auto" w:fill="FFFFFF"/>
        </w:rPr>
        <w:t>助止起觀</w:t>
      </w:r>
    </w:p>
    <w:p w14:paraId="7BB53E85" w14:textId="77777777" w:rsidR="00FF51A4" w:rsidRDefault="00FF51A4" w:rsidP="00FF51A4">
      <w:pPr>
        <w:snapToGrid w:val="0"/>
        <w:ind w:leftChars="300" w:left="720"/>
        <w:outlineLvl w:val="6"/>
        <w:rPr>
          <w:b/>
          <w:sz w:val="22"/>
          <w:bdr w:val="single" w:sz="4" w:space="0" w:color="auto" w:frame="1"/>
        </w:rPr>
      </w:pPr>
      <w:r>
        <w:rPr>
          <w:b/>
          <w:sz w:val="20"/>
          <w:szCs w:val="20"/>
          <w:bdr w:val="single" w:sz="4" w:space="0" w:color="auto" w:frame="1"/>
        </w:rPr>
        <w:t>A</w:t>
      </w:r>
      <w:r>
        <w:rPr>
          <w:rFonts w:hint="eastAsia"/>
          <w:b/>
          <w:sz w:val="20"/>
          <w:szCs w:val="20"/>
          <w:bdr w:val="single" w:sz="4" w:space="0" w:color="auto" w:frame="1"/>
        </w:rPr>
        <w:t>、</w:t>
      </w:r>
      <w:r>
        <w:rPr>
          <w:rFonts w:ascii="新細明體" w:hAnsi="新細明體" w:hint="eastAsia"/>
          <w:b/>
          <w:sz w:val="22"/>
          <w:bdr w:val="single" w:sz="4" w:space="0" w:color="auto" w:frame="1"/>
          <w:shd w:val="pct15" w:color="auto" w:fill="FFFFFF"/>
        </w:rPr>
        <w:t>觀意</w:t>
      </w:r>
    </w:p>
    <w:p w14:paraId="732C6D2C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）標文</w:t>
      </w:r>
    </w:p>
    <w:p w14:paraId="0A6530BE" w14:textId="77777777" w:rsidR="00FF51A4" w:rsidRDefault="00FF51A4" w:rsidP="00FF51A4">
      <w:pPr>
        <w:spacing w:afterLines="30" w:after="108"/>
        <w:ind w:leftChars="350" w:left="840"/>
      </w:pPr>
      <w:r>
        <w:rPr>
          <w:rFonts w:ascii="標楷體" w:eastAsia="標楷體" w:hAnsi="標楷體" w:hint="eastAsia"/>
          <w:b/>
          <w:bCs/>
        </w:rPr>
        <w:t>復次，若人唯修於止，則心沉沒，或起懈怠，不樂眾善，遠離大悲，是故修觀。</w:t>
      </w:r>
    </w:p>
    <w:p w14:paraId="670B90F5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）釋義</w:t>
      </w:r>
    </w:p>
    <w:p w14:paraId="41C50017" w14:textId="77777777" w:rsidR="00FF51A4" w:rsidRDefault="00FF51A4" w:rsidP="00FF51A4">
      <w:pPr>
        <w:spacing w:afterLines="30" w:after="108"/>
        <w:ind w:leftChars="350" w:left="840"/>
      </w:pPr>
      <w:r>
        <w:rPr>
          <w:rFonts w:hint="eastAsia"/>
        </w:rPr>
        <w:t>為什麼要修觀？「</w:t>
      </w:r>
      <w:r>
        <w:rPr>
          <w:rFonts w:ascii="標楷體" w:eastAsia="標楷體" w:hAnsi="標楷體" w:hint="eastAsia"/>
          <w:b/>
          <w:bCs/>
        </w:rPr>
        <w:t>若人唯修於止</w:t>
      </w:r>
      <w:r>
        <w:rPr>
          <w:rFonts w:hint="eastAsia"/>
        </w:rPr>
        <w:t>」，「</w:t>
      </w:r>
      <w:r>
        <w:rPr>
          <w:rFonts w:ascii="標楷體" w:eastAsia="標楷體" w:hAnsi="標楷體" w:hint="eastAsia"/>
          <w:b/>
          <w:bCs/>
        </w:rPr>
        <w:t>心</w:t>
      </w:r>
      <w:r>
        <w:rPr>
          <w:rFonts w:hint="eastAsia"/>
        </w:rPr>
        <w:t>」即「</w:t>
      </w:r>
      <w:r>
        <w:rPr>
          <w:rFonts w:ascii="標楷體" w:eastAsia="標楷體" w:hAnsi="標楷體" w:hint="eastAsia"/>
          <w:b/>
          <w:bCs/>
        </w:rPr>
        <w:t>沈沒</w:t>
      </w:r>
      <w:r>
        <w:rPr>
          <w:rFonts w:hint="eastAsia"/>
        </w:rPr>
        <w:t>」。</w:t>
      </w:r>
      <w:r>
        <w:rPr>
          <w:rFonts w:hint="eastAsia"/>
          <w:b/>
          <w:bCs/>
        </w:rPr>
        <w:t>沈沒</w:t>
      </w:r>
      <w:r>
        <w:rPr>
          <w:rFonts w:hint="eastAsia"/>
        </w:rPr>
        <w:t>，是心力下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p.383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hint="eastAsia"/>
        </w:rPr>
        <w:t>沈，現出昏沈、瞢瞳、闇昧的心態。</w:t>
      </w:r>
    </w:p>
    <w:p w14:paraId="3DA13A36" w14:textId="77777777" w:rsidR="00FF51A4" w:rsidRDefault="00FF51A4" w:rsidP="00FF51A4">
      <w:pPr>
        <w:spacing w:afterLines="30" w:after="108"/>
        <w:ind w:leftChars="350" w:left="840"/>
      </w:pPr>
      <w:r>
        <w:rPr>
          <w:rFonts w:hint="eastAsia"/>
        </w:rPr>
        <w:t>心既沈沒了，「</w:t>
      </w:r>
      <w:r>
        <w:rPr>
          <w:rFonts w:ascii="標楷體" w:eastAsia="標楷體" w:hAnsi="標楷體" w:hint="eastAsia"/>
          <w:b/>
          <w:bCs/>
        </w:rPr>
        <w:t>或起懈怠</w:t>
      </w:r>
      <w:r>
        <w:rPr>
          <w:rFonts w:hint="eastAsia"/>
        </w:rPr>
        <w:t>」，如耽於睡眠，或沈沒於昏昏的境界中，「</w:t>
      </w:r>
      <w:r>
        <w:rPr>
          <w:rFonts w:ascii="標楷體" w:eastAsia="標楷體" w:hAnsi="標楷體" w:hint="eastAsia"/>
          <w:b/>
          <w:bCs/>
        </w:rPr>
        <w:t>不</w:t>
      </w:r>
      <w:r>
        <w:rPr>
          <w:rFonts w:hint="eastAsia"/>
        </w:rPr>
        <w:t>」再「</w:t>
      </w:r>
      <w:r>
        <w:rPr>
          <w:rFonts w:ascii="標楷體" w:eastAsia="標楷體" w:hAnsi="標楷體" w:hint="eastAsia"/>
          <w:b/>
          <w:bCs/>
        </w:rPr>
        <w:t>樂</w:t>
      </w:r>
      <w:r>
        <w:rPr>
          <w:rFonts w:hint="eastAsia"/>
        </w:rPr>
        <w:t>」修「</w:t>
      </w:r>
      <w:r>
        <w:rPr>
          <w:rFonts w:ascii="標楷體" w:eastAsia="標楷體" w:hAnsi="標楷體" w:hint="eastAsia"/>
          <w:b/>
          <w:bCs/>
        </w:rPr>
        <w:t>眾善</w:t>
      </w:r>
      <w:r>
        <w:rPr>
          <w:rFonts w:hint="eastAsia"/>
        </w:rPr>
        <w:t>」，什麼功德也不想去作了。</w:t>
      </w:r>
    </w:p>
    <w:p w14:paraId="6D430ADF" w14:textId="77777777" w:rsidR="00FF51A4" w:rsidRDefault="00FF51A4" w:rsidP="00FF51A4">
      <w:pPr>
        <w:spacing w:afterLines="30" w:after="108"/>
        <w:ind w:leftChars="350" w:left="840"/>
      </w:pPr>
      <w:r>
        <w:rPr>
          <w:rFonts w:hint="eastAsia"/>
        </w:rPr>
        <w:t>這樣，就「</w:t>
      </w:r>
      <w:r>
        <w:rPr>
          <w:rFonts w:ascii="標楷體" w:eastAsia="標楷體" w:hAnsi="標楷體" w:hint="eastAsia"/>
          <w:b/>
          <w:bCs/>
        </w:rPr>
        <w:t>遠離大悲</w:t>
      </w:r>
      <w:r>
        <w:rPr>
          <w:rFonts w:hint="eastAsia"/>
        </w:rPr>
        <w:t>」心，失去大乘精神。為了對治這從沈沒而來的弊病，「</w:t>
      </w:r>
      <w:r>
        <w:rPr>
          <w:rFonts w:ascii="標楷體" w:eastAsia="標楷體" w:hAnsi="標楷體" w:hint="eastAsia"/>
          <w:b/>
          <w:bCs/>
        </w:rPr>
        <w:t>是故修觀</w:t>
      </w:r>
      <w:r>
        <w:rPr>
          <w:rFonts w:hint="eastAsia"/>
        </w:rPr>
        <w:t>」。</w:t>
      </w:r>
    </w:p>
    <w:p w14:paraId="4005045F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）別明修止觀之方便</w:t>
      </w:r>
    </w:p>
    <w:p w14:paraId="1B8597FE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、障礙：昏沉、掉舉</w:t>
      </w:r>
    </w:p>
    <w:p w14:paraId="6F2498D4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修習止觀，應該使心中正，安寧明淨，不散亂也不沈沒。昏沈與掉舉，這是修止觀人的二大障礙。</w:t>
      </w:r>
    </w:p>
    <w:p w14:paraId="6A07E7A3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昏沈，即本論的</w:t>
      </w:r>
      <w:r>
        <w:rPr>
          <w:rFonts w:hint="eastAsia"/>
          <w:b/>
          <w:bCs/>
        </w:rPr>
        <w:t>沈沒</w:t>
      </w:r>
      <w:r>
        <w:rPr>
          <w:rFonts w:hint="eastAsia"/>
        </w:rPr>
        <w:t>，能障礙</w:t>
      </w:r>
      <w:r>
        <w:rPr>
          <w:rFonts w:hint="eastAsia"/>
          <w:b/>
          <w:bCs/>
        </w:rPr>
        <w:t>觀</w:t>
      </w:r>
      <w:r>
        <w:rPr>
          <w:rFonts w:hint="eastAsia"/>
        </w:rPr>
        <w:t>。</w:t>
      </w:r>
      <w:r>
        <w:rPr>
          <w:rFonts w:hint="eastAsia"/>
          <w:b/>
          <w:bCs/>
        </w:rPr>
        <w:t>掉舉</w:t>
      </w:r>
      <w:r>
        <w:rPr>
          <w:rFonts w:hint="eastAsia"/>
        </w:rPr>
        <w:t>，令心散亂，障礙於</w:t>
      </w:r>
      <w:r>
        <w:rPr>
          <w:rFonts w:hint="eastAsia"/>
          <w:b/>
          <w:bCs/>
        </w:rPr>
        <w:t>止</w:t>
      </w:r>
      <w:r>
        <w:rPr>
          <w:rFonts w:hint="eastAsia"/>
        </w:rPr>
        <w:t>。</w:t>
      </w:r>
      <w:r>
        <w:rPr>
          <w:rStyle w:val="FootnoteReference"/>
        </w:rPr>
        <w:footnoteReference w:id="100"/>
      </w:r>
    </w:p>
    <w:p w14:paraId="4C4E4456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、對治</w:t>
      </w:r>
    </w:p>
    <w:p w14:paraId="71A07533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所以，如心靜定而向於沈沒，應使它興起，如憶念佛的功德，和思惟法的義理。觀修久了，心易散動，即應該修止。</w:t>
      </w:r>
    </w:p>
    <w:p w14:paraId="33BD1D30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這如調馬一樣，偏於左了，拉到右邊來；偏於右了，拉向左邊來。</w:t>
      </w:r>
      <w:r>
        <w:rPr>
          <w:rStyle w:val="FootnoteReference"/>
        </w:rPr>
        <w:footnoteReference w:id="101"/>
      </w:r>
      <w:r>
        <w:rPr>
          <w:rFonts w:hint="eastAsia"/>
        </w:rPr>
        <w:t>調心而能安住於不昏不掉，即住於捨的情況中，修習前進。</w:t>
      </w:r>
      <w:r>
        <w:rPr>
          <w:rStyle w:val="FootnoteReference"/>
        </w:rPr>
        <w:footnoteReference w:id="102"/>
      </w:r>
    </w:p>
    <w:p w14:paraId="7915976C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D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）結說</w:t>
      </w:r>
    </w:p>
    <w:p w14:paraId="4C5EF408" w14:textId="77777777" w:rsidR="00FF51A4" w:rsidRDefault="00FF51A4" w:rsidP="00FF51A4">
      <w:pPr>
        <w:spacing w:afterLines="30" w:after="108"/>
        <w:ind w:leftChars="350" w:left="840"/>
      </w:pPr>
      <w:r>
        <w:rPr>
          <w:rFonts w:hint="eastAsia"/>
        </w:rPr>
        <w:t>止與觀，為大乘法、聲聞法所共修的。本論偏重於止，攝勝義慧於</w:t>
      </w:r>
      <w:r>
        <w:rPr>
          <w:rFonts w:hint="eastAsia"/>
          <w:b/>
          <w:bCs/>
        </w:rPr>
        <w:t>無分別</w:t>
      </w:r>
      <w:r>
        <w:rPr>
          <w:rFonts w:hint="eastAsia"/>
        </w:rPr>
        <w:t>的</w:t>
      </w:r>
      <w:r>
        <w:rPr>
          <w:rFonts w:hint="eastAsia"/>
          <w:b/>
          <w:bCs/>
        </w:rPr>
        <w:t>止</w:t>
      </w:r>
      <w:r>
        <w:rPr>
          <w:rFonts w:hint="eastAsia"/>
        </w:rPr>
        <w:t>中，所以偏約</w:t>
      </w:r>
      <w:r>
        <w:rPr>
          <w:rFonts w:hint="eastAsia"/>
          <w:b/>
          <w:bCs/>
        </w:rPr>
        <w:t>對治沈沒</w:t>
      </w:r>
      <w:r>
        <w:rPr>
          <w:rFonts w:hint="eastAsia"/>
        </w:rPr>
        <w:t>、</w:t>
      </w:r>
      <w:r>
        <w:rPr>
          <w:rFonts w:hint="eastAsia"/>
          <w:b/>
          <w:bCs/>
        </w:rPr>
        <w:t>懈怠</w:t>
      </w:r>
      <w:r>
        <w:rPr>
          <w:rFonts w:hint="eastAsia"/>
        </w:rPr>
        <w:t>，別明</w:t>
      </w:r>
      <w:r>
        <w:rPr>
          <w:rFonts w:hint="eastAsia"/>
          <w:b/>
          <w:bCs/>
        </w:rPr>
        <w:t>修觀</w:t>
      </w:r>
      <w:r>
        <w:rPr>
          <w:rFonts w:hint="eastAsia"/>
        </w:rPr>
        <w:t>。其實，觀修不限於如此。</w:t>
      </w:r>
    </w:p>
    <w:p w14:paraId="71C4C306" w14:textId="77777777" w:rsidR="00FF51A4" w:rsidRDefault="00FF51A4" w:rsidP="00FF51A4">
      <w:pPr>
        <w:snapToGrid w:val="0"/>
        <w:ind w:leftChars="300" w:left="720"/>
        <w:outlineLvl w:val="6"/>
        <w:rPr>
          <w:b/>
          <w:sz w:val="22"/>
          <w:bdr w:val="single" w:sz="4" w:space="0" w:color="auto" w:frame="1"/>
        </w:rPr>
      </w:pPr>
      <w:r>
        <w:rPr>
          <w:b/>
          <w:sz w:val="20"/>
          <w:szCs w:val="20"/>
          <w:bdr w:val="single" w:sz="4" w:space="0" w:color="auto" w:frame="1"/>
        </w:rPr>
        <w:t>B</w:t>
      </w:r>
      <w:r>
        <w:rPr>
          <w:rFonts w:hint="eastAsia"/>
          <w:b/>
          <w:sz w:val="20"/>
          <w:szCs w:val="20"/>
          <w:bdr w:val="single" w:sz="4" w:space="0" w:color="auto" w:frame="1"/>
        </w:rPr>
        <w:t>、</w:t>
      </w:r>
      <w:r>
        <w:rPr>
          <w:rFonts w:ascii="新細明體" w:hAnsi="新細明體" w:hint="eastAsia"/>
          <w:b/>
          <w:sz w:val="22"/>
          <w:bdr w:val="single" w:sz="4" w:space="0" w:color="auto" w:frame="1"/>
          <w:shd w:val="pct15" w:color="auto" w:fill="FFFFFF"/>
        </w:rPr>
        <w:t>觀相</w:t>
      </w:r>
    </w:p>
    <w:p w14:paraId="247AC181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）標文</w:t>
      </w:r>
    </w:p>
    <w:p w14:paraId="145E4350" w14:textId="77777777" w:rsidR="00FF51A4" w:rsidRDefault="00FF51A4" w:rsidP="00FF51A4">
      <w:pPr>
        <w:spacing w:afterLines="30" w:after="108"/>
        <w:ind w:leftChars="350" w:left="840"/>
      </w:pPr>
      <w:r>
        <w:rPr>
          <w:rFonts w:ascii="標楷體" w:eastAsia="標楷體" w:hAnsi="標楷體" w:hint="eastAsia"/>
          <w:b/>
          <w:bCs/>
        </w:rPr>
        <w:t>修習觀者，當觀一切世間有為之法，無得久停，須臾變壞。一切心行，念念生滅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p.384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ascii="標楷體" w:eastAsia="標楷體" w:hAnsi="標楷體" w:hint="eastAsia"/>
          <w:b/>
          <w:bCs/>
        </w:rPr>
        <w:t>，以是故苦。應觀過去所念諸法，恍惚如夢；應觀現在所念諸法，猶如電光；應觀未來所念諸法，猶如於雲，忽爾而起。應觀世間一切有身，悉皆不淨，種種穢污，無一可樂。</w:t>
      </w:r>
    </w:p>
    <w:p w14:paraId="7F49188B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）釋義：四念處觀</w:t>
      </w:r>
    </w:p>
    <w:p w14:paraId="323F8D73" w14:textId="77777777" w:rsidR="00FF51A4" w:rsidRDefault="00FF51A4" w:rsidP="00FF51A4">
      <w:pPr>
        <w:spacing w:afterLines="30" w:after="108"/>
        <w:ind w:leftChars="350" w:left="840"/>
      </w:pPr>
      <w:r>
        <w:rPr>
          <w:rFonts w:hint="eastAsia"/>
        </w:rPr>
        <w:t>這裡所說的修觀，即是共聲聞乘的四念處觀。</w:t>
      </w:r>
      <w:r>
        <w:rPr>
          <w:rStyle w:val="FootnoteReference"/>
        </w:rPr>
        <w:footnoteReference w:id="103"/>
      </w:r>
    </w:p>
    <w:p w14:paraId="4B223F7B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、無常觀</w:t>
      </w:r>
    </w:p>
    <w:p w14:paraId="7BEA2F31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第一、無常觀：「</w:t>
      </w:r>
      <w:r>
        <w:rPr>
          <w:rFonts w:ascii="標楷體" w:eastAsia="標楷體" w:hAnsi="標楷體" w:hint="eastAsia"/>
          <w:b/>
          <w:bCs/>
        </w:rPr>
        <w:t>修習觀</w:t>
      </w:r>
      <w:r>
        <w:rPr>
          <w:rFonts w:hint="eastAsia"/>
        </w:rPr>
        <w:t>」的，應「</w:t>
      </w:r>
      <w:r>
        <w:rPr>
          <w:rFonts w:ascii="標楷體" w:eastAsia="標楷體" w:hAnsi="標楷體" w:hint="eastAsia"/>
          <w:b/>
          <w:bCs/>
        </w:rPr>
        <w:t>當觀一切世間</w:t>
      </w:r>
      <w:r>
        <w:rPr>
          <w:rFonts w:hint="eastAsia"/>
        </w:rPr>
        <w:t>」的「</w:t>
      </w:r>
      <w:r>
        <w:rPr>
          <w:rFonts w:ascii="標楷體" w:eastAsia="標楷體" w:hAnsi="標楷體" w:hint="eastAsia"/>
          <w:b/>
          <w:bCs/>
        </w:rPr>
        <w:t>有為</w:t>
      </w:r>
      <w:r>
        <w:rPr>
          <w:rFonts w:hint="eastAsia"/>
        </w:rPr>
        <w:t>」「</w:t>
      </w:r>
      <w:r>
        <w:rPr>
          <w:rFonts w:ascii="標楷體" w:eastAsia="標楷體" w:hAnsi="標楷體" w:hint="eastAsia"/>
          <w:b/>
          <w:bCs/>
        </w:rPr>
        <w:t>法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無得久停</w:t>
      </w:r>
      <w:r>
        <w:rPr>
          <w:rFonts w:hint="eastAsia"/>
        </w:rPr>
        <w:t>」，都是「</w:t>
      </w:r>
      <w:r>
        <w:rPr>
          <w:rFonts w:ascii="標楷體" w:eastAsia="標楷體" w:hAnsi="標楷體" w:hint="eastAsia"/>
          <w:b/>
          <w:bCs/>
        </w:rPr>
        <w:t>須臾變壞</w:t>
      </w:r>
      <w:r>
        <w:rPr>
          <w:rFonts w:hint="eastAsia"/>
        </w:rPr>
        <w:t>」的。</w:t>
      </w:r>
    </w:p>
    <w:p w14:paraId="62215F03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  <w:b/>
          <w:bCs/>
        </w:rPr>
        <w:t>須臾</w:t>
      </w:r>
      <w:r>
        <w:rPr>
          <w:rFonts w:hint="eastAsia"/>
        </w:rPr>
        <w:t>，即剎那頃。一切法都不是常住的，是剎那剎那生滅變壞的。</w:t>
      </w:r>
    </w:p>
    <w:p w14:paraId="3546EBCE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、苦觀</w:t>
      </w:r>
    </w:p>
    <w:p w14:paraId="7CD0FF05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第二、苦觀：由於「</w:t>
      </w:r>
      <w:r>
        <w:rPr>
          <w:rFonts w:ascii="標楷體" w:eastAsia="標楷體" w:hAnsi="標楷體" w:hint="eastAsia"/>
          <w:b/>
          <w:bCs/>
        </w:rPr>
        <w:t>一切心行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念念生滅</w:t>
      </w:r>
      <w:r>
        <w:rPr>
          <w:rFonts w:hint="eastAsia"/>
        </w:rPr>
        <w:t>」，所「</w:t>
      </w:r>
      <w:r>
        <w:rPr>
          <w:rFonts w:ascii="標楷體" w:eastAsia="標楷體" w:hAnsi="標楷體" w:hint="eastAsia"/>
          <w:b/>
          <w:bCs/>
        </w:rPr>
        <w:t>以是</w:t>
      </w:r>
      <w:r>
        <w:rPr>
          <w:rFonts w:hint="eastAsia"/>
        </w:rPr>
        <w:t>」「</w:t>
      </w:r>
      <w:r>
        <w:rPr>
          <w:rFonts w:ascii="標楷體" w:eastAsia="標楷體" w:hAnsi="標楷體" w:hint="eastAsia"/>
          <w:b/>
          <w:bCs/>
        </w:rPr>
        <w:t>苦</w:t>
      </w:r>
      <w:r>
        <w:rPr>
          <w:rFonts w:hint="eastAsia"/>
        </w:rPr>
        <w:t>」。</w:t>
      </w:r>
    </w:p>
    <w:p w14:paraId="78D46411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  <w:b/>
          <w:bCs/>
        </w:rPr>
        <w:t>心行</w:t>
      </w:r>
      <w:r>
        <w:rPr>
          <w:rFonts w:hint="eastAsia"/>
        </w:rPr>
        <w:t>，即心、心所的一切活動，受、想等都是。心行是剎那生滅無常的，無常的所以是苦。這確是《阿含經》常有的觀法，以無常成立為苦。</w:t>
      </w:r>
    </w:p>
    <w:p w14:paraId="070FC6C2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、無我觀</w:t>
      </w:r>
    </w:p>
    <w:p w14:paraId="0348A738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第三、無我觀：「</w:t>
      </w:r>
      <w:r>
        <w:rPr>
          <w:rFonts w:ascii="標楷體" w:eastAsia="標楷體" w:hAnsi="標楷體" w:hint="eastAsia"/>
          <w:b/>
          <w:bCs/>
        </w:rPr>
        <w:t>應觀過去所念諸法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恍惚如夢</w:t>
      </w:r>
      <w:r>
        <w:rPr>
          <w:rFonts w:hint="eastAsia"/>
        </w:rPr>
        <w:t>」。過去的是過去了，憶想起來，如夢境一樣的不真實。</w:t>
      </w:r>
    </w:p>
    <w:p w14:paraId="1543BF4D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應觀現在所念諸法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猶如電光</w:t>
      </w:r>
      <w:r>
        <w:rPr>
          <w:rFonts w:hint="eastAsia"/>
        </w:rPr>
        <w:t>」。現在的法不住，如石火電光。無常不住的法，當然無實在性可說。</w:t>
      </w:r>
    </w:p>
    <w:p w14:paraId="630EAA0A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應觀未來所念諸法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猶如</w:t>
      </w:r>
      <w:r>
        <w:rPr>
          <w:rFonts w:hint="eastAsia"/>
        </w:rPr>
        <w:t>」空中的「</w:t>
      </w:r>
      <w:r>
        <w:rPr>
          <w:rFonts w:ascii="標楷體" w:eastAsia="標楷體" w:hAnsi="標楷體" w:hint="eastAsia"/>
          <w:b/>
          <w:bCs/>
        </w:rPr>
        <w:t>雲</w:t>
      </w:r>
      <w:r>
        <w:rPr>
          <w:rFonts w:hint="eastAsia"/>
        </w:rPr>
        <w:t>」。未來的法，因緣和合時，本無而有，如雲的「</w:t>
      </w:r>
      <w:r>
        <w:rPr>
          <w:rFonts w:ascii="標楷體" w:eastAsia="標楷體" w:hAnsi="標楷體" w:hint="eastAsia"/>
          <w:b/>
          <w:bCs/>
        </w:rPr>
        <w:t>忽爾而起</w:t>
      </w:r>
      <w:r>
        <w:rPr>
          <w:rFonts w:hint="eastAsia"/>
        </w:rPr>
        <w:t>」，起沒無常。</w:t>
      </w:r>
    </w:p>
    <w:p w14:paraId="449E33E6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本論依無常義明法無我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p.385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hint="eastAsia"/>
        </w:rPr>
        <w:t>觀，無我即無實自性。</w:t>
      </w:r>
    </w:p>
    <w:p w14:paraId="0439D879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d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、不淨觀</w:t>
      </w:r>
    </w:p>
    <w:p w14:paraId="3A324C3C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第四、不淨觀：「</w:t>
      </w:r>
      <w:r>
        <w:rPr>
          <w:rFonts w:ascii="標楷體" w:eastAsia="標楷體" w:hAnsi="標楷體" w:hint="eastAsia"/>
          <w:b/>
          <w:bCs/>
        </w:rPr>
        <w:t>應觀世間一切有</w:t>
      </w:r>
      <w:r>
        <w:rPr>
          <w:rFonts w:hint="eastAsia"/>
        </w:rPr>
        <w:t>（三有）</w:t>
      </w:r>
      <w:r>
        <w:rPr>
          <w:rFonts w:ascii="標楷體" w:eastAsia="標楷體" w:hAnsi="標楷體" w:hint="eastAsia"/>
          <w:b/>
          <w:bCs/>
        </w:rPr>
        <w:t>身</w:t>
      </w:r>
      <w:r>
        <w:rPr>
          <w:rFonts w:hint="eastAsia"/>
        </w:rPr>
        <w:t>」，都是「</w:t>
      </w:r>
      <w:r>
        <w:rPr>
          <w:rFonts w:ascii="標楷體" w:eastAsia="標楷體" w:hAnsi="標楷體" w:hint="eastAsia"/>
          <w:b/>
          <w:bCs/>
        </w:rPr>
        <w:t>不淨</w:t>
      </w:r>
      <w:r>
        <w:rPr>
          <w:rFonts w:hint="eastAsia"/>
        </w:rPr>
        <w:t>」的，只是「</w:t>
      </w:r>
      <w:r>
        <w:rPr>
          <w:rFonts w:ascii="標楷體" w:eastAsia="標楷體" w:hAnsi="標楷體" w:hint="eastAsia"/>
          <w:b/>
          <w:bCs/>
        </w:rPr>
        <w:t>種種穢污</w:t>
      </w:r>
      <w:r>
        <w:rPr>
          <w:rFonts w:hint="eastAsia"/>
        </w:rPr>
        <w:t>」的集聚，實「</w:t>
      </w:r>
      <w:r>
        <w:rPr>
          <w:rFonts w:ascii="標楷體" w:eastAsia="標楷體" w:hAnsi="標楷體" w:hint="eastAsia"/>
          <w:b/>
          <w:bCs/>
        </w:rPr>
        <w:t>無一可樂</w:t>
      </w:r>
      <w:r>
        <w:rPr>
          <w:rFonts w:hint="eastAsia"/>
        </w:rPr>
        <w:t>」。</w:t>
      </w:r>
    </w:p>
    <w:p w14:paraId="36A36F11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從托胎的種子不淨到住胎、出胎，實無一淨法可說。</w:t>
      </w:r>
    </w:p>
    <w:p w14:paraId="36E8ADC7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）別明：四念處觀之要義</w:t>
      </w:r>
    </w:p>
    <w:p w14:paraId="175F7387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、總、別觀</w:t>
      </w:r>
    </w:p>
    <w:p w14:paraId="43DFB96A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四念處觀，有別有總。</w:t>
      </w:r>
      <w:r>
        <w:rPr>
          <w:rFonts w:hint="eastAsia"/>
          <w:b/>
          <w:bCs/>
        </w:rPr>
        <w:t>別觀</w:t>
      </w:r>
      <w:r>
        <w:rPr>
          <w:rFonts w:hint="eastAsia"/>
        </w:rPr>
        <w:t>，觀身不淨、觀受是苦、觀心無常、觀法無我。</w:t>
      </w:r>
    </w:p>
    <w:p w14:paraId="78D8FA43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  <w:b/>
          <w:bCs/>
        </w:rPr>
        <w:t>總觀</w:t>
      </w:r>
      <w:r>
        <w:rPr>
          <w:rFonts w:hint="eastAsia"/>
        </w:rPr>
        <w:t>，一切身、受、心、法，都名為法，這一切都是無常、苦、空、不淨的。</w:t>
      </w:r>
      <w:r>
        <w:rPr>
          <w:rStyle w:val="FootnoteReference"/>
        </w:rPr>
        <w:footnoteReference w:id="104"/>
      </w:r>
    </w:p>
    <w:p w14:paraId="3705C59D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、專修勝義空觀，悲心薄劣</w:t>
      </w:r>
    </w:p>
    <w:p w14:paraId="737AF9D0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一般的說，修定（止）是共世間外道的，唯有修勝義法性空觀，才是不共世間的。</w:t>
      </w:r>
    </w:p>
    <w:p w14:paraId="4FCEA256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般若的空觀中，或說我空，或說二空，都是共小乘的。因為專修勝義空觀，悲心薄劣，所以取證涅槃。</w:t>
      </w:r>
    </w:p>
    <w:p w14:paraId="4536AE29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、本論修四念處觀引發大悲願</w:t>
      </w:r>
    </w:p>
    <w:p w14:paraId="5DC42A78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若說修習大乘菩薩行，應特別重視發菩提心，以悲願去修集種種功德，用功德來助成般若的勝義空觀，莊嚴法界。</w:t>
      </w:r>
    </w:p>
    <w:p w14:paraId="499E13B0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關於這，本論是攝勝義空觀於修止中，也說專重於止可能遠離大悲，於是修觀以生悲心。但引發大悲大願，要以四念處為觀，這是非常奇特的。</w:t>
      </w:r>
    </w:p>
    <w:p w14:paraId="50661576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因為專修四念處觀，不一定能發悲心。聲聞都是修四念處的，但都傾向於厭生死、證涅槃。修四念處觀，以什麼方便，不厭苦而能生愍眾生苦的大悲呢？</w:t>
      </w:r>
    </w:p>
    <w:p w14:paraId="7752377D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以無常、苦、無我、不淨的四念處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p.386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hint="eastAsia"/>
        </w:rPr>
        <w:t>，為起大悲心的觀本，為不致落入小乘的正觀，這是與大乘通途不同的。</w:t>
      </w:r>
      <w:r>
        <w:rPr>
          <w:rStyle w:val="FootnoteReference"/>
        </w:rPr>
        <w:footnoteReference w:id="105"/>
      </w:r>
    </w:p>
    <w:p w14:paraId="2827BEA2" w14:textId="77777777" w:rsidR="00FF51A4" w:rsidRDefault="00FF51A4" w:rsidP="00FF51A4">
      <w:pPr>
        <w:snapToGrid w:val="0"/>
        <w:ind w:leftChars="300" w:left="720"/>
        <w:outlineLvl w:val="6"/>
        <w:rPr>
          <w:b/>
          <w:sz w:val="22"/>
          <w:bdr w:val="single" w:sz="4" w:space="0" w:color="auto" w:frame="1"/>
        </w:rPr>
      </w:pPr>
      <w:r>
        <w:rPr>
          <w:b/>
          <w:sz w:val="20"/>
          <w:szCs w:val="20"/>
          <w:bdr w:val="single" w:sz="4" w:space="0" w:color="auto" w:frame="1"/>
        </w:rPr>
        <w:t>C</w:t>
      </w:r>
      <w:r>
        <w:rPr>
          <w:rFonts w:hint="eastAsia"/>
          <w:b/>
          <w:sz w:val="20"/>
          <w:szCs w:val="20"/>
          <w:bdr w:val="single" w:sz="4" w:space="0" w:color="auto" w:frame="1"/>
        </w:rPr>
        <w:t>、</w:t>
      </w:r>
      <w:r>
        <w:rPr>
          <w:rFonts w:ascii="新細明體" w:hAnsi="新細明體" w:hint="eastAsia"/>
          <w:b/>
          <w:sz w:val="22"/>
          <w:bdr w:val="single" w:sz="4" w:space="0" w:color="auto" w:frame="1"/>
          <w:shd w:val="pct15" w:color="auto" w:fill="FFFFFF"/>
        </w:rPr>
        <w:t>觀用</w:t>
      </w:r>
    </w:p>
    <w:p w14:paraId="17C90906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）標文</w:t>
      </w:r>
    </w:p>
    <w:p w14:paraId="166BD930" w14:textId="77777777" w:rsidR="00FF51A4" w:rsidRDefault="00FF51A4" w:rsidP="00FF51A4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如是當念一切眾生從無始世來，皆因無明所熏習故，令心生滅，已受一切身心大苦，現在即有無量逼迫，未來所苦亦無分齊，難捨難離，而不覺知；眾生如是，甚為可愍。作此思惟，即應勇猛立大誓願，願令我心離分別故，遍於十方修行一切諸善功德，盡其未來，以無量方便救拔一切苦惱眾生，令得涅槃第一義樂。以起如是願故，於一切時、一切處，所有眾善，隨己堪能，不捨修學，心無懈怠。</w:t>
      </w:r>
    </w:p>
    <w:p w14:paraId="4277CE25" w14:textId="77777777" w:rsidR="00FF51A4" w:rsidRDefault="00FF51A4" w:rsidP="00FF51A4">
      <w:pPr>
        <w:ind w:leftChars="350" w:left="840"/>
        <w:outlineLvl w:val="7"/>
        <w:rPr>
          <w:rFonts w:hint="eastAsia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）釋義</w:t>
      </w:r>
    </w:p>
    <w:p w14:paraId="092C34C4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、觀三世無常苦等而生大悲心</w:t>
      </w:r>
    </w:p>
    <w:p w14:paraId="7FF0F613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也許是大乘根性吧？</w:t>
      </w:r>
    </w:p>
    <w:p w14:paraId="5A1D43EB" w14:textId="77777777" w:rsidR="00FF51A4" w:rsidRDefault="00FF51A4" w:rsidP="00FF51A4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）正觀當下</w:t>
      </w:r>
    </w:p>
    <w:p w14:paraId="2FC36284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一切法既是無常、苦、無我、不淨的，那麼，應「</w:t>
      </w:r>
      <w:r>
        <w:rPr>
          <w:rFonts w:ascii="標楷體" w:eastAsia="標楷體" w:hAnsi="標楷體" w:hint="eastAsia"/>
          <w:b/>
          <w:bCs/>
        </w:rPr>
        <w:t>當</w:t>
      </w:r>
      <w:r>
        <w:rPr>
          <w:rFonts w:hint="eastAsia"/>
        </w:rPr>
        <w:t>」正「</w:t>
      </w:r>
      <w:r>
        <w:rPr>
          <w:rFonts w:ascii="標楷體" w:eastAsia="標楷體" w:hAnsi="標楷體" w:hint="eastAsia"/>
          <w:b/>
          <w:bCs/>
        </w:rPr>
        <w:t>念一切眾生從無始世來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皆因</w:t>
      </w:r>
      <w:r>
        <w:rPr>
          <w:rFonts w:hint="eastAsia"/>
        </w:rPr>
        <w:t>」不覺一法界的「</w:t>
      </w:r>
      <w:r>
        <w:rPr>
          <w:rFonts w:ascii="標楷體" w:eastAsia="標楷體" w:hAnsi="標楷體" w:hint="eastAsia"/>
          <w:b/>
          <w:bCs/>
        </w:rPr>
        <w:t>無明所熏習</w:t>
      </w:r>
      <w:r>
        <w:rPr>
          <w:rFonts w:hint="eastAsia"/>
        </w:rPr>
        <w:t>」，所以「</w:t>
      </w:r>
      <w:r>
        <w:rPr>
          <w:rFonts w:ascii="標楷體" w:eastAsia="標楷體" w:hAnsi="標楷體" w:hint="eastAsia"/>
          <w:b/>
          <w:bCs/>
        </w:rPr>
        <w:t>令心生滅</w:t>
      </w:r>
      <w:r>
        <w:rPr>
          <w:rFonts w:hint="eastAsia"/>
        </w:rPr>
        <w:t>」無常。</w:t>
      </w:r>
    </w:p>
    <w:p w14:paraId="75A73B1D" w14:textId="77777777" w:rsidR="00FF51A4" w:rsidRDefault="00FF51A4" w:rsidP="00FF51A4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）正觀過去、未來</w:t>
      </w:r>
    </w:p>
    <w:p w14:paraId="2B93CD95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因為無常，過去世中「</w:t>
      </w:r>
      <w:r>
        <w:rPr>
          <w:rFonts w:ascii="標楷體" w:eastAsia="標楷體" w:hAnsi="標楷體" w:hint="eastAsia"/>
          <w:b/>
          <w:bCs/>
        </w:rPr>
        <w:t>已受一切身心大苦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現在即有無量</w:t>
      </w:r>
      <w:r>
        <w:rPr>
          <w:rFonts w:hint="eastAsia"/>
        </w:rPr>
        <w:t>」的苦惱「</w:t>
      </w:r>
      <w:r>
        <w:rPr>
          <w:rFonts w:ascii="標楷體" w:eastAsia="標楷體" w:hAnsi="標楷體" w:hint="eastAsia"/>
          <w:b/>
          <w:bCs/>
        </w:rPr>
        <w:t>逼迫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未來所</w:t>
      </w:r>
      <w:r>
        <w:rPr>
          <w:rFonts w:hint="eastAsia"/>
        </w:rPr>
        <w:t>」受「</w:t>
      </w:r>
      <w:r>
        <w:rPr>
          <w:rFonts w:ascii="標楷體" w:eastAsia="標楷體" w:hAnsi="標楷體" w:hint="eastAsia"/>
          <w:b/>
          <w:bCs/>
        </w:rPr>
        <w:t>苦</w:t>
      </w:r>
      <w:r>
        <w:rPr>
          <w:rFonts w:hint="eastAsia"/>
        </w:rPr>
        <w:t>」逼，在生死未斷以來，是「</w:t>
      </w:r>
      <w:r>
        <w:rPr>
          <w:rFonts w:ascii="標楷體" w:eastAsia="標楷體" w:hAnsi="標楷體" w:hint="eastAsia"/>
          <w:b/>
          <w:bCs/>
        </w:rPr>
        <w:t>無</w:t>
      </w:r>
      <w:r>
        <w:rPr>
          <w:rFonts w:hint="eastAsia"/>
        </w:rPr>
        <w:t>」有「</w:t>
      </w:r>
      <w:r>
        <w:rPr>
          <w:rFonts w:ascii="標楷體" w:eastAsia="標楷體" w:hAnsi="標楷體" w:hint="eastAsia"/>
          <w:b/>
          <w:bCs/>
        </w:rPr>
        <w:t>分齊</w:t>
      </w:r>
      <w:r>
        <w:rPr>
          <w:rFonts w:hint="eastAsia"/>
        </w:rPr>
        <w:t>」可說的。</w:t>
      </w:r>
    </w:p>
    <w:p w14:paraId="6042A551" w14:textId="77777777" w:rsidR="00FF51A4" w:rsidRDefault="00FF51A4" w:rsidP="00FF51A4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）小結</w:t>
      </w:r>
    </w:p>
    <w:p w14:paraId="77CD0C9C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三世苦逼，是這樣的「</w:t>
      </w:r>
      <w:r>
        <w:rPr>
          <w:rFonts w:ascii="標楷體" w:eastAsia="標楷體" w:hAnsi="標楷體" w:hint="eastAsia"/>
          <w:b/>
          <w:bCs/>
        </w:rPr>
        <w:t>難捨難離</w:t>
      </w:r>
      <w:r>
        <w:rPr>
          <w:rFonts w:hint="eastAsia"/>
        </w:rPr>
        <w:t>」，「</w:t>
      </w:r>
      <w:r>
        <w:rPr>
          <w:rFonts w:ascii="標楷體" w:eastAsia="標楷體" w:hAnsi="標楷體" w:hint="eastAsia"/>
          <w:b/>
          <w:bCs/>
        </w:rPr>
        <w:t>而</w:t>
      </w:r>
      <w:r>
        <w:rPr>
          <w:rFonts w:hint="eastAsia"/>
        </w:rPr>
        <w:t>」眾生等「</w:t>
      </w:r>
      <w:r>
        <w:rPr>
          <w:rFonts w:ascii="標楷體" w:eastAsia="標楷體" w:hAnsi="標楷體" w:hint="eastAsia"/>
          <w:b/>
          <w:bCs/>
        </w:rPr>
        <w:t>不</w:t>
      </w:r>
      <w:r>
        <w:rPr>
          <w:rFonts w:hint="eastAsia"/>
        </w:rPr>
        <w:t>」能「</w:t>
      </w:r>
      <w:r>
        <w:rPr>
          <w:rFonts w:ascii="標楷體" w:eastAsia="標楷體" w:hAnsi="標楷體" w:hint="eastAsia"/>
          <w:b/>
          <w:bCs/>
        </w:rPr>
        <w:t>覺知</w:t>
      </w:r>
      <w:r>
        <w:rPr>
          <w:rFonts w:hint="eastAsia"/>
        </w:rPr>
        <w:t>；</w:t>
      </w:r>
      <w:r>
        <w:rPr>
          <w:rFonts w:ascii="標楷體" w:eastAsia="標楷體" w:hAnsi="標楷體" w:hint="eastAsia"/>
          <w:b/>
          <w:bCs/>
        </w:rPr>
        <w:t>眾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p.387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ascii="標楷體" w:eastAsia="標楷體" w:hAnsi="標楷體" w:hint="eastAsia"/>
          <w:b/>
          <w:bCs/>
        </w:rPr>
        <w:t>生如</w:t>
      </w:r>
      <w:r>
        <w:rPr>
          <w:rFonts w:hint="eastAsia"/>
        </w:rPr>
        <w:t>」此地愚迷，實在「</w:t>
      </w:r>
      <w:r>
        <w:rPr>
          <w:rFonts w:ascii="標楷體" w:eastAsia="標楷體" w:hAnsi="標楷體" w:hint="eastAsia"/>
          <w:b/>
          <w:bCs/>
        </w:rPr>
        <w:t>甚為可愍</w:t>
      </w:r>
      <w:r>
        <w:rPr>
          <w:rFonts w:hint="eastAsia"/>
        </w:rPr>
        <w:t>」！</w:t>
      </w:r>
    </w:p>
    <w:p w14:paraId="1069A400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行者這樣的依於無常苦觀，起大悲心。</w:t>
      </w:r>
    </w:p>
    <w:p w14:paraId="3FC55A0F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、依大悲心立大願</w:t>
      </w:r>
    </w:p>
    <w:p w14:paraId="111CC4EC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大悲心起，即引發度脫一切眾生苦的大願。所以說，行者如悲心滋生，即應當「</w:t>
      </w:r>
      <w:r>
        <w:rPr>
          <w:rFonts w:ascii="標楷體" w:eastAsia="標楷體" w:hAnsi="標楷體" w:hint="eastAsia"/>
          <w:b/>
          <w:bCs/>
        </w:rPr>
        <w:t>作此思惟</w:t>
      </w:r>
      <w:r>
        <w:rPr>
          <w:rFonts w:hint="eastAsia"/>
        </w:rPr>
        <w:t>」：眾生是那樣的苦迫，應加以救度。</w:t>
      </w:r>
    </w:p>
    <w:p w14:paraId="17BB528D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但如自己仍在妄念分別中，自救不暇，那裡能救一切眾生？所以「</w:t>
      </w:r>
      <w:r>
        <w:rPr>
          <w:rFonts w:ascii="標楷體" w:eastAsia="標楷體" w:hAnsi="標楷體" w:hint="eastAsia"/>
          <w:b/>
          <w:bCs/>
        </w:rPr>
        <w:t>即應勇猛立大誓願</w:t>
      </w:r>
      <w:r>
        <w:rPr>
          <w:rFonts w:hint="eastAsia"/>
        </w:rPr>
        <w:t>：</w:t>
      </w:r>
      <w:r>
        <w:rPr>
          <w:rFonts w:ascii="標楷體" w:eastAsia="標楷體" w:hAnsi="標楷體" w:hint="eastAsia"/>
          <w:b/>
          <w:bCs/>
        </w:rPr>
        <w:t>願令我心離</w:t>
      </w:r>
      <w:r>
        <w:rPr>
          <w:rFonts w:hint="eastAsia"/>
        </w:rPr>
        <w:t>」一切「</w:t>
      </w:r>
      <w:r>
        <w:rPr>
          <w:rFonts w:ascii="標楷體" w:eastAsia="標楷體" w:hAnsi="標楷體" w:hint="eastAsia"/>
          <w:b/>
          <w:bCs/>
        </w:rPr>
        <w:t>分別</w:t>
      </w:r>
      <w:r>
        <w:rPr>
          <w:rFonts w:hint="eastAsia"/>
        </w:rPr>
        <w:t>」戲論。</w:t>
      </w:r>
    </w:p>
    <w:p w14:paraId="085AA346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、由大願而修善行、利眾生</w:t>
      </w:r>
    </w:p>
    <w:p w14:paraId="183662D0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自心如離諸分別，即能「</w:t>
      </w:r>
      <w:r>
        <w:rPr>
          <w:rFonts w:ascii="標楷體" w:eastAsia="標楷體" w:hAnsi="標楷體" w:hint="eastAsia"/>
          <w:b/>
          <w:bCs/>
        </w:rPr>
        <w:t>遍於十方</w:t>
      </w:r>
      <w:r>
        <w:rPr>
          <w:rFonts w:hint="eastAsia"/>
        </w:rPr>
        <w:t>」世界，「</w:t>
      </w:r>
      <w:r>
        <w:rPr>
          <w:rFonts w:ascii="標楷體" w:eastAsia="標楷體" w:hAnsi="標楷體" w:hint="eastAsia"/>
          <w:b/>
          <w:bCs/>
        </w:rPr>
        <w:t>修行一切諸善功德</w:t>
      </w:r>
      <w:r>
        <w:rPr>
          <w:rFonts w:hint="eastAsia"/>
        </w:rPr>
        <w:t>」。離分別心即慧，修一切功德即福。</w:t>
      </w:r>
    </w:p>
    <w:p w14:paraId="797989BE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以此福慧功德力，「</w:t>
      </w:r>
      <w:r>
        <w:rPr>
          <w:rFonts w:ascii="標楷體" w:eastAsia="標楷體" w:hAnsi="標楷體" w:hint="eastAsia"/>
          <w:b/>
          <w:bCs/>
        </w:rPr>
        <w:t>盡</w:t>
      </w:r>
      <w:r>
        <w:rPr>
          <w:rFonts w:hint="eastAsia"/>
        </w:rPr>
        <w:t>」「</w:t>
      </w:r>
      <w:r>
        <w:rPr>
          <w:rFonts w:ascii="標楷體" w:eastAsia="標楷體" w:hAnsi="標楷體" w:hint="eastAsia"/>
          <w:b/>
          <w:bCs/>
        </w:rPr>
        <w:t>未來</w:t>
      </w:r>
      <w:r>
        <w:rPr>
          <w:rFonts w:hint="eastAsia"/>
        </w:rPr>
        <w:t>」際的「</w:t>
      </w:r>
      <w:r>
        <w:rPr>
          <w:rFonts w:ascii="標楷體" w:eastAsia="標楷體" w:hAnsi="標楷體" w:hint="eastAsia"/>
          <w:b/>
          <w:bCs/>
        </w:rPr>
        <w:t>以無量</w:t>
      </w:r>
      <w:r>
        <w:rPr>
          <w:rFonts w:hint="eastAsia"/>
        </w:rPr>
        <w:t>」善巧「</w:t>
      </w:r>
      <w:r>
        <w:rPr>
          <w:rFonts w:ascii="標楷體" w:eastAsia="標楷體" w:hAnsi="標楷體" w:hint="eastAsia"/>
          <w:b/>
          <w:bCs/>
        </w:rPr>
        <w:t>方便</w:t>
      </w:r>
      <w:r>
        <w:rPr>
          <w:rFonts w:hint="eastAsia"/>
        </w:rPr>
        <w:t>」，去「</w:t>
      </w:r>
      <w:r>
        <w:rPr>
          <w:rFonts w:ascii="標楷體" w:eastAsia="標楷體" w:hAnsi="標楷體" w:hint="eastAsia"/>
          <w:b/>
          <w:bCs/>
        </w:rPr>
        <w:t>救拔一切苦惱眾生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令得涅槃第一義樂</w:t>
      </w:r>
      <w:r>
        <w:rPr>
          <w:rFonts w:hint="eastAsia"/>
        </w:rPr>
        <w:t>」。</w:t>
      </w:r>
      <w:r>
        <w:rPr>
          <w:rFonts w:hint="eastAsia"/>
          <w:b/>
          <w:bCs/>
        </w:rPr>
        <w:t>涅槃</w:t>
      </w:r>
      <w:r>
        <w:rPr>
          <w:rFonts w:hint="eastAsia"/>
        </w:rPr>
        <w:t>第一義樂，即離繫的究竟真實樂。</w:t>
      </w:r>
    </w:p>
    <w:p w14:paraId="46A64977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d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、勇猛精進而心無懈怠</w:t>
      </w:r>
    </w:p>
    <w:p w14:paraId="745D356A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既從悲心而發大誓願，即應由大誓願而精進修行。</w:t>
      </w:r>
    </w:p>
    <w:p w14:paraId="36D725E2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所以說：因為生「</w:t>
      </w:r>
      <w:r>
        <w:rPr>
          <w:rFonts w:ascii="標楷體" w:eastAsia="標楷體" w:hAnsi="標楷體" w:hint="eastAsia"/>
          <w:b/>
          <w:bCs/>
        </w:rPr>
        <w:t>起如是</w:t>
      </w:r>
      <w:r>
        <w:rPr>
          <w:rFonts w:hint="eastAsia"/>
        </w:rPr>
        <w:t>」大悲大「</w:t>
      </w:r>
      <w:r>
        <w:rPr>
          <w:rFonts w:ascii="標楷體" w:eastAsia="標楷體" w:hAnsi="標楷體" w:hint="eastAsia"/>
          <w:b/>
          <w:bCs/>
        </w:rPr>
        <w:t>願</w:t>
      </w:r>
      <w:r>
        <w:rPr>
          <w:rFonts w:hint="eastAsia"/>
        </w:rPr>
        <w:t>」，所以菩薩「</w:t>
      </w:r>
      <w:r>
        <w:rPr>
          <w:rFonts w:ascii="標楷體" w:eastAsia="標楷體" w:hAnsi="標楷體" w:hint="eastAsia"/>
          <w:b/>
          <w:bCs/>
        </w:rPr>
        <w:t>於一切時</w:t>
      </w:r>
      <w:r>
        <w:rPr>
          <w:rFonts w:hint="eastAsia"/>
        </w:rPr>
        <w:t>」中，「</w:t>
      </w:r>
      <w:r>
        <w:rPr>
          <w:rFonts w:ascii="標楷體" w:eastAsia="標楷體" w:hAnsi="標楷體" w:hint="eastAsia"/>
          <w:b/>
          <w:bCs/>
        </w:rPr>
        <w:t>一切處</w:t>
      </w:r>
      <w:r>
        <w:rPr>
          <w:rFonts w:hint="eastAsia"/>
        </w:rPr>
        <w:t>」所「</w:t>
      </w:r>
      <w:r>
        <w:rPr>
          <w:rFonts w:ascii="標楷體" w:eastAsia="標楷體" w:hAnsi="標楷體" w:hint="eastAsia"/>
          <w:b/>
          <w:bCs/>
        </w:rPr>
        <w:t>所有</w:t>
      </w:r>
      <w:r>
        <w:rPr>
          <w:rFonts w:hint="eastAsia"/>
        </w:rPr>
        <w:t>」一切的「</w:t>
      </w:r>
      <w:r>
        <w:rPr>
          <w:rFonts w:ascii="標楷體" w:eastAsia="標楷體" w:hAnsi="標楷體" w:hint="eastAsia"/>
          <w:b/>
          <w:bCs/>
        </w:rPr>
        <w:t>眾善</w:t>
      </w:r>
      <w:r>
        <w:rPr>
          <w:rFonts w:hint="eastAsia"/>
        </w:rPr>
        <w:t>」，都能「</w:t>
      </w:r>
      <w:r>
        <w:rPr>
          <w:rFonts w:ascii="標楷體" w:eastAsia="標楷體" w:hAnsi="標楷體" w:hint="eastAsia"/>
          <w:b/>
          <w:bCs/>
        </w:rPr>
        <w:t>隨</w:t>
      </w:r>
      <w:r>
        <w:rPr>
          <w:rFonts w:hint="eastAsia"/>
        </w:rPr>
        <w:t>」自「</w:t>
      </w:r>
      <w:r>
        <w:rPr>
          <w:rFonts w:ascii="標楷體" w:eastAsia="標楷體" w:hAnsi="標楷體" w:hint="eastAsia"/>
          <w:b/>
          <w:bCs/>
        </w:rPr>
        <w:t>己</w:t>
      </w:r>
      <w:r>
        <w:rPr>
          <w:rFonts w:hint="eastAsia"/>
        </w:rPr>
        <w:t>」所「</w:t>
      </w:r>
      <w:r>
        <w:rPr>
          <w:rFonts w:ascii="標楷體" w:eastAsia="標楷體" w:hAnsi="標楷體" w:hint="eastAsia"/>
          <w:b/>
          <w:bCs/>
        </w:rPr>
        <w:t>堪能</w:t>
      </w:r>
      <w:r>
        <w:rPr>
          <w:rFonts w:hint="eastAsia"/>
        </w:rPr>
        <w:t>」的，孜孜「</w:t>
      </w:r>
      <w:r>
        <w:rPr>
          <w:rFonts w:ascii="標楷體" w:eastAsia="標楷體" w:hAnsi="標楷體" w:hint="eastAsia"/>
          <w:b/>
          <w:bCs/>
        </w:rPr>
        <w:t>不捨</w:t>
      </w:r>
      <w:r>
        <w:rPr>
          <w:rFonts w:hint="eastAsia"/>
        </w:rPr>
        <w:t>」的去「</w:t>
      </w:r>
      <w:r>
        <w:rPr>
          <w:rFonts w:ascii="標楷體" w:eastAsia="標楷體" w:hAnsi="標楷體" w:hint="eastAsia"/>
          <w:b/>
          <w:bCs/>
        </w:rPr>
        <w:t>修學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心無懈怠</w:t>
      </w:r>
      <w:r>
        <w:rPr>
          <w:rFonts w:hint="eastAsia"/>
        </w:rPr>
        <w:t>」。</w:t>
      </w:r>
    </w:p>
    <w:p w14:paraId="76D52B09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  <w:b/>
          <w:bCs/>
        </w:rPr>
        <w:t>心無懈怠</w:t>
      </w:r>
      <w:r>
        <w:rPr>
          <w:rFonts w:hint="eastAsia"/>
        </w:rPr>
        <w:t>，即是大精進。</w:t>
      </w:r>
    </w:p>
    <w:p w14:paraId="6AE0F399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）結說</w:t>
      </w:r>
    </w:p>
    <w:p w14:paraId="52EE342F" w14:textId="77777777" w:rsidR="00FF51A4" w:rsidRDefault="00FF51A4" w:rsidP="00FF51A4">
      <w:pPr>
        <w:spacing w:afterLines="30" w:after="108"/>
        <w:ind w:leftChars="350" w:left="840"/>
      </w:pPr>
      <w:r>
        <w:rPr>
          <w:rFonts w:hint="eastAsia"/>
        </w:rPr>
        <w:t>依</w:t>
      </w:r>
      <w:r>
        <w:rPr>
          <w:rFonts w:hint="eastAsia"/>
          <w:b/>
          <w:bCs/>
        </w:rPr>
        <w:t>四念處觀</w:t>
      </w:r>
      <w:r>
        <w:rPr>
          <w:rFonts w:hint="eastAsia"/>
        </w:rPr>
        <w:t>發</w:t>
      </w:r>
      <w:r>
        <w:rPr>
          <w:rFonts w:hint="eastAsia"/>
          <w:b/>
          <w:bCs/>
        </w:rPr>
        <w:t>大悲心</w:t>
      </w:r>
      <w:r>
        <w:rPr>
          <w:rFonts w:hint="eastAsia"/>
        </w:rPr>
        <w:t>，由大悲心</w:t>
      </w:r>
      <w:r>
        <w:rPr>
          <w:rFonts w:hint="eastAsia"/>
          <w:b/>
          <w:bCs/>
        </w:rPr>
        <w:t>立大願</w:t>
      </w:r>
      <w:r>
        <w:rPr>
          <w:rFonts w:hint="eastAsia"/>
        </w:rPr>
        <w:t>，由大願而</w:t>
      </w:r>
      <w:r>
        <w:rPr>
          <w:rFonts w:hint="eastAsia"/>
          <w:b/>
          <w:bCs/>
        </w:rPr>
        <w:t>勤修善行</w:t>
      </w:r>
      <w:r>
        <w:rPr>
          <w:rFonts w:hint="eastAsia"/>
        </w:rPr>
        <w:t>，</w:t>
      </w:r>
      <w:r>
        <w:rPr>
          <w:rFonts w:hint="eastAsia"/>
          <w:b/>
          <w:bCs/>
        </w:rPr>
        <w:t>利益眾生</w:t>
      </w:r>
      <w:r>
        <w:rPr>
          <w:rFonts w:hint="eastAsia"/>
        </w:rPr>
        <w:t>。</w:t>
      </w:r>
    </w:p>
    <w:p w14:paraId="1754D5CE" w14:textId="77777777" w:rsidR="00FF51A4" w:rsidRDefault="00FF51A4" w:rsidP="00FF51A4">
      <w:pPr>
        <w:spacing w:afterLines="30" w:after="108"/>
        <w:ind w:leftChars="350" w:left="840"/>
      </w:pPr>
      <w:r>
        <w:rPr>
          <w:rFonts w:hint="eastAsia"/>
        </w:rPr>
        <w:t>由此助成</w:t>
      </w:r>
      <w:r>
        <w:rPr>
          <w:rFonts w:hint="eastAsia"/>
          <w:b/>
          <w:bCs/>
        </w:rPr>
        <w:t>真如三昧</w:t>
      </w:r>
      <w:r>
        <w:rPr>
          <w:rFonts w:hint="eastAsia"/>
        </w:rPr>
        <w:t>，不棄善行，不但了脫自己的生死，而能趣入於普救一切眾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p.388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hint="eastAsia"/>
        </w:rPr>
        <w:t>生的佛道。</w:t>
      </w:r>
    </w:p>
    <w:p w14:paraId="2C9AF470" w14:textId="77777777" w:rsidR="00FF51A4" w:rsidRDefault="00FF51A4" w:rsidP="00FF51A4">
      <w:pPr>
        <w:snapToGrid w:val="0"/>
        <w:ind w:leftChars="300" w:left="720"/>
        <w:outlineLvl w:val="6"/>
        <w:rPr>
          <w:b/>
          <w:sz w:val="22"/>
          <w:bdr w:val="single" w:sz="4" w:space="0" w:color="auto" w:frame="1"/>
        </w:rPr>
      </w:pPr>
      <w:r>
        <w:rPr>
          <w:b/>
          <w:sz w:val="20"/>
          <w:szCs w:val="20"/>
          <w:bdr w:val="single" w:sz="4" w:space="0" w:color="auto" w:frame="1"/>
        </w:rPr>
        <w:t>D</w:t>
      </w:r>
      <w:r>
        <w:rPr>
          <w:rFonts w:hint="eastAsia"/>
          <w:b/>
          <w:sz w:val="20"/>
          <w:szCs w:val="20"/>
          <w:bdr w:val="single" w:sz="4" w:space="0" w:color="auto" w:frame="1"/>
        </w:rPr>
        <w:t>、</w:t>
      </w:r>
      <w:r>
        <w:rPr>
          <w:rFonts w:ascii="新細明體" w:hAnsi="新細明體" w:hint="eastAsia"/>
          <w:b/>
          <w:sz w:val="22"/>
          <w:bdr w:val="single" w:sz="4" w:space="0" w:color="auto" w:frame="1"/>
          <w:shd w:val="pct15" w:color="auto" w:fill="FFFFFF"/>
        </w:rPr>
        <w:t>觀時</w:t>
      </w:r>
    </w:p>
    <w:p w14:paraId="4FA033CB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）標文</w:t>
      </w:r>
    </w:p>
    <w:p w14:paraId="4FEFDB0C" w14:textId="77777777" w:rsidR="00FF51A4" w:rsidRDefault="00FF51A4" w:rsidP="00FF51A4">
      <w:pPr>
        <w:spacing w:afterLines="30" w:after="108"/>
        <w:ind w:leftChars="350" w:left="840"/>
        <w:rPr>
          <w:rFonts w:ascii="標楷體" w:eastAsia="標楷體" w:hAnsi="標楷體" w:cs="Times Ext Roman"/>
          <w:b/>
          <w:bCs/>
        </w:rPr>
      </w:pPr>
      <w:r>
        <w:rPr>
          <w:rFonts w:ascii="標楷體" w:eastAsia="標楷體" w:hAnsi="標楷體" w:cs="Times Ext Roman" w:hint="eastAsia"/>
          <w:b/>
          <w:bCs/>
        </w:rPr>
        <w:t>唯除坐時專念於止，若餘一切，悉當觀察應作不應作。</w:t>
      </w:r>
    </w:p>
    <w:p w14:paraId="3FB32F34" w14:textId="77777777" w:rsidR="00FF51A4" w:rsidRDefault="00FF51A4" w:rsidP="00FF51A4">
      <w:pPr>
        <w:ind w:leftChars="350" w:left="840"/>
        <w:outlineLvl w:val="7"/>
        <w:rPr>
          <w:rFonts w:hint="eastAsia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）釋義</w:t>
      </w:r>
    </w:p>
    <w:p w14:paraId="5826C18B" w14:textId="77777777" w:rsidR="00FF51A4" w:rsidRDefault="00FF51A4" w:rsidP="00FF51A4">
      <w:pPr>
        <w:spacing w:afterLines="30" w:after="108"/>
        <w:ind w:leftChars="350" w:left="840"/>
      </w:pPr>
      <w:r>
        <w:rPr>
          <w:rFonts w:hint="eastAsia"/>
        </w:rPr>
        <w:t>本論重於無分別止，</w:t>
      </w:r>
      <w:r>
        <w:rPr>
          <w:rStyle w:val="FootnoteReference"/>
        </w:rPr>
        <w:footnoteReference w:id="106"/>
      </w:r>
      <w:r>
        <w:rPr>
          <w:rFonts w:hint="eastAsia"/>
        </w:rPr>
        <w:t>修觀但是助成而已。所以，「</w:t>
      </w:r>
      <w:r>
        <w:rPr>
          <w:rFonts w:ascii="標楷體" w:eastAsia="標楷體" w:hAnsi="標楷體" w:hint="eastAsia"/>
          <w:b/>
          <w:bCs/>
        </w:rPr>
        <w:t>唯除坐時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專念於止</w:t>
      </w:r>
      <w:r>
        <w:rPr>
          <w:rFonts w:hint="eastAsia"/>
        </w:rPr>
        <w:t>」，不作觀想。</w:t>
      </w:r>
    </w:p>
    <w:p w14:paraId="61DBE1A9" w14:textId="77777777" w:rsidR="00FF51A4" w:rsidRDefault="00FF51A4" w:rsidP="00FF51A4">
      <w:pPr>
        <w:spacing w:afterLines="30" w:after="108"/>
        <w:ind w:leftChars="350" w:left="84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若餘一切</w:t>
      </w:r>
      <w:r>
        <w:rPr>
          <w:rFonts w:hint="eastAsia"/>
        </w:rPr>
        <w:t>」行住臥起、語默動靜間，都應「</w:t>
      </w:r>
      <w:r>
        <w:rPr>
          <w:rFonts w:ascii="標楷體" w:eastAsia="標楷體" w:hAnsi="標楷體" w:hint="eastAsia"/>
          <w:b/>
          <w:bCs/>
        </w:rPr>
        <w:t>當</w:t>
      </w:r>
      <w:r>
        <w:rPr>
          <w:rFonts w:hint="eastAsia"/>
        </w:rPr>
        <w:t>」如上所說的觀門而「</w:t>
      </w:r>
      <w:r>
        <w:rPr>
          <w:rFonts w:ascii="標楷體" w:eastAsia="標楷體" w:hAnsi="標楷體" w:hint="eastAsia"/>
          <w:b/>
          <w:bCs/>
        </w:rPr>
        <w:t>觀察</w:t>
      </w:r>
      <w:r>
        <w:rPr>
          <w:rFonts w:hint="eastAsia"/>
        </w:rPr>
        <w:t>」，而知菩薩的「</w:t>
      </w:r>
      <w:r>
        <w:rPr>
          <w:rFonts w:ascii="標楷體" w:eastAsia="標楷體" w:hAnsi="標楷體" w:hint="eastAsia"/>
          <w:b/>
          <w:bCs/>
        </w:rPr>
        <w:t>應作</w:t>
      </w:r>
      <w:r>
        <w:rPr>
          <w:rFonts w:hint="eastAsia"/>
        </w:rPr>
        <w:t>」或「</w:t>
      </w:r>
      <w:r>
        <w:rPr>
          <w:rFonts w:ascii="標楷體" w:eastAsia="標楷體" w:hAnsi="標楷體" w:hint="eastAsia"/>
          <w:b/>
          <w:bCs/>
        </w:rPr>
        <w:t>不應作</w:t>
      </w:r>
      <w:r>
        <w:rPr>
          <w:rFonts w:hint="eastAsia"/>
        </w:rPr>
        <w:t>」。</w:t>
      </w:r>
    </w:p>
    <w:p w14:paraId="4B6D0D60" w14:textId="77777777" w:rsidR="00FF51A4" w:rsidRDefault="00FF51A4" w:rsidP="00FF51A4">
      <w:pPr>
        <w:spacing w:afterLines="30" w:after="108"/>
        <w:ind w:leftChars="350" w:left="840"/>
      </w:pPr>
      <w:r>
        <w:rPr>
          <w:rFonts w:hint="eastAsia"/>
        </w:rPr>
        <w:t>該做的即去做，不該做的不做，不可差失。這樣的處處檢點身心，如法如律，自利利人。</w:t>
      </w:r>
    </w:p>
    <w:p w14:paraId="31A6F4D1" w14:textId="77777777" w:rsidR="00FF51A4" w:rsidRDefault="00FF51A4" w:rsidP="00FF51A4">
      <w:pPr>
        <w:snapToGrid w:val="0"/>
        <w:ind w:leftChars="250" w:left="600"/>
        <w:outlineLvl w:val="5"/>
        <w:rPr>
          <w:b/>
          <w:sz w:val="22"/>
          <w:bdr w:val="single" w:sz="4" w:space="0" w:color="auto" w:frame="1"/>
        </w:rPr>
      </w:pPr>
      <w:r>
        <w:rPr>
          <w:rFonts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2</w:t>
      </w:r>
      <w:r>
        <w:rPr>
          <w:rFonts w:hint="eastAsia"/>
          <w:b/>
          <w:sz w:val="20"/>
          <w:szCs w:val="20"/>
          <w:bdr w:val="single" w:sz="4" w:space="0" w:color="auto" w:frame="1"/>
        </w:rPr>
        <w:t>）</w:t>
      </w:r>
      <w:r>
        <w:rPr>
          <w:rFonts w:ascii="新細明體" w:hAnsi="新細明體" w:hint="eastAsia"/>
          <w:b/>
          <w:sz w:val="22"/>
          <w:bdr w:val="single" w:sz="4" w:space="0" w:color="auto" w:frame="1"/>
          <w:shd w:val="pct15" w:color="auto" w:fill="FFFFFF"/>
        </w:rPr>
        <w:t>觀成雙運</w:t>
      </w:r>
    </w:p>
    <w:p w14:paraId="6D0AC0B4" w14:textId="77777777" w:rsidR="00FF51A4" w:rsidRDefault="00FF51A4" w:rsidP="00FF51A4">
      <w:pPr>
        <w:ind w:leftChars="300" w:left="720"/>
        <w:outlineLvl w:val="6"/>
      </w:pPr>
      <w:r>
        <w:rPr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、止觀雙運之方便</w:t>
      </w:r>
    </w:p>
    <w:p w14:paraId="508F9DDE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）標文</w:t>
      </w:r>
    </w:p>
    <w:p w14:paraId="30A83DD1" w14:textId="77777777" w:rsidR="00FF51A4" w:rsidRDefault="00FF51A4" w:rsidP="00FF51A4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若行、若住、若臥、若起，皆應止觀俱行。所謂雖念諸法自性不生，而復即念因緣和合，善惡之業、苦樂等報不失不壞；雖念因緣、善惡業報，而亦即念性不可得。</w:t>
      </w:r>
    </w:p>
    <w:p w14:paraId="4158518B" w14:textId="77777777" w:rsidR="00FF51A4" w:rsidRDefault="00FF51A4" w:rsidP="00FF51A4">
      <w:pPr>
        <w:ind w:leftChars="350" w:left="840"/>
        <w:outlineLvl w:val="7"/>
        <w:rPr>
          <w:rFonts w:hint="eastAsia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）釋義</w:t>
      </w:r>
    </w:p>
    <w:p w14:paraId="743D1A6F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、一切時皆應止觀俱行</w:t>
      </w:r>
    </w:p>
    <w:p w14:paraId="672C0577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上來別說止、觀的修習，然本論以止修為本，所以</w:t>
      </w:r>
      <w:r>
        <w:rPr>
          <w:rFonts w:hint="eastAsia"/>
          <w:b/>
          <w:bCs/>
        </w:rPr>
        <w:t>坐時修止</w:t>
      </w:r>
      <w:r>
        <w:rPr>
          <w:rFonts w:hint="eastAsia"/>
        </w:rPr>
        <w:t>，餘時修觀；修觀時不離修止，即成</w:t>
      </w:r>
      <w:r>
        <w:rPr>
          <w:rFonts w:hint="eastAsia"/>
          <w:b/>
          <w:bCs/>
        </w:rPr>
        <w:t>止觀雙運</w:t>
      </w:r>
      <w:r>
        <w:rPr>
          <w:rFonts w:hint="eastAsia"/>
        </w:rPr>
        <w:t>。</w:t>
      </w:r>
    </w:p>
    <w:p w14:paraId="1EDA8ADD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若行</w:t>
      </w:r>
      <w:r>
        <w:rPr>
          <w:rFonts w:hint="eastAsia"/>
        </w:rPr>
        <w:t>、</w:t>
      </w:r>
      <w:r>
        <w:rPr>
          <w:rFonts w:ascii="標楷體" w:eastAsia="標楷體" w:hAnsi="標楷體" w:hint="eastAsia"/>
          <w:b/>
          <w:bCs/>
        </w:rPr>
        <w:t>若住</w:t>
      </w:r>
      <w:r>
        <w:rPr>
          <w:rFonts w:hint="eastAsia"/>
        </w:rPr>
        <w:t>、</w:t>
      </w:r>
      <w:r>
        <w:rPr>
          <w:rFonts w:ascii="標楷體" w:eastAsia="標楷體" w:hAnsi="標楷體" w:hint="eastAsia"/>
          <w:b/>
          <w:bCs/>
        </w:rPr>
        <w:t>若臥</w:t>
      </w:r>
      <w:r>
        <w:rPr>
          <w:rFonts w:hint="eastAsia"/>
        </w:rPr>
        <w:t>、</w:t>
      </w:r>
      <w:r>
        <w:rPr>
          <w:rFonts w:ascii="標楷體" w:eastAsia="標楷體" w:hAnsi="標楷體" w:hint="eastAsia"/>
          <w:b/>
          <w:bCs/>
        </w:rPr>
        <w:t>若起</w:t>
      </w:r>
      <w:r>
        <w:rPr>
          <w:rFonts w:hint="eastAsia"/>
        </w:rPr>
        <w:t>」，即除了專修止的坐而外，都「</w:t>
      </w:r>
      <w:r>
        <w:rPr>
          <w:rFonts w:ascii="標楷體" w:eastAsia="標楷體" w:hAnsi="標楷體" w:hint="eastAsia"/>
          <w:b/>
          <w:bCs/>
        </w:rPr>
        <w:t>應止觀俱</w:t>
      </w:r>
      <w:r>
        <w:rPr>
          <w:rFonts w:hint="eastAsia"/>
        </w:rPr>
        <w:t>」時修「</w:t>
      </w:r>
      <w:r>
        <w:rPr>
          <w:rFonts w:ascii="標楷體" w:eastAsia="標楷體" w:hAnsi="標楷體" w:hint="eastAsia"/>
          <w:b/>
          <w:bCs/>
        </w:rPr>
        <w:t>行</w:t>
      </w:r>
      <w:r>
        <w:rPr>
          <w:rFonts w:hint="eastAsia"/>
        </w:rPr>
        <w:t>」。</w:t>
      </w:r>
    </w:p>
    <w:p w14:paraId="410DF197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依本論說：一切修習，都不應離於止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p.389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hint="eastAsia"/>
        </w:rPr>
        <w:t>，因止是遠離一切妄境的真修。坐時專修止的時候，不能修觀；餘時修觀，也不離止而修。</w:t>
      </w:r>
    </w:p>
    <w:p w14:paraId="4EF9F543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、本論初專重於修止之教授</w:t>
      </w:r>
    </w:p>
    <w:p w14:paraId="6642E926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本論的修觀及雙運說，與其他的經論不同。</w:t>
      </w:r>
    </w:p>
    <w:p w14:paraId="2FF74088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大乘一般的共義：起初別修止、別修觀，久久淳熟，即能止觀雙運。</w:t>
      </w:r>
      <w:r>
        <w:rPr>
          <w:rStyle w:val="FootnoteReference"/>
        </w:rPr>
        <w:footnoteReference w:id="107"/>
      </w:r>
      <w:r>
        <w:rPr>
          <w:rFonts w:hint="eastAsia"/>
        </w:rPr>
        <w:t>修止，固不限於專坐，而坐時也還是可以修觀，可以雙運的。</w:t>
      </w:r>
    </w:p>
    <w:p w14:paraId="3B736032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總之，本論專重於止、擴大了止，不但修觀被局限於四念處而無關於無分別觀，連雙運道也被局限於行住起臥時，不通於坐。</w:t>
      </w:r>
    </w:p>
    <w:p w14:paraId="543E403F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這是偏重於修止者的教授。</w:t>
      </w:r>
    </w:p>
    <w:p w14:paraId="733381CE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c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、止觀俱修之方法</w:t>
      </w:r>
    </w:p>
    <w:p w14:paraId="1A07C2A2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什麼是止觀俱修？</w:t>
      </w:r>
    </w:p>
    <w:p w14:paraId="36C29200" w14:textId="77777777" w:rsidR="00FF51A4" w:rsidRDefault="00FF51A4" w:rsidP="00FF51A4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）念諸法自性不生；觀業果報不失壞</w:t>
      </w:r>
    </w:p>
    <w:p w14:paraId="6167D8F9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即是說：「</w:t>
      </w:r>
      <w:r>
        <w:rPr>
          <w:rFonts w:ascii="標楷體" w:eastAsia="標楷體" w:hAnsi="標楷體" w:hint="eastAsia"/>
          <w:b/>
          <w:bCs/>
        </w:rPr>
        <w:t>雖念諸法</w:t>
      </w:r>
      <w:r>
        <w:rPr>
          <w:rFonts w:hint="eastAsia"/>
        </w:rPr>
        <w:t>」的「</w:t>
      </w:r>
      <w:r>
        <w:rPr>
          <w:rFonts w:ascii="標楷體" w:eastAsia="標楷體" w:hAnsi="標楷體" w:hint="eastAsia"/>
          <w:b/>
          <w:bCs/>
        </w:rPr>
        <w:t>自性不生</w:t>
      </w:r>
      <w:r>
        <w:rPr>
          <w:rFonts w:hint="eastAsia"/>
        </w:rPr>
        <w:t>」，是</w:t>
      </w:r>
      <w:r>
        <w:rPr>
          <w:rFonts w:hint="eastAsia"/>
          <w:b/>
          <w:bCs/>
        </w:rPr>
        <w:t>止</w:t>
      </w:r>
      <w:r>
        <w:rPr>
          <w:rFonts w:hint="eastAsia"/>
        </w:rPr>
        <w:t>修；「</w:t>
      </w:r>
      <w:r>
        <w:rPr>
          <w:rFonts w:ascii="標楷體" w:eastAsia="標楷體" w:hAnsi="標楷體" w:hint="eastAsia"/>
          <w:b/>
          <w:bCs/>
        </w:rPr>
        <w:t>而</w:t>
      </w:r>
      <w:r>
        <w:rPr>
          <w:rFonts w:hint="eastAsia"/>
        </w:rPr>
        <w:t>」同時「</w:t>
      </w:r>
      <w:r>
        <w:rPr>
          <w:rFonts w:ascii="標楷體" w:eastAsia="標楷體" w:hAnsi="標楷體" w:hint="eastAsia"/>
          <w:b/>
          <w:bCs/>
        </w:rPr>
        <w:t>即念因緣和合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善惡</w:t>
      </w:r>
      <w:r>
        <w:rPr>
          <w:rFonts w:hint="eastAsia"/>
        </w:rPr>
        <w:t>」的「</w:t>
      </w:r>
      <w:r>
        <w:rPr>
          <w:rFonts w:ascii="標楷體" w:eastAsia="標楷體" w:hAnsi="標楷體" w:hint="eastAsia"/>
          <w:b/>
          <w:bCs/>
        </w:rPr>
        <w:t>業</w:t>
      </w:r>
      <w:r>
        <w:rPr>
          <w:rFonts w:hint="eastAsia"/>
        </w:rPr>
        <w:t>」力、「</w:t>
      </w:r>
      <w:r>
        <w:rPr>
          <w:rFonts w:ascii="標楷體" w:eastAsia="標楷體" w:hAnsi="標楷體" w:hint="eastAsia"/>
          <w:b/>
          <w:bCs/>
        </w:rPr>
        <w:t>苦樂等</w:t>
      </w:r>
      <w:r>
        <w:rPr>
          <w:rFonts w:hint="eastAsia"/>
        </w:rPr>
        <w:t>」果「</w:t>
      </w:r>
      <w:r>
        <w:rPr>
          <w:rFonts w:ascii="標楷體" w:eastAsia="標楷體" w:hAnsi="標楷體" w:hint="eastAsia"/>
          <w:b/>
          <w:bCs/>
        </w:rPr>
        <w:t>報不失不壞</w:t>
      </w:r>
      <w:r>
        <w:rPr>
          <w:rFonts w:hint="eastAsia"/>
        </w:rPr>
        <w:t>」，是</w:t>
      </w:r>
      <w:r>
        <w:rPr>
          <w:rFonts w:hint="eastAsia"/>
          <w:b/>
          <w:bCs/>
        </w:rPr>
        <w:t>觀</w:t>
      </w:r>
      <w:r>
        <w:rPr>
          <w:rFonts w:hint="eastAsia"/>
        </w:rPr>
        <w:t>修。</w:t>
      </w:r>
    </w:p>
    <w:p w14:paraId="67FBB387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雖念因緣</w:t>
      </w:r>
      <w:r>
        <w:rPr>
          <w:rFonts w:hint="eastAsia"/>
        </w:rPr>
        <w:t>、</w:t>
      </w:r>
      <w:r>
        <w:rPr>
          <w:rFonts w:ascii="標楷體" w:eastAsia="標楷體" w:hAnsi="標楷體" w:hint="eastAsia"/>
          <w:b/>
          <w:bCs/>
        </w:rPr>
        <w:t>善惡業報</w:t>
      </w:r>
      <w:r>
        <w:rPr>
          <w:rFonts w:asciiTheme="minorEastAsia" w:eastAsiaTheme="minorEastAsia" w:hAnsiTheme="minorEastAsia" w:hint="eastAsia"/>
        </w:rPr>
        <w:t>」</w:t>
      </w:r>
      <w:r>
        <w:rPr>
          <w:rFonts w:hint="eastAsia"/>
        </w:rPr>
        <w:t>，是</w:t>
      </w:r>
      <w:r>
        <w:rPr>
          <w:rFonts w:hint="eastAsia"/>
          <w:b/>
          <w:bCs/>
        </w:rPr>
        <w:t>觀</w:t>
      </w:r>
      <w:r>
        <w:rPr>
          <w:rFonts w:hint="eastAsia"/>
        </w:rPr>
        <w:t>修；「</w:t>
      </w:r>
      <w:r>
        <w:rPr>
          <w:rFonts w:ascii="標楷體" w:eastAsia="標楷體" w:hAnsi="標楷體" w:hint="eastAsia"/>
          <w:b/>
          <w:bCs/>
        </w:rPr>
        <w:t>而</w:t>
      </w:r>
      <w:r>
        <w:rPr>
          <w:rFonts w:hint="eastAsia"/>
        </w:rPr>
        <w:t>」同時「</w:t>
      </w:r>
      <w:r>
        <w:rPr>
          <w:rFonts w:ascii="標楷體" w:eastAsia="標楷體" w:hAnsi="標楷體" w:hint="eastAsia"/>
          <w:b/>
          <w:bCs/>
        </w:rPr>
        <w:t>即念</w:t>
      </w:r>
      <w:r>
        <w:rPr>
          <w:rFonts w:hint="eastAsia"/>
        </w:rPr>
        <w:t>」一切法「</w:t>
      </w:r>
      <w:r>
        <w:rPr>
          <w:rFonts w:ascii="標楷體" w:eastAsia="標楷體" w:hAnsi="標楷體" w:hint="eastAsia"/>
          <w:b/>
          <w:bCs/>
        </w:rPr>
        <w:t>性不可得</w:t>
      </w:r>
      <w:r>
        <w:rPr>
          <w:rFonts w:hint="eastAsia"/>
        </w:rPr>
        <w:t>」，是</w:t>
      </w:r>
      <w:r>
        <w:rPr>
          <w:rFonts w:hint="eastAsia"/>
          <w:b/>
          <w:bCs/>
        </w:rPr>
        <w:t>止</w:t>
      </w:r>
      <w:r>
        <w:rPr>
          <w:rFonts w:hint="eastAsia"/>
        </w:rPr>
        <w:t>修。</w:t>
      </w:r>
    </w:p>
    <w:p w14:paraId="3E233189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這樣同時的止觀俱行，即雙運而修。</w:t>
      </w:r>
    </w:p>
    <w:p w14:paraId="67303965" w14:textId="77777777" w:rsidR="00FF51A4" w:rsidRDefault="00FF51A4" w:rsidP="00FF51A4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）小結</w:t>
      </w:r>
    </w:p>
    <w:p w14:paraId="4016D5B9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如依大乘通義說：念一切法自性不生，是</w:t>
      </w:r>
      <w:r>
        <w:rPr>
          <w:rFonts w:hint="eastAsia"/>
          <w:b/>
          <w:bCs/>
        </w:rPr>
        <w:t>勝義觀</w:t>
      </w:r>
      <w:r>
        <w:rPr>
          <w:rFonts w:hint="eastAsia"/>
        </w:rPr>
        <w:t>；念因緣業報不失，是</w:t>
      </w:r>
      <w:r>
        <w:rPr>
          <w:rFonts w:hint="eastAsia"/>
          <w:b/>
          <w:bCs/>
        </w:rPr>
        <w:t>世俗觀</w:t>
      </w:r>
      <w:r>
        <w:rPr>
          <w:rFonts w:hint="eastAsia"/>
        </w:rPr>
        <w:t>；這即是二諦無礙的中觀。</w:t>
      </w:r>
      <w:r>
        <w:rPr>
          <w:rStyle w:val="FootnoteReference"/>
        </w:rPr>
        <w:footnoteReference w:id="108"/>
      </w:r>
    </w:p>
    <w:p w14:paraId="4711E19D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而本論以勝義觀為止修，以世俗觀為觀修，以此二諦觀為止觀雙運。</w:t>
      </w:r>
    </w:p>
    <w:p w14:paraId="140921D9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d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、結：修行應落實於日常生活中</w:t>
      </w:r>
    </w:p>
    <w:p w14:paraId="3D644531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修習止觀，不能專在定中、坐時，於行住臥起的一切日常生活中，也要不離。</w:t>
      </w:r>
    </w:p>
    <w:p w14:paraId="4ABF4DF4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修行，是要於一切境界都能使心安住於正道。所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p.390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hint="eastAsia"/>
        </w:rPr>
        <w:t>以說：「擔水搬柴，無不是工夫」。</w:t>
      </w:r>
    </w:p>
    <w:p w14:paraId="281E6BB9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以坐中專修的，應用於一切日常生活中，漸漸的打成一片。若修行與日常生活不能相應，即成無用。</w:t>
      </w:r>
    </w:p>
    <w:p w14:paraId="32176921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如經說：「應不住色而行布施，不住聲香味觸法而行布施」</w:t>
      </w:r>
      <w:r>
        <w:rPr>
          <w:rStyle w:val="FootnoteReference"/>
        </w:rPr>
        <w:footnoteReference w:id="109"/>
      </w:r>
      <w:r>
        <w:rPr>
          <w:rFonts w:hint="eastAsia"/>
        </w:rPr>
        <w:t>，這都是要於行為中去修行般若，並非空坐靜守可以了事。</w:t>
      </w:r>
    </w:p>
    <w:p w14:paraId="4728F76C" w14:textId="77777777" w:rsidR="00FF51A4" w:rsidRDefault="00FF51A4" w:rsidP="00FF51A4">
      <w:pPr>
        <w:ind w:leftChars="300" w:left="720"/>
        <w:outlineLvl w:val="6"/>
      </w:pPr>
      <w:r>
        <w:rPr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、止觀俱修之必要</w:t>
      </w:r>
    </w:p>
    <w:p w14:paraId="09A8BB4F" w14:textId="77777777" w:rsidR="00FF51A4" w:rsidRDefault="00FF51A4" w:rsidP="00FF51A4">
      <w:pPr>
        <w:ind w:leftChars="350" w:left="840"/>
        <w:outlineLvl w:val="7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）標文</w:t>
      </w:r>
    </w:p>
    <w:p w14:paraId="29268DB5" w14:textId="77777777" w:rsidR="00FF51A4" w:rsidRDefault="00FF51A4" w:rsidP="00FF51A4">
      <w:pPr>
        <w:spacing w:afterLines="30" w:after="108"/>
        <w:ind w:leftChars="350" w:left="84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若修止者，對治凡夫住著世間，能捨二乘怯弱之見。若修觀者，對治二乘不起大悲狹劣心過，遠離凡夫不修善根。以此義故，是止觀二門，共相助成，不相捨離。若止觀不具，則無能入菩提之道。</w:t>
      </w:r>
    </w:p>
    <w:p w14:paraId="47172196" w14:textId="77777777" w:rsidR="00FF51A4" w:rsidRDefault="00FF51A4" w:rsidP="00FF51A4">
      <w:pPr>
        <w:ind w:leftChars="350" w:left="840"/>
        <w:outlineLvl w:val="7"/>
        <w:rPr>
          <w:rFonts w:hint="eastAsia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）釋義</w:t>
      </w:r>
    </w:p>
    <w:p w14:paraId="5D70403F" w14:textId="77777777" w:rsidR="00FF51A4" w:rsidRDefault="00FF51A4" w:rsidP="00FF51A4">
      <w:pPr>
        <w:spacing w:afterLines="30" w:after="108"/>
        <w:ind w:leftChars="350" w:left="840"/>
      </w:pPr>
      <w:r>
        <w:rPr>
          <w:rFonts w:hint="eastAsia"/>
        </w:rPr>
        <w:t>次說明止觀俱修的必要：</w:t>
      </w:r>
    </w:p>
    <w:p w14:paraId="365D990A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、對治凡夫、二乘之過失</w:t>
      </w:r>
    </w:p>
    <w:p w14:paraId="3FC4DA8B" w14:textId="77777777" w:rsidR="00FF51A4" w:rsidRDefault="00FF51A4" w:rsidP="00FF51A4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a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）總明</w:t>
      </w:r>
    </w:p>
    <w:p w14:paraId="7E00CC07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若修止</w:t>
      </w:r>
      <w:r>
        <w:rPr>
          <w:rFonts w:hint="eastAsia"/>
        </w:rPr>
        <w:t>」，一、能「</w:t>
      </w:r>
      <w:r>
        <w:rPr>
          <w:rFonts w:ascii="標楷體" w:eastAsia="標楷體" w:hAnsi="標楷體" w:hint="eastAsia"/>
          <w:b/>
          <w:bCs/>
        </w:rPr>
        <w:t>對治凡夫</w:t>
      </w:r>
      <w:r>
        <w:rPr>
          <w:rFonts w:hint="eastAsia"/>
        </w:rPr>
        <w:t>」的「</w:t>
      </w:r>
      <w:r>
        <w:rPr>
          <w:rFonts w:ascii="標楷體" w:eastAsia="標楷體" w:hAnsi="標楷體" w:hint="eastAsia"/>
          <w:b/>
          <w:bCs/>
        </w:rPr>
        <w:t>住著世間</w:t>
      </w:r>
      <w:r>
        <w:rPr>
          <w:rFonts w:hint="eastAsia"/>
        </w:rPr>
        <w:t>」；二、「</w:t>
      </w:r>
      <w:r>
        <w:rPr>
          <w:rFonts w:ascii="標楷體" w:eastAsia="標楷體" w:hAnsi="標楷體" w:hint="eastAsia"/>
          <w:b/>
          <w:bCs/>
        </w:rPr>
        <w:t>能捨二乘</w:t>
      </w:r>
      <w:r>
        <w:rPr>
          <w:rFonts w:hint="eastAsia"/>
        </w:rPr>
        <w:t>」的「</w:t>
      </w:r>
      <w:r>
        <w:rPr>
          <w:rFonts w:ascii="標楷體" w:eastAsia="標楷體" w:hAnsi="標楷體" w:hint="eastAsia"/>
          <w:b/>
          <w:bCs/>
        </w:rPr>
        <w:t>怯弱</w:t>
      </w:r>
      <w:r>
        <w:rPr>
          <w:rFonts w:hint="eastAsia"/>
        </w:rPr>
        <w:t>」「</w:t>
      </w:r>
      <w:r>
        <w:rPr>
          <w:rFonts w:ascii="標楷體" w:eastAsia="標楷體" w:hAnsi="標楷體" w:hint="eastAsia"/>
          <w:b/>
          <w:bCs/>
        </w:rPr>
        <w:t>見</w:t>
      </w:r>
      <w:r>
        <w:rPr>
          <w:rFonts w:hint="eastAsia"/>
        </w:rPr>
        <w:t>」。</w:t>
      </w:r>
    </w:p>
    <w:p w14:paraId="7FA017F5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若修觀</w:t>
      </w:r>
      <w:r>
        <w:rPr>
          <w:rFonts w:hint="eastAsia"/>
        </w:rPr>
        <w:t>」，一、能「</w:t>
      </w:r>
      <w:r>
        <w:rPr>
          <w:rFonts w:ascii="標楷體" w:eastAsia="標楷體" w:hAnsi="標楷體" w:hint="eastAsia"/>
          <w:b/>
          <w:bCs/>
        </w:rPr>
        <w:t>對治二乘不起大悲</w:t>
      </w:r>
      <w:r>
        <w:rPr>
          <w:rFonts w:hint="eastAsia"/>
        </w:rPr>
        <w:t>」的「</w:t>
      </w:r>
      <w:r>
        <w:rPr>
          <w:rFonts w:ascii="標楷體" w:eastAsia="標楷體" w:hAnsi="標楷體" w:hint="eastAsia"/>
          <w:b/>
          <w:bCs/>
        </w:rPr>
        <w:t>狹劣心</w:t>
      </w:r>
      <w:r>
        <w:rPr>
          <w:rFonts w:hint="eastAsia"/>
        </w:rPr>
        <w:t>」的「</w:t>
      </w:r>
      <w:r>
        <w:rPr>
          <w:rFonts w:ascii="標楷體" w:eastAsia="標楷體" w:hAnsi="標楷體" w:hint="eastAsia"/>
          <w:b/>
          <w:bCs/>
        </w:rPr>
        <w:t>過</w:t>
      </w:r>
      <w:r>
        <w:rPr>
          <w:rFonts w:hint="eastAsia"/>
        </w:rPr>
        <w:t>」失；二、能「</w:t>
      </w:r>
      <w:r>
        <w:rPr>
          <w:rFonts w:ascii="標楷體" w:eastAsia="標楷體" w:hAnsi="標楷體" w:hint="eastAsia"/>
          <w:b/>
          <w:bCs/>
        </w:rPr>
        <w:t>遠離凡夫</w:t>
      </w:r>
      <w:r>
        <w:rPr>
          <w:rFonts w:hint="eastAsia"/>
        </w:rPr>
        <w:t>」的「</w:t>
      </w:r>
      <w:r>
        <w:rPr>
          <w:rFonts w:ascii="標楷體" w:eastAsia="標楷體" w:hAnsi="標楷體" w:hint="eastAsia"/>
          <w:b/>
          <w:bCs/>
        </w:rPr>
        <w:t>不修善根</w:t>
      </w:r>
      <w:r>
        <w:rPr>
          <w:rFonts w:hint="eastAsia"/>
        </w:rPr>
        <w:t>」。</w:t>
      </w:r>
    </w:p>
    <w:p w14:paraId="3BC4161A" w14:textId="77777777" w:rsidR="00FF51A4" w:rsidRDefault="00FF51A4" w:rsidP="00FF51A4">
      <w:pPr>
        <w:spacing w:afterLines="30" w:after="108"/>
        <w:ind w:leftChars="450" w:left="1080"/>
      </w:pPr>
      <w:r>
        <w:rPr>
          <w:rFonts w:hint="eastAsia"/>
        </w:rPr>
        <w:t>止與觀，都能對治凡夫、二乘的過失。</w:t>
      </w:r>
    </w:p>
    <w:p w14:paraId="6C90C646" w14:textId="77777777" w:rsidR="00FF51A4" w:rsidRDefault="00FF51A4" w:rsidP="00FF51A4">
      <w:pPr>
        <w:ind w:leftChars="450" w:left="1080"/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）別釋</w:t>
      </w:r>
    </w:p>
    <w:p w14:paraId="09135BAD" w14:textId="77777777" w:rsidR="00FF51A4" w:rsidRDefault="00FF51A4" w:rsidP="00FF51A4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 w:frame="1"/>
        </w:rPr>
        <w:t>Ⅰ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、凡夫二病</w:t>
      </w:r>
    </w:p>
    <w:p w14:paraId="46B0B338" w14:textId="77777777" w:rsidR="00FF51A4" w:rsidRDefault="00FF51A4" w:rsidP="00FF51A4">
      <w:pPr>
        <w:spacing w:afterLines="30" w:after="108"/>
        <w:ind w:leftChars="500" w:left="1200"/>
      </w:pPr>
      <w:r>
        <w:rPr>
          <w:rFonts w:hint="eastAsia"/>
        </w:rPr>
        <w:t>凡夫有二病：一、</w:t>
      </w:r>
      <w:r>
        <w:rPr>
          <w:rFonts w:hint="eastAsia"/>
          <w:b/>
          <w:bCs/>
        </w:rPr>
        <w:t>戀著世間</w:t>
      </w:r>
      <w:r>
        <w:rPr>
          <w:rFonts w:hint="eastAsia"/>
        </w:rPr>
        <w:t>，沒有出離心。如修止，能遠離一切妄想，於世間五欲不生戀著。</w:t>
      </w:r>
    </w:p>
    <w:p w14:paraId="03D84E1A" w14:textId="77777777" w:rsidR="00FF51A4" w:rsidRDefault="00FF51A4" w:rsidP="00FF51A4">
      <w:pPr>
        <w:spacing w:afterLines="30" w:after="108"/>
        <w:ind w:leftChars="500" w:left="1200"/>
      </w:pPr>
      <w:r>
        <w:rPr>
          <w:rFonts w:hint="eastAsia"/>
        </w:rPr>
        <w:t>二、</w:t>
      </w:r>
      <w:r>
        <w:rPr>
          <w:rFonts w:hint="eastAsia"/>
          <w:b/>
          <w:bCs/>
        </w:rPr>
        <w:t>不修善根</w:t>
      </w:r>
      <w:r>
        <w:rPr>
          <w:rFonts w:hint="eastAsia"/>
        </w:rPr>
        <w:t>，因不知善惡有報的必然性。如修觀，即可以生起修習善根的心行。</w:t>
      </w:r>
    </w:p>
    <w:p w14:paraId="1C38FE5C" w14:textId="77777777" w:rsidR="00FF51A4" w:rsidRDefault="00FF51A4" w:rsidP="00FF51A4">
      <w:pPr>
        <w:ind w:leftChars="500" w:left="1200"/>
      </w:pPr>
      <w:r>
        <w:rPr>
          <w:rFonts w:ascii="標楷體" w:eastAsia="標楷體" w:hAnsi="標楷體" w:cs="Times Ext Roman" w:hint="eastAsia"/>
          <w:b/>
          <w:sz w:val="20"/>
          <w:szCs w:val="20"/>
          <w:bdr w:val="single" w:sz="4" w:space="0" w:color="auto" w:frame="1"/>
        </w:rPr>
        <w:t>Ⅱ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、二乘二病</w:t>
      </w:r>
    </w:p>
    <w:p w14:paraId="5182CAC4" w14:textId="77777777" w:rsidR="00FF51A4" w:rsidRDefault="00FF51A4" w:rsidP="00FF51A4">
      <w:pPr>
        <w:spacing w:afterLines="10" w:after="36"/>
        <w:ind w:leftChars="500" w:left="1200"/>
      </w:pPr>
      <w:r>
        <w:rPr>
          <w:rFonts w:hint="eastAsia"/>
        </w:rPr>
        <w:t>二乘也有二病：一、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p.391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hint="eastAsia"/>
        </w:rPr>
        <w:t>怯弱見，即</w:t>
      </w:r>
      <w:r>
        <w:rPr>
          <w:rFonts w:hint="eastAsia"/>
          <w:b/>
          <w:bCs/>
        </w:rPr>
        <w:t>怖畏生死</w:t>
      </w:r>
      <w:r>
        <w:rPr>
          <w:rFonts w:hint="eastAsia"/>
        </w:rPr>
        <w:t>，沒有大丈夫的心量，不能於三界生死中廣度眾生。</w:t>
      </w:r>
    </w:p>
    <w:p w14:paraId="21A995A6" w14:textId="77777777" w:rsidR="00FF51A4" w:rsidRDefault="00FF51A4" w:rsidP="00FF51A4">
      <w:pPr>
        <w:spacing w:afterLines="30" w:after="108"/>
        <w:ind w:leftChars="500" w:left="1200"/>
      </w:pPr>
      <w:r>
        <w:rPr>
          <w:rFonts w:hint="eastAsia"/>
        </w:rPr>
        <w:t>如修止，能了知三界本來寂滅，幻妄的生死不實，即能捨離二乘的怯弱心。</w:t>
      </w:r>
    </w:p>
    <w:p w14:paraId="01DECFFC" w14:textId="77777777" w:rsidR="00FF51A4" w:rsidRDefault="00FF51A4" w:rsidP="00FF51A4">
      <w:pPr>
        <w:spacing w:afterLines="10" w:after="36"/>
        <w:ind w:leftChars="500" w:left="1200"/>
      </w:pPr>
      <w:r>
        <w:rPr>
          <w:rFonts w:hint="eastAsia"/>
        </w:rPr>
        <w:t>二、不起大悲心，二乘的心性狹劣，</w:t>
      </w:r>
      <w:r>
        <w:rPr>
          <w:rFonts w:hint="eastAsia"/>
          <w:b/>
          <w:bCs/>
        </w:rPr>
        <w:t>專為自己</w:t>
      </w:r>
      <w:r>
        <w:rPr>
          <w:rFonts w:hint="eastAsia"/>
        </w:rPr>
        <w:t>，沒有利他心。</w:t>
      </w:r>
    </w:p>
    <w:p w14:paraId="5BDD9F62" w14:textId="77777777" w:rsidR="00FF51A4" w:rsidRDefault="00FF51A4" w:rsidP="00FF51A4">
      <w:pPr>
        <w:spacing w:afterLines="30" w:after="108"/>
        <w:ind w:leftChars="500" w:left="1200"/>
      </w:pPr>
      <w:r>
        <w:rPr>
          <w:rFonts w:hint="eastAsia"/>
        </w:rPr>
        <w:t>如修觀，即知一切眾生，都在生死苦痛中；自己要出離生死，一切眾生也要出離生死，由此而生救度眾生的悲心。</w:t>
      </w:r>
    </w:p>
    <w:p w14:paraId="60384C37" w14:textId="77777777" w:rsidR="00FF51A4" w:rsidRDefault="00FF51A4" w:rsidP="00FF51A4">
      <w:pPr>
        <w:ind w:leftChars="400" w:left="960"/>
        <w:outlineLvl w:val="8"/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b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、離凡二過，入菩提道、住佛種性</w:t>
      </w:r>
    </w:p>
    <w:p w14:paraId="6AD0D41C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以此</w:t>
      </w:r>
      <w:r>
        <w:rPr>
          <w:rFonts w:hint="eastAsia"/>
        </w:rPr>
        <w:t>」止觀能對治凡小過失的意「</w:t>
      </w:r>
      <w:r>
        <w:rPr>
          <w:rFonts w:ascii="標楷體" w:eastAsia="標楷體" w:hAnsi="標楷體" w:hint="eastAsia"/>
          <w:b/>
          <w:bCs/>
        </w:rPr>
        <w:t>義</w:t>
      </w:r>
      <w:r>
        <w:rPr>
          <w:rFonts w:hint="eastAsia"/>
        </w:rPr>
        <w:t>」，「</w:t>
      </w:r>
      <w:r>
        <w:rPr>
          <w:rFonts w:ascii="標楷體" w:eastAsia="標楷體" w:hAnsi="標楷體" w:hint="eastAsia"/>
          <w:b/>
          <w:bCs/>
        </w:rPr>
        <w:t>是止觀二門</w:t>
      </w:r>
      <w:r>
        <w:rPr>
          <w:rFonts w:hint="eastAsia"/>
        </w:rPr>
        <w:t>」，應雙運同修，這才能「</w:t>
      </w:r>
      <w:r>
        <w:rPr>
          <w:rFonts w:ascii="標楷體" w:eastAsia="標楷體" w:hAnsi="標楷體" w:hint="eastAsia"/>
          <w:b/>
          <w:bCs/>
        </w:rPr>
        <w:t>共相助成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不相捨離</w:t>
      </w:r>
      <w:r>
        <w:rPr>
          <w:rFonts w:hint="eastAsia"/>
        </w:rPr>
        <w:t>」。</w:t>
      </w:r>
    </w:p>
    <w:p w14:paraId="68663938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止觀不相捨離而修習，即能出離凡小的病患，趣入菩薩的正道，住佛種性。</w:t>
      </w:r>
    </w:p>
    <w:p w14:paraId="34AE0DB5" w14:textId="77777777" w:rsidR="00FF51A4" w:rsidRDefault="00FF51A4" w:rsidP="00FF51A4">
      <w:pPr>
        <w:spacing w:afterLines="30" w:after="108"/>
        <w:ind w:leftChars="400" w:left="96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止觀不具</w:t>
      </w:r>
      <w:r>
        <w:rPr>
          <w:rFonts w:hint="eastAsia"/>
        </w:rPr>
        <w:t>」，不離凡夫與小乘的情見，即「</w:t>
      </w:r>
      <w:r>
        <w:rPr>
          <w:rFonts w:ascii="標楷體" w:eastAsia="標楷體" w:hAnsi="標楷體" w:hint="eastAsia"/>
          <w:b/>
          <w:bCs/>
        </w:rPr>
        <w:t>無</w:t>
      </w:r>
      <w:r>
        <w:rPr>
          <w:rFonts w:hint="eastAsia"/>
        </w:rPr>
        <w:t>」有「</w:t>
      </w:r>
      <w:r>
        <w:rPr>
          <w:rFonts w:ascii="標楷體" w:eastAsia="標楷體" w:hAnsi="標楷體" w:hint="eastAsia"/>
          <w:b/>
          <w:bCs/>
        </w:rPr>
        <w:t>能</w:t>
      </w:r>
      <w:r>
        <w:rPr>
          <w:rFonts w:hint="eastAsia"/>
        </w:rPr>
        <w:t>」力趣「</w:t>
      </w:r>
      <w:r>
        <w:rPr>
          <w:rFonts w:ascii="標楷體" w:eastAsia="標楷體" w:hAnsi="標楷體" w:hint="eastAsia"/>
          <w:b/>
          <w:bCs/>
        </w:rPr>
        <w:t>入菩提</w:t>
      </w:r>
      <w:r>
        <w:rPr>
          <w:rFonts w:hint="eastAsia"/>
        </w:rPr>
        <w:t>」的正「</w:t>
      </w:r>
      <w:r>
        <w:rPr>
          <w:rFonts w:ascii="標楷體" w:eastAsia="標楷體" w:hAnsi="標楷體" w:hint="eastAsia"/>
          <w:b/>
          <w:bCs/>
        </w:rPr>
        <w:t>道</w:t>
      </w:r>
      <w:r>
        <w:rPr>
          <w:rFonts w:hint="eastAsia"/>
        </w:rPr>
        <w:t>」。</w:t>
      </w:r>
    </w:p>
    <w:p w14:paraId="1450B5F8" w14:textId="77777777" w:rsidR="00FF51A4" w:rsidRDefault="00FF51A4" w:rsidP="00FF51A4">
      <w:pPr>
        <w:snapToGrid w:val="0"/>
        <w:ind w:leftChars="100" w:left="240"/>
        <w:outlineLvl w:val="2"/>
        <w:rPr>
          <w:b/>
          <w:sz w:val="22"/>
          <w:bdr w:val="single" w:sz="4" w:space="0" w:color="auto" w:frame="1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二、</w:t>
      </w:r>
      <w:r>
        <w:rPr>
          <w:rFonts w:hint="eastAsia"/>
          <w:b/>
          <w:sz w:val="22"/>
          <w:bdr w:val="single" w:sz="4" w:space="0" w:color="auto" w:frame="1"/>
          <w:shd w:val="pct15" w:color="auto" w:fill="FFFFFF"/>
        </w:rPr>
        <w:t>特勝方便行</w:t>
      </w:r>
    </w:p>
    <w:p w14:paraId="77619D11" w14:textId="77777777" w:rsidR="00FF51A4" w:rsidRDefault="00FF51A4" w:rsidP="00FF51A4">
      <w:pPr>
        <w:ind w:leftChars="150" w:left="360"/>
        <w:outlineLvl w:val="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（一）標文</w:t>
      </w:r>
    </w:p>
    <w:p w14:paraId="76D39B4B" w14:textId="77777777" w:rsidR="00FF51A4" w:rsidRDefault="00FF51A4" w:rsidP="00FF51A4">
      <w:pPr>
        <w:spacing w:afterLines="30" w:after="108"/>
        <w:ind w:leftChars="150" w:left="360"/>
        <w:rPr>
          <w:rFonts w:hint="eastAsia"/>
        </w:rPr>
      </w:pPr>
      <w:r>
        <w:rPr>
          <w:rFonts w:ascii="標楷體" w:eastAsia="標楷體" w:hAnsi="標楷體" w:hint="eastAsia"/>
          <w:b/>
          <w:bCs/>
        </w:rPr>
        <w:t>復次，眾生初學是法，欲求正信，其心怯弱。以住於此娑婆世界，自畏不能常值諸佛，親承供養；懼謂信心難可成就，意欲退者，當知如來有勝方便，攝護信心。謂以專意念佛因緣，隨願得生他方佛土，常見於佛，永離惡道。如修多羅說：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p.392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ascii="標楷體" w:eastAsia="標楷體" w:hAnsi="標楷體" w:hint="eastAsia"/>
          <w:b/>
          <w:bCs/>
        </w:rPr>
        <w:t>若人專念西方極樂世界阿彌陀佛，所修善根回向，願求生彼世界，即得往生。常見佛故，終無有退。若觀彼佛真如法身，常勤修習，畢竟得生，住正定故。</w:t>
      </w:r>
    </w:p>
    <w:p w14:paraId="2EF991D8" w14:textId="77777777" w:rsidR="00FF51A4" w:rsidRDefault="00FF51A4" w:rsidP="00FF51A4">
      <w:pPr>
        <w:ind w:leftChars="150" w:left="360"/>
        <w:outlineLvl w:val="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（二）結前啟下</w:t>
      </w:r>
    </w:p>
    <w:p w14:paraId="375CE037" w14:textId="77777777" w:rsidR="00FF51A4" w:rsidRDefault="00FF51A4" w:rsidP="00FF51A4">
      <w:pPr>
        <w:spacing w:afterLines="30" w:after="108"/>
        <w:ind w:leftChars="150" w:left="360"/>
        <w:rPr>
          <w:rFonts w:hint="eastAsia"/>
        </w:rPr>
      </w:pPr>
      <w:r>
        <w:rPr>
          <w:rFonts w:hint="eastAsia"/>
        </w:rPr>
        <w:t>修行以成就信心的方便，有二：一、</w:t>
      </w:r>
      <w:r>
        <w:rPr>
          <w:rFonts w:hint="eastAsia"/>
          <w:b/>
          <w:bCs/>
        </w:rPr>
        <w:t>正常方便</w:t>
      </w:r>
      <w:r>
        <w:rPr>
          <w:rFonts w:hint="eastAsia"/>
        </w:rPr>
        <w:t>，二、特殊方便。</w:t>
      </w:r>
      <w:r>
        <w:rPr>
          <w:rStyle w:val="FootnoteReference"/>
        </w:rPr>
        <w:footnoteReference w:id="110"/>
      </w:r>
      <w:r>
        <w:rPr>
          <w:rFonts w:hint="eastAsia"/>
        </w:rPr>
        <w:t>如修五門行以成就信心，信心成就即入發心住，是菩薩行的正常方便，也是萬修萬人去的大道。</w:t>
      </w:r>
      <w:r>
        <w:rPr>
          <w:rStyle w:val="FootnoteReference"/>
        </w:rPr>
        <w:footnoteReference w:id="111"/>
      </w:r>
    </w:p>
    <w:p w14:paraId="0112622B" w14:textId="77777777" w:rsidR="00FF51A4" w:rsidRDefault="00FF51A4" w:rsidP="00FF51A4">
      <w:pPr>
        <w:spacing w:afterLines="30" w:after="108"/>
        <w:ind w:leftChars="150" w:left="360"/>
      </w:pPr>
      <w:r>
        <w:rPr>
          <w:rFonts w:hint="eastAsia"/>
          <w:b/>
          <w:bCs/>
        </w:rPr>
        <w:t>特殊方便</w:t>
      </w:r>
      <w:r>
        <w:rPr>
          <w:rFonts w:hint="eastAsia"/>
        </w:rPr>
        <w:t>，即念佛法門，是為特殊根器而說的。</w:t>
      </w:r>
    </w:p>
    <w:p w14:paraId="394CCA56" w14:textId="77777777" w:rsidR="00FF51A4" w:rsidRDefault="00FF51A4" w:rsidP="00FF51A4">
      <w:pPr>
        <w:ind w:leftChars="150" w:left="360"/>
        <w:outlineLvl w:val="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（三）釋義</w:t>
      </w:r>
    </w:p>
    <w:p w14:paraId="51FB205B" w14:textId="77777777" w:rsidR="00FF51A4" w:rsidRDefault="00FF51A4" w:rsidP="00FF51A4">
      <w:pPr>
        <w:ind w:leftChars="200" w:left="480"/>
        <w:outlineLvl w:val="4"/>
        <w:rPr>
          <w:rFonts w:ascii="標楷體" w:eastAsia="標楷體" w:hAnsi="標楷體" w:hint="eastAsia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、初學大乘法，欲具正信</w:t>
      </w:r>
    </w:p>
    <w:p w14:paraId="2A152391" w14:textId="77777777" w:rsidR="00FF51A4" w:rsidRDefault="00FF51A4" w:rsidP="00FF51A4">
      <w:pPr>
        <w:spacing w:afterLines="30" w:after="108"/>
        <w:ind w:leftChars="200" w:left="480"/>
        <w:rPr>
          <w:rFonts w:hint="eastAsia"/>
        </w:rPr>
      </w:pPr>
      <w:r>
        <w:rPr>
          <w:rFonts w:hint="eastAsia"/>
        </w:rPr>
        <w:t>一般人說：念佛法門，最廣大、最崇高，文殊、普賢等大菩薩也要回向往生極樂世界。</w:t>
      </w:r>
      <w:r>
        <w:rPr>
          <w:rStyle w:val="FootnoteReference"/>
        </w:rPr>
        <w:footnoteReference w:id="112"/>
      </w:r>
    </w:p>
    <w:p w14:paraId="080249B8" w14:textId="77777777" w:rsidR="00FF51A4" w:rsidRDefault="00FF51A4" w:rsidP="00FF51A4">
      <w:pPr>
        <w:spacing w:afterLines="30" w:after="108"/>
        <w:ind w:leftChars="200" w:left="480"/>
      </w:pPr>
      <w:r>
        <w:rPr>
          <w:rFonts w:hint="eastAsia"/>
        </w:rPr>
        <w:t>然大乘本意：如論說「</w:t>
      </w:r>
      <w:r>
        <w:rPr>
          <w:rFonts w:ascii="標楷體" w:eastAsia="標楷體" w:hAnsi="標楷體" w:hint="eastAsia"/>
          <w:b/>
          <w:bCs/>
        </w:rPr>
        <w:t>眾生初學是</w:t>
      </w:r>
      <w:r>
        <w:rPr>
          <w:rFonts w:hint="eastAsia"/>
        </w:rPr>
        <w:t>」大乘「</w:t>
      </w:r>
      <w:r>
        <w:rPr>
          <w:rFonts w:ascii="標楷體" w:eastAsia="標楷體" w:hAnsi="標楷體" w:hint="eastAsia"/>
          <w:b/>
          <w:bCs/>
        </w:rPr>
        <w:t>法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欲求正信</w:t>
      </w:r>
      <w:r>
        <w:rPr>
          <w:rFonts w:hint="eastAsia"/>
        </w:rPr>
        <w:t>」，即是為初學者而說的。</w:t>
      </w:r>
    </w:p>
    <w:p w14:paraId="5AD2DBBA" w14:textId="77777777" w:rsidR="00FF51A4" w:rsidRDefault="00FF51A4" w:rsidP="00FF51A4">
      <w:pPr>
        <w:spacing w:afterLines="30" w:after="108"/>
        <w:ind w:leftChars="200" w:left="480"/>
      </w:pPr>
      <w:r>
        <w:rPr>
          <w:rFonts w:hint="eastAsia"/>
        </w:rPr>
        <w:t>初學者所求的正信，即信心圓成而得發心住。發心求得正信，理應修行上說的</w:t>
      </w:r>
      <w:r>
        <w:rPr>
          <w:rFonts w:hint="eastAsia"/>
          <w:b/>
          <w:bCs/>
        </w:rPr>
        <w:t>五門</w:t>
      </w:r>
      <w:r>
        <w:rPr>
          <w:rFonts w:hint="eastAsia"/>
        </w:rPr>
        <w:t>。但這一類初學者，「</w:t>
      </w:r>
      <w:r>
        <w:rPr>
          <w:rFonts w:ascii="標楷體" w:eastAsia="標楷體" w:hAnsi="標楷體" w:hint="eastAsia"/>
          <w:b/>
          <w:bCs/>
        </w:rPr>
        <w:t>其心怯弱</w:t>
      </w:r>
      <w:r>
        <w:rPr>
          <w:rFonts w:hint="eastAsia"/>
        </w:rPr>
        <w:t>」。</w:t>
      </w:r>
    </w:p>
    <w:p w14:paraId="66445E23" w14:textId="77777777" w:rsidR="00FF51A4" w:rsidRDefault="00FF51A4" w:rsidP="00FF51A4">
      <w:pPr>
        <w:spacing w:afterLines="30" w:after="108"/>
        <w:ind w:leftChars="200" w:left="480"/>
      </w:pPr>
      <w:r>
        <w:rPr>
          <w:rFonts w:hint="eastAsia"/>
        </w:rPr>
        <w:t>龍樹的《十住毘婆沙論》也說：為怯弱眾生，才開示易行道的念佛法門。</w:t>
      </w:r>
      <w:r>
        <w:rPr>
          <w:rStyle w:val="FootnoteReference"/>
        </w:rPr>
        <w:footnoteReference w:id="113"/>
      </w:r>
    </w:p>
    <w:p w14:paraId="67DC504F" w14:textId="77777777" w:rsidR="00FF51A4" w:rsidRDefault="00FF51A4" w:rsidP="00FF51A4">
      <w:pPr>
        <w:spacing w:afterLines="30" w:after="108"/>
        <w:ind w:leftChars="200" w:left="480"/>
      </w:pPr>
      <w:r>
        <w:rPr>
          <w:rFonts w:hint="eastAsia"/>
          <w:b/>
          <w:bCs/>
        </w:rPr>
        <w:t>怯弱</w:t>
      </w:r>
      <w:r>
        <w:rPr>
          <w:rFonts w:hint="eastAsia"/>
        </w:rPr>
        <w:t>，即是沒有於生死中歷劫修行的意志。</w:t>
      </w:r>
    </w:p>
    <w:p w14:paraId="0A01E09C" w14:textId="77777777" w:rsidR="00FF51A4" w:rsidRDefault="00FF51A4" w:rsidP="00FF51A4">
      <w:pPr>
        <w:ind w:leftChars="200" w:left="480"/>
        <w:outlineLvl w:val="4"/>
        <w:rPr>
          <w:rFonts w:ascii="標楷體" w:eastAsia="標楷體" w:hAnsi="標楷體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、環境惡劣、善知識難遇，故信心難成就</w:t>
      </w:r>
    </w:p>
    <w:p w14:paraId="05128875" w14:textId="77777777" w:rsidR="00FF51A4" w:rsidRDefault="00FF51A4" w:rsidP="00FF51A4">
      <w:pPr>
        <w:spacing w:afterLines="30" w:after="108"/>
        <w:ind w:leftChars="200" w:left="480"/>
        <w:rPr>
          <w:rFonts w:hint="eastAsia"/>
        </w:rPr>
      </w:pPr>
      <w:r>
        <w:rPr>
          <w:rFonts w:hint="eastAsia"/>
        </w:rPr>
        <w:t>他們自覺：「</w:t>
      </w:r>
      <w:r>
        <w:rPr>
          <w:rFonts w:ascii="標楷體" w:eastAsia="標楷體" w:hAnsi="標楷體" w:hint="eastAsia"/>
          <w:b/>
          <w:bCs/>
        </w:rPr>
        <w:t>住於此娑婆世界</w:t>
      </w:r>
      <w:r>
        <w:rPr>
          <w:rFonts w:hint="eastAsia"/>
        </w:rPr>
        <w:t>」，環境惡劣，生命短促，善知識希少；如一口氣不來，即屬再世，又不知往何處去。想到這裡，不覺膽怯恐怖起來。</w:t>
      </w:r>
    </w:p>
    <w:p w14:paraId="3309A46E" w14:textId="77777777" w:rsidR="00FF51A4" w:rsidRDefault="00FF51A4" w:rsidP="00FF51A4">
      <w:pPr>
        <w:spacing w:afterLines="30" w:after="108"/>
        <w:ind w:leftChars="200" w:left="48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自</w:t>
      </w:r>
      <w:r>
        <w:rPr>
          <w:rFonts w:hint="eastAsia"/>
        </w:rPr>
        <w:t>」己「</w:t>
      </w:r>
      <w:r>
        <w:rPr>
          <w:rFonts w:ascii="標楷體" w:eastAsia="標楷體" w:hAnsi="標楷體" w:hint="eastAsia"/>
          <w:b/>
          <w:bCs/>
        </w:rPr>
        <w:t>畏</w:t>
      </w:r>
      <w:r>
        <w:rPr>
          <w:rFonts w:hint="eastAsia"/>
        </w:rPr>
        <w:t>」懼在流轉生死中，「</w:t>
      </w:r>
      <w:r>
        <w:rPr>
          <w:rFonts w:ascii="標楷體" w:eastAsia="標楷體" w:hAnsi="標楷體" w:hint="eastAsia"/>
          <w:b/>
          <w:bCs/>
        </w:rPr>
        <w:t>不能常</w:t>
      </w:r>
      <w:r>
        <w:rPr>
          <w:rFonts w:hint="eastAsia"/>
        </w:rPr>
        <w:t>」常「</w:t>
      </w:r>
      <w:r>
        <w:rPr>
          <w:rFonts w:ascii="標楷體" w:eastAsia="標楷體" w:hAnsi="標楷體" w:hint="eastAsia"/>
          <w:b/>
          <w:bCs/>
        </w:rPr>
        <w:t>值</w:t>
      </w:r>
      <w:r>
        <w:rPr>
          <w:rFonts w:hint="eastAsia"/>
        </w:rPr>
        <w:t>」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p.393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hint="eastAsia"/>
        </w:rPr>
        <w:t>遇「</w:t>
      </w:r>
      <w:r>
        <w:rPr>
          <w:rFonts w:ascii="標楷體" w:eastAsia="標楷體" w:hAnsi="標楷體" w:hint="eastAsia"/>
          <w:b/>
          <w:bCs/>
        </w:rPr>
        <w:t>諸佛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親</w:t>
      </w:r>
      <w:r>
        <w:rPr>
          <w:rFonts w:hint="eastAsia"/>
        </w:rPr>
        <w:t>」近「</w:t>
      </w:r>
      <w:r>
        <w:rPr>
          <w:rFonts w:ascii="標楷體" w:eastAsia="標楷體" w:hAnsi="標楷體" w:hint="eastAsia"/>
          <w:b/>
          <w:bCs/>
        </w:rPr>
        <w:t>承</w:t>
      </w:r>
      <w:r>
        <w:rPr>
          <w:rFonts w:hint="eastAsia"/>
        </w:rPr>
        <w:t>」事「</w:t>
      </w:r>
      <w:r>
        <w:rPr>
          <w:rFonts w:ascii="標楷體" w:eastAsia="標楷體" w:hAnsi="標楷體" w:hint="eastAsia"/>
          <w:b/>
          <w:bCs/>
        </w:rPr>
        <w:t>供養</w:t>
      </w:r>
      <w:r>
        <w:rPr>
          <w:rFonts w:hint="eastAsia"/>
        </w:rPr>
        <w:t>」，隨佛修學。</w:t>
      </w:r>
    </w:p>
    <w:p w14:paraId="13F5E515" w14:textId="77777777" w:rsidR="00FF51A4" w:rsidRDefault="00FF51A4" w:rsidP="00FF51A4">
      <w:pPr>
        <w:spacing w:afterLines="30" w:after="108"/>
        <w:ind w:leftChars="200" w:left="480"/>
      </w:pPr>
      <w:r>
        <w:rPr>
          <w:rFonts w:hint="eastAsia"/>
        </w:rPr>
        <w:t>修習到信心成就</w:t>
      </w:r>
      <w:r>
        <w:rPr>
          <w:rFonts w:ascii="新細明體" w:hAnsi="新細明體" w:hint="eastAsia"/>
        </w:rPr>
        <w:t>――</w:t>
      </w:r>
      <w:r>
        <w:rPr>
          <w:rFonts w:hint="eastAsia"/>
        </w:rPr>
        <w:t>初</w:t>
      </w:r>
      <w:r>
        <w:rPr>
          <w:rFonts w:hint="eastAsia"/>
          <w:b/>
          <w:bCs/>
        </w:rPr>
        <w:t>發心住</w:t>
      </w:r>
      <w:r>
        <w:rPr>
          <w:rFonts w:hint="eastAsia"/>
        </w:rPr>
        <w:t>，要經過十千劫，而</w:t>
      </w:r>
      <w:r>
        <w:rPr>
          <w:rFonts w:hint="eastAsia"/>
          <w:b/>
          <w:bCs/>
        </w:rPr>
        <w:t>十千劫</w:t>
      </w:r>
      <w:r>
        <w:rPr>
          <w:rFonts w:hint="eastAsia"/>
        </w:rPr>
        <w:t>中，不知要經歷多少的生死；見佛聞法，這真是毫無把握的事。</w:t>
      </w:r>
    </w:p>
    <w:p w14:paraId="5B62174A" w14:textId="77777777" w:rsidR="00FF51A4" w:rsidRDefault="00FF51A4" w:rsidP="00FF51A4">
      <w:pPr>
        <w:spacing w:afterLines="30" w:after="108"/>
        <w:ind w:leftChars="200" w:left="480"/>
      </w:pPr>
      <w:r>
        <w:rPr>
          <w:rFonts w:hint="eastAsia"/>
        </w:rPr>
        <w:t>這樣，不免「</w:t>
      </w:r>
      <w:r>
        <w:rPr>
          <w:rFonts w:ascii="標楷體" w:eastAsia="標楷體" w:hAnsi="標楷體" w:hint="eastAsia"/>
          <w:b/>
          <w:bCs/>
        </w:rPr>
        <w:t>懼</w:t>
      </w:r>
      <w:r>
        <w:rPr>
          <w:rFonts w:hint="eastAsia"/>
        </w:rPr>
        <w:t>」怕起來，以為「</w:t>
      </w:r>
      <w:r>
        <w:rPr>
          <w:rFonts w:ascii="標楷體" w:eastAsia="標楷體" w:hAnsi="標楷體" w:hint="eastAsia"/>
          <w:b/>
          <w:bCs/>
        </w:rPr>
        <w:t>信心難可成就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意欲退</w:t>
      </w:r>
      <w:r>
        <w:rPr>
          <w:rFonts w:hint="eastAsia"/>
        </w:rPr>
        <w:t>」回，或修學二乘法；或培植福德，求人天福報。</w:t>
      </w:r>
    </w:p>
    <w:p w14:paraId="5D2468B8" w14:textId="77777777" w:rsidR="00FF51A4" w:rsidRDefault="00FF51A4" w:rsidP="00FF51A4">
      <w:pPr>
        <w:ind w:leftChars="200" w:left="480"/>
        <w:outlineLvl w:val="4"/>
        <w:rPr>
          <w:rFonts w:ascii="標楷體" w:eastAsia="標楷體" w:hAnsi="標楷體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3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、為信心怯弱者說勝方便</w:t>
      </w:r>
    </w:p>
    <w:p w14:paraId="58D237D4" w14:textId="77777777" w:rsidR="00FF51A4" w:rsidRDefault="00FF51A4" w:rsidP="00FF51A4">
      <w:pPr>
        <w:spacing w:afterLines="30" w:after="108"/>
        <w:ind w:leftChars="200" w:left="480"/>
        <w:rPr>
          <w:rFonts w:hint="eastAsia"/>
        </w:rPr>
      </w:pPr>
      <w:r>
        <w:rPr>
          <w:rFonts w:hint="eastAsia"/>
        </w:rPr>
        <w:t>對於這樣的初學而又怯劣的眾生，大乘的正常道，是不能適應的。所以別開方便：「</w:t>
      </w:r>
      <w:r>
        <w:rPr>
          <w:rFonts w:ascii="標楷體" w:eastAsia="標楷體" w:hAnsi="標楷體" w:hint="eastAsia"/>
          <w:b/>
          <w:bCs/>
        </w:rPr>
        <w:t>當知如來有</w:t>
      </w:r>
      <w:r>
        <w:rPr>
          <w:rFonts w:hint="eastAsia"/>
        </w:rPr>
        <w:t>」殊「</w:t>
      </w:r>
      <w:r>
        <w:rPr>
          <w:rFonts w:ascii="標楷體" w:eastAsia="標楷體" w:hAnsi="標楷體" w:hint="eastAsia"/>
          <w:b/>
          <w:bCs/>
        </w:rPr>
        <w:t>勝</w:t>
      </w:r>
      <w:r>
        <w:rPr>
          <w:rFonts w:hint="eastAsia"/>
        </w:rPr>
        <w:t>」的「</w:t>
      </w:r>
      <w:r>
        <w:rPr>
          <w:rFonts w:ascii="標楷體" w:eastAsia="標楷體" w:hAnsi="標楷體" w:hint="eastAsia"/>
          <w:b/>
          <w:bCs/>
        </w:rPr>
        <w:t>方便</w:t>
      </w:r>
      <w:r>
        <w:rPr>
          <w:rFonts w:hint="eastAsia"/>
        </w:rPr>
        <w:t>」，能「</w:t>
      </w:r>
      <w:r>
        <w:rPr>
          <w:rFonts w:ascii="標楷體" w:eastAsia="標楷體" w:hAnsi="標楷體" w:hint="eastAsia"/>
          <w:b/>
          <w:bCs/>
        </w:rPr>
        <w:t>攝護信心</w:t>
      </w:r>
      <w:r>
        <w:rPr>
          <w:rFonts w:hint="eastAsia"/>
        </w:rPr>
        <w:t>」，不使退失，能得成就。</w:t>
      </w:r>
    </w:p>
    <w:p w14:paraId="13B4A9D1" w14:textId="77777777" w:rsidR="00FF51A4" w:rsidRDefault="00FF51A4" w:rsidP="00FF51A4">
      <w:pPr>
        <w:spacing w:afterLines="30" w:after="108"/>
        <w:ind w:leftChars="200" w:left="480"/>
      </w:pPr>
      <w:r>
        <w:rPr>
          <w:rFonts w:hint="eastAsia"/>
        </w:rPr>
        <w:t>此與阿含的根本教相合：《阿含經》開示的法門，大多為自力強毅的人說，所以說：只要</w:t>
      </w:r>
      <w:r>
        <w:rPr>
          <w:rFonts w:hint="eastAsia"/>
          <w:b/>
          <w:bCs/>
        </w:rPr>
        <w:t>正見增上</w:t>
      </w:r>
      <w:r>
        <w:rPr>
          <w:rFonts w:hint="eastAsia"/>
        </w:rPr>
        <w:t>，即百千萬劫流轉生死，也</w:t>
      </w:r>
      <w:r>
        <w:rPr>
          <w:rFonts w:hint="eastAsia"/>
          <w:b/>
          <w:bCs/>
        </w:rPr>
        <w:t>不墮惡趣</w:t>
      </w:r>
      <w:r>
        <w:rPr>
          <w:rFonts w:hint="eastAsia"/>
        </w:rPr>
        <w:t>。</w:t>
      </w:r>
      <w:r>
        <w:rPr>
          <w:rStyle w:val="FootnoteReference"/>
        </w:rPr>
        <w:footnoteReference w:id="114"/>
      </w:r>
    </w:p>
    <w:p w14:paraId="14E37CB0" w14:textId="77777777" w:rsidR="00FF51A4" w:rsidRDefault="00FF51A4" w:rsidP="00FF51A4">
      <w:pPr>
        <w:ind w:leftChars="200" w:left="480"/>
        <w:outlineLvl w:val="4"/>
        <w:rPr>
          <w:rFonts w:ascii="標楷體" w:eastAsia="標楷體" w:hAnsi="標楷體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4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、特殊方便：念佛法門</w:t>
      </w:r>
    </w:p>
    <w:p w14:paraId="76332388" w14:textId="77777777" w:rsidR="00FF51A4" w:rsidRDefault="00FF51A4" w:rsidP="00FF51A4">
      <w:pPr>
        <w:spacing w:afterLines="30" w:after="108"/>
        <w:ind w:leftChars="200" w:left="480"/>
        <w:rPr>
          <w:rFonts w:hint="eastAsia"/>
        </w:rPr>
      </w:pPr>
      <w:r>
        <w:rPr>
          <w:rFonts w:hint="eastAsia"/>
        </w:rPr>
        <w:t>為了怯弱憂慮的根性，佛才開念佛法門。</w:t>
      </w:r>
    </w:p>
    <w:p w14:paraId="22E71012" w14:textId="77777777" w:rsidR="00FF51A4" w:rsidRDefault="00FF51A4" w:rsidP="00FF51A4">
      <w:pPr>
        <w:ind w:leftChars="250" w:left="600"/>
        <w:outlineLvl w:val="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1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）專意念佛</w:t>
      </w:r>
    </w:p>
    <w:p w14:paraId="1560392A" w14:textId="77777777" w:rsidR="00FF51A4" w:rsidRDefault="00FF51A4" w:rsidP="00FF51A4">
      <w:pPr>
        <w:spacing w:afterLines="30" w:after="108"/>
        <w:ind w:leftChars="250" w:left="600"/>
        <w:rPr>
          <w:rFonts w:hint="eastAsia"/>
        </w:rPr>
      </w:pPr>
      <w:r>
        <w:rPr>
          <w:rFonts w:hint="eastAsia"/>
        </w:rPr>
        <w:t>本論所說的特殊方便，即「</w:t>
      </w:r>
      <w:r>
        <w:rPr>
          <w:rFonts w:ascii="標楷體" w:eastAsia="標楷體" w:hAnsi="標楷體" w:hint="eastAsia"/>
          <w:b/>
          <w:bCs/>
        </w:rPr>
        <w:t>以專意念佛</w:t>
      </w:r>
      <w:r>
        <w:rPr>
          <w:rFonts w:hint="eastAsia"/>
        </w:rPr>
        <w:t>」為「</w:t>
      </w:r>
      <w:r>
        <w:rPr>
          <w:rFonts w:ascii="標楷體" w:eastAsia="標楷體" w:hAnsi="標楷體" w:hint="eastAsia"/>
          <w:b/>
          <w:bCs/>
        </w:rPr>
        <w:t>因緣</w:t>
      </w:r>
      <w:r>
        <w:rPr>
          <w:rFonts w:hint="eastAsia"/>
        </w:rPr>
        <w:t>」，能「</w:t>
      </w:r>
      <w:r>
        <w:rPr>
          <w:rFonts w:ascii="標楷體" w:eastAsia="標楷體" w:hAnsi="標楷體" w:hint="eastAsia"/>
          <w:b/>
          <w:bCs/>
        </w:rPr>
        <w:t>隨願得生他方佛土</w:t>
      </w:r>
      <w:r>
        <w:rPr>
          <w:rFonts w:hint="eastAsia"/>
        </w:rPr>
        <w:t>」，可以「</w:t>
      </w:r>
      <w:r>
        <w:rPr>
          <w:rFonts w:ascii="標楷體" w:eastAsia="標楷體" w:hAnsi="標楷體" w:hint="eastAsia"/>
          <w:b/>
          <w:bCs/>
        </w:rPr>
        <w:t>常見於佛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永離惡道</w:t>
      </w:r>
      <w:r>
        <w:rPr>
          <w:rFonts w:hint="eastAsia"/>
        </w:rPr>
        <w:t>」。</w:t>
      </w:r>
      <w:r>
        <w:rPr>
          <w:rFonts w:hint="eastAsia"/>
          <w:b/>
          <w:bCs/>
        </w:rPr>
        <w:t>專意念佛</w:t>
      </w:r>
      <w:r>
        <w:rPr>
          <w:rFonts w:hint="eastAsia"/>
        </w:rPr>
        <w:t>，即心心觀念於佛，一心不亂。</w:t>
      </w:r>
    </w:p>
    <w:p w14:paraId="277DC3B2" w14:textId="77777777" w:rsidR="00FF51A4" w:rsidRDefault="00FF51A4" w:rsidP="00FF51A4">
      <w:pPr>
        <w:spacing w:afterLines="30" w:after="108"/>
        <w:ind w:leftChars="250" w:left="600"/>
      </w:pPr>
      <w:r>
        <w:rPr>
          <w:rFonts w:hint="eastAsia"/>
        </w:rPr>
        <w:t>大乘經說：念十方佛，見十方佛，也發願往生十方佛土。但念阿彌陀佛，生西方極樂世界，更為普遍。</w:t>
      </w:r>
    </w:p>
    <w:p w14:paraId="1EC9496D" w14:textId="77777777" w:rsidR="00FF51A4" w:rsidRDefault="00FF51A4" w:rsidP="00FF51A4">
      <w:pPr>
        <w:ind w:leftChars="250" w:left="600"/>
        <w:outlineLvl w:val="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2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）修諸善根，迴向、發願往生</w:t>
      </w:r>
    </w:p>
    <w:p w14:paraId="2B129232" w14:textId="77777777" w:rsidR="00FF51A4" w:rsidRDefault="00FF51A4" w:rsidP="00FF51A4">
      <w:pPr>
        <w:spacing w:afterLines="30" w:after="108"/>
        <w:ind w:leftChars="250" w:left="600"/>
        <w:rPr>
          <w:rFonts w:hint="eastAsia"/>
        </w:rPr>
      </w:pPr>
      <w:r>
        <w:rPr>
          <w:rFonts w:hint="eastAsia"/>
        </w:rPr>
        <w:t>次引經證明，「</w:t>
      </w:r>
      <w:r>
        <w:rPr>
          <w:rFonts w:ascii="標楷體" w:eastAsia="標楷體" w:hAnsi="標楷體" w:hint="eastAsia"/>
          <w:b/>
          <w:bCs/>
        </w:rPr>
        <w:t>如修多羅說</w:t>
      </w:r>
      <w:r>
        <w:rPr>
          <w:rFonts w:hint="eastAsia"/>
        </w:rPr>
        <w:t>：</w:t>
      </w:r>
      <w:r>
        <w:rPr>
          <w:rFonts w:ascii="標楷體" w:eastAsia="標楷體" w:hAnsi="標楷體" w:hint="eastAsia"/>
          <w:b/>
          <w:bCs/>
        </w:rPr>
        <w:t>若人專念西方極樂世界阿彌陀佛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所修</w:t>
      </w:r>
      <w:r>
        <w:rPr>
          <w:rFonts w:hint="eastAsia"/>
        </w:rPr>
        <w:t>」的一切「</w:t>
      </w:r>
      <w:r>
        <w:rPr>
          <w:rFonts w:ascii="標楷體" w:eastAsia="標楷體" w:hAnsi="標楷體" w:hint="eastAsia"/>
          <w:b/>
          <w:bCs/>
        </w:rPr>
        <w:t>善根</w:t>
      </w:r>
      <w:r>
        <w:rPr>
          <w:rFonts w:hint="eastAsia"/>
        </w:rPr>
        <w:t>」，都發心「</w:t>
      </w:r>
      <w:r>
        <w:rPr>
          <w:rFonts w:ascii="標楷體" w:eastAsia="標楷體" w:hAnsi="標楷體" w:hint="eastAsia"/>
          <w:b/>
          <w:bCs/>
        </w:rPr>
        <w:t>回向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願求生彼世界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即得往生</w:t>
      </w:r>
      <w:r>
        <w:rPr>
          <w:rFonts w:hint="eastAsia"/>
        </w:rPr>
        <w:t>」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p.394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hint="eastAsia"/>
        </w:rPr>
        <w:t>。</w:t>
      </w:r>
      <w:r>
        <w:rPr>
          <w:rStyle w:val="FootnoteReference"/>
        </w:rPr>
        <w:footnoteReference w:id="115"/>
      </w:r>
    </w:p>
    <w:p w14:paraId="027F5977" w14:textId="77777777" w:rsidR="00FF51A4" w:rsidRDefault="00FF51A4" w:rsidP="00FF51A4">
      <w:pPr>
        <w:ind w:leftChars="250" w:left="600"/>
        <w:outlineLvl w:val="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（</w:t>
      </w: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3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）結：往生因緣</w:t>
      </w:r>
    </w:p>
    <w:p w14:paraId="6A97E0C7" w14:textId="77777777" w:rsidR="00FF51A4" w:rsidRDefault="00FF51A4" w:rsidP="00FF51A4">
      <w:pPr>
        <w:spacing w:afterLines="30" w:after="108"/>
        <w:ind w:leftChars="250" w:left="600"/>
        <w:rPr>
          <w:rFonts w:hint="eastAsia"/>
        </w:rPr>
      </w:pPr>
      <w:r>
        <w:rPr>
          <w:rFonts w:hint="eastAsia"/>
        </w:rPr>
        <w:t>往生的因緣：一、專念；二、修善根；三、回向；四、發願往生。由於在淨土中，常「</w:t>
      </w:r>
      <w:r>
        <w:rPr>
          <w:rFonts w:ascii="標楷體" w:eastAsia="標楷體" w:hAnsi="標楷體" w:hint="eastAsia"/>
          <w:b/>
          <w:bCs/>
        </w:rPr>
        <w:t>常見佛</w:t>
      </w:r>
      <w:r>
        <w:rPr>
          <w:rFonts w:hint="eastAsia"/>
        </w:rPr>
        <w:t>」，所以「</w:t>
      </w:r>
      <w:r>
        <w:rPr>
          <w:rFonts w:ascii="標楷體" w:eastAsia="標楷體" w:hAnsi="標楷體" w:hint="eastAsia"/>
          <w:b/>
          <w:bCs/>
        </w:rPr>
        <w:t>終無有退</w:t>
      </w:r>
      <w:r>
        <w:rPr>
          <w:rFonts w:hint="eastAsia"/>
        </w:rPr>
        <w:t>」。</w:t>
      </w:r>
    </w:p>
    <w:p w14:paraId="5F971520" w14:textId="77777777" w:rsidR="00FF51A4" w:rsidRDefault="00FF51A4" w:rsidP="00FF51A4">
      <w:pPr>
        <w:spacing w:afterLines="30" w:after="108"/>
        <w:ind w:leftChars="250" w:left="600"/>
      </w:pPr>
      <w:r>
        <w:rPr>
          <w:rFonts w:hint="eastAsia"/>
        </w:rPr>
        <w:t>此念佛法門，能引導怯弱的眾生，不因生死久修而退失菩提心，確是難得的方便。</w:t>
      </w:r>
    </w:p>
    <w:p w14:paraId="42124D82" w14:textId="77777777" w:rsidR="00FF51A4" w:rsidRDefault="00FF51A4" w:rsidP="00FF51A4">
      <w:pPr>
        <w:ind w:leftChars="200" w:left="480"/>
        <w:outlineLvl w:val="4"/>
        <w:rPr>
          <w:rFonts w:ascii="標楷體" w:eastAsia="標楷體" w:hAnsi="標楷體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5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、唯識宗：念佛法門是別時意趣</w:t>
      </w:r>
    </w:p>
    <w:p w14:paraId="533448BF" w14:textId="77777777" w:rsidR="00FF51A4" w:rsidRDefault="00FF51A4" w:rsidP="00FF51A4">
      <w:pPr>
        <w:spacing w:afterLines="30" w:after="108"/>
        <w:ind w:leftChars="200" w:left="480"/>
        <w:rPr>
          <w:rFonts w:hint="eastAsia"/>
        </w:rPr>
      </w:pPr>
      <w:r>
        <w:rPr>
          <w:rFonts w:hint="eastAsia"/>
        </w:rPr>
        <w:t>說到往生淨土，依唯識宗說：念佛法門，是</w:t>
      </w:r>
      <w:r>
        <w:rPr>
          <w:rFonts w:hint="eastAsia"/>
          <w:b/>
          <w:bCs/>
        </w:rPr>
        <w:t>別時意趣</w:t>
      </w:r>
      <w:r>
        <w:rPr>
          <w:rFonts w:hint="eastAsia"/>
        </w:rPr>
        <w:t>。</w:t>
      </w:r>
      <w:r>
        <w:rPr>
          <w:rFonts w:hint="eastAsia"/>
          <w:b/>
          <w:bCs/>
        </w:rPr>
        <w:t>見佛</w:t>
      </w:r>
      <w:r>
        <w:rPr>
          <w:rFonts w:hint="eastAsia"/>
        </w:rPr>
        <w:t>，要修見佛的業；生清淨佛土，也要去修集淨土的業；決非專心念佛所能。</w:t>
      </w:r>
    </w:p>
    <w:p w14:paraId="17D79D08" w14:textId="77777777" w:rsidR="00FF51A4" w:rsidRDefault="00FF51A4" w:rsidP="00FF51A4">
      <w:pPr>
        <w:spacing w:afterLines="30" w:after="108"/>
        <w:ind w:leftChars="200" w:left="480"/>
      </w:pPr>
      <w:r>
        <w:rPr>
          <w:rFonts w:hint="eastAsia"/>
        </w:rPr>
        <w:t>這如平常說：「一本萬利」，並不是說一個錢立刻獲得一萬錢的利息；是說用一錢做本經營，經過若干年，可以成為萬貫家財。</w:t>
      </w:r>
    </w:p>
    <w:p w14:paraId="45B006FC" w14:textId="77777777" w:rsidR="00FF51A4" w:rsidRDefault="00FF51A4" w:rsidP="00FF51A4">
      <w:pPr>
        <w:spacing w:afterLines="30" w:after="108"/>
        <w:ind w:leftChars="200" w:left="480"/>
      </w:pPr>
      <w:r>
        <w:rPr>
          <w:rFonts w:hint="eastAsia"/>
        </w:rPr>
        <w:t>經說念佛可以見佛，而佛的意趣，實是指另一時候說的。</w:t>
      </w:r>
      <w:r>
        <w:rPr>
          <w:rStyle w:val="FootnoteReference"/>
        </w:rPr>
        <w:footnoteReference w:id="116"/>
      </w:r>
    </w:p>
    <w:p w14:paraId="0D08CB8A" w14:textId="77777777" w:rsidR="00FF51A4" w:rsidRDefault="00FF51A4" w:rsidP="00FF51A4">
      <w:pPr>
        <w:spacing w:afterLines="30" w:after="108"/>
        <w:ind w:leftChars="200" w:left="480"/>
      </w:pPr>
      <w:r>
        <w:rPr>
          <w:rFonts w:hint="eastAsia"/>
        </w:rPr>
        <w:t>這一解說，許多人都不贊成，他們以為：眾生雖業障深重，然佛的大悲願力不可思議，只要眾生信得徹、願得切，稱念阿彌陀佛，即可以</w:t>
      </w:r>
      <w:r>
        <w:rPr>
          <w:rFonts w:hint="eastAsia"/>
          <w:b/>
          <w:bCs/>
        </w:rPr>
        <w:t>帶業往生</w:t>
      </w:r>
      <w:r>
        <w:rPr>
          <w:rFonts w:hint="eastAsia"/>
        </w:rPr>
        <w:t>。這幾乎純是他力的了。</w:t>
      </w:r>
    </w:p>
    <w:p w14:paraId="25752661" w14:textId="77777777" w:rsidR="00FF51A4" w:rsidRDefault="00FF51A4" w:rsidP="00FF51A4">
      <w:pPr>
        <w:ind w:leftChars="200" w:left="480"/>
        <w:outlineLvl w:val="4"/>
        <w:rPr>
          <w:rFonts w:ascii="標楷體" w:eastAsia="標楷體" w:hAnsi="標楷體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6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、觀佛真如法身，終能住正定聚</w:t>
      </w:r>
    </w:p>
    <w:p w14:paraId="1A4E2863" w14:textId="77777777" w:rsidR="00FF51A4" w:rsidRDefault="00FF51A4" w:rsidP="00FF51A4">
      <w:pPr>
        <w:spacing w:afterLines="30" w:after="108"/>
        <w:ind w:leftChars="200" w:left="480"/>
        <w:rPr>
          <w:rFonts w:hint="eastAsia"/>
        </w:rPr>
      </w:pPr>
      <w:r>
        <w:rPr>
          <w:rFonts w:hint="eastAsia"/>
        </w:rPr>
        <w:t>念佛法門，能接引怯弱眾生，使他不退學大乘心。往生淨土，也有等級，如</w:t>
      </w:r>
      <w:r>
        <w:rPr>
          <w:rFonts w:hint="eastAsia"/>
          <w:b/>
          <w:bCs/>
        </w:rPr>
        <w:t>三輩九品</w:t>
      </w:r>
      <w:r>
        <w:rPr>
          <w:rFonts w:hint="eastAsia"/>
        </w:rPr>
        <w:t>等。</w:t>
      </w:r>
    </w:p>
    <w:p w14:paraId="43702CF0" w14:textId="77777777" w:rsidR="00FF51A4" w:rsidRDefault="00FF51A4" w:rsidP="00FF51A4">
      <w:pPr>
        <w:spacing w:afterLines="30" w:after="108"/>
        <w:ind w:leftChars="200" w:left="480"/>
      </w:pPr>
      <w:r>
        <w:rPr>
          <w:rFonts w:hint="eastAsia"/>
        </w:rPr>
        <w:t>往生淨土雖由於常常見佛聞法，不會再退。但初往生時，有的還同於凡夫，有的還同於二乘。</w:t>
      </w:r>
    </w:p>
    <w:p w14:paraId="4178DE43" w14:textId="77777777" w:rsidR="00FF51A4" w:rsidRDefault="00FF51A4" w:rsidP="00FF51A4">
      <w:pPr>
        <w:spacing w:afterLines="30" w:after="108"/>
        <w:ind w:leftChars="200" w:left="480"/>
      </w:pPr>
      <w:r>
        <w:rPr>
          <w:rFonts w:hint="eastAsia"/>
        </w:rPr>
        <w:t>「</w:t>
      </w:r>
      <w:r>
        <w:rPr>
          <w:rFonts w:ascii="標楷體" w:eastAsia="標楷體" w:hAnsi="標楷體" w:hint="eastAsia"/>
          <w:b/>
          <w:bCs/>
        </w:rPr>
        <w:t>若</w:t>
      </w:r>
      <w:r>
        <w:rPr>
          <w:rFonts w:hint="eastAsia"/>
        </w:rPr>
        <w:t>」因中念佛時，能「</w:t>
      </w:r>
      <w:r>
        <w:rPr>
          <w:rFonts w:ascii="標楷體" w:eastAsia="標楷體" w:hAnsi="標楷體" w:hint="eastAsia"/>
          <w:b/>
          <w:bCs/>
        </w:rPr>
        <w:t>觀</w:t>
      </w:r>
      <w:r>
        <w:rPr>
          <w:rFonts w:hint="eastAsia"/>
        </w:rPr>
        <w:t>」念「</w:t>
      </w:r>
      <w:r>
        <w:rPr>
          <w:rFonts w:ascii="標楷體" w:eastAsia="標楷體" w:hAnsi="標楷體" w:hint="eastAsia"/>
          <w:b/>
          <w:bCs/>
        </w:rPr>
        <w:t>彼佛真如法身</w:t>
      </w:r>
      <w:r>
        <w:rPr>
          <w:rFonts w:hint="eastAsia"/>
        </w:rPr>
        <w:t>，</w:t>
      </w:r>
      <w:r>
        <w:rPr>
          <w:rFonts w:ascii="標楷體" w:eastAsia="標楷體" w:hAnsi="標楷體" w:hint="eastAsia"/>
          <w:b/>
          <w:bCs/>
        </w:rPr>
        <w:t>常勤修習</w:t>
      </w:r>
      <w:r>
        <w:rPr>
          <w:rFonts w:hint="eastAsia"/>
        </w:rPr>
        <w:t>」，這不但臨命終時，「</w:t>
      </w:r>
      <w:r>
        <w:rPr>
          <w:rFonts w:ascii="標楷體" w:eastAsia="標楷體" w:hAnsi="標楷體" w:hint="eastAsia"/>
          <w:b/>
          <w:bCs/>
        </w:rPr>
        <w:t>畢竟得生</w:t>
      </w:r>
      <w:r>
        <w:rPr>
          <w:rFonts w:hint="eastAsia"/>
        </w:rPr>
        <w:t>」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p.395</w:t>
      </w:r>
      <w:r>
        <w:rPr>
          <w:rFonts w:hint="eastAsia"/>
          <w:sz w:val="22"/>
          <w:szCs w:val="24"/>
          <w:shd w:val="pct15" w:color="auto" w:fill="FFFFFF"/>
        </w:rPr>
        <w:t>）</w:t>
      </w:r>
      <w:r>
        <w:rPr>
          <w:rFonts w:hint="eastAsia"/>
        </w:rPr>
        <w:t>淨土，而且「</w:t>
      </w:r>
      <w:r>
        <w:rPr>
          <w:rFonts w:ascii="標楷體" w:eastAsia="標楷體" w:hAnsi="標楷體" w:hint="eastAsia"/>
          <w:b/>
          <w:bCs/>
        </w:rPr>
        <w:t>住正定</w:t>
      </w:r>
      <w:r>
        <w:rPr>
          <w:rFonts w:hint="eastAsia"/>
        </w:rPr>
        <w:t>」聚，入種性位，信心成就，當下即不退阿耨多羅三藐三菩提了。</w:t>
      </w:r>
      <w:r>
        <w:rPr>
          <w:rStyle w:val="FootnoteReference"/>
        </w:rPr>
        <w:footnoteReference w:id="117"/>
      </w:r>
    </w:p>
    <w:p w14:paraId="54F37978" w14:textId="77777777" w:rsidR="00FF51A4" w:rsidRDefault="00FF51A4" w:rsidP="00FF51A4">
      <w:pPr>
        <w:ind w:leftChars="200" w:left="480"/>
        <w:outlineLvl w:val="4"/>
        <w:rPr>
          <w:rFonts w:ascii="標楷體" w:eastAsia="標楷體" w:hAnsi="標楷體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7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、別明：念佛之類別</w:t>
      </w:r>
    </w:p>
    <w:p w14:paraId="1B87D53A" w14:textId="77777777" w:rsidR="00FF51A4" w:rsidRDefault="00FF51A4" w:rsidP="00FF51A4">
      <w:pPr>
        <w:spacing w:afterLines="30" w:after="108"/>
        <w:ind w:leftChars="200" w:left="480"/>
        <w:rPr>
          <w:rFonts w:hint="eastAsia"/>
        </w:rPr>
      </w:pPr>
      <w:r>
        <w:rPr>
          <w:rFonts w:hint="eastAsia"/>
        </w:rPr>
        <w:t>念佛有多種：</w:t>
      </w:r>
      <w:r>
        <w:t>(</w:t>
      </w:r>
      <w:r>
        <w:rPr>
          <w:rFonts w:hint="eastAsia"/>
        </w:rPr>
        <w:t>一</w:t>
      </w:r>
      <w:r>
        <w:t>)</w:t>
      </w:r>
      <w:r>
        <w:rPr>
          <w:rFonts w:hint="eastAsia"/>
        </w:rPr>
        <w:t>、念佛相好。</w:t>
      </w:r>
    </w:p>
    <w:p w14:paraId="450BC360" w14:textId="77777777" w:rsidR="00FF51A4" w:rsidRDefault="00FF51A4" w:rsidP="00FF51A4">
      <w:pPr>
        <w:spacing w:afterLines="30" w:after="108"/>
        <w:ind w:leftChars="200" w:left="480"/>
      </w:pPr>
      <w:r>
        <w:t>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>、念佛功德，如十力、四無所畏、三不護、大悲等。</w:t>
      </w:r>
    </w:p>
    <w:p w14:paraId="6F530147" w14:textId="77777777" w:rsidR="00FF51A4" w:rsidRDefault="00FF51A4" w:rsidP="00FF51A4">
      <w:pPr>
        <w:spacing w:afterLines="30" w:after="108"/>
        <w:ind w:leftChars="200" w:left="480"/>
      </w:pPr>
      <w:r>
        <w:t>(</w:t>
      </w:r>
      <w:r>
        <w:rPr>
          <w:rFonts w:hint="eastAsia"/>
        </w:rPr>
        <w:t>三</w:t>
      </w:r>
      <w:r>
        <w:t>)</w:t>
      </w:r>
      <w:r>
        <w:rPr>
          <w:rFonts w:hint="eastAsia"/>
        </w:rPr>
        <w:t>、念佛實相，即觀念佛的真如法身。</w:t>
      </w:r>
    </w:p>
    <w:p w14:paraId="5E6504F7" w14:textId="77777777" w:rsidR="00FF51A4" w:rsidRDefault="00FF51A4" w:rsidP="00FF51A4">
      <w:pPr>
        <w:spacing w:afterLines="30" w:after="108"/>
        <w:ind w:leftChars="200" w:left="480"/>
      </w:pPr>
      <w:r>
        <w:rPr>
          <w:rFonts w:hint="eastAsia"/>
        </w:rPr>
        <w:t>還有，</w:t>
      </w:r>
      <w:r>
        <w:t>(</w:t>
      </w:r>
      <w:r>
        <w:rPr>
          <w:rFonts w:hint="eastAsia"/>
        </w:rPr>
        <w:t>四</w:t>
      </w:r>
      <w:r>
        <w:t>)</w:t>
      </w:r>
      <w:r>
        <w:rPr>
          <w:rFonts w:hint="eastAsia"/>
        </w:rPr>
        <w:t>、中國盛行的稱名念佛。</w:t>
      </w:r>
    </w:p>
    <w:p w14:paraId="647C6174" w14:textId="77777777" w:rsidR="00FF51A4" w:rsidRDefault="00FF51A4" w:rsidP="00FF51A4">
      <w:pPr>
        <w:ind w:leftChars="200" w:left="480"/>
        <w:outlineLvl w:val="4"/>
        <w:rPr>
          <w:rFonts w:ascii="標楷體" w:eastAsia="標楷體" w:hAnsi="標楷體"/>
        </w:rPr>
      </w:pPr>
      <w:r>
        <w:rPr>
          <w:rFonts w:ascii="Times Ext Roman" w:eastAsia="標楷體" w:hAnsi="Times Ext Roman" w:cs="Times Ext Roman"/>
          <w:b/>
          <w:sz w:val="20"/>
          <w:szCs w:val="20"/>
          <w:bdr w:val="single" w:sz="4" w:space="0" w:color="auto" w:frame="1"/>
        </w:rPr>
        <w:t>8</w:t>
      </w:r>
      <w:r>
        <w:rPr>
          <w:rFonts w:ascii="標楷體" w:eastAsia="標楷體" w:hAnsi="標楷體" w:hint="eastAsia"/>
          <w:b/>
          <w:sz w:val="20"/>
          <w:szCs w:val="20"/>
          <w:bdr w:val="single" w:sz="4" w:space="0" w:color="auto" w:frame="1"/>
        </w:rPr>
        <w:t>、結說</w:t>
      </w:r>
    </w:p>
    <w:p w14:paraId="12B3844C" w14:textId="77777777" w:rsidR="00FF51A4" w:rsidRDefault="00FF51A4" w:rsidP="00FF51A4">
      <w:pPr>
        <w:spacing w:afterLines="30" w:after="108"/>
        <w:ind w:leftChars="200" w:left="480"/>
        <w:rPr>
          <w:rFonts w:hint="eastAsia"/>
        </w:rPr>
      </w:pPr>
      <w:r>
        <w:rPr>
          <w:rFonts w:hint="eastAsia"/>
        </w:rPr>
        <w:t>念佛法身，即是隨順觀察真如三昧。如精勤修習成就，雖不生西方，也能入發心住，不退失菩提心了。</w:t>
      </w:r>
    </w:p>
    <w:p w14:paraId="0BE71355" w14:textId="77777777" w:rsidR="00FF51A4" w:rsidRDefault="00FF51A4" w:rsidP="00FF51A4">
      <w:pPr>
        <w:spacing w:afterLines="30" w:after="108"/>
        <w:ind w:leftChars="200" w:left="480"/>
        <w:rPr>
          <w:sz w:val="22"/>
          <w:szCs w:val="24"/>
          <w:shd w:val="pct15" w:color="auto" w:fill="FFFFFF"/>
        </w:rPr>
      </w:pPr>
      <w:r>
        <w:rPr>
          <w:rFonts w:hint="eastAsia"/>
        </w:rPr>
        <w:t>末法時代，念佛法身，是很難見到了。念佛功德、相好，也因心粗觀細而不容易成就。所以，目下的念佛法門，都是一句南無阿彌陀佛的稱名了。</w:t>
      </w:r>
      <w:r>
        <w:rPr>
          <w:rFonts w:hint="eastAsia"/>
          <w:sz w:val="22"/>
          <w:szCs w:val="24"/>
          <w:shd w:val="pct15" w:color="auto" w:fill="FFFFFF"/>
        </w:rPr>
        <w:t>（</w:t>
      </w:r>
      <w:r>
        <w:rPr>
          <w:sz w:val="22"/>
          <w:szCs w:val="24"/>
          <w:shd w:val="pct15" w:color="auto" w:fill="FFFFFF"/>
        </w:rPr>
        <w:t>p.396</w:t>
      </w:r>
      <w:r>
        <w:rPr>
          <w:rFonts w:hint="eastAsia"/>
          <w:sz w:val="22"/>
          <w:szCs w:val="24"/>
          <w:shd w:val="pct15" w:color="auto" w:fill="FFFFFF"/>
        </w:rPr>
        <w:t>）</w:t>
      </w:r>
    </w:p>
    <w:p w14:paraId="3ADD4E70" w14:textId="77777777" w:rsidR="00FF51A4" w:rsidRDefault="00FF51A4" w:rsidP="00FF51A4">
      <w:pPr>
        <w:spacing w:line="440" w:lineRule="exact"/>
        <w:outlineLvl w:val="0"/>
      </w:pPr>
    </w:p>
    <w:p w14:paraId="6B7FE7F6" w14:textId="5716FF1E" w:rsidR="001C0799" w:rsidRDefault="001C0799" w:rsidP="001A3DF5">
      <w:pPr>
        <w:spacing w:afterLines="30" w:after="108"/>
        <w:ind w:leftChars="500" w:left="1200"/>
      </w:pPr>
    </w:p>
    <w:sectPr w:rsidR="001C0799" w:rsidSect="00A04F13">
      <w:headerReference w:type="default" r:id="rId7"/>
      <w:footerReference w:type="default" r:id="rId8"/>
      <w:footnotePr>
        <w:numStart w:val="688"/>
      </w:footnotePr>
      <w:pgSz w:w="11906" w:h="16838"/>
      <w:pgMar w:top="1418" w:right="1418" w:bottom="1418" w:left="1418" w:header="851" w:footer="992" w:gutter="0"/>
      <w:pgNumType w:start="37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7CF47" w14:textId="77777777" w:rsidR="00E3112C" w:rsidRDefault="00E3112C" w:rsidP="006D564E">
      <w:r>
        <w:separator/>
      </w:r>
    </w:p>
  </w:endnote>
  <w:endnote w:type="continuationSeparator" w:id="0">
    <w:p w14:paraId="6599B799" w14:textId="77777777" w:rsidR="00E3112C" w:rsidRDefault="00E3112C" w:rsidP="006D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iacrit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836210"/>
      <w:docPartObj>
        <w:docPartGallery w:val="Page Numbers (Bottom of Page)"/>
        <w:docPartUnique/>
      </w:docPartObj>
    </w:sdtPr>
    <w:sdtEndPr/>
    <w:sdtContent>
      <w:p w14:paraId="4494D725" w14:textId="79ACF1BB" w:rsidR="009D0136" w:rsidRDefault="009D0136" w:rsidP="00A04F1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A57EF" w14:textId="77777777" w:rsidR="00E3112C" w:rsidRDefault="00E3112C" w:rsidP="006D564E">
      <w:r>
        <w:separator/>
      </w:r>
    </w:p>
  </w:footnote>
  <w:footnote w:type="continuationSeparator" w:id="0">
    <w:p w14:paraId="15D4EA92" w14:textId="77777777" w:rsidR="00E3112C" w:rsidRDefault="00E3112C" w:rsidP="006D564E">
      <w:r>
        <w:continuationSeparator/>
      </w:r>
    </w:p>
  </w:footnote>
  <w:footnote w:id="1">
    <w:p w14:paraId="1AA1F9D0" w14:textId="2374C278" w:rsidR="009D0136" w:rsidRPr="00950BFE" w:rsidRDefault="009D0136">
      <w:pPr>
        <w:pStyle w:val="FootnoteText"/>
        <w:rPr>
          <w:sz w:val="22"/>
          <w:szCs w:val="22"/>
        </w:rPr>
      </w:pPr>
      <w:r w:rsidRPr="00950BFE">
        <w:rPr>
          <w:rStyle w:val="FootnoteReference"/>
          <w:sz w:val="22"/>
          <w:szCs w:val="22"/>
        </w:rPr>
        <w:footnoteRef/>
      </w:r>
      <w:r w:rsidRPr="00950BFE">
        <w:rPr>
          <w:sz w:val="22"/>
          <w:szCs w:val="22"/>
        </w:rPr>
        <w:t xml:space="preserve"> </w:t>
      </w:r>
      <w:r w:rsidRPr="00950BFE">
        <w:rPr>
          <w:rFonts w:hint="eastAsia"/>
          <w:sz w:val="22"/>
          <w:szCs w:val="22"/>
        </w:rPr>
        <w:t>參見：</w:t>
      </w:r>
    </w:p>
    <w:p w14:paraId="2868E767" w14:textId="2EB65386" w:rsidR="009D0136" w:rsidRDefault="009D0136" w:rsidP="001D25E5">
      <w:pPr>
        <w:pStyle w:val="FootnoteText"/>
        <w:ind w:leftChars="92" w:left="221"/>
        <w:rPr>
          <w:sz w:val="22"/>
          <w:szCs w:val="22"/>
        </w:rPr>
      </w:pPr>
      <w:r w:rsidRPr="00950BFE">
        <w:rPr>
          <w:rFonts w:hint="eastAsia"/>
          <w:sz w:val="22"/>
          <w:szCs w:val="22"/>
        </w:rPr>
        <w:t>（</w:t>
      </w:r>
      <w:r w:rsidRPr="00950BFE">
        <w:rPr>
          <w:rFonts w:hint="eastAsia"/>
          <w:sz w:val="22"/>
          <w:szCs w:val="22"/>
        </w:rPr>
        <w:t>1</w:t>
      </w:r>
      <w:r w:rsidRPr="00950BFE">
        <w:rPr>
          <w:rFonts w:hint="eastAsia"/>
          <w:sz w:val="22"/>
          <w:szCs w:val="22"/>
        </w:rPr>
        <w:t>）印順法師，</w:t>
      </w:r>
      <w:r w:rsidRPr="00347DA0">
        <w:rPr>
          <w:rFonts w:hint="eastAsia"/>
          <w:sz w:val="22"/>
          <w:szCs w:val="22"/>
        </w:rPr>
        <w:t>《大乘起信論講記》，</w:t>
      </w:r>
      <w:r w:rsidRPr="00347DA0">
        <w:rPr>
          <w:rFonts w:hint="eastAsia"/>
          <w:sz w:val="22"/>
          <w:szCs w:val="22"/>
        </w:rPr>
        <w:t>p.298</w:t>
      </w:r>
      <w:r>
        <w:rPr>
          <w:rFonts w:hint="eastAsia"/>
          <w:sz w:val="22"/>
          <w:szCs w:val="22"/>
        </w:rPr>
        <w:t>：</w:t>
      </w:r>
    </w:p>
    <w:p w14:paraId="2F972894" w14:textId="77777777" w:rsidR="009D0136" w:rsidRDefault="009D0136" w:rsidP="00347DA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47DA0">
        <w:rPr>
          <w:rFonts w:ascii="標楷體" w:eastAsia="標楷體" w:hAnsi="標楷體" w:hint="eastAsia"/>
          <w:sz w:val="22"/>
          <w:szCs w:val="22"/>
        </w:rPr>
        <w:t>於三寶，無上菩提，深信不疑，信心成就，即不退轉，此約</w:t>
      </w:r>
      <w:r w:rsidRPr="00347DA0">
        <w:rPr>
          <w:rFonts w:ascii="標楷體" w:eastAsia="標楷體" w:hAnsi="標楷體" w:hint="eastAsia"/>
          <w:b/>
          <w:bCs/>
          <w:sz w:val="22"/>
          <w:szCs w:val="22"/>
        </w:rPr>
        <w:t>初發心住</w:t>
      </w:r>
      <w:r w:rsidRPr="00347DA0">
        <w:rPr>
          <w:rFonts w:ascii="標楷體" w:eastAsia="標楷體" w:hAnsi="標楷體" w:hint="eastAsia"/>
          <w:sz w:val="22"/>
          <w:szCs w:val="22"/>
        </w:rPr>
        <w:t>菩薩說。</w:t>
      </w:r>
    </w:p>
    <w:p w14:paraId="783ABDAF" w14:textId="77777777" w:rsidR="009D0136" w:rsidRDefault="009D0136" w:rsidP="00347DA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347DA0">
        <w:rPr>
          <w:rFonts w:ascii="標楷體" w:eastAsia="標楷體" w:hAnsi="標楷體" w:hint="eastAsia"/>
          <w:sz w:val="22"/>
          <w:szCs w:val="22"/>
        </w:rPr>
        <w:t>初住以上，一直到十回向終的菩薩，《解深密經》名此為勝解行地。此類菩薩，於諸法性相，有甚深的信解；又已修習廣大資糧行。有解有行，所以名解行。但本論的</w:t>
      </w:r>
      <w:r w:rsidRPr="00347DA0">
        <w:rPr>
          <w:rFonts w:ascii="標楷體" w:eastAsia="標楷體" w:hAnsi="標楷體" w:hint="eastAsia"/>
          <w:b/>
          <w:bCs/>
          <w:sz w:val="22"/>
          <w:szCs w:val="22"/>
        </w:rPr>
        <w:t>解行發心</w:t>
      </w:r>
      <w:r w:rsidRPr="00347DA0">
        <w:rPr>
          <w:rFonts w:ascii="標楷體" w:eastAsia="標楷體" w:hAnsi="標楷體" w:hint="eastAsia"/>
          <w:sz w:val="22"/>
          <w:szCs w:val="22"/>
        </w:rPr>
        <w:t>，指勝解行地終了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347DA0">
        <w:rPr>
          <w:rFonts w:ascii="標楷體" w:eastAsia="標楷體" w:hAnsi="標楷體" w:hint="eastAsia"/>
          <w:sz w:val="22"/>
          <w:szCs w:val="22"/>
        </w:rPr>
        <w:t>加行位菩薩的發心說。</w:t>
      </w:r>
    </w:p>
    <w:p w14:paraId="30C21F40" w14:textId="54FC905A" w:rsidR="009D0136" w:rsidRDefault="009D0136" w:rsidP="00347DA0">
      <w:pPr>
        <w:pStyle w:val="FootnoteText"/>
        <w:ind w:leftChars="322" w:left="773"/>
        <w:rPr>
          <w:sz w:val="22"/>
          <w:szCs w:val="22"/>
        </w:rPr>
      </w:pPr>
      <w:r w:rsidRPr="00347DA0">
        <w:rPr>
          <w:rFonts w:ascii="標楷體" w:eastAsia="標楷體" w:hAnsi="標楷體" w:hint="eastAsia"/>
          <w:sz w:val="22"/>
          <w:szCs w:val="22"/>
        </w:rPr>
        <w:t>初地以上，名</w:t>
      </w:r>
      <w:r w:rsidRPr="00347DA0">
        <w:rPr>
          <w:rFonts w:ascii="標楷體" w:eastAsia="標楷體" w:hAnsi="標楷體" w:hint="eastAsia"/>
          <w:b/>
          <w:bCs/>
          <w:sz w:val="22"/>
          <w:szCs w:val="22"/>
        </w:rPr>
        <w:t>證發心</w:t>
      </w:r>
      <w:r w:rsidRPr="00347DA0">
        <w:rPr>
          <w:rFonts w:ascii="標楷體" w:eastAsia="標楷體" w:hAnsi="標楷體" w:hint="eastAsia"/>
          <w:sz w:val="22"/>
          <w:szCs w:val="22"/>
        </w:rPr>
        <w:t>。這因為初地以上的菩薩，都能分證法身</w:t>
      </w:r>
      <w:r>
        <w:rPr>
          <w:rFonts w:hint="eastAsia"/>
          <w:sz w:val="22"/>
          <w:szCs w:val="22"/>
        </w:rPr>
        <w:t>。</w:t>
      </w:r>
    </w:p>
    <w:p w14:paraId="53A0F7A6" w14:textId="0C108111" w:rsidR="009D0136" w:rsidRPr="00950BFE" w:rsidRDefault="009D0136" w:rsidP="00347DA0">
      <w:pPr>
        <w:pStyle w:val="FootnoteText"/>
        <w:ind w:leftChars="92" w:left="221"/>
        <w:rPr>
          <w:sz w:val="22"/>
          <w:szCs w:val="22"/>
        </w:rPr>
      </w:pPr>
      <w:r w:rsidRPr="00347DA0">
        <w:rPr>
          <w:rFonts w:hint="eastAsia"/>
          <w:sz w:val="22"/>
          <w:szCs w:val="22"/>
        </w:rPr>
        <w:t>（</w:t>
      </w:r>
      <w:r w:rsidRPr="00950BFE">
        <w:rPr>
          <w:rFonts w:hint="eastAsia"/>
          <w:sz w:val="22"/>
          <w:szCs w:val="22"/>
        </w:rPr>
        <w:t>2</w:t>
      </w:r>
      <w:r w:rsidRPr="00347DA0">
        <w:rPr>
          <w:rFonts w:hint="eastAsia"/>
          <w:sz w:val="22"/>
          <w:szCs w:val="22"/>
        </w:rPr>
        <w:t>）</w:t>
      </w:r>
      <w:r w:rsidRPr="00950BFE">
        <w:rPr>
          <w:rFonts w:hint="eastAsia"/>
          <w:sz w:val="22"/>
          <w:szCs w:val="22"/>
        </w:rPr>
        <w:t>印順法師，《大乘起信論講記》，</w:t>
      </w:r>
      <w:r w:rsidRPr="00950BFE">
        <w:rPr>
          <w:rFonts w:hint="eastAsia"/>
          <w:sz w:val="22"/>
          <w:szCs w:val="22"/>
        </w:rPr>
        <w:t>p.323</w:t>
      </w:r>
      <w:r>
        <w:rPr>
          <w:rFonts w:hint="eastAsia"/>
          <w:sz w:val="22"/>
          <w:szCs w:val="22"/>
        </w:rPr>
        <w:t>：</w:t>
      </w:r>
    </w:p>
    <w:p w14:paraId="34AEB32D" w14:textId="77777777" w:rsidR="009D0136" w:rsidRDefault="009D0136" w:rsidP="001D25E5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50BFE">
        <w:rPr>
          <w:rFonts w:ascii="標楷體" w:eastAsia="標楷體" w:hAnsi="標楷體" w:hint="eastAsia"/>
          <w:sz w:val="22"/>
          <w:szCs w:val="22"/>
        </w:rPr>
        <w:t>初發心住，信心成就；十住位，重於勝解；十行位，重於修行；十回向位，重於回向於法身。</w:t>
      </w:r>
      <w:r w:rsidRPr="00F97AE8">
        <w:rPr>
          <w:rFonts w:ascii="標楷體" w:eastAsia="標楷體" w:hAnsi="標楷體" w:hint="eastAsia"/>
          <w:sz w:val="22"/>
          <w:szCs w:val="22"/>
        </w:rPr>
        <w:t>都還不能實證，所以，三賢位統名</w:t>
      </w:r>
      <w:r w:rsidRPr="00F97AE8">
        <w:rPr>
          <w:rFonts w:ascii="標楷體" w:eastAsia="標楷體" w:hAnsi="標楷體" w:hint="eastAsia"/>
          <w:sz w:val="22"/>
          <w:szCs w:val="22"/>
          <w:u w:val="thick"/>
        </w:rPr>
        <w:t>解行地</w:t>
      </w:r>
      <w:r w:rsidRPr="00F97AE8">
        <w:rPr>
          <w:rFonts w:ascii="標楷體" w:eastAsia="標楷體" w:hAnsi="標楷體" w:hint="eastAsia"/>
          <w:sz w:val="22"/>
          <w:szCs w:val="22"/>
        </w:rPr>
        <w:t>。本論說解行發心，對信成就說。從發心住，到十回向的</w:t>
      </w:r>
      <w:r w:rsidRPr="00F97AE8">
        <w:rPr>
          <w:rFonts w:ascii="標楷體" w:eastAsia="標楷體" w:hAnsi="標楷體" w:hint="eastAsia"/>
          <w:sz w:val="22"/>
          <w:szCs w:val="22"/>
          <w:u w:val="thick"/>
        </w:rPr>
        <w:t>賢位</w:t>
      </w:r>
      <w:r w:rsidRPr="00F97AE8">
        <w:rPr>
          <w:rFonts w:ascii="標楷體" w:eastAsia="標楷體" w:hAnsi="標楷體" w:hint="eastAsia"/>
          <w:sz w:val="22"/>
          <w:szCs w:val="22"/>
        </w:rPr>
        <w:t>，都還是</w:t>
      </w:r>
      <w:r w:rsidRPr="00F97AE8">
        <w:rPr>
          <w:rFonts w:ascii="標楷體" w:eastAsia="標楷體" w:hAnsi="標楷體" w:hint="eastAsia"/>
          <w:sz w:val="22"/>
          <w:szCs w:val="22"/>
          <w:u w:val="thick"/>
        </w:rPr>
        <w:t>信成就</w:t>
      </w:r>
      <w:r w:rsidRPr="00F97AE8">
        <w:rPr>
          <w:rFonts w:ascii="標楷體" w:eastAsia="標楷體" w:hAnsi="標楷體" w:hint="eastAsia"/>
          <w:sz w:val="22"/>
          <w:szCs w:val="22"/>
        </w:rPr>
        <w:t>而</w:t>
      </w:r>
      <w:r w:rsidRPr="00F97AE8">
        <w:rPr>
          <w:rFonts w:ascii="標楷體" w:eastAsia="標楷體" w:hAnsi="標楷體" w:hint="eastAsia"/>
          <w:sz w:val="22"/>
          <w:szCs w:val="22"/>
          <w:u w:val="thick"/>
        </w:rPr>
        <w:t>發心</w:t>
      </w:r>
      <w:r w:rsidRPr="00F97AE8">
        <w:rPr>
          <w:rFonts w:ascii="標楷體" w:eastAsia="標楷體" w:hAnsi="標楷體" w:hint="eastAsia"/>
          <w:sz w:val="22"/>
          <w:szCs w:val="22"/>
        </w:rPr>
        <w:t>。</w:t>
      </w:r>
    </w:p>
    <w:p w14:paraId="164C0C25" w14:textId="3EE00F10" w:rsidR="009D0136" w:rsidRPr="00950BFE" w:rsidRDefault="009D0136" w:rsidP="001D25E5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97AE8">
        <w:rPr>
          <w:rFonts w:ascii="標楷體" w:eastAsia="標楷體" w:hAnsi="標楷體" w:hint="eastAsia"/>
          <w:sz w:val="22"/>
          <w:szCs w:val="22"/>
          <w:u w:val="double"/>
        </w:rPr>
        <w:t>十回向終</w:t>
      </w:r>
      <w:r w:rsidRPr="00F97AE8">
        <w:rPr>
          <w:rFonts w:ascii="標楷體" w:eastAsia="標楷體" w:hAnsi="標楷體" w:hint="eastAsia"/>
          <w:sz w:val="22"/>
          <w:szCs w:val="22"/>
        </w:rPr>
        <w:t>入</w:t>
      </w:r>
      <w:r w:rsidRPr="00F97AE8">
        <w:rPr>
          <w:rFonts w:ascii="標楷體" w:eastAsia="標楷體" w:hAnsi="標楷體" w:hint="eastAsia"/>
          <w:sz w:val="22"/>
          <w:szCs w:val="22"/>
          <w:u w:val="double"/>
        </w:rPr>
        <w:t>加行位</w:t>
      </w:r>
      <w:r w:rsidRPr="00F97AE8">
        <w:rPr>
          <w:rFonts w:ascii="標楷體" w:eastAsia="標楷體" w:hAnsi="標楷體" w:hint="eastAsia"/>
          <w:sz w:val="22"/>
          <w:szCs w:val="22"/>
        </w:rPr>
        <w:t>，這才</w:t>
      </w:r>
      <w:r w:rsidRPr="00F97AE8">
        <w:rPr>
          <w:rFonts w:ascii="標楷體" w:eastAsia="標楷體" w:hAnsi="標楷體" w:hint="eastAsia"/>
          <w:sz w:val="22"/>
          <w:szCs w:val="22"/>
          <w:u w:val="double"/>
        </w:rPr>
        <w:t>解行成滿</w:t>
      </w:r>
      <w:r w:rsidRPr="00F97AE8">
        <w:rPr>
          <w:rFonts w:ascii="標楷體" w:eastAsia="標楷體" w:hAnsi="標楷體" w:hint="eastAsia"/>
          <w:sz w:val="22"/>
          <w:szCs w:val="22"/>
        </w:rPr>
        <w:t>而</w:t>
      </w:r>
      <w:r w:rsidRPr="00F97AE8">
        <w:rPr>
          <w:rFonts w:ascii="標楷體" w:eastAsia="標楷體" w:hAnsi="標楷體" w:hint="eastAsia"/>
          <w:sz w:val="22"/>
          <w:szCs w:val="22"/>
          <w:u w:val="double"/>
        </w:rPr>
        <w:t>發心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2">
    <w:p w14:paraId="0078B790" w14:textId="41E75790" w:rsidR="009D0136" w:rsidRPr="00950BFE" w:rsidRDefault="009D0136">
      <w:pPr>
        <w:pStyle w:val="FootnoteText"/>
        <w:rPr>
          <w:sz w:val="22"/>
          <w:szCs w:val="22"/>
        </w:rPr>
      </w:pPr>
      <w:r w:rsidRPr="00950BFE">
        <w:rPr>
          <w:rStyle w:val="FootnoteReference"/>
          <w:sz w:val="22"/>
          <w:szCs w:val="22"/>
        </w:rPr>
        <w:footnoteRef/>
      </w:r>
      <w:r w:rsidRPr="00950BFE">
        <w:rPr>
          <w:sz w:val="22"/>
          <w:szCs w:val="22"/>
        </w:rPr>
        <w:t xml:space="preserve"> </w:t>
      </w:r>
      <w:r w:rsidRPr="00950BFE">
        <w:rPr>
          <w:rFonts w:hint="eastAsia"/>
          <w:sz w:val="22"/>
          <w:szCs w:val="22"/>
        </w:rPr>
        <w:t>參見：</w:t>
      </w:r>
    </w:p>
    <w:p w14:paraId="0F0E1B1C" w14:textId="77777777" w:rsidR="009D0136" w:rsidRPr="00C31ADE" w:rsidRDefault="009D0136" w:rsidP="008D6BFB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rFonts w:hint="eastAsia"/>
          <w:sz w:val="22"/>
          <w:szCs w:val="22"/>
        </w:rPr>
        <w:t>1</w:t>
      </w:r>
      <w:r w:rsidRPr="00C31ADE">
        <w:rPr>
          <w:rFonts w:hint="eastAsia"/>
          <w:sz w:val="22"/>
          <w:szCs w:val="22"/>
        </w:rPr>
        <w:t>）東晉．佛馱跋陀羅譯</w:t>
      </w:r>
      <w:r w:rsidRPr="00C31ADE">
        <w:rPr>
          <w:sz w:val="22"/>
          <w:szCs w:val="22"/>
        </w:rPr>
        <w:t>《大方廣佛華嚴經》卷</w:t>
      </w:r>
      <w:r w:rsidRPr="00C31ADE">
        <w:rPr>
          <w:sz w:val="22"/>
          <w:szCs w:val="22"/>
        </w:rPr>
        <w:t>6</w:t>
      </w:r>
      <w:r w:rsidRPr="00C31ADE">
        <w:rPr>
          <w:sz w:val="22"/>
          <w:szCs w:val="22"/>
        </w:rPr>
        <w:t>〈賢首菩薩品</w:t>
      </w:r>
      <w:r w:rsidRPr="00C31ADE">
        <w:rPr>
          <w:rFonts w:hint="eastAsia"/>
          <w:sz w:val="22"/>
          <w:szCs w:val="22"/>
        </w:rPr>
        <w:t xml:space="preserve"> </w:t>
      </w:r>
      <w:r w:rsidRPr="00C31ADE">
        <w:rPr>
          <w:sz w:val="22"/>
          <w:szCs w:val="22"/>
        </w:rPr>
        <w:t>8</w:t>
      </w:r>
      <w:r w:rsidRPr="00C31ADE">
        <w:rPr>
          <w:sz w:val="22"/>
          <w:szCs w:val="22"/>
        </w:rPr>
        <w:t>〉</w:t>
      </w:r>
      <w:r w:rsidRPr="00C31ADE">
        <w:rPr>
          <w:rFonts w:hint="eastAsia"/>
          <w:sz w:val="22"/>
          <w:szCs w:val="22"/>
        </w:rPr>
        <w:t>(</w:t>
      </w:r>
      <w:r w:rsidRPr="00C31ADE">
        <w:rPr>
          <w:sz w:val="22"/>
          <w:szCs w:val="22"/>
        </w:rPr>
        <w:t>大正</w:t>
      </w:r>
      <w:r w:rsidRPr="00C31ADE">
        <w:rPr>
          <w:sz w:val="22"/>
          <w:szCs w:val="22"/>
        </w:rPr>
        <w:t>9</w:t>
      </w:r>
      <w:r w:rsidRPr="00C31ADE">
        <w:rPr>
          <w:sz w:val="22"/>
          <w:szCs w:val="22"/>
        </w:rPr>
        <w:t>，</w:t>
      </w:r>
      <w:r w:rsidRPr="00C31ADE">
        <w:rPr>
          <w:sz w:val="22"/>
          <w:szCs w:val="22"/>
        </w:rPr>
        <w:t>433a26-27</w:t>
      </w:r>
      <w:r w:rsidRPr="00C31ADE">
        <w:rPr>
          <w:rFonts w:hint="eastAsia"/>
          <w:sz w:val="22"/>
          <w:szCs w:val="22"/>
        </w:rPr>
        <w:t>)</w:t>
      </w:r>
      <w:r w:rsidRPr="00C31ADE">
        <w:rPr>
          <w:rFonts w:hint="eastAsia"/>
          <w:sz w:val="22"/>
          <w:szCs w:val="22"/>
        </w:rPr>
        <w:t>：</w:t>
      </w:r>
    </w:p>
    <w:p w14:paraId="2B32BB05" w14:textId="77777777" w:rsidR="009D0136" w:rsidRPr="00C31ADE" w:rsidRDefault="009D0136" w:rsidP="008D6BFB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信為道元功德母，增長一切諸善法，除滅一切諸疑惑，示現開發無上道。</w:t>
      </w:r>
    </w:p>
    <w:p w14:paraId="543D6AFC" w14:textId="77777777" w:rsidR="009D0136" w:rsidRPr="00C31ADE" w:rsidRDefault="009D0136" w:rsidP="008D6BFB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rFonts w:hint="eastAsia"/>
          <w:sz w:val="22"/>
          <w:szCs w:val="22"/>
        </w:rPr>
        <w:t>2</w:t>
      </w:r>
      <w:r w:rsidRPr="00C31ADE">
        <w:rPr>
          <w:rFonts w:hint="eastAsia"/>
          <w:sz w:val="22"/>
          <w:szCs w:val="22"/>
        </w:rPr>
        <w:t>）唐．實叉難陀譯</w:t>
      </w:r>
      <w:r w:rsidRPr="00C31ADE">
        <w:rPr>
          <w:sz w:val="22"/>
          <w:szCs w:val="22"/>
        </w:rPr>
        <w:t>《大方廣佛華嚴經》卷</w:t>
      </w:r>
      <w:r w:rsidRPr="00C31ADE">
        <w:rPr>
          <w:sz w:val="22"/>
          <w:szCs w:val="22"/>
        </w:rPr>
        <w:t>14</w:t>
      </w:r>
      <w:r w:rsidRPr="00C31ADE">
        <w:rPr>
          <w:sz w:val="22"/>
          <w:szCs w:val="22"/>
        </w:rPr>
        <w:t>〈賢首品</w:t>
      </w:r>
      <w:r w:rsidRPr="00C31ADE">
        <w:rPr>
          <w:rFonts w:hint="eastAsia"/>
          <w:sz w:val="22"/>
          <w:szCs w:val="22"/>
        </w:rPr>
        <w:t xml:space="preserve"> </w:t>
      </w:r>
      <w:r w:rsidRPr="00C31ADE">
        <w:rPr>
          <w:sz w:val="22"/>
          <w:szCs w:val="22"/>
        </w:rPr>
        <w:t>12</w:t>
      </w:r>
      <w:r w:rsidRPr="00C31ADE">
        <w:rPr>
          <w:sz w:val="22"/>
          <w:szCs w:val="22"/>
        </w:rPr>
        <w:t>〉</w:t>
      </w:r>
      <w:r w:rsidRPr="00C31ADE">
        <w:rPr>
          <w:rFonts w:hint="eastAsia"/>
          <w:sz w:val="22"/>
          <w:szCs w:val="22"/>
        </w:rPr>
        <w:t>(</w:t>
      </w:r>
      <w:r w:rsidRPr="00C31ADE">
        <w:rPr>
          <w:sz w:val="22"/>
          <w:szCs w:val="22"/>
        </w:rPr>
        <w:t>大正</w:t>
      </w:r>
      <w:r w:rsidRPr="00C31ADE">
        <w:rPr>
          <w:sz w:val="22"/>
          <w:szCs w:val="22"/>
        </w:rPr>
        <w:t>10</w:t>
      </w:r>
      <w:r w:rsidRPr="00C31ADE">
        <w:rPr>
          <w:sz w:val="22"/>
          <w:szCs w:val="22"/>
        </w:rPr>
        <w:t>，</w:t>
      </w:r>
      <w:r w:rsidRPr="00C31ADE">
        <w:rPr>
          <w:sz w:val="22"/>
          <w:szCs w:val="22"/>
        </w:rPr>
        <w:t>72b18-19</w:t>
      </w:r>
      <w:r w:rsidRPr="00C31ADE">
        <w:rPr>
          <w:rFonts w:hint="eastAsia"/>
          <w:sz w:val="22"/>
          <w:szCs w:val="22"/>
        </w:rPr>
        <w:t>)</w:t>
      </w:r>
      <w:r w:rsidRPr="00C31ADE">
        <w:rPr>
          <w:sz w:val="22"/>
          <w:szCs w:val="22"/>
        </w:rPr>
        <w:t>：</w:t>
      </w:r>
    </w:p>
    <w:p w14:paraId="533E19EA" w14:textId="77777777" w:rsidR="009D0136" w:rsidRPr="00C31ADE" w:rsidRDefault="009D0136" w:rsidP="008D6BFB">
      <w:pPr>
        <w:pStyle w:val="FootnoteText"/>
        <w:ind w:leftChars="322" w:left="773"/>
        <w:rPr>
          <w:sz w:val="22"/>
          <w:szCs w:val="22"/>
        </w:rPr>
      </w:pPr>
      <w:r w:rsidRPr="00C31ADE">
        <w:rPr>
          <w:rFonts w:eastAsia="標楷體"/>
          <w:sz w:val="22"/>
          <w:szCs w:val="22"/>
        </w:rPr>
        <w:t>信為道元功德母，長養一切諸善法，斷除疑網出愛流，開示涅槃無上道</w:t>
      </w:r>
      <w:r w:rsidRPr="00C31ADE">
        <w:rPr>
          <w:rFonts w:eastAsia="標楷體" w:hint="eastAsia"/>
          <w:sz w:val="22"/>
          <w:szCs w:val="22"/>
        </w:rPr>
        <w:t>。</w:t>
      </w:r>
    </w:p>
    <w:p w14:paraId="10751415" w14:textId="77777777" w:rsidR="009D0136" w:rsidRPr="00C31ADE" w:rsidRDefault="009D0136" w:rsidP="008D6BFB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rFonts w:hint="eastAsia"/>
          <w:sz w:val="22"/>
          <w:szCs w:val="22"/>
        </w:rPr>
        <w:t>3</w:t>
      </w:r>
      <w:r w:rsidRPr="00C31ADE">
        <w:rPr>
          <w:rFonts w:hint="eastAsia"/>
          <w:sz w:val="22"/>
          <w:szCs w:val="22"/>
        </w:rPr>
        <w:t>）隋．慧遠撰《大乘起信論義疏》卷</w:t>
      </w:r>
      <w:r w:rsidRPr="00C31ADE">
        <w:rPr>
          <w:rFonts w:hint="eastAsia"/>
          <w:sz w:val="22"/>
          <w:szCs w:val="22"/>
        </w:rPr>
        <w:t>1(</w:t>
      </w:r>
      <w:r w:rsidRPr="00C31ADE">
        <w:rPr>
          <w:rFonts w:hint="eastAsia"/>
          <w:sz w:val="22"/>
          <w:szCs w:val="22"/>
        </w:rPr>
        <w:t>大正</w:t>
      </w:r>
      <w:r w:rsidRPr="00C31ADE">
        <w:rPr>
          <w:rFonts w:hint="eastAsia"/>
          <w:sz w:val="22"/>
          <w:szCs w:val="22"/>
        </w:rPr>
        <w:t>44</w:t>
      </w:r>
      <w:r w:rsidRPr="00C31ADE">
        <w:rPr>
          <w:rFonts w:hint="eastAsia"/>
          <w:sz w:val="22"/>
          <w:szCs w:val="22"/>
        </w:rPr>
        <w:t>，</w:t>
      </w:r>
      <w:r w:rsidRPr="00C31ADE">
        <w:rPr>
          <w:rFonts w:hint="eastAsia"/>
          <w:sz w:val="22"/>
          <w:szCs w:val="22"/>
        </w:rPr>
        <w:t>175b28)</w:t>
      </w:r>
      <w:r w:rsidRPr="00C31ADE">
        <w:rPr>
          <w:rFonts w:hint="eastAsia"/>
          <w:sz w:val="22"/>
          <w:szCs w:val="22"/>
        </w:rPr>
        <w:t>：</w:t>
      </w:r>
    </w:p>
    <w:p w14:paraId="2917BF2E" w14:textId="59BB2904" w:rsidR="009D0136" w:rsidRPr="0058628C" w:rsidRDefault="009D0136" w:rsidP="008D6BFB">
      <w:pPr>
        <w:pStyle w:val="FootnoteText"/>
        <w:ind w:leftChars="322" w:left="773"/>
        <w:rPr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《華嚴經》云：「信為道源功德母</w:t>
      </w:r>
      <w:r w:rsidRPr="00C31ADE">
        <w:rPr>
          <w:rFonts w:hint="eastAsia"/>
          <w:sz w:val="22"/>
          <w:szCs w:val="22"/>
        </w:rPr>
        <w:t>。」</w:t>
      </w:r>
    </w:p>
  </w:footnote>
  <w:footnote w:id="3">
    <w:p w14:paraId="7C17BE36" w14:textId="54EF8DD1" w:rsidR="009D0136" w:rsidRDefault="009D0136">
      <w:pPr>
        <w:pStyle w:val="FootnoteText"/>
        <w:rPr>
          <w:sz w:val="22"/>
          <w:szCs w:val="22"/>
        </w:rPr>
      </w:pPr>
      <w:r w:rsidRPr="001A32F4">
        <w:rPr>
          <w:rStyle w:val="FootnoteReference"/>
          <w:sz w:val="22"/>
          <w:szCs w:val="22"/>
        </w:rPr>
        <w:footnoteRef/>
      </w:r>
      <w:r w:rsidRPr="001A32F4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C658FE5" w14:textId="1F2737D9" w:rsidR="009D0136" w:rsidRPr="00C31ADE" w:rsidRDefault="009D0136" w:rsidP="008D6BFB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rFonts w:hint="eastAsia"/>
          <w:sz w:val="22"/>
          <w:szCs w:val="22"/>
        </w:rPr>
        <w:t>1</w:t>
      </w:r>
      <w:r w:rsidRPr="00C31ADE">
        <w:rPr>
          <w:rFonts w:hint="eastAsia"/>
          <w:sz w:val="22"/>
          <w:szCs w:val="22"/>
        </w:rPr>
        <w:t>）東晉．瞿曇僧伽提婆譯《中阿含經》卷</w:t>
      </w:r>
      <w:r w:rsidRPr="00C31ADE">
        <w:rPr>
          <w:rFonts w:hint="eastAsia"/>
          <w:sz w:val="22"/>
          <w:szCs w:val="22"/>
        </w:rPr>
        <w:t>29(</w:t>
      </w:r>
      <w:r w:rsidRPr="00C31ADE">
        <w:rPr>
          <w:rFonts w:hint="eastAsia"/>
          <w:sz w:val="22"/>
          <w:szCs w:val="22"/>
        </w:rPr>
        <w:t>大正</w:t>
      </w:r>
      <w:r w:rsidRPr="00C31ADE">
        <w:rPr>
          <w:rFonts w:hint="eastAsia"/>
          <w:sz w:val="22"/>
          <w:szCs w:val="22"/>
        </w:rPr>
        <w:t>01</w:t>
      </w:r>
      <w:r w:rsidRPr="00C31ADE">
        <w:rPr>
          <w:rFonts w:hint="eastAsia"/>
          <w:sz w:val="22"/>
          <w:szCs w:val="22"/>
        </w:rPr>
        <w:t>，</w:t>
      </w:r>
      <w:r w:rsidRPr="00C31ADE">
        <w:rPr>
          <w:rFonts w:hint="eastAsia"/>
          <w:sz w:val="22"/>
          <w:szCs w:val="22"/>
        </w:rPr>
        <w:t>608c10-11)</w:t>
      </w:r>
      <w:r w:rsidRPr="00C31ADE">
        <w:rPr>
          <w:rFonts w:hint="eastAsia"/>
          <w:sz w:val="22"/>
          <w:szCs w:val="22"/>
        </w:rPr>
        <w:t>：</w:t>
      </w:r>
    </w:p>
    <w:p w14:paraId="5F4E4537" w14:textId="77777777" w:rsidR="009D0136" w:rsidRPr="00C31ADE" w:rsidRDefault="009D0136" w:rsidP="008D6BFB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大龍信為手，二功德為牙，念項智慧頭，思惟分別法。</w:t>
      </w:r>
    </w:p>
    <w:p w14:paraId="58C24717" w14:textId="77777777" w:rsidR="009D0136" w:rsidRPr="00C31ADE" w:rsidRDefault="009D0136" w:rsidP="008D6BFB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rFonts w:hint="eastAsia"/>
          <w:sz w:val="22"/>
          <w:szCs w:val="22"/>
        </w:rPr>
        <w:t>2</w:t>
      </w:r>
      <w:r w:rsidRPr="00C31ADE">
        <w:rPr>
          <w:rFonts w:hint="eastAsia"/>
          <w:sz w:val="22"/>
          <w:szCs w:val="22"/>
        </w:rPr>
        <w:t>）五百大阿羅漢等造．玄奘譯《阿毘達磨大毘婆沙論》卷</w:t>
      </w:r>
      <w:r w:rsidRPr="00C31ADE">
        <w:rPr>
          <w:rFonts w:hint="eastAsia"/>
          <w:sz w:val="22"/>
          <w:szCs w:val="22"/>
        </w:rPr>
        <w:t>103(</w:t>
      </w:r>
      <w:r w:rsidRPr="00C31ADE">
        <w:rPr>
          <w:rFonts w:hint="eastAsia"/>
          <w:sz w:val="22"/>
          <w:szCs w:val="22"/>
        </w:rPr>
        <w:t>大正</w:t>
      </w:r>
      <w:r w:rsidRPr="00C31ADE">
        <w:rPr>
          <w:rFonts w:hint="eastAsia"/>
          <w:sz w:val="22"/>
          <w:szCs w:val="22"/>
        </w:rPr>
        <w:t>27</w:t>
      </w:r>
      <w:r w:rsidRPr="00C31ADE">
        <w:rPr>
          <w:rFonts w:hint="eastAsia"/>
          <w:sz w:val="22"/>
          <w:szCs w:val="22"/>
        </w:rPr>
        <w:t>，</w:t>
      </w:r>
      <w:r w:rsidRPr="00C31ADE">
        <w:rPr>
          <w:rFonts w:hint="eastAsia"/>
          <w:sz w:val="22"/>
          <w:szCs w:val="22"/>
        </w:rPr>
        <w:t>535b24-27)</w:t>
      </w:r>
      <w:r w:rsidRPr="00C31ADE">
        <w:rPr>
          <w:rFonts w:hint="eastAsia"/>
          <w:sz w:val="22"/>
          <w:szCs w:val="22"/>
        </w:rPr>
        <w:t>：</w:t>
      </w:r>
    </w:p>
    <w:p w14:paraId="302E1DB7" w14:textId="77777777" w:rsidR="009D0136" w:rsidRPr="00C31ADE" w:rsidRDefault="009D0136" w:rsidP="008D6BFB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31ADE">
        <w:rPr>
          <w:rFonts w:ascii="標楷體" w:eastAsia="標楷體" w:hAnsi="標楷體"/>
          <w:sz w:val="22"/>
          <w:szCs w:val="22"/>
        </w:rPr>
        <w:t>問</w:t>
      </w:r>
      <w:r w:rsidRPr="00C31ADE">
        <w:rPr>
          <w:rFonts w:ascii="標楷體" w:eastAsia="標楷體" w:hAnsi="標楷體" w:hint="eastAsia"/>
          <w:sz w:val="22"/>
          <w:szCs w:val="22"/>
        </w:rPr>
        <w:t>：</w:t>
      </w:r>
      <w:r w:rsidRPr="00C31ADE">
        <w:rPr>
          <w:rFonts w:ascii="標楷體" w:eastAsia="標楷體" w:hAnsi="標楷體"/>
          <w:sz w:val="22"/>
          <w:szCs w:val="22"/>
        </w:rPr>
        <w:t>何故世尊說信為手</w:t>
      </w:r>
      <w:r w:rsidRPr="00C31ADE">
        <w:rPr>
          <w:rFonts w:ascii="標楷體" w:eastAsia="標楷體" w:hAnsi="標楷體" w:hint="eastAsia"/>
          <w:sz w:val="22"/>
          <w:szCs w:val="22"/>
        </w:rPr>
        <w:t>？</w:t>
      </w:r>
    </w:p>
    <w:p w14:paraId="1AE91F61" w14:textId="71338DB1" w:rsidR="009D0136" w:rsidRDefault="009D0136" w:rsidP="008D6BFB">
      <w:pPr>
        <w:pStyle w:val="FootnoteText"/>
        <w:ind w:leftChars="322" w:left="773"/>
        <w:rPr>
          <w:sz w:val="22"/>
          <w:szCs w:val="22"/>
        </w:rPr>
      </w:pPr>
      <w:r w:rsidRPr="00C31ADE">
        <w:rPr>
          <w:rFonts w:ascii="標楷體" w:eastAsia="標楷體" w:hAnsi="標楷體"/>
          <w:sz w:val="22"/>
          <w:szCs w:val="22"/>
        </w:rPr>
        <w:t>答</w:t>
      </w:r>
      <w:r w:rsidRPr="00C31ADE">
        <w:rPr>
          <w:rFonts w:ascii="標楷體" w:eastAsia="標楷體" w:hAnsi="標楷體" w:hint="eastAsia"/>
          <w:sz w:val="22"/>
          <w:szCs w:val="22"/>
        </w:rPr>
        <w:t>：</w:t>
      </w:r>
      <w:r w:rsidRPr="00C31ADE">
        <w:rPr>
          <w:rFonts w:ascii="標楷體" w:eastAsia="標楷體" w:hAnsi="標楷體"/>
          <w:sz w:val="22"/>
          <w:szCs w:val="22"/>
        </w:rPr>
        <w:t>取善法故。如象有手能取有情</w:t>
      </w:r>
      <w:r w:rsidRPr="00C31ADE">
        <w:rPr>
          <w:rFonts w:ascii="標楷體" w:eastAsia="標楷體" w:hAnsi="標楷體" w:hint="eastAsia"/>
          <w:sz w:val="22"/>
          <w:szCs w:val="22"/>
        </w:rPr>
        <w:t>、</w:t>
      </w:r>
      <w:r w:rsidRPr="00C31ADE">
        <w:rPr>
          <w:rFonts w:ascii="標楷體" w:eastAsia="標楷體" w:hAnsi="標楷體"/>
          <w:sz w:val="22"/>
          <w:szCs w:val="22"/>
        </w:rPr>
        <w:t>無情數物</w:t>
      </w:r>
      <w:r w:rsidRPr="00C31ADE">
        <w:rPr>
          <w:rFonts w:ascii="標楷體" w:eastAsia="標楷體" w:hAnsi="標楷體" w:hint="eastAsia"/>
          <w:sz w:val="22"/>
          <w:szCs w:val="22"/>
        </w:rPr>
        <w:t>；</w:t>
      </w:r>
      <w:r w:rsidRPr="00C31ADE">
        <w:rPr>
          <w:rFonts w:ascii="標楷體" w:eastAsia="標楷體" w:hAnsi="標楷體"/>
          <w:sz w:val="22"/>
          <w:szCs w:val="22"/>
        </w:rPr>
        <w:t>如是聖者有信手故</w:t>
      </w:r>
      <w:r w:rsidRPr="00C31ADE">
        <w:rPr>
          <w:rFonts w:ascii="標楷體" w:eastAsia="標楷體" w:hAnsi="標楷體" w:hint="eastAsia"/>
          <w:sz w:val="22"/>
          <w:szCs w:val="22"/>
        </w:rPr>
        <w:t>，</w:t>
      </w:r>
      <w:r w:rsidRPr="00C31ADE">
        <w:rPr>
          <w:rFonts w:ascii="標楷體" w:eastAsia="標楷體" w:hAnsi="標楷體"/>
          <w:sz w:val="22"/>
          <w:szCs w:val="22"/>
        </w:rPr>
        <w:t>能取種種微妙善法</w:t>
      </w:r>
      <w:r w:rsidRPr="008D6BFB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</w:t>
      </w:r>
      <w:r w:rsidRPr="00C31ADE">
        <w:rPr>
          <w:rFonts w:ascii="標楷體" w:eastAsia="標楷體" w:hAnsi="標楷體"/>
          <w:sz w:val="22"/>
          <w:szCs w:val="22"/>
        </w:rPr>
        <w:t>是故世尊說</w:t>
      </w:r>
      <w:r w:rsidRPr="00C31ADE">
        <w:rPr>
          <w:rFonts w:ascii="標楷體" w:eastAsia="標楷體" w:hAnsi="標楷體" w:hint="eastAsia"/>
          <w:sz w:val="22"/>
          <w:szCs w:val="22"/>
        </w:rPr>
        <w:t>：</w:t>
      </w:r>
      <w:r w:rsidRPr="00C31ADE">
        <w:rPr>
          <w:rFonts w:ascii="標楷體" w:eastAsia="標楷體" w:hAnsi="標楷體"/>
          <w:sz w:val="22"/>
          <w:szCs w:val="22"/>
        </w:rPr>
        <w:t>信為手。</w:t>
      </w:r>
    </w:p>
    <w:p w14:paraId="052062E5" w14:textId="5DC903A7" w:rsidR="009D0136" w:rsidRDefault="009D0136" w:rsidP="001A32F4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）龍樹造．鳩摩羅什譯</w:t>
      </w:r>
      <w:r w:rsidRPr="001A32F4">
        <w:rPr>
          <w:rFonts w:hint="eastAsia"/>
          <w:sz w:val="22"/>
          <w:szCs w:val="22"/>
        </w:rPr>
        <w:t>《大智度論》卷</w:t>
      </w:r>
      <w:r w:rsidRPr="001A32F4">
        <w:rPr>
          <w:rFonts w:hint="eastAsia"/>
          <w:sz w:val="22"/>
          <w:szCs w:val="22"/>
        </w:rPr>
        <w:t>1</w:t>
      </w:r>
      <w:r w:rsidRPr="001A32F4">
        <w:rPr>
          <w:rFonts w:hint="eastAsia"/>
          <w:sz w:val="22"/>
          <w:szCs w:val="22"/>
        </w:rPr>
        <w:t>〈序品</w:t>
      </w:r>
      <w:r w:rsidRPr="001A32F4">
        <w:rPr>
          <w:rFonts w:hint="eastAsia"/>
          <w:sz w:val="22"/>
          <w:szCs w:val="22"/>
        </w:rPr>
        <w:t xml:space="preserve"> 1</w:t>
      </w:r>
      <w:r w:rsidRPr="001A32F4">
        <w:rPr>
          <w:rFonts w:hint="eastAsia"/>
          <w:sz w:val="22"/>
          <w:szCs w:val="22"/>
        </w:rPr>
        <w:t>〉</w:t>
      </w:r>
      <w:r w:rsidRPr="001A32F4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1A32F4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1A32F4">
        <w:rPr>
          <w:rFonts w:hint="eastAsia"/>
          <w:sz w:val="22"/>
          <w:szCs w:val="22"/>
        </w:rPr>
        <w:t>63a7-12)</w:t>
      </w:r>
      <w:r w:rsidRPr="001A32F4">
        <w:rPr>
          <w:rFonts w:hint="eastAsia"/>
          <w:sz w:val="22"/>
          <w:szCs w:val="22"/>
        </w:rPr>
        <w:t>：</w:t>
      </w:r>
    </w:p>
    <w:p w14:paraId="0D9BC595" w14:textId="4309BF91" w:rsidR="009D0136" w:rsidRPr="001A32F4" w:rsidRDefault="009D0136" w:rsidP="001A32F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A32F4">
        <w:rPr>
          <w:rFonts w:ascii="標楷體" w:eastAsia="標楷體" w:hAnsi="標楷體" w:hint="eastAsia"/>
          <w:sz w:val="22"/>
          <w:szCs w:val="22"/>
        </w:rPr>
        <w:t>……復次，經中說：「信如手。」如人有手，入寶山中，自在取寶；有信亦如是，入佛法無漏根、力、覺、道、禪定寶山中，自在所取。無信如無手，無手人入寶山中，則不能有所取；無信亦如是，入佛法寶山，都無所得。</w:t>
      </w:r>
    </w:p>
    <w:p w14:paraId="66CAD2F6" w14:textId="5F215CE7" w:rsidR="009D0136" w:rsidRDefault="009D0136" w:rsidP="001A32F4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 w:rsidRPr="00950BFE">
        <w:rPr>
          <w:rFonts w:hint="eastAsia"/>
          <w:sz w:val="22"/>
          <w:szCs w:val="22"/>
        </w:rPr>
        <w:t>印順法師，</w:t>
      </w:r>
      <w:r w:rsidRPr="000873DE">
        <w:rPr>
          <w:rFonts w:hint="eastAsia"/>
          <w:sz w:val="22"/>
          <w:szCs w:val="22"/>
        </w:rPr>
        <w:t>《勝鬘經講記》，</w:t>
      </w:r>
      <w:r w:rsidRPr="000873DE">
        <w:rPr>
          <w:rFonts w:hint="eastAsia"/>
          <w:sz w:val="22"/>
          <w:szCs w:val="22"/>
        </w:rPr>
        <w:t>p.9</w:t>
      </w:r>
      <w:r>
        <w:rPr>
          <w:rFonts w:hint="eastAsia"/>
          <w:sz w:val="22"/>
          <w:szCs w:val="22"/>
        </w:rPr>
        <w:t>：</w:t>
      </w:r>
    </w:p>
    <w:p w14:paraId="52D72C92" w14:textId="2FD9EC46" w:rsidR="009D0136" w:rsidRPr="000873DE" w:rsidRDefault="009D0136" w:rsidP="000873DE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873DE">
        <w:rPr>
          <w:rFonts w:ascii="標楷體" w:eastAsia="標楷體" w:hAnsi="標楷體" w:hint="eastAsia"/>
          <w:sz w:val="22"/>
          <w:szCs w:val="22"/>
        </w:rPr>
        <w:t>……等到說明如來藏為「大乘道因」，即廣為勸信。極究竟的如來乘，唯有極切的誠信心，才能攝受、成就。所以《華嚴經》說：「信為道源功德母」。《智論》說：「信如手」，手是拿東西的。要得佛法，就應從信下手。佛法的無邊智慧、功德寶，如有信心，就可盡量取得（攝受）；否則，即是入寶山而空手回。</w:t>
      </w:r>
    </w:p>
    <w:p w14:paraId="62A60CD9" w14:textId="021D4261" w:rsidR="009D0136" w:rsidRDefault="009D0136" w:rsidP="001A32F4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）</w:t>
      </w:r>
      <w:r w:rsidRPr="00950BFE">
        <w:rPr>
          <w:rFonts w:hint="eastAsia"/>
          <w:sz w:val="22"/>
          <w:szCs w:val="22"/>
        </w:rPr>
        <w:t>印順法師，</w:t>
      </w:r>
      <w:r w:rsidRPr="001A32F4">
        <w:rPr>
          <w:rFonts w:hint="eastAsia"/>
          <w:sz w:val="22"/>
          <w:szCs w:val="22"/>
        </w:rPr>
        <w:t>《大乘起信論講記》，</w:t>
      </w:r>
      <w:r w:rsidRPr="001A32F4">
        <w:rPr>
          <w:rFonts w:hint="eastAsia"/>
          <w:sz w:val="22"/>
          <w:szCs w:val="22"/>
        </w:rPr>
        <w:t>pp.30</w:t>
      </w:r>
      <w:r>
        <w:rPr>
          <w:rFonts w:hint="eastAsia"/>
          <w:sz w:val="22"/>
          <w:szCs w:val="22"/>
        </w:rPr>
        <w:t>～</w:t>
      </w:r>
      <w:r w:rsidRPr="001A32F4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：</w:t>
      </w:r>
    </w:p>
    <w:p w14:paraId="3B0B7954" w14:textId="77777777" w:rsidR="009D0136" w:rsidRDefault="009D0136" w:rsidP="001A32F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1A32F4">
        <w:rPr>
          <w:rFonts w:ascii="標楷體" w:eastAsia="標楷體" w:hAnsi="標楷體" w:hint="eastAsia"/>
          <w:sz w:val="22"/>
          <w:szCs w:val="22"/>
        </w:rPr>
        <w:t>……信，通大小乘；於大乘法生起的信心，名大乘信。根，約梵語，可為二義：一、有力有能，二、為因為種。凡此法有特殊勝能的，能為彼法生起的因，即名為根。</w:t>
      </w:r>
    </w:p>
    <w:p w14:paraId="6D110050" w14:textId="5D41A95F" w:rsidR="009D0136" w:rsidRPr="001A32F4" w:rsidRDefault="009D0136" w:rsidP="001A32F4">
      <w:pPr>
        <w:pStyle w:val="FootnoteText"/>
        <w:ind w:leftChars="322" w:left="773"/>
        <w:rPr>
          <w:sz w:val="22"/>
          <w:szCs w:val="22"/>
        </w:rPr>
      </w:pPr>
      <w:r w:rsidRPr="001A32F4">
        <w:rPr>
          <w:rFonts w:ascii="標楷體" w:eastAsia="標楷體" w:hAnsi="標楷體" w:hint="eastAsia"/>
          <w:sz w:val="22"/>
          <w:szCs w:val="22"/>
        </w:rPr>
        <w:t>如經說：「信為道源功德母，長養一切諸善根」，所以名信根。</w:t>
      </w:r>
      <w:r w:rsidRPr="000873DE">
        <w:rPr>
          <w:rFonts w:ascii="標楷體" w:eastAsia="標楷體" w:hAnsi="標楷體" w:hint="eastAsia"/>
          <w:sz w:val="22"/>
          <w:szCs w:val="22"/>
          <w:u w:val="thick"/>
        </w:rPr>
        <w:t>學大乘法</w:t>
      </w:r>
      <w:r w:rsidRPr="001A32F4">
        <w:rPr>
          <w:rFonts w:ascii="標楷體" w:eastAsia="標楷體" w:hAnsi="標楷體" w:hint="eastAsia"/>
          <w:sz w:val="22"/>
          <w:szCs w:val="22"/>
        </w:rPr>
        <w:t>，</w:t>
      </w:r>
      <w:r w:rsidRPr="000873DE">
        <w:rPr>
          <w:rFonts w:ascii="標楷體" w:eastAsia="標楷體" w:hAnsi="標楷體" w:hint="eastAsia"/>
          <w:sz w:val="22"/>
          <w:szCs w:val="22"/>
          <w:u w:val="thick"/>
        </w:rPr>
        <w:t>先要生起信心</w:t>
      </w:r>
      <w:r w:rsidRPr="001A32F4">
        <w:rPr>
          <w:rFonts w:ascii="標楷體" w:eastAsia="標楷體" w:hAnsi="標楷體" w:hint="eastAsia"/>
          <w:sz w:val="22"/>
          <w:szCs w:val="22"/>
        </w:rPr>
        <w:t>；而今有一法門，確能生起大乘信心，所以應當分別解說。</w:t>
      </w:r>
    </w:p>
  </w:footnote>
  <w:footnote w:id="4">
    <w:p w14:paraId="0E10902F" w14:textId="77777777" w:rsidR="009D0136" w:rsidRPr="009C7C23" w:rsidRDefault="009D0136" w:rsidP="006300C1">
      <w:pPr>
        <w:pStyle w:val="FootnoteText"/>
        <w:rPr>
          <w:color w:val="0D0D0D" w:themeColor="text1" w:themeTint="F2"/>
          <w:sz w:val="22"/>
          <w:szCs w:val="22"/>
        </w:rPr>
      </w:pPr>
      <w:r w:rsidRPr="006300C1">
        <w:rPr>
          <w:rStyle w:val="FootnoteReference"/>
          <w:sz w:val="22"/>
          <w:szCs w:val="22"/>
        </w:rPr>
        <w:footnoteRef/>
      </w:r>
      <w:r w:rsidRPr="006300C1">
        <w:rPr>
          <w:sz w:val="22"/>
          <w:szCs w:val="22"/>
        </w:rPr>
        <w:t xml:space="preserve"> </w:t>
      </w:r>
      <w:r w:rsidRPr="009C7C23">
        <w:rPr>
          <w:rFonts w:hint="eastAsia"/>
          <w:color w:val="0D0D0D" w:themeColor="text1" w:themeTint="F2"/>
          <w:sz w:val="22"/>
          <w:szCs w:val="22"/>
        </w:rPr>
        <w:t>參見：</w:t>
      </w:r>
    </w:p>
    <w:p w14:paraId="41F0639C" w14:textId="07C94E47" w:rsidR="009D0136" w:rsidRPr="00C31ADE" w:rsidRDefault="009D0136" w:rsidP="006300C1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rFonts w:cs="Times Ext Roman"/>
          <w:sz w:val="22"/>
          <w:szCs w:val="22"/>
        </w:rPr>
        <w:t>1</w:t>
      </w:r>
      <w:r w:rsidRPr="00C31ADE">
        <w:rPr>
          <w:rFonts w:hint="eastAsia"/>
          <w:sz w:val="22"/>
          <w:szCs w:val="22"/>
        </w:rPr>
        <w:t>）劉宋．求那跋陀羅譯《雜阿含</w:t>
      </w:r>
      <w:r w:rsidRPr="00C31ADE">
        <w:rPr>
          <w:rFonts w:cs="Times Ext Roman" w:hint="eastAsia"/>
          <w:sz w:val="22"/>
          <w:szCs w:val="22"/>
        </w:rPr>
        <w:t>．</w:t>
      </w:r>
      <w:r w:rsidRPr="00C31ADE">
        <w:rPr>
          <w:sz w:val="22"/>
          <w:szCs w:val="22"/>
        </w:rPr>
        <w:t>833</w:t>
      </w:r>
      <w:r w:rsidRPr="00C31ADE">
        <w:rPr>
          <w:rFonts w:hint="eastAsia"/>
          <w:sz w:val="22"/>
          <w:szCs w:val="22"/>
        </w:rPr>
        <w:t>經》卷</w:t>
      </w:r>
      <w:r w:rsidRPr="00C31ADE">
        <w:rPr>
          <w:rFonts w:hint="eastAsia"/>
          <w:sz w:val="22"/>
          <w:szCs w:val="22"/>
        </w:rPr>
        <w:t>30(</w:t>
      </w:r>
      <w:r w:rsidRPr="00C31ADE">
        <w:rPr>
          <w:rFonts w:hint="eastAsia"/>
          <w:sz w:val="22"/>
          <w:szCs w:val="22"/>
        </w:rPr>
        <w:t>大正</w:t>
      </w:r>
      <w:r w:rsidRPr="00C31ADE">
        <w:rPr>
          <w:rFonts w:hint="eastAsia"/>
          <w:sz w:val="22"/>
          <w:szCs w:val="22"/>
        </w:rPr>
        <w:t>02</w:t>
      </w:r>
      <w:r w:rsidRPr="00C31ADE">
        <w:rPr>
          <w:rFonts w:hint="eastAsia"/>
          <w:sz w:val="22"/>
          <w:szCs w:val="22"/>
        </w:rPr>
        <w:t>，</w:t>
      </w:r>
      <w:r w:rsidRPr="00C31ADE">
        <w:rPr>
          <w:sz w:val="22"/>
          <w:szCs w:val="22"/>
        </w:rPr>
        <w:t>213c26-214a9)</w:t>
      </w:r>
      <w:r>
        <w:rPr>
          <w:rFonts w:hint="eastAsia"/>
          <w:sz w:val="22"/>
          <w:szCs w:val="22"/>
        </w:rPr>
        <w:t>。</w:t>
      </w:r>
    </w:p>
    <w:p w14:paraId="2C781033" w14:textId="2624B1F3" w:rsidR="009D0136" w:rsidRPr="009C7C23" w:rsidRDefault="009D0136" w:rsidP="006300C1">
      <w:pPr>
        <w:pStyle w:val="FootnoteText"/>
        <w:ind w:leftChars="92" w:left="221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）劉宋．求那跋陀羅譯《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雜阿含．</w:t>
      </w:r>
      <w:r w:rsidRPr="009C7C23">
        <w:rPr>
          <w:rFonts w:hint="eastAsia"/>
          <w:color w:val="0D0D0D" w:themeColor="text1" w:themeTint="F2"/>
          <w:sz w:val="22"/>
          <w:szCs w:val="22"/>
        </w:rPr>
        <w:t>1127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經</w:t>
      </w:r>
      <w:r w:rsidRPr="009C7C23">
        <w:rPr>
          <w:rFonts w:hint="eastAsia"/>
          <w:color w:val="0D0D0D" w:themeColor="text1" w:themeTint="F2"/>
          <w:sz w:val="22"/>
          <w:szCs w:val="22"/>
        </w:rPr>
        <w:t>》卷</w:t>
      </w:r>
      <w:r w:rsidRPr="009C7C23">
        <w:rPr>
          <w:rFonts w:hint="eastAsia"/>
          <w:color w:val="0D0D0D" w:themeColor="text1" w:themeTint="F2"/>
          <w:sz w:val="22"/>
          <w:szCs w:val="22"/>
        </w:rPr>
        <w:t>41(</w:t>
      </w:r>
      <w:r w:rsidRPr="009C7C23">
        <w:rPr>
          <w:rFonts w:hint="eastAsia"/>
          <w:color w:val="0D0D0D" w:themeColor="text1" w:themeTint="F2"/>
          <w:sz w:val="22"/>
          <w:szCs w:val="22"/>
        </w:rPr>
        <w:t>大正</w:t>
      </w:r>
      <w:r w:rsidRPr="009C7C23">
        <w:rPr>
          <w:rFonts w:hint="eastAsia"/>
          <w:color w:val="0D0D0D" w:themeColor="text1" w:themeTint="F2"/>
          <w:sz w:val="22"/>
          <w:szCs w:val="22"/>
        </w:rPr>
        <w:t>2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8"/>
          <w:attr w:name="UnitName" w:val="C"/>
        </w:smartTagPr>
        <w:r w:rsidRPr="009C7C23">
          <w:rPr>
            <w:rFonts w:hint="eastAsia"/>
            <w:color w:val="0D0D0D" w:themeColor="text1" w:themeTint="F2"/>
            <w:sz w:val="22"/>
            <w:szCs w:val="22"/>
          </w:rPr>
          <w:t>298c</w:t>
        </w:r>
      </w:smartTag>
      <w:r w:rsidRPr="009C7C23">
        <w:rPr>
          <w:rFonts w:hint="eastAsia"/>
          <w:color w:val="0D0D0D" w:themeColor="text1" w:themeTint="F2"/>
          <w:sz w:val="22"/>
          <w:szCs w:val="22"/>
        </w:rPr>
        <w:t>15-18)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1512460D" w14:textId="77777777" w:rsidR="009D0136" w:rsidRPr="009C7C23" w:rsidRDefault="009D0136" w:rsidP="006300C1">
      <w:pPr>
        <w:pStyle w:val="FootnoteText"/>
        <w:ind w:leftChars="322" w:left="773"/>
        <w:rPr>
          <w:color w:val="0D0D0D" w:themeColor="text1" w:themeTint="F2"/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世尊告諸比丘：「若有成就四法者，當知是須陀洹。何等為四？謂</w:t>
      </w:r>
      <w:r w:rsidRPr="006300C1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於佛不壞淨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</w:t>
      </w:r>
      <w:r w:rsidRPr="006300C1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於法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、</w:t>
      </w:r>
      <w:r w:rsidRPr="006300C1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僧不壞淨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</w:t>
      </w:r>
      <w:r w:rsidRPr="006300C1">
        <w:rPr>
          <w:rFonts w:ascii="標楷體" w:eastAsia="標楷體" w:hAnsi="標楷體" w:hint="eastAsia"/>
          <w:color w:val="0D0D0D" w:themeColor="text1" w:themeTint="F2"/>
          <w:sz w:val="22"/>
          <w:szCs w:val="22"/>
          <w:u w:val="thick"/>
        </w:rPr>
        <w:t>聖戒成就</w:t>
      </w: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，是名四法成就者，當知是須陀洹。」</w:t>
      </w:r>
    </w:p>
    <w:p w14:paraId="79162C2C" w14:textId="2A524D11" w:rsidR="009D0136" w:rsidRPr="009C7C23" w:rsidRDefault="009D0136" w:rsidP="006300C1">
      <w:pPr>
        <w:pStyle w:val="FootnoteText"/>
        <w:ind w:leftChars="92" w:left="221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color w:val="0D0D0D" w:themeColor="text1" w:themeTint="F2"/>
          <w:sz w:val="22"/>
          <w:szCs w:val="22"/>
        </w:rPr>
        <w:t>3</w:t>
      </w:r>
      <w:r w:rsidRPr="009C7C23">
        <w:rPr>
          <w:rFonts w:hint="eastAsia"/>
          <w:color w:val="0D0D0D" w:themeColor="text1" w:themeTint="F2"/>
          <w:sz w:val="22"/>
          <w:szCs w:val="22"/>
        </w:rPr>
        <w:t>）後秦．佛陀耶舍共竺佛念譯《</w:t>
      </w:r>
      <w:r w:rsidRPr="009C7C23">
        <w:rPr>
          <w:rFonts w:ascii="Times Ext Roman" w:hAnsi="Times Ext Roman" w:cs="Times Ext Roman" w:hint="eastAsia"/>
          <w:color w:val="0D0D0D" w:themeColor="text1" w:themeTint="F2"/>
          <w:sz w:val="22"/>
          <w:szCs w:val="22"/>
        </w:rPr>
        <w:t>長阿含經</w:t>
      </w:r>
      <w:r w:rsidRPr="009C7C23">
        <w:rPr>
          <w:rFonts w:hint="eastAsia"/>
          <w:color w:val="0D0D0D" w:themeColor="text1" w:themeTint="F2"/>
          <w:sz w:val="22"/>
          <w:szCs w:val="22"/>
        </w:rPr>
        <w:t>》卷</w:t>
      </w:r>
      <w:r w:rsidRPr="009C7C23">
        <w:rPr>
          <w:rFonts w:hint="eastAsia"/>
          <w:color w:val="0D0D0D" w:themeColor="text1" w:themeTint="F2"/>
          <w:sz w:val="22"/>
          <w:szCs w:val="22"/>
        </w:rPr>
        <w:t>8</w:t>
      </w:r>
      <w:r w:rsidRPr="009C7C23">
        <w:rPr>
          <w:rFonts w:hint="eastAsia"/>
          <w:color w:val="0D0D0D" w:themeColor="text1" w:themeTint="F2"/>
          <w:sz w:val="22"/>
          <w:szCs w:val="22"/>
        </w:rPr>
        <w:t>〈</w:t>
      </w:r>
      <w:r w:rsidRPr="009C7C23">
        <w:rPr>
          <w:rFonts w:hint="eastAsia"/>
          <w:color w:val="0D0D0D" w:themeColor="text1" w:themeTint="F2"/>
          <w:sz w:val="22"/>
          <w:szCs w:val="22"/>
        </w:rPr>
        <w:t xml:space="preserve">9 </w:t>
      </w:r>
      <w:r w:rsidRPr="009C7C23">
        <w:rPr>
          <w:rFonts w:hint="eastAsia"/>
          <w:color w:val="0D0D0D" w:themeColor="text1" w:themeTint="F2"/>
          <w:sz w:val="22"/>
          <w:szCs w:val="22"/>
        </w:rPr>
        <w:t>眾集經〉（大正</w:t>
      </w:r>
      <w:r w:rsidRPr="009C7C23">
        <w:rPr>
          <w:rFonts w:hint="eastAsia"/>
          <w:color w:val="0D0D0D" w:themeColor="text1" w:themeTint="F2"/>
          <w:sz w:val="22"/>
          <w:szCs w:val="22"/>
        </w:rPr>
        <w:t>1</w:t>
      </w:r>
      <w:r w:rsidRPr="009C7C23">
        <w:rPr>
          <w:rFonts w:hint="eastAsia"/>
          <w:color w:val="0D0D0D" w:themeColor="text1" w:themeTint="F2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1"/>
          <w:attr w:name="UnitName" w:val="a"/>
        </w:smartTagPr>
        <w:r w:rsidRPr="009C7C23">
          <w:rPr>
            <w:rFonts w:hint="eastAsia"/>
            <w:color w:val="0D0D0D" w:themeColor="text1" w:themeTint="F2"/>
            <w:sz w:val="22"/>
            <w:szCs w:val="22"/>
          </w:rPr>
          <w:t>51a</w:t>
        </w:r>
      </w:smartTag>
      <w:r w:rsidRPr="009C7C23">
        <w:rPr>
          <w:rFonts w:hint="eastAsia"/>
          <w:color w:val="0D0D0D" w:themeColor="text1" w:themeTint="F2"/>
          <w:sz w:val="22"/>
          <w:szCs w:val="22"/>
        </w:rPr>
        <w:t>9-11</w:t>
      </w:r>
      <w:r w:rsidRPr="009C7C23">
        <w:rPr>
          <w:rFonts w:hint="eastAsia"/>
          <w:color w:val="0D0D0D" w:themeColor="text1" w:themeTint="F2"/>
          <w:sz w:val="22"/>
          <w:szCs w:val="22"/>
        </w:rPr>
        <w:t>）。</w:t>
      </w:r>
    </w:p>
    <w:p w14:paraId="62A990D0" w14:textId="68CB874C" w:rsidR="009D0136" w:rsidRPr="009C7C23" w:rsidRDefault="009D0136" w:rsidP="006300C1">
      <w:pPr>
        <w:pStyle w:val="FootnoteText"/>
        <w:ind w:leftChars="92" w:left="221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>
        <w:rPr>
          <w:rFonts w:hint="eastAsia"/>
          <w:color w:val="0D0D0D" w:themeColor="text1" w:themeTint="F2"/>
          <w:sz w:val="22"/>
          <w:szCs w:val="22"/>
        </w:rPr>
        <w:t>4</w:t>
      </w:r>
      <w:r w:rsidRPr="009C7C23">
        <w:rPr>
          <w:rFonts w:hint="eastAsia"/>
          <w:color w:val="0D0D0D" w:themeColor="text1" w:themeTint="F2"/>
          <w:sz w:val="22"/>
          <w:szCs w:val="22"/>
        </w:rPr>
        <w:t>）舍利子說．玄奘譯</w:t>
      </w:r>
      <w:r w:rsidRPr="009C7C23">
        <w:rPr>
          <w:color w:val="0D0D0D" w:themeColor="text1" w:themeTint="F2"/>
          <w:sz w:val="22"/>
          <w:szCs w:val="22"/>
        </w:rPr>
        <w:t>《</w:t>
      </w:r>
      <w:r w:rsidRPr="009C7C23">
        <w:rPr>
          <w:rFonts w:hint="eastAsia"/>
          <w:color w:val="0D0D0D" w:themeColor="text1" w:themeTint="F2"/>
          <w:sz w:val="22"/>
          <w:szCs w:val="22"/>
        </w:rPr>
        <w:t>阿毘達磨</w:t>
      </w:r>
      <w:r w:rsidRPr="009C7C23">
        <w:rPr>
          <w:color w:val="0D0D0D" w:themeColor="text1" w:themeTint="F2"/>
          <w:sz w:val="22"/>
          <w:szCs w:val="22"/>
        </w:rPr>
        <w:t>集異門足論》卷</w:t>
      </w:r>
      <w:r w:rsidRPr="009C7C23">
        <w:rPr>
          <w:color w:val="0D0D0D" w:themeColor="text1" w:themeTint="F2"/>
          <w:sz w:val="22"/>
          <w:szCs w:val="22"/>
        </w:rPr>
        <w:t>6</w:t>
      </w:r>
      <w:r w:rsidRPr="009C7C23">
        <w:rPr>
          <w:color w:val="0D0D0D" w:themeColor="text1" w:themeTint="F2"/>
          <w:sz w:val="22"/>
          <w:szCs w:val="22"/>
        </w:rPr>
        <w:t>〈</w:t>
      </w:r>
      <w:r w:rsidRPr="009C7C23">
        <w:rPr>
          <w:color w:val="0D0D0D" w:themeColor="text1" w:themeTint="F2"/>
          <w:sz w:val="22"/>
          <w:szCs w:val="22"/>
        </w:rPr>
        <w:t xml:space="preserve">5 </w:t>
      </w:r>
      <w:r w:rsidRPr="009C7C23">
        <w:rPr>
          <w:color w:val="0D0D0D" w:themeColor="text1" w:themeTint="F2"/>
          <w:sz w:val="22"/>
          <w:szCs w:val="22"/>
        </w:rPr>
        <w:t>四法品〉</w:t>
      </w:r>
      <w:r w:rsidRPr="009C7C23">
        <w:rPr>
          <w:rFonts w:hint="eastAsia"/>
          <w:color w:val="0D0D0D" w:themeColor="text1" w:themeTint="F2"/>
          <w:sz w:val="22"/>
          <w:szCs w:val="22"/>
        </w:rPr>
        <w:t>(</w:t>
      </w:r>
      <w:r w:rsidRPr="009C7C23">
        <w:rPr>
          <w:color w:val="0D0D0D" w:themeColor="text1" w:themeTint="F2"/>
          <w:sz w:val="22"/>
          <w:szCs w:val="22"/>
        </w:rPr>
        <w:t>大正</w:t>
      </w:r>
      <w:r w:rsidRPr="009C7C23">
        <w:rPr>
          <w:color w:val="0D0D0D" w:themeColor="text1" w:themeTint="F2"/>
          <w:sz w:val="22"/>
          <w:szCs w:val="22"/>
        </w:rPr>
        <w:t>26</w:t>
      </w:r>
      <w:r w:rsidRPr="009C7C23">
        <w:rPr>
          <w:color w:val="0D0D0D" w:themeColor="text1" w:themeTint="F2"/>
          <w:sz w:val="22"/>
          <w:szCs w:val="22"/>
        </w:rPr>
        <w:t>，</w:t>
      </w:r>
      <w:r w:rsidRPr="009C7C23">
        <w:rPr>
          <w:color w:val="0D0D0D" w:themeColor="text1" w:themeTint="F2"/>
          <w:sz w:val="22"/>
          <w:szCs w:val="22"/>
        </w:rPr>
        <w:t>393b7-9</w:t>
      </w:r>
      <w:r w:rsidRPr="009C7C23">
        <w:rPr>
          <w:rFonts w:hint="eastAsia"/>
          <w:color w:val="0D0D0D" w:themeColor="text1" w:themeTint="F2"/>
          <w:sz w:val="22"/>
          <w:szCs w:val="22"/>
        </w:rPr>
        <w:t>)</w:t>
      </w:r>
      <w:r w:rsidRPr="009C7C23">
        <w:rPr>
          <w:color w:val="0D0D0D" w:themeColor="text1" w:themeTint="F2"/>
          <w:sz w:val="22"/>
          <w:szCs w:val="22"/>
        </w:rPr>
        <w:t>：</w:t>
      </w:r>
    </w:p>
    <w:p w14:paraId="1E256D15" w14:textId="77777777" w:rsidR="009D0136" w:rsidRPr="009C7C23" w:rsidRDefault="009D0136" w:rsidP="006300C1">
      <w:pPr>
        <w:pStyle w:val="FootnoteText"/>
        <w:ind w:leftChars="322" w:left="773"/>
        <w:rPr>
          <w:color w:val="0D0D0D" w:themeColor="text1" w:themeTint="F2"/>
          <w:sz w:val="22"/>
          <w:szCs w:val="22"/>
        </w:rPr>
      </w:pPr>
      <w:r w:rsidRPr="009C7C23">
        <w:rPr>
          <w:rFonts w:eastAsia="標楷體"/>
          <w:color w:val="0D0D0D" w:themeColor="text1" w:themeTint="F2"/>
          <w:sz w:val="22"/>
          <w:szCs w:val="22"/>
        </w:rPr>
        <w:t>四證淨者，如契經說：「成就四法說名預流。何等為四？一、</w:t>
      </w:r>
      <w:r w:rsidRPr="006300C1">
        <w:rPr>
          <w:rFonts w:eastAsia="標楷體"/>
          <w:b/>
          <w:bCs/>
          <w:color w:val="0D0D0D" w:themeColor="text1" w:themeTint="F2"/>
          <w:sz w:val="22"/>
          <w:szCs w:val="22"/>
        </w:rPr>
        <w:t>佛證淨</w:t>
      </w:r>
      <w:r w:rsidRPr="009C7C23">
        <w:rPr>
          <w:rFonts w:eastAsia="標楷體"/>
          <w:color w:val="0D0D0D" w:themeColor="text1" w:themeTint="F2"/>
          <w:sz w:val="22"/>
          <w:szCs w:val="22"/>
        </w:rPr>
        <w:t>，二、</w:t>
      </w:r>
      <w:r w:rsidRPr="006300C1">
        <w:rPr>
          <w:rFonts w:eastAsia="標楷體"/>
          <w:b/>
          <w:bCs/>
          <w:color w:val="0D0D0D" w:themeColor="text1" w:themeTint="F2"/>
          <w:sz w:val="22"/>
          <w:szCs w:val="22"/>
        </w:rPr>
        <w:t>法證淨</w:t>
      </w:r>
      <w:r w:rsidRPr="009C7C23">
        <w:rPr>
          <w:rFonts w:eastAsia="標楷體"/>
          <w:color w:val="0D0D0D" w:themeColor="text1" w:themeTint="F2"/>
          <w:sz w:val="22"/>
          <w:szCs w:val="22"/>
        </w:rPr>
        <w:t>，三、</w:t>
      </w:r>
      <w:r w:rsidRPr="006300C1">
        <w:rPr>
          <w:rFonts w:eastAsia="標楷體"/>
          <w:b/>
          <w:bCs/>
          <w:color w:val="0D0D0D" w:themeColor="text1" w:themeTint="F2"/>
          <w:sz w:val="22"/>
          <w:szCs w:val="22"/>
        </w:rPr>
        <w:t>僧證淨</w:t>
      </w:r>
      <w:r w:rsidRPr="009C7C23">
        <w:rPr>
          <w:rFonts w:eastAsia="標楷體"/>
          <w:color w:val="0D0D0D" w:themeColor="text1" w:themeTint="F2"/>
          <w:sz w:val="22"/>
          <w:szCs w:val="22"/>
        </w:rPr>
        <w:t>，四、</w:t>
      </w:r>
      <w:r w:rsidRPr="006300C1">
        <w:rPr>
          <w:rFonts w:eastAsia="標楷體"/>
          <w:b/>
          <w:bCs/>
          <w:color w:val="0D0D0D" w:themeColor="text1" w:themeTint="F2"/>
          <w:sz w:val="22"/>
          <w:szCs w:val="22"/>
        </w:rPr>
        <w:t>聖所愛戒</w:t>
      </w:r>
      <w:r w:rsidRPr="009C7C23">
        <w:rPr>
          <w:rFonts w:eastAsia="標楷體"/>
          <w:color w:val="0D0D0D" w:themeColor="text1" w:themeTint="F2"/>
          <w:sz w:val="22"/>
          <w:szCs w:val="22"/>
        </w:rPr>
        <w:t>。」</w:t>
      </w:r>
    </w:p>
    <w:p w14:paraId="1CD6793A" w14:textId="66827F65" w:rsidR="009D0136" w:rsidRPr="009C7C23" w:rsidRDefault="009D0136" w:rsidP="006300C1">
      <w:pPr>
        <w:pStyle w:val="FootnoteText"/>
        <w:ind w:leftChars="92" w:left="221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 w:rsidRPr="009C7C23">
        <w:rPr>
          <w:color w:val="0D0D0D" w:themeColor="text1" w:themeTint="F2"/>
          <w:sz w:val="22"/>
          <w:szCs w:val="22"/>
        </w:rPr>
        <w:t>5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）印順法師，《初期大乘佛教之起源與開展》，</w:t>
      </w:r>
      <w:r w:rsidRPr="009C7C23">
        <w:rPr>
          <w:rFonts w:hint="eastAsia"/>
          <w:color w:val="0D0D0D" w:themeColor="text1" w:themeTint="F2"/>
          <w:sz w:val="22"/>
          <w:szCs w:val="22"/>
        </w:rPr>
        <w:t>pp.307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310</w:t>
      </w:r>
      <w:r w:rsidRPr="009C7C23">
        <w:rPr>
          <w:rFonts w:hint="eastAsia"/>
          <w:color w:val="0D0D0D" w:themeColor="text1" w:themeTint="F2"/>
          <w:sz w:val="22"/>
          <w:szCs w:val="22"/>
        </w:rPr>
        <w:t>。</w:t>
      </w:r>
    </w:p>
    <w:p w14:paraId="6AF55B31" w14:textId="3EA05F48" w:rsidR="009D0136" w:rsidRPr="009C7C23" w:rsidRDefault="009D0136" w:rsidP="006300C1">
      <w:pPr>
        <w:pStyle w:val="FootnoteText"/>
        <w:ind w:leftChars="92" w:left="221"/>
        <w:rPr>
          <w:color w:val="0D0D0D" w:themeColor="text1" w:themeTint="F2"/>
          <w:sz w:val="22"/>
          <w:szCs w:val="22"/>
        </w:rPr>
      </w:pPr>
      <w:r w:rsidRPr="009C7C23">
        <w:rPr>
          <w:rFonts w:hint="eastAsia"/>
          <w:color w:val="0D0D0D" w:themeColor="text1" w:themeTint="F2"/>
          <w:sz w:val="22"/>
          <w:szCs w:val="22"/>
        </w:rPr>
        <w:t>（</w:t>
      </w:r>
      <w:r>
        <w:rPr>
          <w:color w:val="0D0D0D" w:themeColor="text1" w:themeTint="F2"/>
          <w:sz w:val="22"/>
          <w:szCs w:val="22"/>
        </w:rPr>
        <w:t>6</w:t>
      </w:r>
      <w:r w:rsidRPr="009C7C23">
        <w:rPr>
          <w:rFonts w:hint="eastAsia"/>
          <w:color w:val="0D0D0D" w:themeColor="text1" w:themeTint="F2"/>
          <w:sz w:val="22"/>
          <w:szCs w:val="22"/>
        </w:rPr>
        <w:t>）印順法師，《華雨集（四）》，〈道在平常日用中〉，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p.278</w:t>
      </w:r>
      <w:r w:rsidRPr="009C7C23">
        <w:rPr>
          <w:rFonts w:hint="eastAsia"/>
          <w:color w:val="0D0D0D" w:themeColor="text1" w:themeTint="F2"/>
          <w:sz w:val="22"/>
          <w:szCs w:val="22"/>
        </w:rPr>
        <w:t>：</w:t>
      </w:r>
    </w:p>
    <w:p w14:paraId="5D4BB34C" w14:textId="323A2B4C" w:rsidR="009D0136" w:rsidRPr="006300C1" w:rsidRDefault="009D0136" w:rsidP="006300C1">
      <w:pPr>
        <w:pStyle w:val="FootnoteText"/>
        <w:ind w:leftChars="322" w:left="773"/>
        <w:rPr>
          <w:sz w:val="22"/>
          <w:szCs w:val="22"/>
        </w:rPr>
      </w:pPr>
      <w:r w:rsidRPr="009C7C23">
        <w:rPr>
          <w:rFonts w:ascii="標楷體" w:eastAsia="標楷體" w:hAnsi="標楷體" w:hint="eastAsia"/>
          <w:color w:val="0D0D0D" w:themeColor="text1" w:themeTint="F2"/>
          <w:sz w:val="22"/>
          <w:szCs w:val="22"/>
        </w:rPr>
        <w:t>淨信，是於佛不壞信，於法不壞信，於僧不壞信；性善戒，是聖所愛戒成就。成就這信戒為內容的「四不壞信」，決不退墮，決定向三菩提（正覺）。如進修定慧，那現生就能得解脫。在佛法中，淨信是入佛之門，戒善是學佛之基，更深一步的定慧修證，是不能離信戒而有所成就的。</w:t>
      </w:r>
    </w:p>
  </w:footnote>
  <w:footnote w:id="5">
    <w:p w14:paraId="2DEB94B9" w14:textId="1BF9C251" w:rsidR="009D0136" w:rsidRPr="00FA2D45" w:rsidRDefault="009D0136">
      <w:pPr>
        <w:pStyle w:val="FootnoteText"/>
        <w:rPr>
          <w:sz w:val="22"/>
          <w:szCs w:val="22"/>
        </w:rPr>
      </w:pPr>
      <w:r w:rsidRPr="00FA2D45">
        <w:rPr>
          <w:rStyle w:val="FootnoteReference"/>
          <w:sz w:val="22"/>
          <w:szCs w:val="22"/>
        </w:rPr>
        <w:footnoteRef/>
      </w:r>
      <w:r w:rsidRPr="00FA2D45">
        <w:rPr>
          <w:sz w:val="22"/>
          <w:szCs w:val="22"/>
        </w:rPr>
        <w:t xml:space="preserve"> </w:t>
      </w:r>
      <w:r w:rsidRPr="00FA2D45">
        <w:rPr>
          <w:rFonts w:hint="eastAsia"/>
          <w:sz w:val="22"/>
          <w:szCs w:val="22"/>
        </w:rPr>
        <w:t>印順法師，《初期大乘佛教之起源與開展》，</w:t>
      </w:r>
      <w:r w:rsidRPr="00FA2D45">
        <w:rPr>
          <w:rFonts w:hint="eastAsia"/>
          <w:sz w:val="22"/>
          <w:szCs w:val="22"/>
        </w:rPr>
        <w:t>pp.305</w:t>
      </w:r>
      <w:r>
        <w:rPr>
          <w:rFonts w:hint="eastAsia"/>
          <w:sz w:val="22"/>
          <w:szCs w:val="22"/>
        </w:rPr>
        <w:t>～</w:t>
      </w:r>
      <w:r w:rsidRPr="00FA2D45">
        <w:rPr>
          <w:rFonts w:hint="eastAsia"/>
          <w:sz w:val="22"/>
          <w:szCs w:val="22"/>
        </w:rPr>
        <w:t>306</w:t>
      </w:r>
      <w:r>
        <w:rPr>
          <w:rFonts w:hint="eastAsia"/>
          <w:sz w:val="22"/>
          <w:szCs w:val="22"/>
        </w:rPr>
        <w:t>：</w:t>
      </w:r>
    </w:p>
    <w:p w14:paraId="7D1619A8" w14:textId="53E3483A" w:rsidR="009D0136" w:rsidRDefault="009D0136" w:rsidP="00FA2D45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FA2D45">
        <w:rPr>
          <w:rFonts w:ascii="標楷體" w:eastAsia="標楷體" w:hAnsi="標楷體" w:hint="eastAsia"/>
          <w:sz w:val="22"/>
          <w:szCs w:val="22"/>
        </w:rPr>
        <w:t>佛、法、僧證淨，就是依此隨念而得不壞的淨信。</w:t>
      </w:r>
      <w:r w:rsidRPr="00FA2D45">
        <w:rPr>
          <w:rFonts w:ascii="標楷體" w:eastAsia="標楷體" w:hAnsi="標楷體" w:hint="eastAsia"/>
          <w:sz w:val="22"/>
          <w:szCs w:val="22"/>
          <w:u w:val="thick"/>
        </w:rPr>
        <w:t>起先</w:t>
      </w:r>
      <w:r w:rsidRPr="00FA2D45">
        <w:rPr>
          <w:rFonts w:ascii="標楷體" w:eastAsia="標楷體" w:hAnsi="標楷體" w:hint="eastAsia"/>
          <w:sz w:val="22"/>
          <w:szCs w:val="22"/>
        </w:rPr>
        <w:t>，只是</w:t>
      </w:r>
      <w:r w:rsidRPr="00FA2D45">
        <w:rPr>
          <w:rFonts w:ascii="標楷體" w:eastAsia="標楷體" w:hAnsi="標楷體" w:hint="eastAsia"/>
          <w:sz w:val="22"/>
          <w:szCs w:val="22"/>
          <w:u w:val="thick"/>
        </w:rPr>
        <w:t>歸依三寶</w:t>
      </w:r>
      <w:r w:rsidRPr="00FA2D45">
        <w:rPr>
          <w:rFonts w:ascii="標楷體" w:eastAsia="標楷體" w:hAnsi="標楷體" w:hint="eastAsia"/>
          <w:sz w:val="22"/>
          <w:szCs w:val="22"/>
        </w:rPr>
        <w:t>，</w:t>
      </w:r>
      <w:r w:rsidRPr="00FA2D45">
        <w:rPr>
          <w:rFonts w:ascii="標楷體" w:eastAsia="標楷體" w:hAnsi="標楷體" w:hint="eastAsia"/>
          <w:sz w:val="22"/>
          <w:szCs w:val="22"/>
          <w:u w:val="thick"/>
        </w:rPr>
        <w:t>三隨念</w:t>
      </w:r>
      <w:r w:rsidRPr="00FA2D45">
        <w:rPr>
          <w:rFonts w:ascii="標楷體" w:eastAsia="標楷體" w:hAnsi="標楷體" w:hint="eastAsia"/>
          <w:sz w:val="22"/>
          <w:szCs w:val="22"/>
        </w:rPr>
        <w:t>，</w:t>
      </w:r>
      <w:r w:rsidRPr="00FA2D45">
        <w:rPr>
          <w:rFonts w:ascii="標楷體" w:eastAsia="標楷體" w:hAnsi="標楷體" w:hint="eastAsia"/>
          <w:sz w:val="22"/>
          <w:szCs w:val="22"/>
          <w:u w:val="thick"/>
        </w:rPr>
        <w:t>三證淨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FA2D45">
        <w:rPr>
          <w:rFonts w:ascii="標楷體" w:eastAsia="標楷體" w:hAnsi="標楷體" w:hint="eastAsia"/>
          <w:sz w:val="22"/>
          <w:szCs w:val="22"/>
        </w:rPr>
        <w:t>「三種穌息處」。「隨念」與「證淨」，有相同的關係，如三隨念加戒，成四念，或作四證淨。三法（證淨）成就，還是四法（證淨）成就？佛弟子間曾有過異議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FA2D45">
        <w:rPr>
          <w:rFonts w:ascii="標楷體" w:eastAsia="標楷體" w:hAnsi="標楷體" w:hint="eastAsia"/>
          <w:sz w:val="22"/>
          <w:szCs w:val="22"/>
        </w:rPr>
        <w:t>多數經文，只說「聖所愛戒成就」，沒有說「聖戒證淨」。</w:t>
      </w:r>
    </w:p>
    <w:p w14:paraId="60F8A73E" w14:textId="5156BF32" w:rsidR="009D0136" w:rsidRPr="00FA2D45" w:rsidRDefault="009D0136" w:rsidP="00FA2D45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FA2D45">
        <w:rPr>
          <w:rFonts w:ascii="標楷體" w:eastAsia="標楷體" w:hAnsi="標楷體" w:hint="eastAsia"/>
          <w:sz w:val="22"/>
          <w:szCs w:val="22"/>
        </w:rPr>
        <w:t>如《法蘊論》與《集異門論》，解說四證淨，也只說「聖所愛戒成就」，而沒有解說「證淨」，如佛、法、僧證淨那樣。所以，</w:t>
      </w:r>
      <w:r w:rsidRPr="00FA2D45">
        <w:rPr>
          <w:rFonts w:ascii="標楷體" w:eastAsia="標楷體" w:hAnsi="標楷體" w:hint="eastAsia"/>
          <w:sz w:val="22"/>
          <w:szCs w:val="22"/>
          <w:u w:val="thick"/>
        </w:rPr>
        <w:t>三證淨</w:t>
      </w:r>
      <w:r w:rsidRPr="00FA2D45">
        <w:rPr>
          <w:rFonts w:ascii="標楷體" w:eastAsia="標楷體" w:hAnsi="標楷體" w:hint="eastAsia"/>
          <w:sz w:val="22"/>
          <w:szCs w:val="22"/>
        </w:rPr>
        <w:t>是</w:t>
      </w:r>
      <w:r w:rsidRPr="00FA2D45">
        <w:rPr>
          <w:rFonts w:ascii="標楷體" w:eastAsia="標楷體" w:hAnsi="標楷體" w:hint="eastAsia"/>
          <w:sz w:val="22"/>
          <w:szCs w:val="22"/>
          <w:u w:val="thick"/>
        </w:rPr>
        <w:t>信心</w:t>
      </w:r>
      <w:r w:rsidRPr="00FA2D45">
        <w:rPr>
          <w:rFonts w:ascii="標楷體" w:eastAsia="標楷體" w:hAnsi="標楷體" w:hint="eastAsia"/>
          <w:sz w:val="22"/>
          <w:szCs w:val="22"/>
        </w:rPr>
        <w:t>的</w:t>
      </w:r>
      <w:r w:rsidRPr="00FA2D45">
        <w:rPr>
          <w:rFonts w:ascii="標楷體" w:eastAsia="標楷體" w:hAnsi="標楷體" w:hint="eastAsia"/>
          <w:sz w:val="22"/>
          <w:szCs w:val="22"/>
          <w:u w:val="thick"/>
        </w:rPr>
        <w:t>不壞不動</w:t>
      </w:r>
      <w:r w:rsidRPr="00FA2D45">
        <w:rPr>
          <w:rFonts w:ascii="標楷體" w:eastAsia="標楷體" w:hAnsi="標楷體" w:hint="eastAsia"/>
          <w:sz w:val="22"/>
          <w:szCs w:val="22"/>
        </w:rPr>
        <w:t>，而</w:t>
      </w:r>
      <w:r w:rsidRPr="00FA2D45">
        <w:rPr>
          <w:rFonts w:ascii="標楷體" w:eastAsia="標楷體" w:hAnsi="標楷體" w:hint="eastAsia"/>
          <w:sz w:val="22"/>
          <w:szCs w:val="22"/>
          <w:u w:val="double"/>
        </w:rPr>
        <w:t>聖所愛戒</w:t>
      </w:r>
      <w:r w:rsidRPr="00FA2D45">
        <w:rPr>
          <w:rFonts w:ascii="標楷體" w:eastAsia="標楷體" w:hAnsi="標楷體" w:hint="eastAsia"/>
          <w:sz w:val="22"/>
          <w:szCs w:val="22"/>
        </w:rPr>
        <w:t>是</w:t>
      </w:r>
      <w:r w:rsidRPr="00FA2D45">
        <w:rPr>
          <w:rFonts w:ascii="標楷體" w:eastAsia="標楷體" w:hAnsi="標楷體" w:hint="eastAsia"/>
          <w:sz w:val="22"/>
          <w:szCs w:val="22"/>
          <w:u w:val="double"/>
        </w:rPr>
        <w:t>佛弟子</w:t>
      </w:r>
      <w:r w:rsidRPr="00FA2D45">
        <w:rPr>
          <w:rFonts w:ascii="標楷體" w:eastAsia="標楷體" w:hAnsi="標楷體" w:hint="eastAsia"/>
          <w:sz w:val="22"/>
          <w:szCs w:val="22"/>
        </w:rPr>
        <w:t>所有的</w:t>
      </w:r>
      <w:r w:rsidRPr="00FA2D45">
        <w:rPr>
          <w:rFonts w:ascii="標楷體" w:eastAsia="標楷體" w:hAnsi="標楷體" w:hint="eastAsia"/>
          <w:sz w:val="22"/>
          <w:szCs w:val="22"/>
          <w:u w:val="double"/>
        </w:rPr>
        <w:t>淨戒</w:t>
      </w:r>
      <w:r w:rsidRPr="00FA2D45">
        <w:rPr>
          <w:rFonts w:ascii="標楷體" w:eastAsia="標楷體" w:hAnsi="標楷體" w:hint="eastAsia"/>
          <w:sz w:val="22"/>
          <w:szCs w:val="22"/>
        </w:rPr>
        <w:t>。但到</w:t>
      </w:r>
      <w:r w:rsidRPr="00FA2D45">
        <w:rPr>
          <w:rFonts w:ascii="標楷體" w:eastAsia="標楷體" w:hAnsi="標楷體" w:hint="eastAsia"/>
          <w:b/>
          <w:bCs/>
          <w:sz w:val="22"/>
          <w:szCs w:val="22"/>
        </w:rPr>
        <w:t>後來</w:t>
      </w:r>
      <w:r w:rsidRPr="00FA2D45">
        <w:rPr>
          <w:rFonts w:ascii="標楷體" w:eastAsia="標楷體" w:hAnsi="標楷體" w:hint="eastAsia"/>
          <w:sz w:val="22"/>
          <w:szCs w:val="22"/>
        </w:rPr>
        <w:t>，</w:t>
      </w:r>
      <w:r w:rsidRPr="00426D69">
        <w:rPr>
          <w:rFonts w:ascii="標楷體" w:eastAsia="標楷體" w:hAnsi="標楷體" w:hint="eastAsia"/>
          <w:b/>
          <w:bCs/>
          <w:sz w:val="22"/>
          <w:szCs w:val="22"/>
        </w:rPr>
        <w:t>佛</w:t>
      </w:r>
      <w:r w:rsidRPr="00FA2D45">
        <w:rPr>
          <w:rFonts w:ascii="標楷體" w:eastAsia="標楷體" w:hAnsi="標楷體" w:hint="eastAsia"/>
          <w:sz w:val="22"/>
          <w:szCs w:val="22"/>
        </w:rPr>
        <w:t>、</w:t>
      </w:r>
      <w:r w:rsidRPr="00426D69">
        <w:rPr>
          <w:rFonts w:ascii="標楷體" w:eastAsia="標楷體" w:hAnsi="標楷體" w:hint="eastAsia"/>
          <w:b/>
          <w:bCs/>
          <w:sz w:val="22"/>
          <w:szCs w:val="22"/>
        </w:rPr>
        <w:t>法</w:t>
      </w:r>
      <w:r w:rsidRPr="00FA2D45">
        <w:rPr>
          <w:rFonts w:ascii="標楷體" w:eastAsia="標楷體" w:hAnsi="標楷體" w:hint="eastAsia"/>
          <w:sz w:val="22"/>
          <w:szCs w:val="22"/>
        </w:rPr>
        <w:t>、</w:t>
      </w:r>
      <w:r w:rsidRPr="00426D69">
        <w:rPr>
          <w:rFonts w:ascii="標楷體" w:eastAsia="標楷體" w:hAnsi="標楷體" w:hint="eastAsia"/>
          <w:b/>
          <w:bCs/>
          <w:sz w:val="22"/>
          <w:szCs w:val="22"/>
        </w:rPr>
        <w:t>僧</w:t>
      </w:r>
      <w:r w:rsidRPr="00FA2D45">
        <w:rPr>
          <w:rFonts w:ascii="標楷體" w:eastAsia="標楷體" w:hAnsi="標楷體" w:hint="eastAsia"/>
          <w:sz w:val="22"/>
          <w:szCs w:val="22"/>
        </w:rPr>
        <w:t>、</w:t>
      </w:r>
      <w:r w:rsidRPr="00426D69">
        <w:rPr>
          <w:rFonts w:ascii="標楷體" w:eastAsia="標楷體" w:hAnsi="標楷體" w:hint="eastAsia"/>
          <w:b/>
          <w:bCs/>
          <w:sz w:val="22"/>
          <w:szCs w:val="22"/>
        </w:rPr>
        <w:t>戒</w:t>
      </w:r>
      <w:r w:rsidRPr="00FA2D45">
        <w:rPr>
          <w:rFonts w:ascii="標楷體" w:eastAsia="標楷體" w:hAnsi="標楷體" w:hint="eastAsia"/>
          <w:sz w:val="22"/>
          <w:szCs w:val="22"/>
        </w:rPr>
        <w:t>，都稱之為</w:t>
      </w:r>
      <w:r w:rsidRPr="00426D69">
        <w:rPr>
          <w:rFonts w:ascii="標楷體" w:eastAsia="標楷體" w:hAnsi="標楷體" w:hint="eastAsia"/>
          <w:b/>
          <w:bCs/>
          <w:sz w:val="22"/>
          <w:szCs w:val="22"/>
        </w:rPr>
        <w:t>證淨</w:t>
      </w:r>
      <w:r w:rsidRPr="00FA2D45">
        <w:rPr>
          <w:rFonts w:ascii="標楷體" w:eastAsia="標楷體" w:hAnsi="標楷體" w:hint="eastAsia"/>
          <w:sz w:val="22"/>
          <w:szCs w:val="22"/>
        </w:rPr>
        <w:t>，也就是從隨念戒而得證淨了。……</w:t>
      </w:r>
    </w:p>
  </w:footnote>
  <w:footnote w:id="6">
    <w:p w14:paraId="74CE4385" w14:textId="14F81FDE" w:rsidR="009D0136" w:rsidRPr="00983F5E" w:rsidRDefault="009D0136">
      <w:pPr>
        <w:pStyle w:val="FootnoteText"/>
        <w:rPr>
          <w:sz w:val="22"/>
          <w:szCs w:val="22"/>
        </w:rPr>
      </w:pPr>
      <w:r w:rsidRPr="00983F5E">
        <w:rPr>
          <w:rStyle w:val="FootnoteReference"/>
          <w:sz w:val="22"/>
          <w:szCs w:val="22"/>
        </w:rPr>
        <w:footnoteRef/>
      </w:r>
      <w:r w:rsidRPr="00983F5E">
        <w:rPr>
          <w:sz w:val="22"/>
          <w:szCs w:val="22"/>
        </w:rPr>
        <w:t xml:space="preserve"> </w:t>
      </w:r>
      <w:r w:rsidRPr="00983F5E">
        <w:rPr>
          <w:rFonts w:hint="eastAsia"/>
          <w:sz w:val="22"/>
          <w:szCs w:val="22"/>
        </w:rPr>
        <w:t>參見：</w:t>
      </w:r>
    </w:p>
    <w:p w14:paraId="0DEB3A01" w14:textId="44C048EC" w:rsidR="009D0136" w:rsidRDefault="009D0136" w:rsidP="00983F5E">
      <w:pPr>
        <w:pStyle w:val="FootnoteText"/>
        <w:ind w:leftChars="92" w:left="221"/>
        <w:rPr>
          <w:sz w:val="22"/>
          <w:szCs w:val="22"/>
        </w:rPr>
      </w:pPr>
      <w:r w:rsidRPr="00983F5E">
        <w:rPr>
          <w:rFonts w:hint="eastAsia"/>
          <w:sz w:val="22"/>
          <w:szCs w:val="22"/>
        </w:rPr>
        <w:t>（</w:t>
      </w:r>
      <w:r w:rsidRPr="00983F5E">
        <w:rPr>
          <w:rFonts w:hint="eastAsia"/>
          <w:sz w:val="22"/>
          <w:szCs w:val="22"/>
        </w:rPr>
        <w:t>1</w:t>
      </w:r>
      <w:r w:rsidRPr="00983F5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983F5E">
        <w:rPr>
          <w:rFonts w:hint="eastAsia"/>
          <w:sz w:val="22"/>
          <w:szCs w:val="22"/>
        </w:rPr>
        <w:t>《勝鬘師子吼一乘大方便方廣經》卷</w:t>
      </w:r>
      <w:r w:rsidRPr="00983F5E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983F5E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983F5E">
        <w:rPr>
          <w:rFonts w:hint="eastAsia"/>
          <w:sz w:val="22"/>
          <w:szCs w:val="22"/>
        </w:rPr>
        <w:t>221a10-15)</w:t>
      </w:r>
      <w:r w:rsidRPr="00983F5E">
        <w:rPr>
          <w:rFonts w:hint="eastAsia"/>
          <w:sz w:val="22"/>
          <w:szCs w:val="22"/>
        </w:rPr>
        <w:t>：</w:t>
      </w:r>
    </w:p>
    <w:p w14:paraId="60FDBA52" w14:textId="0F5A8F9A" w:rsidR="009D0136" w:rsidRPr="00983F5E" w:rsidRDefault="009D0136" w:rsidP="00983F5E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83F5E">
        <w:rPr>
          <w:rFonts w:ascii="標楷體" w:eastAsia="標楷體" w:hAnsi="標楷體" w:hint="eastAsia"/>
          <w:sz w:val="22"/>
          <w:szCs w:val="22"/>
        </w:rPr>
        <w:t>若有眾生，如來調伏，歸依如來得法津澤，生信樂心歸依法、僧，是二歸依；非此二歸依，是歸依如來。歸依第一義者是歸依如來。此二歸依第一義，是究竟歸依如來。何以故？無異如來，無異二歸依。如來即三歸依。何以故？說一乘道。</w:t>
      </w:r>
    </w:p>
    <w:p w14:paraId="70ED1188" w14:textId="06B300DF" w:rsidR="009D0136" w:rsidRPr="00983F5E" w:rsidRDefault="009D0136" w:rsidP="00983F5E">
      <w:pPr>
        <w:pStyle w:val="FootnoteText"/>
        <w:ind w:leftChars="92" w:left="221"/>
        <w:rPr>
          <w:sz w:val="22"/>
          <w:szCs w:val="22"/>
        </w:rPr>
      </w:pPr>
      <w:r w:rsidRPr="00983F5E">
        <w:rPr>
          <w:rFonts w:hint="eastAsia"/>
          <w:sz w:val="22"/>
          <w:szCs w:val="22"/>
        </w:rPr>
        <w:t>（</w:t>
      </w:r>
      <w:r w:rsidRPr="00983F5E">
        <w:rPr>
          <w:rFonts w:hint="eastAsia"/>
          <w:sz w:val="22"/>
          <w:szCs w:val="22"/>
        </w:rPr>
        <w:t>2</w:t>
      </w:r>
      <w:r w:rsidRPr="00983F5E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後魏．勒那摩提譯</w:t>
      </w:r>
      <w:r w:rsidRPr="00983F5E">
        <w:rPr>
          <w:rFonts w:hint="eastAsia"/>
          <w:sz w:val="22"/>
          <w:szCs w:val="22"/>
        </w:rPr>
        <w:t>《究竟一乘寶性論》卷</w:t>
      </w:r>
      <w:r w:rsidRPr="00983F5E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983F5E"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 w:rsidRPr="00983F5E">
        <w:rPr>
          <w:rFonts w:hint="eastAsia"/>
          <w:sz w:val="22"/>
          <w:szCs w:val="22"/>
        </w:rPr>
        <w:t>826c20-</w:t>
      </w:r>
      <w:r>
        <w:rPr>
          <w:sz w:val="22"/>
          <w:szCs w:val="22"/>
        </w:rPr>
        <w:t>8</w:t>
      </w:r>
      <w:r w:rsidRPr="00983F5E">
        <w:rPr>
          <w:rFonts w:hint="eastAsia"/>
          <w:sz w:val="22"/>
          <w:szCs w:val="22"/>
        </w:rPr>
        <w:t>27a9)</w:t>
      </w:r>
      <w:r w:rsidRPr="00983F5E">
        <w:rPr>
          <w:rFonts w:hint="eastAsia"/>
          <w:sz w:val="22"/>
          <w:szCs w:val="22"/>
        </w:rPr>
        <w:t>。</w:t>
      </w:r>
    </w:p>
    <w:p w14:paraId="58B8492A" w14:textId="75E5917B" w:rsidR="009D0136" w:rsidRDefault="009D0136" w:rsidP="00983F5E">
      <w:pPr>
        <w:pStyle w:val="FootnoteText"/>
        <w:ind w:leftChars="92" w:left="221"/>
        <w:rPr>
          <w:sz w:val="22"/>
          <w:szCs w:val="22"/>
        </w:rPr>
      </w:pPr>
      <w:r w:rsidRPr="00983F5E">
        <w:rPr>
          <w:rFonts w:hint="eastAsia"/>
          <w:sz w:val="22"/>
          <w:szCs w:val="22"/>
        </w:rPr>
        <w:t>（</w:t>
      </w:r>
      <w:r w:rsidRPr="00983F5E">
        <w:rPr>
          <w:rFonts w:hint="eastAsia"/>
          <w:sz w:val="22"/>
          <w:szCs w:val="22"/>
        </w:rPr>
        <w:t>3</w:t>
      </w:r>
      <w:r w:rsidRPr="00983F5E">
        <w:rPr>
          <w:rFonts w:hint="eastAsia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印順法師，</w:t>
      </w:r>
      <w:r w:rsidRPr="00983F5E">
        <w:rPr>
          <w:rFonts w:hint="eastAsia"/>
          <w:sz w:val="22"/>
          <w:szCs w:val="22"/>
        </w:rPr>
        <w:t>《勝鬘經講記》，</w:t>
      </w:r>
      <w:r>
        <w:rPr>
          <w:rFonts w:hint="eastAsia"/>
          <w:sz w:val="22"/>
          <w:szCs w:val="22"/>
        </w:rPr>
        <w:t>p</w:t>
      </w:r>
      <w:r w:rsidRPr="00983F5E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198</w:t>
      </w:r>
      <w:r>
        <w:rPr>
          <w:rFonts w:hint="eastAsia"/>
          <w:sz w:val="22"/>
          <w:szCs w:val="22"/>
        </w:rPr>
        <w:t>～</w:t>
      </w:r>
      <w:r w:rsidRPr="00983F5E">
        <w:rPr>
          <w:rFonts w:hint="eastAsia"/>
          <w:sz w:val="22"/>
          <w:szCs w:val="22"/>
        </w:rPr>
        <w:t>20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：</w:t>
      </w:r>
    </w:p>
    <w:p w14:paraId="49B01014" w14:textId="3F0FCA80" w:rsidR="009D0136" w:rsidRPr="00983F5E" w:rsidRDefault="009D0136" w:rsidP="00983F5E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83F5E">
        <w:rPr>
          <w:rFonts w:ascii="標楷體" w:eastAsia="標楷體" w:hAnsi="標楷體" w:hint="eastAsia"/>
          <w:sz w:val="22"/>
          <w:szCs w:val="22"/>
        </w:rPr>
        <w:t>……佛法歸依三寶，或歸依如來，而同是本身所具有的，本具如來藏性，即真歸依處。依此修行為僧；以此為修行，即法；修行圓滿成就，就是佛。所以，一切眾生本具如來藏性；歸依三寶，無非依如來藏性為本，而使其顯發出來，達到究竟。……</w:t>
      </w:r>
    </w:p>
  </w:footnote>
  <w:footnote w:id="7">
    <w:p w14:paraId="0F6CFD36" w14:textId="77777777" w:rsidR="009D0136" w:rsidRPr="00C31ADE" w:rsidRDefault="009D0136" w:rsidP="00C71A9D">
      <w:pPr>
        <w:pStyle w:val="FootnoteDual"/>
        <w:rPr>
          <w:rFonts w:ascii="Times Ext Roman" w:hAnsi="Times Ext Roman" w:cs="Times Ext Roman"/>
        </w:rPr>
      </w:pPr>
      <w:r w:rsidRPr="00E323E6">
        <w:rPr>
          <w:rStyle w:val="FootnoteReference"/>
          <w:rFonts w:ascii="Times Ext Roman" w:hAnsi="Times Ext Roman" w:cs="Times Ext Roman"/>
        </w:rPr>
        <w:footnoteRef/>
      </w:r>
      <w:r w:rsidRPr="00E323E6">
        <w:rPr>
          <w:rFonts w:ascii="Times Ext Roman" w:hAnsi="Times Ext Roman" w:cs="Times Ext Roman"/>
        </w:rPr>
        <w:t xml:space="preserve"> </w:t>
      </w:r>
      <w:r w:rsidRPr="00C31ADE">
        <w:rPr>
          <w:rFonts w:ascii="Times Ext Roman" w:hAnsi="Times Ext Roman" w:cs="Times Ext Roman"/>
        </w:rPr>
        <w:t>參見：</w:t>
      </w:r>
    </w:p>
    <w:p w14:paraId="633ABC7C" w14:textId="77777777" w:rsidR="009D0136" w:rsidRPr="00C31ADE" w:rsidRDefault="009D0136" w:rsidP="00C71A9D">
      <w:pPr>
        <w:pStyle w:val="FootnoteText"/>
        <w:ind w:leftChars="92" w:left="221"/>
        <w:rPr>
          <w:rFonts w:cs="Times Ext Roman"/>
          <w:sz w:val="22"/>
          <w:szCs w:val="22"/>
        </w:rPr>
      </w:pPr>
      <w:r w:rsidRPr="00C31ADE">
        <w:rPr>
          <w:rFonts w:cs="Times Ext Roman"/>
          <w:sz w:val="22"/>
          <w:szCs w:val="22"/>
        </w:rPr>
        <w:t>（</w:t>
      </w:r>
      <w:r w:rsidRPr="00C31ADE">
        <w:rPr>
          <w:rFonts w:cs="Times Ext Roman"/>
          <w:sz w:val="22"/>
          <w:szCs w:val="22"/>
        </w:rPr>
        <w:t>1</w:t>
      </w:r>
      <w:r w:rsidRPr="00C31ADE">
        <w:rPr>
          <w:rFonts w:cs="Times Ext Roman"/>
          <w:sz w:val="22"/>
          <w:szCs w:val="22"/>
        </w:rPr>
        <w:t>）彌勒說．玄奘譯《瑜伽師地論》卷</w:t>
      </w:r>
      <w:r w:rsidRPr="00C31ADE">
        <w:rPr>
          <w:rFonts w:cs="Times Ext Roman"/>
          <w:sz w:val="22"/>
          <w:szCs w:val="22"/>
        </w:rPr>
        <w:t>20(</w:t>
      </w:r>
      <w:r w:rsidRPr="00C31ADE">
        <w:rPr>
          <w:rFonts w:cs="Times Ext Roman" w:hint="eastAsia"/>
          <w:sz w:val="22"/>
          <w:szCs w:val="22"/>
        </w:rPr>
        <w:t>大正</w:t>
      </w:r>
      <w:r w:rsidRPr="00C31ADE">
        <w:rPr>
          <w:rFonts w:cs="Times Ext Roman"/>
          <w:sz w:val="22"/>
          <w:szCs w:val="22"/>
        </w:rPr>
        <w:t>30</w:t>
      </w:r>
      <w:r w:rsidRPr="00C31ADE">
        <w:rPr>
          <w:rFonts w:cs="Times Ext Roman" w:hint="eastAsia"/>
          <w:sz w:val="22"/>
          <w:szCs w:val="22"/>
        </w:rPr>
        <w:t>，</w:t>
      </w:r>
      <w:r w:rsidRPr="00C31ADE">
        <w:rPr>
          <w:rFonts w:cs="Times Ext Roman"/>
          <w:sz w:val="22"/>
          <w:szCs w:val="22"/>
        </w:rPr>
        <w:t>389a27-b2)</w:t>
      </w:r>
      <w:r w:rsidRPr="00C31ADE">
        <w:rPr>
          <w:rFonts w:cs="Times Ext Roman"/>
          <w:sz w:val="22"/>
          <w:szCs w:val="22"/>
        </w:rPr>
        <w:t>：</w:t>
      </w:r>
    </w:p>
    <w:p w14:paraId="5F5DBFE8" w14:textId="77777777" w:rsidR="009D0136" w:rsidRPr="00C31ADE" w:rsidRDefault="009D0136" w:rsidP="00C71A9D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C31ADE">
        <w:rPr>
          <w:rFonts w:ascii="標楷體" w:eastAsia="標楷體" w:hAnsi="標楷體" w:cs="Times Ext Roman"/>
          <w:sz w:val="22"/>
          <w:szCs w:val="22"/>
        </w:rPr>
        <w:t>依止無餘依涅槃界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31ADE">
        <w:rPr>
          <w:rFonts w:ascii="標楷體" w:eastAsia="標楷體" w:hAnsi="標楷體" w:cs="Times Ext Roman"/>
          <w:sz w:val="22"/>
          <w:szCs w:val="22"/>
        </w:rPr>
        <w:t>有一法轉涅槃為首。謂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31ADE">
        <w:rPr>
          <w:rFonts w:ascii="標楷體" w:eastAsia="標楷體" w:hAnsi="標楷體" w:cs="Times Ext Roman"/>
          <w:sz w:val="22"/>
          <w:szCs w:val="22"/>
        </w:rPr>
        <w:t>以聞所成慧為因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31ADE">
        <w:rPr>
          <w:rFonts w:ascii="標楷體" w:eastAsia="標楷體" w:hAnsi="標楷體" w:cs="Times Ext Roman"/>
          <w:sz w:val="22"/>
          <w:szCs w:val="22"/>
        </w:rPr>
        <w:t>於道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C31ADE">
        <w:rPr>
          <w:rFonts w:ascii="標楷體" w:eastAsia="標楷體" w:hAnsi="標楷體" w:cs="Times Ext Roman"/>
          <w:sz w:val="22"/>
          <w:szCs w:val="22"/>
        </w:rPr>
        <w:t>道果涅槃起三種信解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：</w:t>
      </w:r>
      <w:r w:rsidRPr="00C31ADE">
        <w:rPr>
          <w:rFonts w:ascii="標楷體" w:eastAsia="標楷體" w:hAnsi="標楷體" w:cs="Times Ext Roman"/>
          <w:sz w:val="22"/>
          <w:szCs w:val="22"/>
        </w:rPr>
        <w:t>一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C31ADE">
        <w:rPr>
          <w:rFonts w:ascii="標楷體" w:eastAsia="標楷體" w:hAnsi="標楷體" w:cs="Times Ext Roman"/>
          <w:sz w:val="22"/>
          <w:szCs w:val="22"/>
          <w:u w:val="thick"/>
        </w:rPr>
        <w:t>信實有性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31ADE">
        <w:rPr>
          <w:rFonts w:ascii="標楷體" w:eastAsia="標楷體" w:hAnsi="標楷體" w:cs="Times Ext Roman"/>
          <w:sz w:val="22"/>
          <w:szCs w:val="22"/>
        </w:rPr>
        <w:t>二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C31ADE">
        <w:rPr>
          <w:rFonts w:ascii="標楷體" w:eastAsia="標楷體" w:hAnsi="標楷體" w:cs="Times Ext Roman"/>
          <w:sz w:val="22"/>
          <w:szCs w:val="22"/>
          <w:u w:val="thick"/>
        </w:rPr>
        <w:t>信有功德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31ADE">
        <w:rPr>
          <w:rFonts w:ascii="標楷體" w:eastAsia="標楷體" w:hAnsi="標楷體" w:cs="Times Ext Roman"/>
          <w:sz w:val="22"/>
          <w:szCs w:val="22"/>
        </w:rPr>
        <w:t>三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C31ADE">
        <w:rPr>
          <w:rFonts w:ascii="標楷體" w:eastAsia="標楷體" w:hAnsi="標楷體" w:cs="Times Ext Roman"/>
          <w:sz w:val="22"/>
          <w:szCs w:val="22"/>
          <w:u w:val="thick"/>
        </w:rPr>
        <w:t>信己有能得樂方便</w:t>
      </w:r>
      <w:r w:rsidRPr="00C31ADE">
        <w:rPr>
          <w:rFonts w:ascii="標楷體" w:eastAsia="標楷體" w:hAnsi="標楷體" w:cs="Times Ext Roman"/>
          <w:sz w:val="22"/>
          <w:szCs w:val="22"/>
        </w:rPr>
        <w:t>。如是信解生已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C31ADE">
        <w:rPr>
          <w:rFonts w:ascii="標楷體" w:eastAsia="標楷體" w:hAnsi="標楷體" w:cs="Times Ext Roman"/>
          <w:sz w:val="22"/>
          <w:szCs w:val="22"/>
        </w:rPr>
        <w:t>為欲成辦思所成智。</w:t>
      </w:r>
    </w:p>
    <w:p w14:paraId="2A97FF79" w14:textId="77777777" w:rsidR="009D0136" w:rsidRPr="00C31ADE" w:rsidRDefault="009D0136" w:rsidP="00C71A9D">
      <w:pPr>
        <w:pStyle w:val="FootnoteText"/>
        <w:ind w:leftChars="92" w:left="221"/>
        <w:rPr>
          <w:rFonts w:cs="Times Ext Roman"/>
          <w:sz w:val="22"/>
          <w:szCs w:val="22"/>
        </w:rPr>
      </w:pPr>
      <w:r w:rsidRPr="00C31ADE">
        <w:rPr>
          <w:rFonts w:cs="Times Ext Roman"/>
          <w:sz w:val="22"/>
          <w:szCs w:val="22"/>
        </w:rPr>
        <w:t>（</w:t>
      </w:r>
      <w:r w:rsidRPr="00C31ADE">
        <w:rPr>
          <w:rFonts w:cs="Times Ext Roman"/>
          <w:sz w:val="22"/>
          <w:szCs w:val="22"/>
        </w:rPr>
        <w:t>2</w:t>
      </w:r>
      <w:r w:rsidRPr="00C31ADE">
        <w:rPr>
          <w:rFonts w:cs="Times Ext Roman"/>
          <w:sz w:val="22"/>
          <w:szCs w:val="22"/>
        </w:rPr>
        <w:t>）</w:t>
      </w:r>
      <w:r w:rsidRPr="00C31ADE">
        <w:rPr>
          <w:rFonts w:cs="Times Ext Roman" w:hint="eastAsia"/>
          <w:sz w:val="22"/>
          <w:szCs w:val="22"/>
        </w:rPr>
        <w:t>世親釋．真諦譯《攝大乘論釋》卷</w:t>
      </w:r>
      <w:r w:rsidRPr="00C31ADE">
        <w:rPr>
          <w:rFonts w:cs="Times Ext Roman" w:hint="eastAsia"/>
          <w:sz w:val="22"/>
          <w:szCs w:val="22"/>
        </w:rPr>
        <w:t>7</w:t>
      </w:r>
      <w:r w:rsidRPr="00C31ADE">
        <w:rPr>
          <w:rFonts w:cs="Times Ext Roman" w:hint="eastAsia"/>
          <w:sz w:val="22"/>
          <w:szCs w:val="22"/>
        </w:rPr>
        <w:t>〈釋應知入勝相品</w:t>
      </w:r>
      <w:r w:rsidRPr="00C31ADE">
        <w:rPr>
          <w:rFonts w:cs="Times Ext Roman" w:hint="eastAsia"/>
          <w:sz w:val="22"/>
          <w:szCs w:val="22"/>
        </w:rPr>
        <w:t xml:space="preserve"> 3</w:t>
      </w:r>
      <w:r w:rsidRPr="00C31ADE">
        <w:rPr>
          <w:rFonts w:cs="Times Ext Roman" w:hint="eastAsia"/>
          <w:sz w:val="22"/>
          <w:szCs w:val="22"/>
        </w:rPr>
        <w:t>〉</w:t>
      </w:r>
      <w:r w:rsidRPr="00C31ADE">
        <w:rPr>
          <w:rFonts w:cs="Times Ext Roman" w:hint="eastAsia"/>
          <w:sz w:val="22"/>
          <w:szCs w:val="22"/>
        </w:rPr>
        <w:t>(</w:t>
      </w:r>
      <w:r w:rsidRPr="00C31ADE">
        <w:rPr>
          <w:rFonts w:cs="Times Ext Roman"/>
          <w:sz w:val="22"/>
          <w:szCs w:val="22"/>
        </w:rPr>
        <w:t>大正</w:t>
      </w:r>
      <w:r w:rsidRPr="00C31ADE">
        <w:rPr>
          <w:rFonts w:cs="Times Ext Roman"/>
          <w:sz w:val="22"/>
          <w:szCs w:val="22"/>
        </w:rPr>
        <w:t>31</w:t>
      </w:r>
      <w:r w:rsidRPr="00C31ADE">
        <w:rPr>
          <w:rFonts w:cs="Times Ext Roman"/>
          <w:sz w:val="22"/>
          <w:szCs w:val="22"/>
        </w:rPr>
        <w:t>，</w:t>
      </w:r>
      <w:r w:rsidRPr="00C31ADE">
        <w:rPr>
          <w:rFonts w:cs="Times Ext Roman" w:hint="eastAsia"/>
          <w:sz w:val="22"/>
          <w:szCs w:val="22"/>
        </w:rPr>
        <w:t>200c21-26)</w:t>
      </w:r>
      <w:r w:rsidRPr="00C31ADE">
        <w:rPr>
          <w:rFonts w:cs="Times Ext Roman" w:hint="eastAsia"/>
          <w:sz w:val="22"/>
          <w:szCs w:val="22"/>
        </w:rPr>
        <w:t>：</w:t>
      </w:r>
    </w:p>
    <w:p w14:paraId="243096C8" w14:textId="77777777" w:rsidR="009D0136" w:rsidRPr="00C31ADE" w:rsidRDefault="009D0136" w:rsidP="00C71A9D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C31ADE">
        <w:rPr>
          <w:rFonts w:ascii="標楷體" w:eastAsia="標楷體" w:hAnsi="標楷體" w:cs="Times Ext Roman" w:hint="eastAsia"/>
          <w:sz w:val="22"/>
          <w:szCs w:val="22"/>
        </w:rPr>
        <w:t>復次由此正意者，此有何義？謂：信及樂。信有三處：一、</w:t>
      </w:r>
      <w:r w:rsidRPr="00C31ADE">
        <w:rPr>
          <w:rFonts w:ascii="標楷體" w:eastAsia="標楷體" w:hAnsi="標楷體" w:cs="Times Ext Roman" w:hint="eastAsia"/>
          <w:sz w:val="22"/>
          <w:szCs w:val="22"/>
          <w:u w:val="thick"/>
        </w:rPr>
        <w:t>信實有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，二、</w:t>
      </w:r>
      <w:r w:rsidRPr="00C31ADE">
        <w:rPr>
          <w:rFonts w:ascii="標楷體" w:eastAsia="標楷體" w:hAnsi="標楷體" w:cs="Times Ext Roman" w:hint="eastAsia"/>
          <w:sz w:val="22"/>
          <w:szCs w:val="22"/>
          <w:u w:val="thick"/>
        </w:rPr>
        <w:t>信可得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，三、</w:t>
      </w:r>
      <w:r w:rsidRPr="00C31ADE">
        <w:rPr>
          <w:rFonts w:ascii="標楷體" w:eastAsia="標楷體" w:hAnsi="標楷體" w:cs="Times Ext Roman" w:hint="eastAsia"/>
          <w:sz w:val="22"/>
          <w:szCs w:val="22"/>
          <w:u w:val="thick"/>
        </w:rPr>
        <w:t>信有無窮功德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。</w:t>
      </w:r>
      <w:r w:rsidRPr="00C71A9D">
        <w:rPr>
          <w:rFonts w:ascii="標楷體" w:eastAsia="標楷體" w:hAnsi="標楷體" w:cs="Times Ext Roman" w:hint="eastAsia"/>
          <w:b/>
          <w:bCs/>
          <w:sz w:val="22"/>
          <w:szCs w:val="22"/>
        </w:rPr>
        <w:t>信實有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者，信實有自性住佛性。</w:t>
      </w:r>
      <w:r w:rsidRPr="00C71A9D">
        <w:rPr>
          <w:rFonts w:ascii="標楷體" w:eastAsia="標楷體" w:hAnsi="標楷體" w:cs="Times Ext Roman" w:hint="eastAsia"/>
          <w:b/>
          <w:bCs/>
          <w:sz w:val="22"/>
          <w:szCs w:val="22"/>
        </w:rPr>
        <w:t>信可得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者，信引出佛性。</w:t>
      </w:r>
      <w:r w:rsidRPr="00C71A9D">
        <w:rPr>
          <w:rFonts w:ascii="標楷體" w:eastAsia="標楷體" w:hAnsi="標楷體" w:cs="Times Ext Roman" w:hint="eastAsia"/>
          <w:b/>
          <w:bCs/>
          <w:sz w:val="22"/>
          <w:szCs w:val="22"/>
        </w:rPr>
        <w:t>信有無窮功德</w:t>
      </w:r>
      <w:r w:rsidRPr="00C31ADE">
        <w:rPr>
          <w:rFonts w:ascii="標楷體" w:eastAsia="標楷體" w:hAnsi="標楷體" w:cs="Times Ext Roman" w:hint="eastAsia"/>
          <w:sz w:val="22"/>
          <w:szCs w:val="22"/>
        </w:rPr>
        <w:t>者，信至果佛性。起三信已，於能得方便施等波羅蜜中求、欲修行，故名為樂。</w:t>
      </w:r>
    </w:p>
    <w:p w14:paraId="7715379E" w14:textId="77777777" w:rsidR="009D0136" w:rsidRPr="00C31ADE" w:rsidRDefault="009D0136" w:rsidP="00C71A9D">
      <w:pPr>
        <w:pStyle w:val="FootnoteText"/>
        <w:ind w:leftChars="92" w:left="221"/>
        <w:rPr>
          <w:rFonts w:cs="Times Ext Roman"/>
          <w:sz w:val="22"/>
          <w:szCs w:val="22"/>
        </w:rPr>
      </w:pPr>
      <w:r w:rsidRPr="00C31ADE">
        <w:rPr>
          <w:rFonts w:cs="Times Ext Roman"/>
          <w:sz w:val="22"/>
          <w:szCs w:val="22"/>
        </w:rPr>
        <w:t>（</w:t>
      </w:r>
      <w:r w:rsidRPr="00C31ADE">
        <w:rPr>
          <w:rFonts w:cs="Times Ext Roman"/>
          <w:sz w:val="22"/>
          <w:szCs w:val="22"/>
        </w:rPr>
        <w:t>3</w:t>
      </w:r>
      <w:r w:rsidRPr="00C31ADE">
        <w:rPr>
          <w:rFonts w:cs="Times Ext Roman"/>
          <w:sz w:val="22"/>
          <w:szCs w:val="22"/>
        </w:rPr>
        <w:t>）護法等造．玄奘譯《成唯識論》卷</w:t>
      </w:r>
      <w:r w:rsidRPr="00C31ADE">
        <w:rPr>
          <w:rFonts w:cs="Times Ext Roman"/>
          <w:sz w:val="22"/>
          <w:szCs w:val="22"/>
        </w:rPr>
        <w:t>6(</w:t>
      </w:r>
      <w:r w:rsidRPr="00C31ADE">
        <w:rPr>
          <w:rFonts w:cs="Times Ext Roman"/>
          <w:sz w:val="22"/>
          <w:szCs w:val="22"/>
        </w:rPr>
        <w:t>大正</w:t>
      </w:r>
      <w:r w:rsidRPr="00C31ADE">
        <w:rPr>
          <w:rFonts w:cs="Times Ext Roman"/>
          <w:sz w:val="22"/>
          <w:szCs w:val="22"/>
        </w:rPr>
        <w:t>31</w:t>
      </w:r>
      <w:r w:rsidRPr="00C31ADE">
        <w:rPr>
          <w:rFonts w:cs="Times Ext Roman"/>
          <w:sz w:val="22"/>
          <w:szCs w:val="22"/>
        </w:rPr>
        <w:t>，</w:t>
      </w:r>
      <w:r w:rsidRPr="00C31ADE">
        <w:rPr>
          <w:rFonts w:cs="Times Ext Roman"/>
          <w:sz w:val="22"/>
          <w:szCs w:val="22"/>
        </w:rPr>
        <w:t>29b22-27)</w:t>
      </w:r>
      <w:r w:rsidRPr="00C31ADE">
        <w:rPr>
          <w:rFonts w:cs="Times Ext Roman"/>
          <w:sz w:val="22"/>
          <w:szCs w:val="22"/>
        </w:rPr>
        <w:t>：</w:t>
      </w:r>
    </w:p>
    <w:p w14:paraId="74884D7F" w14:textId="51DD3DD4" w:rsidR="009D0136" w:rsidRPr="00C71A9D" w:rsidRDefault="009D0136" w:rsidP="00C71A9D">
      <w:pPr>
        <w:pStyle w:val="FootnoteText"/>
        <w:ind w:leftChars="322" w:left="773"/>
        <w:rPr>
          <w:sz w:val="22"/>
          <w:szCs w:val="22"/>
        </w:rPr>
      </w:pPr>
      <w:r w:rsidRPr="00C31ADE">
        <w:rPr>
          <w:rFonts w:eastAsia="標楷體" w:cs="Times Ext Roman"/>
          <w:sz w:val="22"/>
          <w:szCs w:val="22"/>
        </w:rPr>
        <w:t>云何為信？於實德能，深忍樂欲，心淨為性，對治不信，樂善為業。然信差別略有三種：一、</w:t>
      </w:r>
      <w:r w:rsidRPr="00C31ADE">
        <w:rPr>
          <w:rFonts w:eastAsia="標楷體" w:cs="Times Ext Roman"/>
          <w:sz w:val="22"/>
          <w:szCs w:val="22"/>
          <w:u w:val="thick"/>
        </w:rPr>
        <w:t>信實有</w:t>
      </w:r>
      <w:r w:rsidRPr="00C31ADE">
        <w:rPr>
          <w:rFonts w:eastAsia="標楷體" w:cs="Times Ext Roman"/>
          <w:sz w:val="22"/>
          <w:szCs w:val="22"/>
        </w:rPr>
        <w:t>，謂於諸法實事理中深信忍故。二、</w:t>
      </w:r>
      <w:r w:rsidRPr="00C31ADE">
        <w:rPr>
          <w:rFonts w:eastAsia="標楷體" w:cs="Times Ext Roman"/>
          <w:sz w:val="22"/>
          <w:szCs w:val="22"/>
          <w:u w:val="thick"/>
        </w:rPr>
        <w:t>信有德</w:t>
      </w:r>
      <w:r w:rsidRPr="00C31ADE">
        <w:rPr>
          <w:rFonts w:eastAsia="標楷體" w:cs="Times Ext Roman"/>
          <w:sz w:val="22"/>
          <w:szCs w:val="22"/>
        </w:rPr>
        <w:t>，謂於三寶真淨德中深信樂故。三、</w:t>
      </w:r>
      <w:r w:rsidRPr="00C31ADE">
        <w:rPr>
          <w:rFonts w:eastAsia="標楷體" w:cs="Times Ext Roman"/>
          <w:sz w:val="22"/>
          <w:szCs w:val="22"/>
          <w:u w:val="thick"/>
        </w:rPr>
        <w:t>信有能</w:t>
      </w:r>
      <w:r w:rsidRPr="00C31ADE">
        <w:rPr>
          <w:rFonts w:eastAsia="標楷體" w:cs="Times Ext Roman"/>
          <w:sz w:val="22"/>
          <w:szCs w:val="22"/>
        </w:rPr>
        <w:t>，謂於一切世、出世善，深信有力能得能成，起希望故</w:t>
      </w:r>
      <w:r w:rsidRPr="00C31ADE">
        <w:rPr>
          <w:rFonts w:cs="Times Ext Roman"/>
          <w:sz w:val="22"/>
          <w:szCs w:val="22"/>
        </w:rPr>
        <w:t>。</w:t>
      </w:r>
    </w:p>
  </w:footnote>
  <w:footnote w:id="8">
    <w:p w14:paraId="67C331BC" w14:textId="6F3EBDEA" w:rsidR="009D0136" w:rsidRPr="00B05A5D" w:rsidRDefault="009D0136">
      <w:pPr>
        <w:pStyle w:val="FootnoteText"/>
        <w:rPr>
          <w:sz w:val="22"/>
          <w:szCs w:val="22"/>
        </w:rPr>
      </w:pPr>
      <w:r w:rsidRPr="00B05A5D">
        <w:rPr>
          <w:rStyle w:val="FootnoteReference"/>
          <w:sz w:val="22"/>
          <w:szCs w:val="22"/>
        </w:rPr>
        <w:footnoteRef/>
      </w:r>
      <w:r w:rsidRPr="00B05A5D">
        <w:rPr>
          <w:sz w:val="22"/>
          <w:szCs w:val="22"/>
        </w:rPr>
        <w:t xml:space="preserve"> </w:t>
      </w:r>
      <w:r w:rsidRPr="00B05A5D">
        <w:rPr>
          <w:rFonts w:hint="eastAsia"/>
          <w:sz w:val="22"/>
          <w:szCs w:val="22"/>
        </w:rPr>
        <w:t>參見：</w:t>
      </w:r>
    </w:p>
    <w:p w14:paraId="017C4CF0" w14:textId="52A24172" w:rsidR="009D0136" w:rsidRDefault="009D0136" w:rsidP="00B05A5D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B05A5D">
        <w:rPr>
          <w:rFonts w:hint="eastAsia"/>
          <w:sz w:val="22"/>
          <w:szCs w:val="22"/>
        </w:rPr>
        <w:t>堅慧造．</w:t>
      </w:r>
      <w:r>
        <w:rPr>
          <w:rFonts w:hint="eastAsia"/>
          <w:sz w:val="22"/>
          <w:szCs w:val="22"/>
        </w:rPr>
        <w:t>道泰等譯</w:t>
      </w:r>
      <w:r w:rsidRPr="00B05A5D">
        <w:rPr>
          <w:rFonts w:hint="eastAsia"/>
          <w:sz w:val="22"/>
          <w:szCs w:val="22"/>
        </w:rPr>
        <w:t>《入大乘論》卷</w:t>
      </w:r>
      <w:r w:rsidRPr="00B05A5D">
        <w:rPr>
          <w:rFonts w:hint="eastAsia"/>
          <w:sz w:val="22"/>
          <w:szCs w:val="22"/>
        </w:rPr>
        <w:t>2</w:t>
      </w:r>
      <w:r w:rsidRPr="00B05A5D">
        <w:rPr>
          <w:rFonts w:hint="eastAsia"/>
          <w:sz w:val="22"/>
          <w:szCs w:val="22"/>
        </w:rPr>
        <w:t>〈順修諸行品</w:t>
      </w:r>
      <w:r w:rsidRPr="00B05A5D">
        <w:rPr>
          <w:rFonts w:hint="eastAsia"/>
          <w:sz w:val="22"/>
          <w:szCs w:val="22"/>
        </w:rPr>
        <w:t xml:space="preserve"> 3</w:t>
      </w:r>
      <w:r w:rsidRPr="00B05A5D">
        <w:rPr>
          <w:rFonts w:hint="eastAsia"/>
          <w:sz w:val="22"/>
          <w:szCs w:val="22"/>
        </w:rPr>
        <w:t>〉</w:t>
      </w:r>
      <w:r w:rsidRPr="00B05A5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B05A5D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B05A5D">
        <w:rPr>
          <w:rFonts w:hint="eastAsia"/>
          <w:sz w:val="22"/>
          <w:szCs w:val="22"/>
        </w:rPr>
        <w:t>48a12-</w:t>
      </w:r>
      <w:r>
        <w:rPr>
          <w:sz w:val="22"/>
          <w:szCs w:val="22"/>
        </w:rPr>
        <w:t>27</w:t>
      </w:r>
      <w:r w:rsidRPr="00B05A5D">
        <w:rPr>
          <w:rFonts w:hint="eastAsia"/>
          <w:sz w:val="22"/>
          <w:szCs w:val="22"/>
        </w:rPr>
        <w:t>)</w:t>
      </w:r>
      <w:r w:rsidRPr="00B05A5D">
        <w:rPr>
          <w:rFonts w:hint="eastAsia"/>
          <w:sz w:val="22"/>
          <w:szCs w:val="22"/>
        </w:rPr>
        <w:t>：</w:t>
      </w:r>
    </w:p>
    <w:p w14:paraId="7BA35C03" w14:textId="77777777" w:rsidR="009D0136" w:rsidRDefault="009D0136" w:rsidP="00E7411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74111">
        <w:rPr>
          <w:rFonts w:ascii="標楷體" w:eastAsia="標楷體" w:hAnsi="標楷體" w:hint="eastAsia"/>
          <w:sz w:val="22"/>
          <w:szCs w:val="22"/>
        </w:rPr>
        <w:t>問曰：若未入菩薩地者，受具戒比丘得為禮不？</w:t>
      </w:r>
    </w:p>
    <w:p w14:paraId="58A6E635" w14:textId="3E9BD767" w:rsidR="009D0136" w:rsidRDefault="009D0136" w:rsidP="00E7411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74111">
        <w:rPr>
          <w:rFonts w:ascii="標楷體" w:eastAsia="標楷體" w:hAnsi="標楷體" w:hint="eastAsia"/>
          <w:sz w:val="22"/>
          <w:szCs w:val="22"/>
        </w:rPr>
        <w:t>答曰：得禮。以初發心菩薩勝於一切聲聞辟支佛故。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314D73D2" w14:textId="5C00F85C" w:rsidR="009D0136" w:rsidRDefault="009D0136" w:rsidP="00E7411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74111">
        <w:rPr>
          <w:rFonts w:ascii="標楷體" w:eastAsia="標楷體" w:hAnsi="標楷體" w:hint="eastAsia"/>
          <w:sz w:val="22"/>
          <w:szCs w:val="22"/>
        </w:rPr>
        <w:t>問曰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E74111">
        <w:rPr>
          <w:rFonts w:ascii="標楷體" w:eastAsia="標楷體" w:hAnsi="標楷體" w:hint="eastAsia"/>
          <w:sz w:val="22"/>
          <w:szCs w:val="22"/>
        </w:rPr>
        <w:t>云何受具足戒比丘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74111">
        <w:rPr>
          <w:rFonts w:ascii="標楷體" w:eastAsia="標楷體" w:hAnsi="標楷體" w:hint="eastAsia"/>
          <w:sz w:val="22"/>
          <w:szCs w:val="22"/>
        </w:rPr>
        <w:t>而禮不具足戒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74111">
        <w:rPr>
          <w:rFonts w:ascii="標楷體" w:eastAsia="標楷體" w:hAnsi="標楷體" w:hint="eastAsia"/>
          <w:sz w:val="22"/>
          <w:szCs w:val="22"/>
        </w:rPr>
        <w:t>未入正位菩薩耶</w:t>
      </w:r>
      <w:r>
        <w:rPr>
          <w:rFonts w:ascii="標楷體" w:eastAsia="標楷體" w:hAnsi="標楷體" w:hint="eastAsia"/>
          <w:sz w:val="22"/>
          <w:szCs w:val="22"/>
        </w:rPr>
        <w:t>？</w:t>
      </w:r>
    </w:p>
    <w:p w14:paraId="6FC224A0" w14:textId="612409E1" w:rsidR="009D0136" w:rsidRPr="00E74111" w:rsidRDefault="009D0136" w:rsidP="00E7411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74111">
        <w:rPr>
          <w:rFonts w:ascii="標楷體" w:eastAsia="標楷體" w:hAnsi="標楷體" w:hint="eastAsia"/>
          <w:sz w:val="22"/>
          <w:szCs w:val="22"/>
        </w:rPr>
        <w:t>答曰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E74111">
        <w:rPr>
          <w:rFonts w:ascii="標楷體" w:eastAsia="標楷體" w:hAnsi="標楷體" w:hint="eastAsia"/>
          <w:sz w:val="22"/>
          <w:szCs w:val="22"/>
        </w:rPr>
        <w:t>應禮菩薩。何以故</w:t>
      </w:r>
      <w:r>
        <w:rPr>
          <w:rFonts w:ascii="標楷體" w:eastAsia="標楷體" w:hAnsi="標楷體" w:hint="eastAsia"/>
          <w:sz w:val="22"/>
          <w:szCs w:val="22"/>
        </w:rPr>
        <w:t>？</w:t>
      </w:r>
      <w:r w:rsidRPr="00E74111">
        <w:rPr>
          <w:rFonts w:ascii="標楷體" w:eastAsia="標楷體" w:hAnsi="標楷體" w:hint="eastAsia"/>
          <w:sz w:val="22"/>
          <w:szCs w:val="22"/>
        </w:rPr>
        <w:t>聲聞戒要須受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74111">
        <w:rPr>
          <w:rFonts w:ascii="標楷體" w:eastAsia="標楷體" w:hAnsi="標楷體" w:hint="eastAsia"/>
          <w:sz w:val="22"/>
          <w:szCs w:val="22"/>
        </w:rPr>
        <w:t>得盡壽便捨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E74111">
        <w:rPr>
          <w:rFonts w:ascii="標楷體" w:eastAsia="標楷體" w:hAnsi="標楷體" w:hint="eastAsia"/>
          <w:sz w:val="22"/>
          <w:szCs w:val="22"/>
        </w:rPr>
        <w:t>菩薩發心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74111">
        <w:rPr>
          <w:rFonts w:ascii="標楷體" w:eastAsia="標楷體" w:hAnsi="標楷體" w:hint="eastAsia"/>
          <w:sz w:val="22"/>
          <w:szCs w:val="22"/>
        </w:rPr>
        <w:t>成就自性第一義戒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E74111">
        <w:rPr>
          <w:rFonts w:ascii="標楷體" w:eastAsia="標楷體" w:hAnsi="標楷體" w:hint="eastAsia"/>
          <w:sz w:val="22"/>
          <w:szCs w:val="22"/>
        </w:rPr>
        <w:t>解脫戒。是故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74111">
        <w:rPr>
          <w:rFonts w:ascii="標楷體" w:eastAsia="標楷體" w:hAnsi="標楷體" w:hint="eastAsia"/>
          <w:sz w:val="22"/>
          <w:szCs w:val="22"/>
        </w:rPr>
        <w:t>聲聞雖受具足戒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74111">
        <w:rPr>
          <w:rFonts w:ascii="標楷體" w:eastAsia="標楷體" w:hAnsi="標楷體" w:hint="eastAsia"/>
          <w:sz w:val="22"/>
          <w:szCs w:val="22"/>
        </w:rPr>
        <w:t>猶應禮彼未入正位菩薩。以菩薩體性</w:t>
      </w:r>
      <w:r w:rsidRPr="00E74111">
        <w:rPr>
          <w:rFonts w:ascii="標楷體" w:eastAsia="標楷體" w:hAnsi="標楷體" w:hint="eastAsia"/>
          <w:sz w:val="22"/>
          <w:szCs w:val="22"/>
          <w:u w:val="thick"/>
        </w:rPr>
        <w:t>不殺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74111">
        <w:rPr>
          <w:rFonts w:ascii="標楷體" w:eastAsia="標楷體" w:hAnsi="標楷體" w:hint="eastAsia"/>
          <w:sz w:val="22"/>
          <w:szCs w:val="22"/>
        </w:rPr>
        <w:t>遠離刀杖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74111">
        <w:rPr>
          <w:rFonts w:ascii="標楷體" w:eastAsia="標楷體" w:hAnsi="標楷體" w:hint="eastAsia"/>
          <w:sz w:val="22"/>
          <w:szCs w:val="22"/>
        </w:rPr>
        <w:t>乃至虫蟻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74111">
        <w:rPr>
          <w:rFonts w:ascii="標楷體" w:eastAsia="標楷體" w:hAnsi="標楷體" w:hint="eastAsia"/>
          <w:sz w:val="22"/>
          <w:szCs w:val="22"/>
        </w:rPr>
        <w:t>盡無殺心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74111">
        <w:rPr>
          <w:rFonts w:ascii="標楷體" w:eastAsia="標楷體" w:hAnsi="標楷體" w:hint="eastAsia"/>
          <w:sz w:val="22"/>
          <w:szCs w:val="22"/>
        </w:rPr>
        <w:t>而有慚愧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74111">
        <w:rPr>
          <w:rFonts w:ascii="標楷體" w:eastAsia="標楷體" w:hAnsi="標楷體" w:hint="eastAsia"/>
          <w:sz w:val="22"/>
          <w:szCs w:val="22"/>
        </w:rPr>
        <w:t>如是廣說。體性</w:t>
      </w:r>
      <w:r w:rsidRPr="00E74111">
        <w:rPr>
          <w:rFonts w:ascii="標楷體" w:eastAsia="標楷體" w:hAnsi="標楷體" w:hint="eastAsia"/>
          <w:sz w:val="22"/>
          <w:szCs w:val="22"/>
          <w:u w:val="thick"/>
        </w:rPr>
        <w:t>不盜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74111">
        <w:rPr>
          <w:rFonts w:ascii="標楷體" w:eastAsia="標楷體" w:hAnsi="標楷體" w:hint="eastAsia"/>
          <w:sz w:val="22"/>
          <w:szCs w:val="22"/>
        </w:rPr>
        <w:t>乃至體性</w:t>
      </w:r>
      <w:r w:rsidRPr="00E74111">
        <w:rPr>
          <w:rFonts w:ascii="標楷體" w:eastAsia="標楷體" w:hAnsi="標楷體" w:hint="eastAsia"/>
          <w:sz w:val="22"/>
          <w:szCs w:val="22"/>
          <w:u w:val="thick"/>
        </w:rPr>
        <w:t>不邪見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74111">
        <w:rPr>
          <w:rFonts w:ascii="標楷體" w:eastAsia="標楷體" w:hAnsi="標楷體" w:hint="eastAsia"/>
          <w:sz w:val="22"/>
          <w:szCs w:val="22"/>
        </w:rPr>
        <w:t>如波羅提木叉戒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74111">
        <w:rPr>
          <w:rFonts w:ascii="標楷體" w:eastAsia="標楷體" w:hAnsi="標楷體" w:hint="eastAsia"/>
          <w:sz w:val="22"/>
          <w:szCs w:val="22"/>
        </w:rPr>
        <w:t>命終時捨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74111">
        <w:rPr>
          <w:rFonts w:ascii="標楷體" w:eastAsia="標楷體" w:hAnsi="標楷體" w:hint="eastAsia"/>
          <w:sz w:val="22"/>
          <w:szCs w:val="22"/>
        </w:rPr>
        <w:t>罷道時捨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E74111">
        <w:rPr>
          <w:rFonts w:ascii="標楷體" w:eastAsia="標楷體" w:hAnsi="標楷體" w:hint="eastAsia"/>
          <w:sz w:val="22"/>
          <w:szCs w:val="22"/>
        </w:rPr>
        <w:t>菩薩大士性戒成就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74111">
        <w:rPr>
          <w:rFonts w:ascii="標楷體" w:eastAsia="標楷體" w:hAnsi="標楷體" w:hint="eastAsia"/>
          <w:sz w:val="22"/>
          <w:szCs w:val="22"/>
        </w:rPr>
        <w:t>乃至道場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74111">
        <w:rPr>
          <w:rFonts w:ascii="標楷體" w:eastAsia="標楷體" w:hAnsi="標楷體" w:hint="eastAsia"/>
          <w:sz w:val="22"/>
          <w:szCs w:val="22"/>
        </w:rPr>
        <w:t>終不中捨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E74111">
        <w:rPr>
          <w:rFonts w:ascii="標楷體" w:eastAsia="標楷體" w:hAnsi="標楷體" w:hint="eastAsia"/>
          <w:sz w:val="22"/>
          <w:szCs w:val="22"/>
        </w:rPr>
        <w:t>以是義故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74111">
        <w:rPr>
          <w:rFonts w:ascii="標楷體" w:eastAsia="標楷體" w:hAnsi="標楷體" w:hint="eastAsia"/>
          <w:sz w:val="22"/>
          <w:szCs w:val="22"/>
        </w:rPr>
        <w:t>雖受具戒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E74111">
        <w:rPr>
          <w:rFonts w:ascii="標楷體" w:eastAsia="標楷體" w:hAnsi="標楷體" w:hint="eastAsia"/>
          <w:sz w:val="22"/>
          <w:szCs w:val="22"/>
        </w:rPr>
        <w:t>應為作禮。</w:t>
      </w:r>
    </w:p>
    <w:p w14:paraId="5508B6C3" w14:textId="0CFE8DD1" w:rsidR="009D0136" w:rsidRDefault="009D0136" w:rsidP="00B05A5D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B05A5D">
        <w:rPr>
          <w:rFonts w:hint="eastAsia"/>
          <w:sz w:val="22"/>
          <w:szCs w:val="22"/>
        </w:rPr>
        <w:t>堅慧造．</w:t>
      </w:r>
      <w:r>
        <w:rPr>
          <w:rFonts w:hint="eastAsia"/>
          <w:sz w:val="22"/>
          <w:szCs w:val="22"/>
        </w:rPr>
        <w:t>道泰等譯</w:t>
      </w:r>
      <w:r w:rsidRPr="00B05A5D">
        <w:rPr>
          <w:rFonts w:hint="eastAsia"/>
          <w:sz w:val="22"/>
          <w:szCs w:val="22"/>
        </w:rPr>
        <w:t>《入大乘論》卷</w:t>
      </w:r>
      <w:r w:rsidRPr="00B05A5D">
        <w:rPr>
          <w:rFonts w:hint="eastAsia"/>
          <w:sz w:val="22"/>
          <w:szCs w:val="22"/>
        </w:rPr>
        <w:t>2</w:t>
      </w:r>
      <w:r w:rsidRPr="00B05A5D">
        <w:rPr>
          <w:rFonts w:hint="eastAsia"/>
          <w:sz w:val="22"/>
          <w:szCs w:val="22"/>
        </w:rPr>
        <w:t>〈順修諸行品</w:t>
      </w:r>
      <w:r w:rsidRPr="00B05A5D">
        <w:rPr>
          <w:rFonts w:hint="eastAsia"/>
          <w:sz w:val="22"/>
          <w:szCs w:val="22"/>
        </w:rPr>
        <w:t xml:space="preserve"> 3</w:t>
      </w:r>
      <w:r w:rsidRPr="00B05A5D">
        <w:rPr>
          <w:rFonts w:hint="eastAsia"/>
          <w:sz w:val="22"/>
          <w:szCs w:val="22"/>
        </w:rPr>
        <w:t>〉</w:t>
      </w:r>
      <w:r w:rsidRPr="00B05A5D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B05A5D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B05A5D">
        <w:rPr>
          <w:rFonts w:hint="eastAsia"/>
          <w:sz w:val="22"/>
          <w:szCs w:val="22"/>
        </w:rPr>
        <w:t>48b26-c2)</w:t>
      </w:r>
      <w:r w:rsidRPr="00B05A5D">
        <w:rPr>
          <w:rFonts w:hint="eastAsia"/>
          <w:sz w:val="22"/>
          <w:szCs w:val="22"/>
        </w:rPr>
        <w:t>：</w:t>
      </w:r>
    </w:p>
    <w:p w14:paraId="7E4DCEB2" w14:textId="77898C2F" w:rsidR="009D0136" w:rsidRPr="00B05A5D" w:rsidRDefault="009D0136" w:rsidP="00B05A5D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05A5D">
        <w:rPr>
          <w:rFonts w:ascii="標楷體" w:eastAsia="標楷體" w:hAnsi="標楷體" w:hint="eastAsia"/>
          <w:sz w:val="22"/>
          <w:szCs w:val="22"/>
        </w:rPr>
        <w:t>……是以菩薩雖形服在俗，應得禮敬。猶如如來，為化眾生，作若干種形，亦如化弗迦沙王，作老比丘形、作瓦師形、作力士形、作琴瑟伎術師形；亦現種種在家人形。雖為種種無量形狀，一切皆應恭敬禮拜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05A5D">
        <w:rPr>
          <w:rFonts w:ascii="標楷體" w:eastAsia="標楷體" w:hAnsi="標楷體" w:hint="eastAsia"/>
          <w:sz w:val="22"/>
          <w:szCs w:val="22"/>
        </w:rPr>
        <w:t>是故雖同俗服，應加禮敬。……</w:t>
      </w:r>
    </w:p>
  </w:footnote>
  <w:footnote w:id="9">
    <w:p w14:paraId="2D66D3E0" w14:textId="77777777" w:rsidR="009D0136" w:rsidRPr="00C31ADE" w:rsidRDefault="009D0136" w:rsidP="00402CC1">
      <w:pPr>
        <w:pStyle w:val="FootnoteText"/>
        <w:rPr>
          <w:sz w:val="22"/>
          <w:szCs w:val="22"/>
        </w:rPr>
      </w:pPr>
      <w:r w:rsidRPr="00402CC1">
        <w:rPr>
          <w:rStyle w:val="FootnoteReference"/>
          <w:sz w:val="22"/>
          <w:szCs w:val="22"/>
        </w:rPr>
        <w:footnoteRef/>
      </w:r>
      <w:r w:rsidRPr="00402CC1">
        <w:rPr>
          <w:sz w:val="22"/>
          <w:szCs w:val="22"/>
        </w:rPr>
        <w:t xml:space="preserve"> </w:t>
      </w:r>
      <w:r w:rsidRPr="00C31ADE">
        <w:rPr>
          <w:rFonts w:hint="eastAsia"/>
          <w:sz w:val="22"/>
          <w:szCs w:val="22"/>
        </w:rPr>
        <w:t>參見：</w:t>
      </w:r>
    </w:p>
    <w:p w14:paraId="5CDB0DA5" w14:textId="77777777" w:rsidR="009D0136" w:rsidRPr="00C31ADE" w:rsidRDefault="009D0136" w:rsidP="00402CC1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rFonts w:hint="eastAsia"/>
          <w:sz w:val="22"/>
          <w:szCs w:val="22"/>
        </w:rPr>
        <w:t>1</w:t>
      </w:r>
      <w:r w:rsidRPr="00C31ADE">
        <w:rPr>
          <w:rFonts w:hint="eastAsia"/>
          <w:sz w:val="22"/>
          <w:szCs w:val="22"/>
        </w:rPr>
        <w:t>）無著造．玄奘譯《攝大乘論本》卷</w:t>
      </w:r>
      <w:r w:rsidRPr="00C31ADE">
        <w:rPr>
          <w:rFonts w:hint="eastAsia"/>
          <w:sz w:val="22"/>
          <w:szCs w:val="22"/>
        </w:rPr>
        <w:t>2(</w:t>
      </w:r>
      <w:r w:rsidRPr="00C31ADE">
        <w:rPr>
          <w:rFonts w:hint="eastAsia"/>
          <w:sz w:val="22"/>
          <w:szCs w:val="22"/>
        </w:rPr>
        <w:t>大正</w:t>
      </w:r>
      <w:r w:rsidRPr="00C31ADE">
        <w:rPr>
          <w:rFonts w:hint="eastAsia"/>
          <w:sz w:val="22"/>
          <w:szCs w:val="22"/>
        </w:rPr>
        <w:t>31</w:t>
      </w:r>
      <w:r w:rsidRPr="00C31ADE">
        <w:rPr>
          <w:rFonts w:hint="eastAsia"/>
          <w:sz w:val="22"/>
          <w:szCs w:val="22"/>
        </w:rPr>
        <w:t>，</w:t>
      </w:r>
      <w:r w:rsidRPr="00C31ADE">
        <w:rPr>
          <w:rFonts w:hint="eastAsia"/>
          <w:sz w:val="22"/>
          <w:szCs w:val="22"/>
        </w:rPr>
        <w:t>144a5-15)</w:t>
      </w:r>
      <w:r w:rsidRPr="00C31ADE">
        <w:rPr>
          <w:rFonts w:hint="eastAsia"/>
          <w:sz w:val="22"/>
          <w:szCs w:val="22"/>
        </w:rPr>
        <w:t>。</w:t>
      </w:r>
    </w:p>
    <w:p w14:paraId="5AA7588B" w14:textId="209E95C2" w:rsidR="009D0136" w:rsidRPr="00C31ADE" w:rsidRDefault="009D0136" w:rsidP="00402CC1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rFonts w:hint="eastAsia"/>
          <w:sz w:val="22"/>
          <w:szCs w:val="22"/>
        </w:rPr>
        <w:t>2</w:t>
      </w:r>
      <w:r w:rsidRPr="00C31ADE">
        <w:rPr>
          <w:rFonts w:hint="eastAsia"/>
          <w:sz w:val="22"/>
          <w:szCs w:val="22"/>
        </w:rPr>
        <w:t>）世親造．玄奘譯《攝大乘論釋》卷</w:t>
      </w:r>
      <w:r w:rsidRPr="00C31ADE">
        <w:rPr>
          <w:rFonts w:hint="eastAsia"/>
          <w:sz w:val="22"/>
          <w:szCs w:val="22"/>
        </w:rPr>
        <w:t>7(</w:t>
      </w:r>
      <w:r w:rsidRPr="00C31ADE">
        <w:rPr>
          <w:rFonts w:hint="eastAsia"/>
          <w:sz w:val="22"/>
          <w:szCs w:val="22"/>
        </w:rPr>
        <w:t>大正</w:t>
      </w:r>
      <w:r w:rsidRPr="00C31ADE">
        <w:rPr>
          <w:rFonts w:hint="eastAsia"/>
          <w:sz w:val="22"/>
          <w:szCs w:val="22"/>
        </w:rPr>
        <w:t>31</w:t>
      </w:r>
      <w:r w:rsidRPr="00C31ADE">
        <w:rPr>
          <w:rFonts w:hint="eastAsia"/>
          <w:sz w:val="22"/>
          <w:szCs w:val="22"/>
        </w:rPr>
        <w:t>，</w:t>
      </w:r>
      <w:r w:rsidRPr="00C31ADE">
        <w:rPr>
          <w:rFonts w:hint="eastAsia"/>
          <w:sz w:val="22"/>
          <w:szCs w:val="22"/>
        </w:rPr>
        <w:t>354c5-355a10)</w:t>
      </w:r>
      <w:r>
        <w:rPr>
          <w:rFonts w:hint="eastAsia"/>
          <w:sz w:val="22"/>
          <w:szCs w:val="22"/>
        </w:rPr>
        <w:t>。</w:t>
      </w:r>
    </w:p>
    <w:p w14:paraId="7E132B56" w14:textId="77777777" w:rsidR="009D0136" w:rsidRPr="00C31ADE" w:rsidRDefault="009D0136" w:rsidP="00402CC1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rFonts w:hint="eastAsia"/>
          <w:sz w:val="22"/>
          <w:szCs w:val="22"/>
        </w:rPr>
        <w:t>3</w:t>
      </w:r>
      <w:r w:rsidRPr="00C31ADE">
        <w:rPr>
          <w:rFonts w:hint="eastAsia"/>
          <w:sz w:val="22"/>
          <w:szCs w:val="22"/>
        </w:rPr>
        <w:t>）印順法師，《攝大乘論講記》</w:t>
      </w:r>
      <w:r w:rsidRPr="00C31ADE">
        <w:rPr>
          <w:rFonts w:hint="eastAsia"/>
          <w:sz w:val="22"/>
          <w:szCs w:val="22"/>
        </w:rPr>
        <w:t>p.354</w:t>
      </w:r>
      <w:r w:rsidRPr="00C31ADE">
        <w:rPr>
          <w:rFonts w:hint="eastAsia"/>
          <w:sz w:val="22"/>
          <w:szCs w:val="22"/>
        </w:rPr>
        <w:t>：</w:t>
      </w:r>
    </w:p>
    <w:p w14:paraId="40728AE9" w14:textId="77777777" w:rsidR="009D0136" w:rsidRPr="00C31ADE" w:rsidRDefault="009D0136" w:rsidP="00402CC1">
      <w:pPr>
        <w:pStyle w:val="FootnoteText"/>
        <w:ind w:leftChars="322" w:left="773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「</w:t>
      </w:r>
      <w:r w:rsidRPr="00402CC1">
        <w:rPr>
          <w:rFonts w:ascii="標楷體" w:eastAsia="標楷體" w:hAnsi="標楷體" w:hint="eastAsia"/>
          <w:sz w:val="22"/>
          <w:szCs w:val="22"/>
          <w:u w:val="double"/>
        </w:rPr>
        <w:t>希求</w:t>
      </w:r>
      <w:r w:rsidRPr="00C31ADE">
        <w:rPr>
          <w:rFonts w:ascii="標楷體" w:eastAsia="標楷體" w:hAnsi="標楷體" w:hint="eastAsia"/>
          <w:sz w:val="22"/>
          <w:szCs w:val="22"/>
        </w:rPr>
        <w:t>」是</w:t>
      </w:r>
      <w:r w:rsidRPr="00402CC1">
        <w:rPr>
          <w:rFonts w:ascii="標楷體" w:eastAsia="標楷體" w:hAnsi="標楷體" w:hint="eastAsia"/>
          <w:b/>
          <w:bCs/>
          <w:sz w:val="22"/>
          <w:szCs w:val="22"/>
          <w:u w:val="double"/>
        </w:rPr>
        <w:t>樂欲</w:t>
      </w:r>
      <w:r w:rsidRPr="00C31ADE">
        <w:rPr>
          <w:rFonts w:ascii="標楷體" w:eastAsia="標楷體" w:hAnsi="標楷體" w:hint="eastAsia"/>
          <w:sz w:val="22"/>
          <w:szCs w:val="22"/>
        </w:rPr>
        <w:t>，</w:t>
      </w:r>
      <w:bookmarkStart w:id="0" w:name="_Hlk8026377"/>
      <w:r w:rsidRPr="00C31ADE">
        <w:rPr>
          <w:rFonts w:ascii="標楷體" w:eastAsia="標楷體" w:hAnsi="標楷體" w:hint="eastAsia"/>
          <w:sz w:val="22"/>
          <w:szCs w:val="22"/>
        </w:rPr>
        <w:t>是</w:t>
      </w:r>
      <w:r w:rsidRPr="00402CC1">
        <w:rPr>
          <w:rFonts w:ascii="標楷體" w:eastAsia="標楷體" w:hAnsi="標楷體" w:hint="eastAsia"/>
          <w:sz w:val="22"/>
          <w:szCs w:val="22"/>
          <w:u w:val="double"/>
        </w:rPr>
        <w:t>信的果</w:t>
      </w:r>
      <w:bookmarkEnd w:id="0"/>
      <w:r w:rsidRPr="00C31ADE">
        <w:rPr>
          <w:rFonts w:ascii="標楷體" w:eastAsia="標楷體" w:hAnsi="標楷體" w:hint="eastAsia"/>
          <w:sz w:val="22"/>
          <w:szCs w:val="22"/>
        </w:rPr>
        <w:t>；「</w:t>
      </w:r>
      <w:r w:rsidRPr="00402CC1">
        <w:rPr>
          <w:rFonts w:ascii="標楷體" w:eastAsia="標楷體" w:hAnsi="標楷體" w:hint="eastAsia"/>
          <w:sz w:val="22"/>
          <w:szCs w:val="22"/>
          <w:u w:val="thick"/>
        </w:rPr>
        <w:t>勝解</w:t>
      </w:r>
      <w:r w:rsidRPr="00C31ADE">
        <w:rPr>
          <w:rFonts w:ascii="標楷體" w:eastAsia="標楷體" w:hAnsi="標楷體" w:hint="eastAsia"/>
          <w:sz w:val="22"/>
          <w:szCs w:val="22"/>
        </w:rPr>
        <w:t>」是</w:t>
      </w:r>
      <w:r w:rsidRPr="00402CC1">
        <w:rPr>
          <w:rFonts w:ascii="標楷體" w:eastAsia="標楷體" w:hAnsi="標楷體" w:hint="eastAsia"/>
          <w:b/>
          <w:bCs/>
          <w:sz w:val="22"/>
          <w:szCs w:val="22"/>
          <w:u w:val="thick"/>
        </w:rPr>
        <w:t>深忍</w:t>
      </w:r>
      <w:r w:rsidRPr="00C31ADE">
        <w:rPr>
          <w:rFonts w:ascii="標楷體" w:eastAsia="標楷體" w:hAnsi="標楷體" w:hint="eastAsia"/>
          <w:sz w:val="22"/>
          <w:szCs w:val="22"/>
        </w:rPr>
        <w:t>，是</w:t>
      </w:r>
      <w:r w:rsidRPr="00402CC1">
        <w:rPr>
          <w:rFonts w:ascii="標楷體" w:eastAsia="標楷體" w:hAnsi="標楷體" w:hint="eastAsia"/>
          <w:sz w:val="22"/>
          <w:szCs w:val="22"/>
          <w:u w:val="thick"/>
        </w:rPr>
        <w:t>信的因</w:t>
      </w:r>
      <w:r w:rsidRPr="00C31ADE">
        <w:rPr>
          <w:rFonts w:ascii="標楷體" w:eastAsia="標楷體" w:hAnsi="標楷體" w:hint="eastAsia"/>
          <w:sz w:val="22"/>
          <w:szCs w:val="22"/>
        </w:rPr>
        <w:t>。既指出因果，信的本身就含攝於中，也就是與欲勝解相應的「淨」信；這與小乘的四證淨相當。因為與無分別智相應，自覺自證，不由他悟，所以「意樂」的自體「清淨」</w:t>
      </w:r>
      <w:r w:rsidRPr="00C31ADE">
        <w:rPr>
          <w:rFonts w:hint="eastAsia"/>
          <w:sz w:val="22"/>
          <w:szCs w:val="22"/>
        </w:rPr>
        <w:t>。</w:t>
      </w:r>
    </w:p>
    <w:p w14:paraId="0547F27A" w14:textId="77777777" w:rsidR="009D0136" w:rsidRPr="00C31ADE" w:rsidRDefault="009D0136" w:rsidP="00402CC1">
      <w:pPr>
        <w:pStyle w:val="FootnoteText"/>
        <w:ind w:leftChars="92" w:left="221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rFonts w:hint="eastAsia"/>
          <w:sz w:val="22"/>
          <w:szCs w:val="22"/>
        </w:rPr>
        <w:t>4</w:t>
      </w:r>
      <w:r w:rsidRPr="00C31ADE">
        <w:rPr>
          <w:rFonts w:hint="eastAsia"/>
          <w:sz w:val="22"/>
          <w:szCs w:val="22"/>
        </w:rPr>
        <w:t>）印順法師，《成佛之道》（增注本），</w:t>
      </w:r>
      <w:r w:rsidRPr="00C31ADE">
        <w:rPr>
          <w:rFonts w:hint="eastAsia"/>
          <w:sz w:val="22"/>
          <w:szCs w:val="22"/>
        </w:rPr>
        <w:t>p.178</w:t>
      </w:r>
      <w:r w:rsidRPr="00C31ADE">
        <w:rPr>
          <w:rFonts w:hint="eastAsia"/>
          <w:sz w:val="22"/>
          <w:szCs w:val="22"/>
        </w:rPr>
        <w:t>：</w:t>
      </w:r>
    </w:p>
    <w:p w14:paraId="390DD44F" w14:textId="492294D8" w:rsidR="009D0136" w:rsidRDefault="009D0136" w:rsidP="00402CC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從「深忍」（深切的了解），「樂欲」（懇切的誓願）中，信三寶，信四諦。真能信心現前，就得心地清淨。所以說信是：「心淨為性，……如水清珠，能清濁水」。從此淨信中，發生止惡行善的力量，就是一般所說的「戒體」。</w:t>
      </w:r>
    </w:p>
    <w:p w14:paraId="4EA9F931" w14:textId="655C5E79" w:rsidR="009D0136" w:rsidRDefault="009D0136" w:rsidP="00E323E6">
      <w:pPr>
        <w:pStyle w:val="FootnoteText"/>
        <w:ind w:leftChars="92" w:left="221"/>
        <w:rPr>
          <w:sz w:val="22"/>
          <w:szCs w:val="22"/>
        </w:rPr>
      </w:pPr>
      <w:r w:rsidRPr="00E323E6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5</w:t>
      </w:r>
      <w:r w:rsidRPr="00E323E6">
        <w:rPr>
          <w:rFonts w:hint="eastAsia"/>
          <w:sz w:val="22"/>
          <w:szCs w:val="22"/>
        </w:rPr>
        <w:t>）</w:t>
      </w:r>
      <w:r w:rsidRPr="00C31ADE">
        <w:rPr>
          <w:rFonts w:hint="eastAsia"/>
          <w:sz w:val="22"/>
          <w:szCs w:val="22"/>
        </w:rPr>
        <w:t>印順法師，</w:t>
      </w:r>
      <w:r w:rsidRPr="00E323E6">
        <w:rPr>
          <w:rFonts w:hint="eastAsia"/>
          <w:sz w:val="22"/>
          <w:szCs w:val="22"/>
        </w:rPr>
        <w:t>《學佛三要》</w:t>
      </w:r>
      <w:r>
        <w:rPr>
          <w:rFonts w:hint="eastAsia"/>
          <w:sz w:val="22"/>
          <w:szCs w:val="22"/>
        </w:rPr>
        <w:t>，〈信心及其修學〉</w:t>
      </w:r>
      <w:r w:rsidRPr="00E323E6">
        <w:rPr>
          <w:rFonts w:hint="eastAsia"/>
          <w:sz w:val="22"/>
          <w:szCs w:val="22"/>
        </w:rPr>
        <w:t>，</w:t>
      </w:r>
      <w:r w:rsidRPr="00E323E6">
        <w:rPr>
          <w:rFonts w:hint="eastAsia"/>
          <w:sz w:val="22"/>
          <w:szCs w:val="22"/>
        </w:rPr>
        <w:t>p.88</w:t>
      </w:r>
      <w:r>
        <w:rPr>
          <w:rFonts w:hint="eastAsia"/>
          <w:sz w:val="22"/>
          <w:szCs w:val="22"/>
        </w:rPr>
        <w:t>：</w:t>
      </w:r>
    </w:p>
    <w:p w14:paraId="1ECE1DD6" w14:textId="77777777" w:rsidR="009D0136" w:rsidRDefault="009D0136" w:rsidP="00E323E6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323E6">
        <w:rPr>
          <w:rFonts w:ascii="標楷體" w:eastAsia="標楷體" w:hAnsi="標楷體" w:hint="eastAsia"/>
          <w:sz w:val="22"/>
          <w:szCs w:val="22"/>
        </w:rPr>
        <w:t>……信以心淨為體性，這是真摯而純潔的好感與景慕；這是使內心歸於安定澄淨的心力，所以說如水清珠的能清濁水一樣。</w:t>
      </w:r>
      <w:r w:rsidRPr="006302CB">
        <w:rPr>
          <w:rFonts w:ascii="標楷體" w:eastAsia="標楷體" w:hAnsi="標楷體" w:hint="eastAsia"/>
          <w:sz w:val="22"/>
          <w:szCs w:val="22"/>
          <w:u w:val="thick"/>
        </w:rPr>
        <w:t>信心</w:t>
      </w:r>
      <w:r w:rsidRPr="00E323E6">
        <w:rPr>
          <w:rFonts w:ascii="標楷體" w:eastAsia="標楷體" w:hAnsi="標楷體" w:hint="eastAsia"/>
          <w:sz w:val="22"/>
          <w:szCs w:val="22"/>
        </w:rPr>
        <w:t>一起，</w:t>
      </w:r>
      <w:r w:rsidRPr="006302CB">
        <w:rPr>
          <w:rFonts w:ascii="標楷體" w:eastAsia="標楷體" w:hAnsi="標楷體" w:hint="eastAsia"/>
          <w:sz w:val="22"/>
          <w:szCs w:val="22"/>
          <w:u w:val="thick"/>
        </w:rPr>
        <w:t>心地純淨</w:t>
      </w:r>
      <w:r w:rsidRPr="00E323E6">
        <w:rPr>
          <w:rFonts w:ascii="標楷體" w:eastAsia="標楷體" w:hAnsi="標楷體" w:hint="eastAsia"/>
          <w:sz w:val="22"/>
          <w:szCs w:val="22"/>
        </w:rPr>
        <w:t>而</w:t>
      </w:r>
      <w:r w:rsidRPr="006302CB">
        <w:rPr>
          <w:rFonts w:ascii="標楷體" w:eastAsia="標楷體" w:hAnsi="標楷體" w:hint="eastAsia"/>
          <w:sz w:val="22"/>
          <w:szCs w:val="22"/>
          <w:u w:val="thick"/>
        </w:rPr>
        <w:t>安定</w:t>
      </w:r>
      <w:r w:rsidRPr="00E323E6">
        <w:rPr>
          <w:rFonts w:ascii="標楷體" w:eastAsia="標楷體" w:hAnsi="標楷體" w:hint="eastAsia"/>
          <w:sz w:val="22"/>
          <w:szCs w:val="22"/>
        </w:rPr>
        <w:t>，沒有疑惑，</w:t>
      </w:r>
      <w:r w:rsidRPr="006302CB">
        <w:rPr>
          <w:rFonts w:ascii="標楷體" w:eastAsia="標楷體" w:hAnsi="標楷體" w:hint="eastAsia"/>
          <w:sz w:val="22"/>
          <w:szCs w:val="22"/>
          <w:u w:val="thick"/>
        </w:rPr>
        <w:t>於三寶充滿</w:t>
      </w:r>
      <w:r w:rsidRPr="00E323E6">
        <w:rPr>
          <w:rFonts w:ascii="標楷體" w:eastAsia="標楷體" w:hAnsi="標楷體" w:hint="eastAsia"/>
          <w:sz w:val="22"/>
          <w:szCs w:val="22"/>
        </w:rPr>
        <w:t>了</w:t>
      </w:r>
      <w:r w:rsidRPr="006302CB">
        <w:rPr>
          <w:rFonts w:ascii="標楷體" w:eastAsia="標楷體" w:hAnsi="標楷體" w:hint="eastAsia"/>
          <w:sz w:val="22"/>
          <w:szCs w:val="22"/>
          <w:u w:val="thick"/>
        </w:rPr>
        <w:t>崇仰</w:t>
      </w:r>
      <w:r w:rsidRPr="00E323E6">
        <w:rPr>
          <w:rFonts w:ascii="標楷體" w:eastAsia="標楷體" w:hAnsi="標楷體" w:hint="eastAsia"/>
          <w:sz w:val="22"/>
          <w:szCs w:val="22"/>
        </w:rPr>
        <w:t>的</w:t>
      </w:r>
      <w:r w:rsidRPr="006302CB">
        <w:rPr>
          <w:rFonts w:ascii="標楷體" w:eastAsia="標楷體" w:hAnsi="標楷體" w:hint="eastAsia"/>
          <w:sz w:val="22"/>
          <w:szCs w:val="22"/>
          <w:u w:val="thick"/>
        </w:rPr>
        <w:t>真誠</w:t>
      </w:r>
      <w:r w:rsidRPr="00E323E6">
        <w:rPr>
          <w:rFonts w:ascii="標楷體" w:eastAsia="標楷體" w:hAnsi="標楷體" w:hint="eastAsia"/>
          <w:sz w:val="22"/>
          <w:szCs w:val="22"/>
        </w:rPr>
        <w:t>。</w:t>
      </w:r>
    </w:p>
    <w:p w14:paraId="4EB4F02B" w14:textId="5DEB0570" w:rsidR="009D0136" w:rsidRDefault="009D0136" w:rsidP="00E323E6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323E6">
        <w:rPr>
          <w:rFonts w:ascii="標楷體" w:eastAsia="標楷體" w:hAnsi="標楷體" w:hint="eastAsia"/>
          <w:sz w:val="22"/>
          <w:szCs w:val="22"/>
        </w:rPr>
        <w:t>由於見得真，信得切，必然的要求從自己的實踐中去實現佛法。這可見佛說淨信，從理智中來，與神教的信仰，截然不同。</w:t>
      </w:r>
    </w:p>
    <w:p w14:paraId="1C3C7F84" w14:textId="755033B0" w:rsidR="009D0136" w:rsidRPr="00E323E6" w:rsidRDefault="009D0136" w:rsidP="007B3AE2">
      <w:pPr>
        <w:pStyle w:val="FootnoteText"/>
        <w:ind w:leftChars="92" w:left="221"/>
        <w:rPr>
          <w:rFonts w:ascii="標楷體" w:eastAsia="標楷體" w:hAnsi="標楷體"/>
          <w:sz w:val="22"/>
          <w:szCs w:val="22"/>
        </w:rPr>
      </w:pPr>
      <w:r w:rsidRPr="00E323E6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6</w:t>
      </w:r>
      <w:r w:rsidRPr="00E323E6">
        <w:rPr>
          <w:rFonts w:hint="eastAsia"/>
          <w:sz w:val="22"/>
          <w:szCs w:val="22"/>
        </w:rPr>
        <w:t>）</w:t>
      </w:r>
      <w:r w:rsidRPr="009C7C23">
        <w:rPr>
          <w:rFonts w:hint="eastAsia"/>
          <w:color w:val="0D0D0D" w:themeColor="text1" w:themeTint="F2"/>
          <w:sz w:val="22"/>
          <w:szCs w:val="22"/>
        </w:rPr>
        <w:t>印順法師，《佛法是救世之光》，〈佛學的兩大特色〉，</w:t>
      </w:r>
      <w:r w:rsidRPr="009C7C23">
        <w:rPr>
          <w:rFonts w:hint="eastAsia"/>
          <w:color w:val="0D0D0D" w:themeColor="text1" w:themeTint="F2"/>
          <w:sz w:val="22"/>
          <w:szCs w:val="22"/>
        </w:rPr>
        <w:t>pp.</w:t>
      </w:r>
      <w:r w:rsidRPr="009C7C23">
        <w:rPr>
          <w:color w:val="0D0D0D" w:themeColor="text1" w:themeTint="F2"/>
          <w:sz w:val="22"/>
          <w:szCs w:val="22"/>
        </w:rPr>
        <w:t>161</w:t>
      </w:r>
      <w:r w:rsidRPr="009C7C23">
        <w:rPr>
          <w:rFonts w:hint="eastAsia"/>
          <w:color w:val="0D0D0D" w:themeColor="text1" w:themeTint="F2"/>
          <w:sz w:val="22"/>
          <w:szCs w:val="22"/>
        </w:rPr>
        <w:t>～</w:t>
      </w:r>
      <w:r w:rsidRPr="009C7C23">
        <w:rPr>
          <w:rFonts w:hint="eastAsia"/>
          <w:color w:val="0D0D0D" w:themeColor="text1" w:themeTint="F2"/>
          <w:sz w:val="22"/>
          <w:szCs w:val="22"/>
        </w:rPr>
        <w:t>163</w:t>
      </w:r>
      <w:r>
        <w:rPr>
          <w:rFonts w:hint="eastAsia"/>
          <w:color w:val="0D0D0D" w:themeColor="text1" w:themeTint="F2"/>
          <w:sz w:val="22"/>
          <w:szCs w:val="22"/>
        </w:rPr>
        <w:t>。</w:t>
      </w:r>
    </w:p>
  </w:footnote>
  <w:footnote w:id="10">
    <w:p w14:paraId="20498F7F" w14:textId="438DD8D5" w:rsidR="009D0136" w:rsidRPr="007B3AE2" w:rsidRDefault="009D0136">
      <w:pPr>
        <w:pStyle w:val="FootnoteText"/>
        <w:rPr>
          <w:sz w:val="22"/>
          <w:szCs w:val="22"/>
        </w:rPr>
      </w:pPr>
      <w:r w:rsidRPr="007B3AE2">
        <w:rPr>
          <w:rStyle w:val="FootnoteReference"/>
          <w:sz w:val="22"/>
          <w:szCs w:val="22"/>
        </w:rPr>
        <w:footnoteRef/>
      </w:r>
      <w:r w:rsidRPr="007B3AE2">
        <w:rPr>
          <w:sz w:val="22"/>
          <w:szCs w:val="22"/>
        </w:rPr>
        <w:t xml:space="preserve"> </w:t>
      </w:r>
      <w:r w:rsidRPr="007B3AE2">
        <w:rPr>
          <w:rFonts w:hint="eastAsia"/>
          <w:sz w:val="22"/>
          <w:szCs w:val="22"/>
        </w:rPr>
        <w:t>參見：</w:t>
      </w:r>
    </w:p>
    <w:p w14:paraId="138B539D" w14:textId="609A456B" w:rsidR="009D0136" w:rsidRDefault="009D0136" w:rsidP="007B3AE2">
      <w:pPr>
        <w:pStyle w:val="FootnoteText"/>
        <w:ind w:leftChars="92" w:left="221"/>
        <w:rPr>
          <w:sz w:val="22"/>
          <w:szCs w:val="22"/>
        </w:rPr>
      </w:pPr>
      <w:r w:rsidRPr="007B3AE2">
        <w:rPr>
          <w:rFonts w:hint="eastAsia"/>
          <w:sz w:val="22"/>
          <w:szCs w:val="22"/>
        </w:rPr>
        <w:t>（</w:t>
      </w:r>
      <w:r w:rsidRPr="007B3AE2">
        <w:rPr>
          <w:rFonts w:hint="eastAsia"/>
          <w:sz w:val="22"/>
          <w:szCs w:val="22"/>
        </w:rPr>
        <w:t>1</w:t>
      </w:r>
      <w:r w:rsidRPr="007B3AE2">
        <w:rPr>
          <w:rFonts w:hint="eastAsia"/>
          <w:sz w:val="22"/>
          <w:szCs w:val="22"/>
        </w:rPr>
        <w:t>）</w:t>
      </w:r>
      <w:r>
        <w:rPr>
          <w:rFonts w:ascii="新細明體" w:hAnsi="新細明體" w:hint="eastAsia"/>
          <w:sz w:val="22"/>
          <w:szCs w:val="22"/>
        </w:rPr>
        <w:t>世親造</w:t>
      </w:r>
      <w:r w:rsidRPr="007B3AE2">
        <w:rPr>
          <w:rFonts w:ascii="新細明體" w:hAnsi="新細明體" w:hint="eastAsia"/>
          <w:sz w:val="22"/>
          <w:szCs w:val="22"/>
        </w:rPr>
        <w:t>．菩提流支譯</w:t>
      </w:r>
      <w:r w:rsidRPr="007B3AE2">
        <w:rPr>
          <w:rFonts w:hint="eastAsia"/>
          <w:sz w:val="22"/>
          <w:szCs w:val="22"/>
        </w:rPr>
        <w:t>《金剛仙論》卷</w:t>
      </w:r>
      <w:r w:rsidRPr="007B3AE2">
        <w:rPr>
          <w:rFonts w:hint="eastAsia"/>
          <w:sz w:val="22"/>
          <w:szCs w:val="22"/>
        </w:rPr>
        <w:t>5(</w:t>
      </w:r>
      <w:r w:rsidRPr="007B3AE2">
        <w:rPr>
          <w:rFonts w:hint="eastAsia"/>
          <w:sz w:val="22"/>
          <w:szCs w:val="22"/>
        </w:rPr>
        <w:t>大正</w:t>
      </w:r>
      <w:r w:rsidRPr="007B3AE2">
        <w:rPr>
          <w:rFonts w:hint="eastAsia"/>
          <w:sz w:val="22"/>
          <w:szCs w:val="22"/>
        </w:rPr>
        <w:t>25</w:t>
      </w:r>
      <w:r w:rsidRPr="007B3AE2">
        <w:rPr>
          <w:rFonts w:hint="eastAsia"/>
          <w:sz w:val="22"/>
          <w:szCs w:val="22"/>
        </w:rPr>
        <w:t>，</w:t>
      </w:r>
      <w:r w:rsidRPr="007B3AE2">
        <w:rPr>
          <w:rFonts w:hint="eastAsia"/>
          <w:sz w:val="22"/>
          <w:szCs w:val="22"/>
        </w:rPr>
        <w:t>835a11-13)</w:t>
      </w:r>
      <w:r w:rsidRPr="007B3AE2">
        <w:rPr>
          <w:rFonts w:hint="eastAsia"/>
          <w:sz w:val="22"/>
          <w:szCs w:val="22"/>
        </w:rPr>
        <w:t>：</w:t>
      </w:r>
    </w:p>
    <w:p w14:paraId="73C3C0D2" w14:textId="18988BD5" w:rsidR="009D0136" w:rsidRDefault="009D0136" w:rsidP="007B3AE2">
      <w:pPr>
        <w:pStyle w:val="FootnoteText"/>
        <w:ind w:leftChars="322" w:left="773"/>
        <w:rPr>
          <w:sz w:val="22"/>
          <w:szCs w:val="22"/>
        </w:rPr>
      </w:pPr>
      <w:r w:rsidRPr="00CA6C42">
        <w:rPr>
          <w:rFonts w:ascii="標楷體" w:eastAsia="標楷體" w:hAnsi="標楷體" w:hint="eastAsia"/>
          <w:sz w:val="22"/>
          <w:szCs w:val="22"/>
        </w:rPr>
        <w:t>汎明波羅蜜有於三階：一是地前相似波羅蜜；二是登地以上真實波羅蜜，斯二皆是因中之行也。</w:t>
      </w:r>
    </w:p>
    <w:p w14:paraId="33C4446A" w14:textId="3F556E04" w:rsidR="009D0136" w:rsidRDefault="009D0136" w:rsidP="007B3AE2">
      <w:pPr>
        <w:pStyle w:val="FootnoteText"/>
        <w:ind w:leftChars="92" w:left="221"/>
        <w:rPr>
          <w:sz w:val="22"/>
          <w:szCs w:val="22"/>
        </w:rPr>
      </w:pPr>
      <w:r w:rsidRPr="007B3AE2">
        <w:rPr>
          <w:rFonts w:hint="eastAsia"/>
          <w:sz w:val="22"/>
          <w:szCs w:val="22"/>
        </w:rPr>
        <w:t>（</w:t>
      </w:r>
      <w:r w:rsidRPr="007B3AE2">
        <w:rPr>
          <w:rFonts w:hint="eastAsia"/>
          <w:sz w:val="22"/>
          <w:szCs w:val="22"/>
        </w:rPr>
        <w:t>2</w:t>
      </w:r>
      <w:r w:rsidRPr="007B3AE2">
        <w:rPr>
          <w:rFonts w:hint="eastAsia"/>
          <w:sz w:val="22"/>
          <w:szCs w:val="22"/>
        </w:rPr>
        <w:t>）護法等造．玄奘譯《成唯識論》卷</w:t>
      </w:r>
      <w:r w:rsidRPr="007B3AE2">
        <w:rPr>
          <w:rFonts w:hint="eastAsia"/>
          <w:sz w:val="22"/>
          <w:szCs w:val="22"/>
        </w:rPr>
        <w:t>9(</w:t>
      </w:r>
      <w:r w:rsidRPr="007B3AE2">
        <w:rPr>
          <w:rFonts w:hint="eastAsia"/>
          <w:sz w:val="22"/>
          <w:szCs w:val="22"/>
        </w:rPr>
        <w:t>大正</w:t>
      </w:r>
      <w:r w:rsidRPr="007B3AE2">
        <w:rPr>
          <w:rFonts w:hint="eastAsia"/>
          <w:sz w:val="22"/>
          <w:szCs w:val="22"/>
        </w:rPr>
        <w:t>31</w:t>
      </w:r>
      <w:r w:rsidRPr="007B3AE2">
        <w:rPr>
          <w:rFonts w:hint="eastAsia"/>
          <w:sz w:val="22"/>
          <w:szCs w:val="22"/>
        </w:rPr>
        <w:t>，</w:t>
      </w:r>
      <w:r w:rsidRPr="007B3AE2">
        <w:rPr>
          <w:rFonts w:hint="eastAsia"/>
          <w:sz w:val="22"/>
          <w:szCs w:val="22"/>
        </w:rPr>
        <w:t>52b9-20)</w:t>
      </w:r>
      <w:r w:rsidRPr="007B3AE2">
        <w:rPr>
          <w:rFonts w:hint="eastAsia"/>
          <w:sz w:val="22"/>
          <w:szCs w:val="22"/>
        </w:rPr>
        <w:t>：</w:t>
      </w:r>
    </w:p>
    <w:p w14:paraId="003D46D7" w14:textId="3E6F872C" w:rsidR="009D0136" w:rsidRPr="007B3AE2" w:rsidRDefault="009D0136" w:rsidP="007B3AE2">
      <w:pPr>
        <w:pStyle w:val="FootnoteText"/>
        <w:ind w:leftChars="322" w:left="773"/>
        <w:rPr>
          <w:sz w:val="22"/>
          <w:szCs w:val="22"/>
        </w:rPr>
      </w:pPr>
      <w:r w:rsidRPr="00C2532C">
        <w:rPr>
          <w:rFonts w:ascii="標楷體" w:eastAsia="標楷體" w:hAnsi="標楷體" w:hint="eastAsia"/>
          <w:sz w:val="22"/>
          <w:szCs w:val="22"/>
        </w:rPr>
        <w:t>此十因位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2532C">
        <w:rPr>
          <w:rFonts w:ascii="標楷體" w:eastAsia="標楷體" w:hAnsi="標楷體" w:hint="eastAsia"/>
          <w:sz w:val="22"/>
          <w:szCs w:val="22"/>
        </w:rPr>
        <w:t>有三種名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C2532C">
        <w:rPr>
          <w:rFonts w:ascii="標楷體" w:eastAsia="標楷體" w:hAnsi="標楷體" w:hint="eastAsia"/>
          <w:sz w:val="22"/>
          <w:szCs w:val="22"/>
        </w:rPr>
        <w:t>一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2532C">
        <w:rPr>
          <w:rFonts w:ascii="標楷體" w:eastAsia="標楷體" w:hAnsi="標楷體" w:hint="eastAsia"/>
          <w:sz w:val="22"/>
          <w:szCs w:val="22"/>
        </w:rPr>
        <w:t>名</w:t>
      </w:r>
      <w:r w:rsidRPr="007B3AE2">
        <w:rPr>
          <w:rFonts w:ascii="標楷體" w:eastAsia="標楷體" w:hAnsi="標楷體" w:hint="eastAsia"/>
          <w:b/>
          <w:bCs/>
          <w:sz w:val="22"/>
          <w:szCs w:val="22"/>
        </w:rPr>
        <w:t>遠波羅蜜多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C2532C">
        <w:rPr>
          <w:rFonts w:ascii="標楷體" w:eastAsia="標楷體" w:hAnsi="標楷體" w:hint="eastAsia"/>
          <w:sz w:val="22"/>
          <w:szCs w:val="22"/>
        </w:rPr>
        <w:t>謂初無數劫。爾時施等勢力尚微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2532C">
        <w:rPr>
          <w:rFonts w:ascii="標楷體" w:eastAsia="標楷體" w:hAnsi="標楷體" w:hint="eastAsia"/>
          <w:sz w:val="22"/>
          <w:szCs w:val="22"/>
        </w:rPr>
        <w:t>被煩惱伏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2532C">
        <w:rPr>
          <w:rFonts w:ascii="標楷體" w:eastAsia="標楷體" w:hAnsi="標楷體" w:hint="eastAsia"/>
          <w:sz w:val="22"/>
          <w:szCs w:val="22"/>
        </w:rPr>
        <w:t>未能伏彼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C2532C">
        <w:rPr>
          <w:rFonts w:ascii="標楷體" w:eastAsia="標楷體" w:hAnsi="標楷體" w:hint="eastAsia"/>
          <w:sz w:val="22"/>
          <w:szCs w:val="22"/>
        </w:rPr>
        <w:t>由斯煩惱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2532C">
        <w:rPr>
          <w:rFonts w:ascii="標楷體" w:eastAsia="標楷體" w:hAnsi="標楷體" w:hint="eastAsia"/>
          <w:sz w:val="22"/>
          <w:szCs w:val="22"/>
        </w:rPr>
        <w:t>不覺現行。二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2532C">
        <w:rPr>
          <w:rFonts w:ascii="標楷體" w:eastAsia="標楷體" w:hAnsi="標楷體" w:hint="eastAsia"/>
          <w:sz w:val="22"/>
          <w:szCs w:val="22"/>
        </w:rPr>
        <w:t>名近波羅蜜多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C2532C">
        <w:rPr>
          <w:rFonts w:ascii="標楷體" w:eastAsia="標楷體" w:hAnsi="標楷體" w:hint="eastAsia"/>
          <w:sz w:val="22"/>
          <w:szCs w:val="22"/>
        </w:rPr>
        <w:t>謂第二無數劫。爾時施等勢力漸增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2532C">
        <w:rPr>
          <w:rFonts w:ascii="標楷體" w:eastAsia="標楷體" w:hAnsi="標楷體" w:hint="eastAsia"/>
          <w:sz w:val="22"/>
          <w:szCs w:val="22"/>
        </w:rPr>
        <w:t>非煩惱伏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2532C">
        <w:rPr>
          <w:rFonts w:ascii="標楷體" w:eastAsia="標楷體" w:hAnsi="標楷體" w:hint="eastAsia"/>
          <w:sz w:val="22"/>
          <w:szCs w:val="22"/>
        </w:rPr>
        <w:t>而能伏彼。由斯煩惱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2532C">
        <w:rPr>
          <w:rFonts w:ascii="標楷體" w:eastAsia="標楷體" w:hAnsi="標楷體" w:hint="eastAsia"/>
          <w:sz w:val="22"/>
          <w:szCs w:val="22"/>
        </w:rPr>
        <w:t>故意方行。三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C2532C">
        <w:rPr>
          <w:rFonts w:ascii="標楷體" w:eastAsia="標楷體" w:hAnsi="標楷體" w:hint="eastAsia"/>
          <w:sz w:val="22"/>
          <w:szCs w:val="22"/>
        </w:rPr>
        <w:t>名大波羅蜜多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C2532C">
        <w:rPr>
          <w:rFonts w:ascii="標楷體" w:eastAsia="標楷體" w:hAnsi="標楷體" w:hint="eastAsia"/>
          <w:sz w:val="22"/>
          <w:szCs w:val="22"/>
        </w:rPr>
        <w:t>謂第三無數劫。爾時施等勢力轉增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2532C">
        <w:rPr>
          <w:rFonts w:ascii="標楷體" w:eastAsia="標楷體" w:hAnsi="標楷體" w:hint="eastAsia"/>
          <w:sz w:val="22"/>
          <w:szCs w:val="22"/>
        </w:rPr>
        <w:t>能畢竟伏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2532C">
        <w:rPr>
          <w:rFonts w:ascii="標楷體" w:eastAsia="標楷體" w:hAnsi="標楷體" w:hint="eastAsia"/>
          <w:sz w:val="22"/>
          <w:szCs w:val="22"/>
        </w:rPr>
        <w:t>一切煩惱。由斯煩惱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2532C">
        <w:rPr>
          <w:rFonts w:ascii="標楷體" w:eastAsia="標楷體" w:hAnsi="標楷體" w:hint="eastAsia"/>
          <w:sz w:val="22"/>
          <w:szCs w:val="22"/>
        </w:rPr>
        <w:t>永不現行。猶有所知微細現種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2532C">
        <w:rPr>
          <w:rFonts w:ascii="標楷體" w:eastAsia="標楷體" w:hAnsi="標楷體" w:hint="eastAsia"/>
          <w:sz w:val="22"/>
          <w:szCs w:val="22"/>
        </w:rPr>
        <w:t>及煩惱種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2532C">
        <w:rPr>
          <w:rFonts w:ascii="標楷體" w:eastAsia="標楷體" w:hAnsi="標楷體" w:hint="eastAsia"/>
          <w:sz w:val="22"/>
          <w:szCs w:val="22"/>
        </w:rPr>
        <w:t>故未究竟。此十義類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2532C">
        <w:rPr>
          <w:rFonts w:ascii="標楷體" w:eastAsia="標楷體" w:hAnsi="標楷體" w:hint="eastAsia"/>
          <w:sz w:val="22"/>
          <w:szCs w:val="22"/>
        </w:rPr>
        <w:t>差別無邊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2532C">
        <w:rPr>
          <w:rFonts w:ascii="標楷體" w:eastAsia="標楷體" w:hAnsi="標楷體" w:hint="eastAsia"/>
          <w:sz w:val="22"/>
          <w:szCs w:val="22"/>
        </w:rPr>
        <w:t>恐厭繁文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C2532C">
        <w:rPr>
          <w:rFonts w:ascii="標楷體" w:eastAsia="標楷體" w:hAnsi="標楷體" w:hint="eastAsia"/>
          <w:sz w:val="22"/>
          <w:szCs w:val="22"/>
        </w:rPr>
        <w:t>略示綱要。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76AA9334" w14:textId="6ECAF36D" w:rsidR="009D0136" w:rsidRDefault="009D0136" w:rsidP="007B3AE2">
      <w:pPr>
        <w:pStyle w:val="FootnoteText"/>
        <w:ind w:leftChars="92" w:left="221"/>
        <w:rPr>
          <w:sz w:val="22"/>
          <w:szCs w:val="22"/>
        </w:rPr>
      </w:pPr>
      <w:r w:rsidRPr="007B3AE2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7B3AE2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7B3AE2">
        <w:rPr>
          <w:rFonts w:hint="eastAsia"/>
          <w:sz w:val="22"/>
          <w:szCs w:val="22"/>
        </w:rPr>
        <w:t>《華雨集（一）》</w:t>
      </w:r>
      <w:r>
        <w:rPr>
          <w:rFonts w:hint="eastAsia"/>
          <w:sz w:val="22"/>
          <w:szCs w:val="22"/>
        </w:rPr>
        <w:t>，〈辨法法性論講記〉</w:t>
      </w:r>
      <w:r w:rsidRPr="007B3AE2">
        <w:rPr>
          <w:rFonts w:hint="eastAsia"/>
          <w:sz w:val="22"/>
          <w:szCs w:val="22"/>
        </w:rPr>
        <w:t>，</w:t>
      </w:r>
      <w:r w:rsidRPr="007B3AE2">
        <w:rPr>
          <w:rFonts w:hint="eastAsia"/>
          <w:sz w:val="22"/>
          <w:szCs w:val="22"/>
        </w:rPr>
        <w:t>p.266</w:t>
      </w:r>
      <w:r>
        <w:rPr>
          <w:rFonts w:hint="eastAsia"/>
          <w:sz w:val="22"/>
          <w:szCs w:val="22"/>
        </w:rPr>
        <w:t>：</w:t>
      </w:r>
    </w:p>
    <w:p w14:paraId="1056D758" w14:textId="5F7719E9" w:rsidR="009D0136" w:rsidRPr="007B3AE2" w:rsidRDefault="009D0136" w:rsidP="007B3AE2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B3AE2">
        <w:rPr>
          <w:rFonts w:ascii="標楷體" w:eastAsia="標楷體" w:hAnsi="標楷體" w:hint="eastAsia"/>
          <w:sz w:val="22"/>
          <w:szCs w:val="22"/>
        </w:rPr>
        <w:t>在還沒證悟以前，也是修菩提分的。依大乘經說：證悟以後，才是真正的波羅蜜多；證悟以前，叫遠波羅蜜多，相似波羅蜜多，因為都是有漏的，還不能與法性相應的。證悟以後，無漏的，與法性相應的行，才是真正的菩提分所攝。</w:t>
      </w:r>
    </w:p>
  </w:footnote>
  <w:footnote w:id="11">
    <w:p w14:paraId="18259AFB" w14:textId="77777777" w:rsidR="009D0136" w:rsidRPr="00C63281" w:rsidRDefault="009D0136" w:rsidP="00443420">
      <w:pPr>
        <w:pStyle w:val="FootnoteText"/>
        <w:rPr>
          <w:sz w:val="22"/>
          <w:szCs w:val="22"/>
        </w:rPr>
      </w:pPr>
      <w:r w:rsidRPr="00443420">
        <w:rPr>
          <w:rStyle w:val="FootnoteReference"/>
          <w:sz w:val="22"/>
          <w:szCs w:val="22"/>
        </w:rPr>
        <w:footnoteRef/>
      </w:r>
      <w:r w:rsidRPr="00443420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14:paraId="75B750BE" w14:textId="77777777" w:rsidR="009D0136" w:rsidRPr="00C63281" w:rsidRDefault="009D0136" w:rsidP="00443420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）五百大阿羅漢等造．玄奘譯</w:t>
      </w:r>
      <w:r w:rsidRPr="00C63281">
        <w:rPr>
          <w:bCs/>
          <w:sz w:val="22"/>
          <w:szCs w:val="22"/>
        </w:rPr>
        <w:t>《大毘婆沙論》卷</w:t>
      </w:r>
      <w:r w:rsidRPr="00C63281">
        <w:rPr>
          <w:bCs/>
          <w:sz w:val="22"/>
          <w:szCs w:val="22"/>
        </w:rPr>
        <w:t>80</w:t>
      </w:r>
      <w:r w:rsidRPr="00C63281">
        <w:rPr>
          <w:rFonts w:hint="eastAsia"/>
          <w:bCs/>
          <w:sz w:val="22"/>
          <w:szCs w:val="22"/>
        </w:rPr>
        <w:t>(</w:t>
      </w:r>
      <w:r w:rsidRPr="00C63281">
        <w:rPr>
          <w:bCs/>
          <w:sz w:val="22"/>
          <w:szCs w:val="22"/>
        </w:rPr>
        <w:t>大正</w:t>
      </w:r>
      <w:r w:rsidRPr="00C63281">
        <w:rPr>
          <w:bCs/>
          <w:sz w:val="22"/>
          <w:szCs w:val="22"/>
        </w:rPr>
        <w:t>27</w:t>
      </w:r>
      <w:r w:rsidRPr="00C63281">
        <w:rPr>
          <w:bCs/>
          <w:sz w:val="22"/>
          <w:szCs w:val="22"/>
        </w:rPr>
        <w:t>，</w:t>
      </w:r>
      <w:r w:rsidRPr="00C63281">
        <w:rPr>
          <w:sz w:val="22"/>
          <w:szCs w:val="22"/>
        </w:rPr>
        <w:t>411b-412a</w:t>
      </w:r>
      <w:r w:rsidRPr="00C63281">
        <w:rPr>
          <w:rFonts w:hint="eastAsia"/>
          <w:bCs/>
          <w:sz w:val="22"/>
          <w:szCs w:val="22"/>
        </w:rPr>
        <w:t>)</w:t>
      </w:r>
      <w:r w:rsidRPr="00C63281">
        <w:rPr>
          <w:sz w:val="22"/>
          <w:szCs w:val="22"/>
        </w:rPr>
        <w:t>：</w:t>
      </w:r>
    </w:p>
    <w:p w14:paraId="14A186C2" w14:textId="77777777" w:rsidR="009D0136" w:rsidRPr="00C63281" w:rsidRDefault="009D0136" w:rsidP="00443420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問：何故名靜慮？為</w:t>
      </w:r>
      <w:r w:rsidRPr="00C63281">
        <w:rPr>
          <w:rFonts w:eastAsia="標楷體"/>
          <w:sz w:val="22"/>
          <w:szCs w:val="22"/>
          <w:u w:val="thick"/>
        </w:rPr>
        <w:t>能斷結</w:t>
      </w:r>
      <w:r w:rsidRPr="00C63281">
        <w:rPr>
          <w:rFonts w:eastAsia="標楷體"/>
          <w:sz w:val="22"/>
          <w:szCs w:val="22"/>
        </w:rPr>
        <w:t>故名靜慮。為</w:t>
      </w:r>
      <w:r w:rsidRPr="00C63281">
        <w:rPr>
          <w:rFonts w:eastAsia="標楷體"/>
          <w:sz w:val="22"/>
          <w:szCs w:val="22"/>
          <w:u w:val="thick"/>
        </w:rPr>
        <w:t>能正觀</w:t>
      </w:r>
      <w:r w:rsidRPr="00C63281">
        <w:rPr>
          <w:rFonts w:eastAsia="標楷體"/>
          <w:sz w:val="22"/>
          <w:szCs w:val="22"/>
        </w:rPr>
        <w:t>故名靜慮。</w:t>
      </w:r>
    </w:p>
    <w:p w14:paraId="13BB6C2A" w14:textId="77777777" w:rsidR="009D0136" w:rsidRPr="00C63281" w:rsidRDefault="009D0136" w:rsidP="00443420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若能斷結故名靜慮，則無色定亦能斷結應名靜慮。若能正觀故名靜慮，則欲界三摩地亦能正觀，應名靜</w:t>
      </w:r>
      <w:r w:rsidRPr="00C63281">
        <w:rPr>
          <w:rFonts w:ascii="標楷體" w:eastAsia="標楷體" w:hAnsi="標楷體"/>
          <w:sz w:val="22"/>
          <w:szCs w:val="22"/>
        </w:rPr>
        <w:t>慮。……</w:t>
      </w:r>
      <w:r w:rsidRPr="00C63281">
        <w:rPr>
          <w:rFonts w:eastAsia="標楷體"/>
          <w:sz w:val="22"/>
          <w:szCs w:val="22"/>
        </w:rPr>
        <w:t>如是說者：</w:t>
      </w:r>
      <w:r w:rsidRPr="00C63281">
        <w:rPr>
          <w:rFonts w:eastAsia="標楷體"/>
          <w:sz w:val="22"/>
          <w:szCs w:val="22"/>
          <w:u w:val="thick"/>
        </w:rPr>
        <w:t>要具二義方名靜慮，謂能斷結及能正觀</w:t>
      </w:r>
      <w:r w:rsidRPr="00C63281">
        <w:rPr>
          <w:rFonts w:eastAsia="標楷體"/>
          <w:sz w:val="22"/>
          <w:szCs w:val="22"/>
        </w:rPr>
        <w:t>。</w:t>
      </w:r>
      <w:r w:rsidRPr="00C63281">
        <w:rPr>
          <w:rFonts w:eastAsia="標楷體" w:hint="eastAsia"/>
          <w:sz w:val="22"/>
          <w:szCs w:val="22"/>
        </w:rPr>
        <w:t>……</w:t>
      </w:r>
    </w:p>
    <w:p w14:paraId="183136C4" w14:textId="77777777" w:rsidR="009D0136" w:rsidRPr="00C63281" w:rsidRDefault="009D0136" w:rsidP="00443420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復次，若能</w:t>
      </w:r>
      <w:r w:rsidRPr="00C63281">
        <w:rPr>
          <w:rFonts w:eastAsia="標楷體"/>
          <w:sz w:val="22"/>
          <w:szCs w:val="22"/>
          <w:u w:val="thick"/>
        </w:rPr>
        <w:t>靜息一切煩惱</w:t>
      </w:r>
      <w:r w:rsidRPr="00443420">
        <w:rPr>
          <w:rFonts w:eastAsia="標楷體"/>
          <w:sz w:val="22"/>
          <w:szCs w:val="22"/>
        </w:rPr>
        <w:t>，</w:t>
      </w:r>
      <w:r w:rsidRPr="00C63281">
        <w:rPr>
          <w:rFonts w:eastAsia="標楷體"/>
          <w:sz w:val="22"/>
          <w:szCs w:val="22"/>
          <w:u w:val="thick"/>
        </w:rPr>
        <w:t>及能思慮一切所緣名為靜慮</w:t>
      </w:r>
      <w:r w:rsidRPr="00C63281">
        <w:rPr>
          <w:rFonts w:eastAsia="標楷體"/>
          <w:sz w:val="22"/>
          <w:szCs w:val="22"/>
        </w:rPr>
        <w:t>。</w:t>
      </w:r>
      <w:r w:rsidRPr="00C63281">
        <w:rPr>
          <w:rFonts w:eastAsia="標楷體" w:hint="eastAsia"/>
          <w:sz w:val="22"/>
          <w:szCs w:val="22"/>
        </w:rPr>
        <w:t>……</w:t>
      </w:r>
    </w:p>
    <w:p w14:paraId="330EB6D3" w14:textId="77777777" w:rsidR="009D0136" w:rsidRPr="00C63281" w:rsidRDefault="009D0136" w:rsidP="00443420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/>
          <w:sz w:val="22"/>
          <w:szCs w:val="22"/>
        </w:rPr>
        <w:t>復次，諸無色定有靜無慮，欲界三摩地有慮無靜，色定俱有故名靜慮。</w:t>
      </w:r>
      <w:r w:rsidRPr="00C63281">
        <w:rPr>
          <w:rFonts w:eastAsia="標楷體"/>
          <w:sz w:val="22"/>
          <w:szCs w:val="22"/>
          <w:u w:val="thick"/>
        </w:rPr>
        <w:t>靜謂等引，慮謂遍觀，故名靜慮</w:t>
      </w:r>
      <w:r w:rsidRPr="00C63281">
        <w:rPr>
          <w:rFonts w:eastAsia="標楷體"/>
          <w:sz w:val="22"/>
          <w:szCs w:val="22"/>
        </w:rPr>
        <w:t>。</w:t>
      </w:r>
    </w:p>
    <w:p w14:paraId="3585E529" w14:textId="25DD78B9" w:rsidR="009D0136" w:rsidRDefault="009D0136" w:rsidP="00443420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0977FB">
        <w:rPr>
          <w:rFonts w:hint="eastAsia"/>
          <w:sz w:val="22"/>
          <w:szCs w:val="22"/>
        </w:rPr>
        <w:t>《瑜伽師地論》卷</w:t>
      </w:r>
      <w:r w:rsidRPr="000977FB">
        <w:rPr>
          <w:rFonts w:hint="eastAsia"/>
          <w:sz w:val="22"/>
          <w:szCs w:val="22"/>
        </w:rPr>
        <w:t>33(</w:t>
      </w:r>
      <w:r>
        <w:rPr>
          <w:rFonts w:hint="eastAsia"/>
          <w:sz w:val="22"/>
          <w:szCs w:val="22"/>
        </w:rPr>
        <w:t>大正</w:t>
      </w:r>
      <w:r w:rsidRPr="000977FB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0977FB">
        <w:rPr>
          <w:rFonts w:hint="eastAsia"/>
          <w:sz w:val="22"/>
          <w:szCs w:val="22"/>
        </w:rPr>
        <w:t>467c7-8)</w:t>
      </w:r>
      <w:r w:rsidRPr="000977FB">
        <w:rPr>
          <w:rFonts w:hint="eastAsia"/>
          <w:sz w:val="22"/>
          <w:szCs w:val="22"/>
        </w:rPr>
        <w:t>：</w:t>
      </w:r>
    </w:p>
    <w:p w14:paraId="728BC589" w14:textId="0098FC46" w:rsidR="009D0136" w:rsidRPr="000977FB" w:rsidRDefault="009D0136" w:rsidP="000977FB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977FB">
        <w:rPr>
          <w:rFonts w:ascii="標楷體" w:eastAsia="標楷體" w:hAnsi="標楷體" w:hint="eastAsia"/>
          <w:sz w:val="22"/>
          <w:szCs w:val="22"/>
        </w:rPr>
        <w:t>言靜慮者，於一所緣繫念寂靜，正審思慮，故名靜慮。</w:t>
      </w:r>
    </w:p>
    <w:p w14:paraId="581986CD" w14:textId="5B7651BD" w:rsidR="009D0136" w:rsidRDefault="009D0136" w:rsidP="00443420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sz w:val="22"/>
          <w:szCs w:val="22"/>
        </w:rPr>
        <w:t>印順</w:t>
      </w:r>
      <w:r w:rsidRPr="00C63281">
        <w:rPr>
          <w:rFonts w:hint="eastAsia"/>
          <w:sz w:val="22"/>
          <w:szCs w:val="22"/>
        </w:rPr>
        <w:t>法</w:t>
      </w:r>
      <w:r w:rsidRPr="00C63281">
        <w:rPr>
          <w:sz w:val="22"/>
          <w:szCs w:val="22"/>
        </w:rPr>
        <w:t>師</w:t>
      </w:r>
      <w:r w:rsidRPr="00C63281">
        <w:rPr>
          <w:rFonts w:hint="eastAsia"/>
          <w:sz w:val="22"/>
          <w:szCs w:val="22"/>
        </w:rPr>
        <w:t>，</w:t>
      </w:r>
      <w:r w:rsidRPr="00443420">
        <w:rPr>
          <w:rFonts w:hint="eastAsia"/>
          <w:sz w:val="22"/>
          <w:szCs w:val="22"/>
        </w:rPr>
        <w:t>《寶積經講記》，</w:t>
      </w:r>
      <w:r w:rsidRPr="00443420">
        <w:rPr>
          <w:rFonts w:hint="eastAsia"/>
          <w:sz w:val="22"/>
          <w:szCs w:val="22"/>
        </w:rPr>
        <w:t>p.239</w:t>
      </w:r>
      <w:r>
        <w:rPr>
          <w:rFonts w:hint="eastAsia"/>
          <w:sz w:val="22"/>
          <w:szCs w:val="22"/>
        </w:rPr>
        <w:t>：</w:t>
      </w:r>
    </w:p>
    <w:p w14:paraId="70770463" w14:textId="6262FFD1" w:rsidR="009D0136" w:rsidRDefault="009D0136" w:rsidP="00443420">
      <w:pPr>
        <w:pStyle w:val="FootnoteText"/>
        <w:ind w:leftChars="322" w:left="773"/>
        <w:rPr>
          <w:sz w:val="22"/>
          <w:szCs w:val="22"/>
        </w:rPr>
      </w:pPr>
      <w:r w:rsidRPr="00443420">
        <w:rPr>
          <w:rFonts w:ascii="標楷體" w:eastAsia="標楷體" w:hAnsi="標楷體" w:hint="eastAsia"/>
          <w:sz w:val="22"/>
          <w:szCs w:val="22"/>
        </w:rPr>
        <w:t>禪，是梵語禪那的簡譯，譯義為</w:t>
      </w:r>
      <w:r w:rsidRPr="00443420">
        <w:rPr>
          <w:rFonts w:ascii="標楷體" w:eastAsia="標楷體" w:hAnsi="標楷體" w:hint="eastAsia"/>
          <w:sz w:val="22"/>
          <w:szCs w:val="22"/>
          <w:u w:val="thick"/>
        </w:rPr>
        <w:t>靜慮</w:t>
      </w:r>
      <w:r w:rsidRPr="00443420">
        <w:rPr>
          <w:rFonts w:ascii="標楷體" w:eastAsia="標楷體" w:hAnsi="標楷體" w:hint="eastAsia"/>
          <w:sz w:val="22"/>
          <w:szCs w:val="22"/>
        </w:rPr>
        <w:t>，是</w:t>
      </w:r>
      <w:r w:rsidRPr="00443420">
        <w:rPr>
          <w:rFonts w:ascii="標楷體" w:eastAsia="標楷體" w:hAnsi="標楷體" w:hint="eastAsia"/>
          <w:sz w:val="22"/>
          <w:szCs w:val="22"/>
          <w:u w:val="thick"/>
        </w:rPr>
        <w:t>安靜中思慮</w:t>
      </w:r>
      <w:r w:rsidRPr="00443420">
        <w:rPr>
          <w:rFonts w:ascii="標楷體" w:eastAsia="標楷體" w:hAnsi="標楷體" w:hint="eastAsia"/>
          <w:sz w:val="22"/>
          <w:szCs w:val="22"/>
        </w:rPr>
        <w:t>，思慮而又安靜的</w:t>
      </w:r>
      <w:r w:rsidRPr="00443420">
        <w:rPr>
          <w:rFonts w:ascii="標楷體" w:eastAsia="標楷體" w:hAnsi="標楷體" w:hint="eastAsia"/>
          <w:sz w:val="22"/>
          <w:szCs w:val="22"/>
          <w:u w:val="thick"/>
        </w:rPr>
        <w:t>定</w:t>
      </w:r>
      <w:r w:rsidRPr="00443420">
        <w:rPr>
          <w:rFonts w:ascii="標楷體" w:eastAsia="標楷體" w:hAnsi="標楷體" w:hint="eastAsia"/>
          <w:sz w:val="22"/>
          <w:szCs w:val="22"/>
        </w:rPr>
        <w:t>。定是三昧，為心住一境的通稱。禪也是定，但別指初禪到四禪。通別合舉，叫禪定。</w:t>
      </w:r>
    </w:p>
    <w:p w14:paraId="56888A47" w14:textId="322F5405" w:rsidR="009D0136" w:rsidRPr="00C63281" w:rsidRDefault="009D0136" w:rsidP="00443420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sz w:val="22"/>
          <w:szCs w:val="22"/>
        </w:rPr>
        <w:t>印順</w:t>
      </w:r>
      <w:r w:rsidRPr="00C63281">
        <w:rPr>
          <w:rFonts w:hint="eastAsia"/>
          <w:sz w:val="22"/>
          <w:szCs w:val="22"/>
        </w:rPr>
        <w:t>法</w:t>
      </w:r>
      <w:r w:rsidRPr="00C63281">
        <w:rPr>
          <w:sz w:val="22"/>
          <w:szCs w:val="22"/>
        </w:rPr>
        <w:t>師</w:t>
      </w:r>
      <w:r w:rsidRPr="00C63281">
        <w:rPr>
          <w:rFonts w:hint="eastAsia"/>
          <w:sz w:val="22"/>
          <w:szCs w:val="22"/>
        </w:rPr>
        <w:t>，《勝鬘經講記》，</w:t>
      </w:r>
      <w:r w:rsidRPr="00C63281">
        <w:rPr>
          <w:rFonts w:hint="eastAsia"/>
          <w:sz w:val="22"/>
          <w:szCs w:val="22"/>
        </w:rPr>
        <w:t>p.177</w:t>
      </w:r>
      <w:r w:rsidRPr="00C63281">
        <w:rPr>
          <w:rFonts w:hint="eastAsia"/>
          <w:sz w:val="22"/>
          <w:szCs w:val="22"/>
        </w:rPr>
        <w:t>：</w:t>
      </w:r>
    </w:p>
    <w:p w14:paraId="398361B7" w14:textId="333C4D87" w:rsidR="009D0136" w:rsidRPr="00443420" w:rsidRDefault="009D0136" w:rsidP="000977FB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禪與正受，都是修止所成的定。「禪」那譯為靜慮，指色界四靜慮的根本定說。「正受」，梵語為三摩跋提，或譯為等至，指四無色定及滅受想定說。</w:t>
      </w:r>
    </w:p>
  </w:footnote>
  <w:footnote w:id="12">
    <w:p w14:paraId="56CAAC5B" w14:textId="5194353B" w:rsidR="009D0136" w:rsidRDefault="009D0136">
      <w:pPr>
        <w:pStyle w:val="FootnoteText"/>
        <w:rPr>
          <w:sz w:val="22"/>
          <w:szCs w:val="22"/>
        </w:rPr>
      </w:pPr>
      <w:r w:rsidRPr="0019122C">
        <w:rPr>
          <w:rStyle w:val="FootnoteReference"/>
          <w:sz w:val="22"/>
          <w:szCs w:val="22"/>
        </w:rPr>
        <w:footnoteRef/>
      </w:r>
      <w:r w:rsidRPr="0019122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87D12DA" w14:textId="08EFAB14" w:rsidR="009D0136" w:rsidRDefault="009D0136" w:rsidP="00FE5C8B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Pr="00C464DB">
        <w:rPr>
          <w:rFonts w:hint="eastAsia"/>
          <w:sz w:val="22"/>
          <w:szCs w:val="22"/>
        </w:rPr>
        <w:t>印順法師，</w:t>
      </w:r>
      <w:r w:rsidRPr="00FE5C8B">
        <w:rPr>
          <w:rFonts w:hint="eastAsia"/>
          <w:sz w:val="22"/>
          <w:szCs w:val="22"/>
        </w:rPr>
        <w:t>《般若經講記》，</w:t>
      </w:r>
      <w:r w:rsidRPr="00FE5C8B">
        <w:rPr>
          <w:rFonts w:hint="eastAsia"/>
          <w:sz w:val="22"/>
          <w:szCs w:val="22"/>
        </w:rPr>
        <w:t>p.7</w:t>
      </w:r>
      <w:r>
        <w:rPr>
          <w:rFonts w:hint="eastAsia"/>
          <w:sz w:val="22"/>
          <w:szCs w:val="22"/>
        </w:rPr>
        <w:t>：</w:t>
      </w:r>
    </w:p>
    <w:p w14:paraId="7F39F269" w14:textId="77777777" w:rsidR="009D0136" w:rsidRDefault="009D0136" w:rsidP="00FE5C8B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E5C8B">
        <w:rPr>
          <w:rFonts w:ascii="標楷體" w:eastAsia="標楷體" w:hAnsi="標楷體" w:hint="eastAsia"/>
          <w:sz w:val="22"/>
          <w:szCs w:val="22"/>
        </w:rPr>
        <w:t>空、般若、菩提之轉化：《智論》說：「般若是一法，隨機而異稱」。如大乘行者從</w:t>
      </w:r>
      <w:r w:rsidRPr="00101D2E">
        <w:rPr>
          <w:rFonts w:ascii="標楷體" w:eastAsia="標楷體" w:hAnsi="標楷體" w:hint="eastAsia"/>
          <w:sz w:val="22"/>
          <w:szCs w:val="22"/>
          <w:u w:val="thick"/>
        </w:rPr>
        <w:t>初抉擇觀察我法無性</w:t>
      </w:r>
      <w:r w:rsidRPr="00FE5C8B">
        <w:rPr>
          <w:rFonts w:ascii="標楷體" w:eastAsia="標楷體" w:hAnsi="標楷體" w:hint="eastAsia"/>
          <w:sz w:val="22"/>
          <w:szCs w:val="22"/>
        </w:rPr>
        <w:t>入門，所以名為</w:t>
      </w:r>
      <w:r w:rsidRPr="000E13B3">
        <w:rPr>
          <w:rFonts w:ascii="標楷體" w:eastAsia="標楷體" w:hAnsi="標楷體" w:hint="eastAsia"/>
          <w:sz w:val="22"/>
          <w:szCs w:val="22"/>
          <w:u w:val="thick"/>
        </w:rPr>
        <w:t>空觀</w:t>
      </w:r>
      <w:r w:rsidRPr="00FE5C8B">
        <w:rPr>
          <w:rFonts w:ascii="標楷體" w:eastAsia="標楷體" w:hAnsi="標楷體" w:hint="eastAsia"/>
          <w:sz w:val="22"/>
          <w:szCs w:val="22"/>
        </w:rPr>
        <w:t>或</w:t>
      </w:r>
      <w:r w:rsidRPr="000E13B3">
        <w:rPr>
          <w:rFonts w:ascii="標楷體" w:eastAsia="標楷體" w:hAnsi="標楷體" w:hint="eastAsia"/>
          <w:sz w:val="22"/>
          <w:szCs w:val="22"/>
          <w:u w:val="thick"/>
        </w:rPr>
        <w:t>空慧</w:t>
      </w:r>
      <w:r w:rsidRPr="00FE5C8B">
        <w:rPr>
          <w:rFonts w:ascii="標楷體" w:eastAsia="標楷體" w:hAnsi="標楷體" w:hint="eastAsia"/>
          <w:sz w:val="22"/>
          <w:szCs w:val="22"/>
        </w:rPr>
        <w:t>。</w:t>
      </w:r>
    </w:p>
    <w:p w14:paraId="721CFBC4" w14:textId="77777777" w:rsidR="009D0136" w:rsidRDefault="009D0136" w:rsidP="00FE5C8B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E5C8B">
        <w:rPr>
          <w:rFonts w:ascii="標楷體" w:eastAsia="標楷體" w:hAnsi="標楷體" w:hint="eastAsia"/>
          <w:sz w:val="22"/>
          <w:szCs w:val="22"/>
        </w:rPr>
        <w:t>不過，這時的空慧還沒有成就；如真能</w:t>
      </w:r>
      <w:r w:rsidRPr="00101D2E">
        <w:rPr>
          <w:rFonts w:ascii="標楷體" w:eastAsia="標楷體" w:hAnsi="標楷體" w:hint="eastAsia"/>
          <w:sz w:val="22"/>
          <w:szCs w:val="22"/>
          <w:u w:val="double"/>
        </w:rPr>
        <w:t>徹悟諸法空相</w:t>
      </w:r>
      <w:r w:rsidRPr="00FE5C8B">
        <w:rPr>
          <w:rFonts w:ascii="標楷體" w:eastAsia="標楷體" w:hAnsi="標楷體" w:hint="eastAsia"/>
          <w:sz w:val="22"/>
          <w:szCs w:val="22"/>
        </w:rPr>
        <w:t>，就轉名</w:t>
      </w:r>
      <w:r w:rsidRPr="00101D2E">
        <w:rPr>
          <w:rFonts w:ascii="標楷體" w:eastAsia="標楷體" w:hAnsi="標楷體" w:hint="eastAsia"/>
          <w:sz w:val="22"/>
          <w:szCs w:val="22"/>
          <w:u w:val="double"/>
        </w:rPr>
        <w:t>般若</w:t>
      </w:r>
      <w:r w:rsidRPr="00FE5C8B">
        <w:rPr>
          <w:rFonts w:ascii="標楷體" w:eastAsia="標楷體" w:hAnsi="標楷體" w:hint="eastAsia"/>
          <w:sz w:val="22"/>
          <w:szCs w:val="22"/>
        </w:rPr>
        <w:t>；所以《智論》說：「未成就名空，已成就名般若」。</w:t>
      </w:r>
    </w:p>
    <w:p w14:paraId="4AB2FF5D" w14:textId="6D15A30C" w:rsidR="009D0136" w:rsidRPr="00FE5C8B" w:rsidRDefault="009D0136" w:rsidP="00FE5C8B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FE5C8B">
        <w:rPr>
          <w:rFonts w:ascii="標楷體" w:eastAsia="標楷體" w:hAnsi="標楷體" w:hint="eastAsia"/>
          <w:sz w:val="22"/>
          <w:szCs w:val="22"/>
        </w:rPr>
        <w:t>般若到了</w:t>
      </w:r>
      <w:r w:rsidRPr="00101D2E">
        <w:rPr>
          <w:rFonts w:ascii="標楷體" w:eastAsia="標楷體" w:hAnsi="標楷體" w:hint="eastAsia"/>
          <w:b/>
          <w:bCs/>
          <w:sz w:val="22"/>
          <w:szCs w:val="22"/>
          <w:u w:val="dotDotDash"/>
        </w:rPr>
        <w:t>究竟圓滿</w:t>
      </w:r>
      <w:r w:rsidRPr="00FE5C8B">
        <w:rPr>
          <w:rFonts w:ascii="標楷體" w:eastAsia="標楷體" w:hAnsi="標楷體" w:hint="eastAsia"/>
          <w:sz w:val="22"/>
          <w:szCs w:val="22"/>
        </w:rPr>
        <w:t>，即名為</w:t>
      </w:r>
      <w:r w:rsidRPr="00101D2E">
        <w:rPr>
          <w:rFonts w:ascii="標楷體" w:eastAsia="標楷體" w:hAnsi="標楷體" w:hint="eastAsia"/>
          <w:b/>
          <w:bCs/>
          <w:sz w:val="22"/>
          <w:szCs w:val="22"/>
          <w:u w:val="dotDotDash"/>
        </w:rPr>
        <w:t>無上菩提</w:t>
      </w:r>
      <w:r w:rsidRPr="00FE5C8B">
        <w:rPr>
          <w:rFonts w:ascii="標楷體" w:eastAsia="標楷體" w:hAnsi="標楷體" w:hint="eastAsia"/>
          <w:sz w:val="22"/>
          <w:szCs w:val="22"/>
        </w:rPr>
        <w:t>。</w:t>
      </w:r>
    </w:p>
    <w:p w14:paraId="74E640D2" w14:textId="0A671A19" w:rsidR="009D0136" w:rsidRDefault="009D0136" w:rsidP="00FE5C8B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Pr="00C464DB">
        <w:rPr>
          <w:rFonts w:hint="eastAsia"/>
          <w:sz w:val="22"/>
          <w:szCs w:val="22"/>
        </w:rPr>
        <w:t>印順法師著，《</w:t>
      </w:r>
      <w:r w:rsidRPr="00C464DB">
        <w:rPr>
          <w:sz w:val="22"/>
          <w:szCs w:val="22"/>
        </w:rPr>
        <w:t>學佛三要</w:t>
      </w:r>
      <w:r w:rsidRPr="00C464DB">
        <w:rPr>
          <w:rFonts w:hint="eastAsia"/>
          <w:sz w:val="22"/>
          <w:szCs w:val="22"/>
        </w:rPr>
        <w:t>》，〈慧學概說〉，</w:t>
      </w:r>
      <w:r w:rsidRPr="00C464DB">
        <w:rPr>
          <w:rFonts w:hint="eastAsia"/>
          <w:sz w:val="22"/>
          <w:szCs w:val="22"/>
        </w:rPr>
        <w:t>p</w:t>
      </w:r>
      <w:r w:rsidRPr="00C464DB">
        <w:rPr>
          <w:sz w:val="22"/>
          <w:szCs w:val="22"/>
        </w:rPr>
        <w:t>p.161</w:t>
      </w:r>
      <w:r w:rsidRPr="00C464DB">
        <w:rPr>
          <w:rFonts w:hint="eastAsia"/>
          <w:sz w:val="22"/>
          <w:szCs w:val="22"/>
        </w:rPr>
        <w:t>～</w:t>
      </w:r>
      <w:r w:rsidRPr="00C464DB">
        <w:rPr>
          <w:sz w:val="22"/>
          <w:szCs w:val="22"/>
        </w:rPr>
        <w:t>162</w:t>
      </w:r>
      <w:r w:rsidRPr="00C464DB">
        <w:rPr>
          <w:rFonts w:hint="eastAsia"/>
          <w:sz w:val="22"/>
          <w:szCs w:val="22"/>
        </w:rPr>
        <w:t>：</w:t>
      </w:r>
    </w:p>
    <w:p w14:paraId="40519F8A" w14:textId="77777777" w:rsidR="009D0136" w:rsidRPr="00C464DB" w:rsidRDefault="009D0136" w:rsidP="00FE5C8B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464DB">
        <w:rPr>
          <w:rFonts w:ascii="標楷體" w:eastAsia="標楷體" w:hAnsi="標楷體" w:hint="eastAsia"/>
          <w:sz w:val="22"/>
          <w:szCs w:val="22"/>
        </w:rPr>
        <w:t>慧、觀二名義：慧以「簡擇為性」；約作用立名，這</w:t>
      </w:r>
      <w:r w:rsidRPr="00FE5C8B">
        <w:rPr>
          <w:rFonts w:ascii="標楷體" w:eastAsia="標楷體" w:hAnsi="標楷體" w:hint="eastAsia"/>
          <w:sz w:val="22"/>
          <w:szCs w:val="22"/>
          <w:u w:val="thick"/>
        </w:rPr>
        <w:t>簡擇</w:t>
      </w:r>
      <w:r w:rsidRPr="00C464DB">
        <w:rPr>
          <w:rFonts w:ascii="標楷體" w:eastAsia="標楷體" w:hAnsi="標楷體" w:hint="eastAsia"/>
          <w:sz w:val="22"/>
          <w:szCs w:val="22"/>
        </w:rPr>
        <w:t>為性的</w:t>
      </w:r>
      <w:r w:rsidRPr="00FE5C8B">
        <w:rPr>
          <w:rFonts w:ascii="標楷體" w:eastAsia="標楷體" w:hAnsi="標楷體" w:hint="eastAsia"/>
          <w:sz w:val="22"/>
          <w:szCs w:val="22"/>
          <w:u w:val="thick"/>
        </w:rPr>
        <w:t>慧</w:t>
      </w:r>
      <w:r w:rsidRPr="00C464DB">
        <w:rPr>
          <w:rFonts w:ascii="標楷體" w:eastAsia="標楷體" w:hAnsi="標楷體" w:hint="eastAsia"/>
          <w:sz w:val="22"/>
          <w:szCs w:val="22"/>
        </w:rPr>
        <w:t>體，在</w:t>
      </w:r>
      <w:r w:rsidRPr="00FE5C8B">
        <w:rPr>
          <w:rFonts w:ascii="標楷體" w:eastAsia="標楷體" w:hAnsi="標楷體" w:hint="eastAsia"/>
          <w:sz w:val="22"/>
          <w:szCs w:val="22"/>
          <w:u w:val="thick"/>
        </w:rPr>
        <w:t>初學</w:t>
      </w:r>
      <w:r w:rsidRPr="00C464DB">
        <w:rPr>
          <w:rFonts w:ascii="標楷體" w:eastAsia="標楷體" w:hAnsi="標楷體" w:hint="eastAsia"/>
          <w:sz w:val="22"/>
          <w:szCs w:val="22"/>
        </w:rPr>
        <w:t>即名為</w:t>
      </w:r>
      <w:r w:rsidRPr="00FE5C8B">
        <w:rPr>
          <w:rFonts w:ascii="標楷體" w:eastAsia="標楷體" w:hAnsi="標楷體" w:hint="eastAsia"/>
          <w:sz w:val="22"/>
          <w:szCs w:val="22"/>
          <w:u w:val="thick"/>
        </w:rPr>
        <w:t>觀</w:t>
      </w:r>
      <w:r w:rsidRPr="00C464DB">
        <w:rPr>
          <w:rFonts w:ascii="標楷體" w:eastAsia="標楷體" w:hAnsi="標楷體" w:hint="eastAsia"/>
          <w:sz w:val="22"/>
          <w:szCs w:val="22"/>
        </w:rPr>
        <w:t>。學者初時所修的慧，每用觀的名稱代表，及至</w:t>
      </w:r>
      <w:r w:rsidRPr="00FE5C8B">
        <w:rPr>
          <w:rFonts w:ascii="標楷體" w:eastAsia="標楷體" w:hAnsi="標楷體" w:hint="eastAsia"/>
          <w:sz w:val="22"/>
          <w:szCs w:val="22"/>
          <w:u w:val="thick"/>
        </w:rPr>
        <w:t>觀行成就</w:t>
      </w:r>
      <w:r w:rsidRPr="00C464DB">
        <w:rPr>
          <w:rFonts w:ascii="標楷體" w:eastAsia="標楷體" w:hAnsi="標楷體" w:hint="eastAsia"/>
          <w:sz w:val="22"/>
          <w:szCs w:val="22"/>
        </w:rPr>
        <w:t>，始名為</w:t>
      </w:r>
      <w:r w:rsidRPr="00FE5C8B">
        <w:rPr>
          <w:rFonts w:ascii="標楷體" w:eastAsia="標楷體" w:hAnsi="標楷體" w:hint="eastAsia"/>
          <w:sz w:val="22"/>
          <w:szCs w:val="22"/>
          <w:u w:val="thick"/>
        </w:rPr>
        <w:t>慧</w:t>
      </w:r>
      <w:r w:rsidRPr="00C464DB">
        <w:rPr>
          <w:rFonts w:ascii="標楷體" w:eastAsia="標楷體" w:hAnsi="標楷體" w:hint="eastAsia"/>
          <w:sz w:val="22"/>
          <w:szCs w:val="22"/>
        </w:rPr>
        <w:t>。其實慧、觀二名，體義本一，通前通後，祇是約修行的久暫與深淺，而作此偏勝之分。……</w:t>
      </w:r>
    </w:p>
    <w:p w14:paraId="3DCAEF33" w14:textId="4888E916" w:rsidR="009D0136" w:rsidRDefault="009D0136" w:rsidP="00FE5C8B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C464DB">
        <w:rPr>
          <w:rFonts w:hint="eastAsia"/>
          <w:sz w:val="22"/>
          <w:szCs w:val="22"/>
        </w:rPr>
        <w:t>印順法師，《中觀論頌講記》，</w:t>
      </w:r>
      <w:r w:rsidRPr="00C464DB">
        <w:rPr>
          <w:rFonts w:hint="eastAsia"/>
          <w:sz w:val="22"/>
          <w:szCs w:val="22"/>
        </w:rPr>
        <w:t>p.452</w:t>
      </w:r>
      <w:r>
        <w:rPr>
          <w:rFonts w:hint="eastAsia"/>
          <w:sz w:val="22"/>
          <w:szCs w:val="22"/>
        </w:rPr>
        <w:t>。</w:t>
      </w:r>
    </w:p>
    <w:p w14:paraId="76B54BC2" w14:textId="014B0B7D" w:rsidR="009D0136" w:rsidRPr="00C464DB" w:rsidRDefault="009D0136" w:rsidP="00FE5C8B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 w:rsidRPr="00C464DB">
        <w:rPr>
          <w:rFonts w:hint="eastAsia"/>
          <w:sz w:val="22"/>
          <w:szCs w:val="22"/>
        </w:rPr>
        <w:t>印順法師，《華雨集（一）》，〈辨法法性論講記〉，</w:t>
      </w:r>
      <w:r w:rsidRPr="00C464DB">
        <w:rPr>
          <w:rFonts w:hint="eastAsia"/>
          <w:sz w:val="22"/>
          <w:szCs w:val="22"/>
        </w:rPr>
        <w:t>pp.306</w:t>
      </w:r>
      <w:r w:rsidRPr="00C464DB">
        <w:rPr>
          <w:rFonts w:hint="eastAsia"/>
          <w:sz w:val="22"/>
          <w:szCs w:val="22"/>
        </w:rPr>
        <w:t>～</w:t>
      </w:r>
      <w:r w:rsidRPr="00C464DB">
        <w:rPr>
          <w:rFonts w:hint="eastAsia"/>
          <w:sz w:val="22"/>
          <w:szCs w:val="22"/>
        </w:rPr>
        <w:t>307</w:t>
      </w:r>
      <w:r w:rsidRPr="00C464DB">
        <w:rPr>
          <w:rFonts w:hint="eastAsia"/>
          <w:sz w:val="22"/>
          <w:szCs w:val="22"/>
        </w:rPr>
        <w:t>：</w:t>
      </w:r>
    </w:p>
    <w:p w14:paraId="5175CE37" w14:textId="3D189ADC" w:rsidR="009D0136" w:rsidRPr="0019122C" w:rsidRDefault="009D0136" w:rsidP="00FE5C8B">
      <w:pPr>
        <w:pStyle w:val="FootnoteText"/>
        <w:ind w:leftChars="322" w:left="773"/>
        <w:rPr>
          <w:sz w:val="22"/>
          <w:szCs w:val="22"/>
        </w:rPr>
      </w:pPr>
      <w:r w:rsidRPr="00C464DB">
        <w:rPr>
          <w:rFonts w:ascii="標楷體" w:eastAsia="標楷體" w:hAnsi="標楷體" w:hint="eastAsia"/>
          <w:sz w:val="22"/>
          <w:szCs w:val="22"/>
        </w:rPr>
        <w:t>無分別觀察，觀察能取、所取，能詮、所詮不可得，這種觀察慧，也是一種</w:t>
      </w:r>
      <w:r w:rsidRPr="00C464DB">
        <w:rPr>
          <w:rFonts w:ascii="標楷體" w:eastAsia="標楷體" w:hAnsi="標楷體" w:hint="eastAsia"/>
          <w:sz w:val="22"/>
          <w:szCs w:val="22"/>
          <w:u w:val="thick"/>
        </w:rPr>
        <w:t>分別</w:t>
      </w:r>
      <w:r w:rsidRPr="00F113B6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 w:hint="eastAsia"/>
          <w:sz w:val="22"/>
          <w:szCs w:val="22"/>
          <w:u w:val="thick"/>
        </w:rPr>
        <w:t>但不是隨順世俗的分別</w:t>
      </w:r>
      <w:r w:rsidRPr="00F113B6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 w:hint="eastAsia"/>
          <w:sz w:val="22"/>
          <w:szCs w:val="22"/>
          <w:u w:val="thick"/>
        </w:rPr>
        <w:t>雖還是分別</w:t>
      </w:r>
      <w:r w:rsidRPr="00F113B6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 w:hint="eastAsia"/>
          <w:sz w:val="22"/>
          <w:szCs w:val="22"/>
          <w:u w:val="thick"/>
        </w:rPr>
        <w:t>而是隨順勝義</w:t>
      </w:r>
      <w:r w:rsidRPr="00F113B6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 w:hint="eastAsia"/>
          <w:sz w:val="22"/>
          <w:szCs w:val="22"/>
          <w:u w:val="thick"/>
        </w:rPr>
        <w:t>向於勝義的分別</w:t>
      </w:r>
      <w:r w:rsidRPr="00F113B6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 w:hint="eastAsia"/>
          <w:sz w:val="22"/>
          <w:szCs w:val="22"/>
          <w:u w:val="thick"/>
        </w:rPr>
        <w:t>有破壞分別</w:t>
      </w:r>
      <w:r w:rsidRPr="00F113B6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 w:hint="eastAsia"/>
          <w:sz w:val="22"/>
          <w:szCs w:val="22"/>
          <w:u w:val="thick"/>
        </w:rPr>
        <w:t>破壞種種妄識的功能</w:t>
      </w:r>
      <w:r w:rsidRPr="00C464DB">
        <w:rPr>
          <w:rFonts w:ascii="標楷體" w:eastAsia="標楷體" w:hAnsi="標楷體" w:hint="eastAsia"/>
          <w:sz w:val="22"/>
          <w:szCs w:val="22"/>
        </w:rPr>
        <w:t>。所以修唯識無分別觀，無分別觀也是分別抉擇；依無分別的分別，漸次深入，達到虛妄分別的徹底除遣，證入無分別法性，以分別觀智，遣除虛妄分別，譬喻很多，例如以小橛出大橛。</w:t>
      </w:r>
    </w:p>
  </w:footnote>
  <w:footnote w:id="13">
    <w:p w14:paraId="44D90D00" w14:textId="0E6577FA" w:rsidR="009D0136" w:rsidRPr="00A55233" w:rsidRDefault="009D0136">
      <w:pPr>
        <w:pStyle w:val="FootnoteText"/>
        <w:rPr>
          <w:sz w:val="22"/>
          <w:szCs w:val="22"/>
        </w:rPr>
      </w:pPr>
      <w:r w:rsidRPr="00A55233">
        <w:rPr>
          <w:rStyle w:val="FootnoteReference"/>
          <w:sz w:val="22"/>
          <w:szCs w:val="22"/>
        </w:rPr>
        <w:footnoteRef/>
      </w:r>
      <w:r w:rsidRPr="00A55233">
        <w:rPr>
          <w:sz w:val="22"/>
          <w:szCs w:val="22"/>
        </w:rPr>
        <w:t xml:space="preserve"> </w:t>
      </w:r>
      <w:r w:rsidRPr="00A55233">
        <w:rPr>
          <w:rFonts w:hint="eastAsia"/>
          <w:sz w:val="22"/>
          <w:szCs w:val="22"/>
        </w:rPr>
        <w:t>參見：</w:t>
      </w:r>
    </w:p>
    <w:p w14:paraId="704AEE5C" w14:textId="2432C07F" w:rsidR="009D0136" w:rsidRDefault="009D0136" w:rsidP="00A55233">
      <w:pPr>
        <w:pStyle w:val="FootnoteText"/>
        <w:ind w:leftChars="92" w:left="771" w:hangingChars="250" w:hanging="550"/>
        <w:rPr>
          <w:sz w:val="22"/>
          <w:szCs w:val="22"/>
        </w:rPr>
      </w:pPr>
      <w:r w:rsidRPr="00A55233">
        <w:rPr>
          <w:rFonts w:hint="eastAsia"/>
          <w:sz w:val="22"/>
          <w:szCs w:val="22"/>
        </w:rPr>
        <w:t>（</w:t>
      </w:r>
      <w:r w:rsidRPr="00A55233">
        <w:rPr>
          <w:rFonts w:hint="eastAsia"/>
          <w:sz w:val="22"/>
          <w:szCs w:val="22"/>
        </w:rPr>
        <w:t>1</w:t>
      </w:r>
      <w:r w:rsidRPr="00A5523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龍樹造．鳩摩羅什譯</w:t>
      </w:r>
      <w:r w:rsidRPr="00A55233">
        <w:rPr>
          <w:rFonts w:hint="eastAsia"/>
          <w:sz w:val="22"/>
          <w:szCs w:val="22"/>
        </w:rPr>
        <w:t>《大智度論》卷</w:t>
      </w:r>
      <w:r w:rsidRPr="00A55233">
        <w:rPr>
          <w:rFonts w:hint="eastAsia"/>
          <w:sz w:val="22"/>
          <w:szCs w:val="22"/>
        </w:rPr>
        <w:t>14(</w:t>
      </w:r>
      <w:r>
        <w:rPr>
          <w:rFonts w:hint="eastAsia"/>
          <w:sz w:val="22"/>
          <w:szCs w:val="22"/>
        </w:rPr>
        <w:t>大正</w:t>
      </w:r>
      <w:r w:rsidRPr="00A55233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A55233">
        <w:rPr>
          <w:rFonts w:hint="eastAsia"/>
          <w:sz w:val="22"/>
          <w:szCs w:val="22"/>
        </w:rPr>
        <w:t>162b19-25)</w:t>
      </w:r>
      <w:r w:rsidRPr="00A55233">
        <w:rPr>
          <w:rFonts w:hint="eastAsia"/>
          <w:sz w:val="22"/>
          <w:szCs w:val="22"/>
        </w:rPr>
        <w:t>：</w:t>
      </w:r>
    </w:p>
    <w:p w14:paraId="0860F03B" w14:textId="77777777" w:rsidR="009D0136" w:rsidRDefault="009D0136" w:rsidP="00A55233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55233">
        <w:rPr>
          <w:rFonts w:ascii="標楷體" w:eastAsia="標楷體" w:hAnsi="標楷體" w:hint="eastAsia"/>
          <w:sz w:val="22"/>
          <w:szCs w:val="22"/>
        </w:rPr>
        <w:t>檀有三種：一者、</w:t>
      </w:r>
      <w:r w:rsidRPr="00A55233">
        <w:rPr>
          <w:rFonts w:ascii="標楷體" w:eastAsia="標楷體" w:hAnsi="標楷體" w:hint="eastAsia"/>
          <w:b/>
          <w:bCs/>
          <w:sz w:val="22"/>
          <w:szCs w:val="22"/>
        </w:rPr>
        <w:t>財施</w:t>
      </w:r>
      <w:r w:rsidRPr="00A55233">
        <w:rPr>
          <w:rFonts w:ascii="標楷體" w:eastAsia="標楷體" w:hAnsi="標楷體" w:hint="eastAsia"/>
          <w:sz w:val="22"/>
          <w:szCs w:val="22"/>
        </w:rPr>
        <w:t>，二者、</w:t>
      </w:r>
      <w:r w:rsidRPr="00A55233">
        <w:rPr>
          <w:rFonts w:ascii="標楷體" w:eastAsia="標楷體" w:hAnsi="標楷體" w:hint="eastAsia"/>
          <w:b/>
          <w:bCs/>
          <w:sz w:val="22"/>
          <w:szCs w:val="22"/>
        </w:rPr>
        <w:t>法施</w:t>
      </w:r>
      <w:r w:rsidRPr="00A55233">
        <w:rPr>
          <w:rFonts w:ascii="標楷體" w:eastAsia="標楷體" w:hAnsi="標楷體" w:hint="eastAsia"/>
          <w:sz w:val="22"/>
          <w:szCs w:val="22"/>
        </w:rPr>
        <w:t>，三者、</w:t>
      </w:r>
      <w:r w:rsidRPr="00A55233">
        <w:rPr>
          <w:rFonts w:ascii="標楷體" w:eastAsia="標楷體" w:hAnsi="標楷體" w:hint="eastAsia"/>
          <w:b/>
          <w:bCs/>
          <w:sz w:val="22"/>
          <w:szCs w:val="22"/>
        </w:rPr>
        <w:t>無畏施</w:t>
      </w:r>
      <w:r w:rsidRPr="00A55233">
        <w:rPr>
          <w:rFonts w:ascii="標楷體" w:eastAsia="標楷體" w:hAnsi="標楷體" w:hint="eastAsia"/>
          <w:sz w:val="22"/>
          <w:szCs w:val="22"/>
        </w:rPr>
        <w:t>。</w:t>
      </w:r>
    </w:p>
    <w:p w14:paraId="5A60C797" w14:textId="77777777" w:rsidR="009D0136" w:rsidRDefault="009D0136" w:rsidP="00A55233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55233">
        <w:rPr>
          <w:rFonts w:ascii="標楷體" w:eastAsia="標楷體" w:hAnsi="標楷體" w:hint="eastAsia"/>
          <w:sz w:val="22"/>
          <w:szCs w:val="22"/>
        </w:rPr>
        <w:t>持戒自撿，不侵一切眾生財物，是名</w:t>
      </w:r>
      <w:r w:rsidRPr="00A55233">
        <w:rPr>
          <w:rFonts w:ascii="標楷體" w:eastAsia="標楷體" w:hAnsi="標楷體" w:hint="eastAsia"/>
          <w:sz w:val="22"/>
          <w:szCs w:val="22"/>
          <w:u w:val="thick"/>
        </w:rPr>
        <w:t>財施</w:t>
      </w:r>
      <w:r w:rsidRPr="00A55233">
        <w:rPr>
          <w:rFonts w:ascii="標楷體" w:eastAsia="標楷體" w:hAnsi="標楷體" w:hint="eastAsia"/>
          <w:sz w:val="22"/>
          <w:szCs w:val="22"/>
        </w:rPr>
        <w:t>。</w:t>
      </w:r>
    </w:p>
    <w:p w14:paraId="1F5E34B2" w14:textId="77777777" w:rsidR="009D0136" w:rsidRDefault="009D0136" w:rsidP="00A55233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55233">
        <w:rPr>
          <w:rFonts w:ascii="標楷體" w:eastAsia="標楷體" w:hAnsi="標楷體" w:hint="eastAsia"/>
          <w:sz w:val="22"/>
          <w:szCs w:val="22"/>
        </w:rPr>
        <w:t>眾生見者，慕其所行，又為說法，令其開悟。又自思惟：我當堅持淨戒，與一切眾生作供養福田，令諸眾生得無量福。如是種種，名為</w:t>
      </w:r>
      <w:r w:rsidRPr="00A55233">
        <w:rPr>
          <w:rFonts w:ascii="標楷體" w:eastAsia="標楷體" w:hAnsi="標楷體" w:hint="eastAsia"/>
          <w:sz w:val="22"/>
          <w:szCs w:val="22"/>
          <w:u w:val="thick"/>
        </w:rPr>
        <w:t>法施</w:t>
      </w:r>
      <w:r w:rsidRPr="00A55233">
        <w:rPr>
          <w:rFonts w:ascii="標楷體" w:eastAsia="標楷體" w:hAnsi="標楷體" w:hint="eastAsia"/>
          <w:sz w:val="22"/>
          <w:szCs w:val="22"/>
        </w:rPr>
        <w:t>。</w:t>
      </w:r>
    </w:p>
    <w:p w14:paraId="50A1B669" w14:textId="4DD5D521" w:rsidR="009D0136" w:rsidRPr="00A55233" w:rsidRDefault="009D0136" w:rsidP="00A55233">
      <w:pPr>
        <w:pStyle w:val="FootnoteText"/>
        <w:ind w:leftChars="322" w:left="773"/>
        <w:rPr>
          <w:sz w:val="22"/>
          <w:szCs w:val="22"/>
        </w:rPr>
      </w:pPr>
      <w:r w:rsidRPr="00A55233">
        <w:rPr>
          <w:rFonts w:ascii="標楷體" w:eastAsia="標楷體" w:hAnsi="標楷體" w:hint="eastAsia"/>
          <w:sz w:val="22"/>
          <w:szCs w:val="22"/>
        </w:rPr>
        <w:t>一切眾生皆畏於死，持戒不害，是則</w:t>
      </w:r>
      <w:r w:rsidRPr="00A55233">
        <w:rPr>
          <w:rFonts w:ascii="標楷體" w:eastAsia="標楷體" w:hAnsi="標楷體" w:hint="eastAsia"/>
          <w:sz w:val="22"/>
          <w:szCs w:val="22"/>
          <w:u w:val="thick"/>
        </w:rPr>
        <w:t>無畏施</w:t>
      </w:r>
      <w:r w:rsidRPr="00A55233">
        <w:rPr>
          <w:rFonts w:ascii="標楷體" w:eastAsia="標楷體" w:hAnsi="標楷體" w:hint="eastAsia"/>
          <w:sz w:val="22"/>
          <w:szCs w:val="22"/>
        </w:rPr>
        <w:t>。</w:t>
      </w:r>
    </w:p>
    <w:p w14:paraId="6F9B9447" w14:textId="063A7C76" w:rsidR="009D0136" w:rsidRDefault="009D0136" w:rsidP="00A55233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）彌勒說．玄奘譯</w:t>
      </w:r>
      <w:r w:rsidRPr="00A55233">
        <w:rPr>
          <w:rFonts w:hint="eastAsia"/>
          <w:sz w:val="22"/>
          <w:szCs w:val="22"/>
        </w:rPr>
        <w:t>《瑜伽師地論》卷</w:t>
      </w:r>
      <w:r w:rsidRPr="00A55233">
        <w:rPr>
          <w:sz w:val="22"/>
          <w:szCs w:val="22"/>
        </w:rPr>
        <w:t>39(</w:t>
      </w:r>
      <w:r>
        <w:rPr>
          <w:rFonts w:hint="eastAsia"/>
          <w:sz w:val="22"/>
          <w:szCs w:val="22"/>
        </w:rPr>
        <w:t>大正</w:t>
      </w:r>
      <w:r w:rsidRPr="00A55233"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A55233">
        <w:rPr>
          <w:sz w:val="22"/>
          <w:szCs w:val="22"/>
        </w:rPr>
        <w:t>510a1-10)</w:t>
      </w:r>
      <w:r w:rsidRPr="00A55233">
        <w:rPr>
          <w:rFonts w:hint="eastAsia"/>
          <w:sz w:val="22"/>
          <w:szCs w:val="22"/>
        </w:rPr>
        <w:t>：</w:t>
      </w:r>
    </w:p>
    <w:p w14:paraId="49B16335" w14:textId="77777777" w:rsidR="009D0136" w:rsidRDefault="009D0136" w:rsidP="00A55233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55233">
        <w:rPr>
          <w:rFonts w:ascii="標楷體" w:eastAsia="標楷體" w:hAnsi="標楷體" w:hint="eastAsia"/>
          <w:sz w:val="22"/>
          <w:szCs w:val="22"/>
        </w:rPr>
        <w:t>云何菩薩此世、他世樂施？當知此施略有九相。謂：財施、無畏施、法施，總說名為能令眾生此世他世樂施。</w:t>
      </w:r>
      <w:r w:rsidRPr="00A55233">
        <w:rPr>
          <w:rFonts w:ascii="標楷體" w:eastAsia="標楷體" w:hAnsi="標楷體" w:hint="eastAsia"/>
          <w:b/>
          <w:bCs/>
          <w:sz w:val="22"/>
          <w:szCs w:val="22"/>
        </w:rPr>
        <w:t>財施</w:t>
      </w:r>
      <w:r w:rsidRPr="00A55233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55233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A55233">
        <w:rPr>
          <w:rFonts w:ascii="標楷體" w:eastAsia="標楷體" w:hAnsi="標楷體" w:hint="eastAsia"/>
          <w:sz w:val="22"/>
          <w:szCs w:val="22"/>
        </w:rPr>
        <w:t>以上妙清淨如法財物而行惠施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A23E1">
        <w:rPr>
          <w:rFonts w:ascii="標楷體" w:eastAsia="標楷體" w:hAnsi="標楷體" w:hint="eastAsia"/>
          <w:sz w:val="22"/>
          <w:szCs w:val="22"/>
          <w:u w:val="double"/>
        </w:rPr>
        <w:t>調伏慳悋垢</w:t>
      </w:r>
      <w:r w:rsidRPr="00A55233">
        <w:rPr>
          <w:rFonts w:ascii="標楷體" w:eastAsia="標楷體" w:hAnsi="標楷體" w:hint="eastAsia"/>
          <w:sz w:val="22"/>
          <w:szCs w:val="22"/>
        </w:rPr>
        <w:t>而行惠施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A23E1">
        <w:rPr>
          <w:rFonts w:ascii="標楷體" w:eastAsia="標楷體" w:hAnsi="標楷體" w:hint="eastAsia"/>
          <w:sz w:val="22"/>
          <w:szCs w:val="22"/>
          <w:u w:val="double"/>
        </w:rPr>
        <w:t>調伏積藏垢</w:t>
      </w:r>
      <w:r w:rsidRPr="00A55233">
        <w:rPr>
          <w:rFonts w:ascii="標楷體" w:eastAsia="標楷體" w:hAnsi="標楷體" w:hint="eastAsia"/>
          <w:sz w:val="22"/>
          <w:szCs w:val="22"/>
        </w:rPr>
        <w:t>而行惠施。調伏慳悋垢者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55233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A55233">
        <w:rPr>
          <w:rFonts w:ascii="標楷體" w:eastAsia="標楷體" w:hAnsi="標楷體" w:hint="eastAsia"/>
          <w:sz w:val="22"/>
          <w:szCs w:val="22"/>
        </w:rPr>
        <w:t>捨財物執著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A55233">
        <w:rPr>
          <w:rFonts w:ascii="標楷體" w:eastAsia="標楷體" w:hAnsi="標楷體" w:hint="eastAsia"/>
          <w:sz w:val="22"/>
          <w:szCs w:val="22"/>
        </w:rPr>
        <w:t>調伏積藏垢者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55233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A55233">
        <w:rPr>
          <w:rFonts w:ascii="標楷體" w:eastAsia="標楷體" w:hAnsi="標楷體" w:hint="eastAsia"/>
          <w:sz w:val="22"/>
          <w:szCs w:val="22"/>
        </w:rPr>
        <w:t>捨受用執著。</w:t>
      </w:r>
    </w:p>
    <w:p w14:paraId="53BBC66B" w14:textId="77777777" w:rsidR="009D0136" w:rsidRDefault="009D0136" w:rsidP="00A55233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55233">
        <w:rPr>
          <w:rFonts w:ascii="標楷體" w:eastAsia="標楷體" w:hAnsi="標楷體" w:hint="eastAsia"/>
          <w:b/>
          <w:bCs/>
          <w:sz w:val="22"/>
          <w:szCs w:val="22"/>
        </w:rPr>
        <w:t>無畏施</w:t>
      </w:r>
      <w:r w:rsidRPr="00A55233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55233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A55233">
        <w:rPr>
          <w:rFonts w:ascii="標楷體" w:eastAsia="標楷體" w:hAnsi="標楷體" w:hint="eastAsia"/>
          <w:sz w:val="22"/>
          <w:szCs w:val="22"/>
        </w:rPr>
        <w:t>濟拔師子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55233">
        <w:rPr>
          <w:rFonts w:ascii="標楷體" w:eastAsia="標楷體" w:hAnsi="標楷體" w:hint="eastAsia"/>
          <w:sz w:val="22"/>
          <w:szCs w:val="22"/>
        </w:rPr>
        <w:t>虎狼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55233">
        <w:rPr>
          <w:rFonts w:ascii="標楷體" w:eastAsia="標楷體" w:hAnsi="標楷體" w:hint="eastAsia"/>
          <w:sz w:val="22"/>
          <w:szCs w:val="22"/>
        </w:rPr>
        <w:t>鬼魅等畏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55233">
        <w:rPr>
          <w:rFonts w:ascii="標楷體" w:eastAsia="標楷體" w:hAnsi="標楷體" w:hint="eastAsia"/>
          <w:sz w:val="22"/>
          <w:szCs w:val="22"/>
        </w:rPr>
        <w:t>拔濟王賊等畏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55233">
        <w:rPr>
          <w:rFonts w:ascii="標楷體" w:eastAsia="標楷體" w:hAnsi="標楷體" w:hint="eastAsia"/>
          <w:sz w:val="22"/>
          <w:szCs w:val="22"/>
        </w:rPr>
        <w:t>拔濟水火等畏。</w:t>
      </w:r>
    </w:p>
    <w:p w14:paraId="3B5258B4" w14:textId="710E8E62" w:rsidR="009D0136" w:rsidRPr="00A55233" w:rsidRDefault="009D0136" w:rsidP="00A55233">
      <w:pPr>
        <w:pStyle w:val="FootnoteText"/>
        <w:ind w:leftChars="322" w:left="773"/>
        <w:rPr>
          <w:sz w:val="22"/>
          <w:szCs w:val="22"/>
        </w:rPr>
      </w:pPr>
      <w:r w:rsidRPr="00A55233">
        <w:rPr>
          <w:rFonts w:ascii="標楷體" w:eastAsia="標楷體" w:hAnsi="標楷體" w:hint="eastAsia"/>
          <w:b/>
          <w:bCs/>
          <w:sz w:val="22"/>
          <w:szCs w:val="22"/>
        </w:rPr>
        <w:t>法施</w:t>
      </w:r>
      <w:r w:rsidRPr="00A55233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55233">
        <w:rPr>
          <w:rFonts w:ascii="標楷體" w:eastAsia="標楷體" w:hAnsi="標楷體" w:hint="eastAsia"/>
          <w:sz w:val="22"/>
          <w:szCs w:val="22"/>
        </w:rPr>
        <w:t>謂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A55233">
        <w:rPr>
          <w:rFonts w:ascii="標楷體" w:eastAsia="標楷體" w:hAnsi="標楷體" w:hint="eastAsia"/>
          <w:sz w:val="22"/>
          <w:szCs w:val="22"/>
        </w:rPr>
        <w:t>無倒說法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55233">
        <w:rPr>
          <w:rFonts w:ascii="標楷體" w:eastAsia="標楷體" w:hAnsi="標楷體" w:hint="eastAsia"/>
          <w:sz w:val="22"/>
          <w:szCs w:val="22"/>
        </w:rPr>
        <w:t>稱理說法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55233">
        <w:rPr>
          <w:rFonts w:ascii="標楷體" w:eastAsia="標楷體" w:hAnsi="標楷體" w:hint="eastAsia"/>
          <w:sz w:val="22"/>
          <w:szCs w:val="22"/>
        </w:rPr>
        <w:t>勸修學處。如是一切總說九相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55233">
        <w:rPr>
          <w:rFonts w:ascii="標楷體" w:eastAsia="標楷體" w:hAnsi="標楷體" w:hint="eastAsia"/>
          <w:sz w:val="22"/>
          <w:szCs w:val="22"/>
        </w:rPr>
        <w:t>是名菩薩能令眾生此世他世樂施。</w:t>
      </w:r>
    </w:p>
    <w:p w14:paraId="65B86751" w14:textId="6CD1C058" w:rsidR="009D0136" w:rsidRDefault="009D0136" w:rsidP="00A55233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A55233">
        <w:rPr>
          <w:rFonts w:hint="eastAsia"/>
          <w:sz w:val="22"/>
          <w:szCs w:val="22"/>
        </w:rPr>
        <w:t>《般若經講記》，</w:t>
      </w:r>
      <w:r w:rsidRPr="00A55233">
        <w:rPr>
          <w:rFonts w:hint="eastAsia"/>
          <w:sz w:val="22"/>
          <w:szCs w:val="22"/>
        </w:rPr>
        <w:t>pp.40</w:t>
      </w:r>
      <w:r>
        <w:rPr>
          <w:rFonts w:hint="eastAsia"/>
          <w:sz w:val="22"/>
          <w:szCs w:val="22"/>
        </w:rPr>
        <w:t>～</w:t>
      </w:r>
      <w:r w:rsidRPr="00A55233">
        <w:rPr>
          <w:rFonts w:hint="eastAsia"/>
          <w:sz w:val="22"/>
          <w:szCs w:val="22"/>
        </w:rPr>
        <w:t>41</w:t>
      </w:r>
      <w:r>
        <w:rPr>
          <w:rFonts w:hint="eastAsia"/>
          <w:sz w:val="22"/>
          <w:szCs w:val="22"/>
        </w:rPr>
        <w:t>：</w:t>
      </w:r>
    </w:p>
    <w:p w14:paraId="1D612E8A" w14:textId="5F9B1AC1" w:rsidR="009D0136" w:rsidRDefault="009D0136" w:rsidP="00FA23E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55233">
        <w:rPr>
          <w:rFonts w:ascii="標楷體" w:eastAsia="標楷體" w:hAnsi="標楷體" w:hint="eastAsia"/>
          <w:sz w:val="22"/>
          <w:szCs w:val="22"/>
        </w:rPr>
        <w:t>布施有三：一、</w:t>
      </w:r>
      <w:r w:rsidRPr="00FA23E1">
        <w:rPr>
          <w:rFonts w:ascii="標楷體" w:eastAsia="標楷體" w:hAnsi="標楷體" w:hint="eastAsia"/>
          <w:b/>
          <w:bCs/>
          <w:sz w:val="22"/>
          <w:szCs w:val="22"/>
        </w:rPr>
        <w:t>財施</w:t>
      </w:r>
      <w:r w:rsidRPr="00A55233">
        <w:rPr>
          <w:rFonts w:ascii="標楷體" w:eastAsia="標楷體" w:hAnsi="標楷體" w:hint="eastAsia"/>
          <w:sz w:val="22"/>
          <w:szCs w:val="22"/>
        </w:rPr>
        <w:t>：以財物賙濟人是財施，以體力甚至犧牲生命去救助人，也是財施。所不同的是：衣食等財物為</w:t>
      </w:r>
      <w:r w:rsidRPr="00FA23E1">
        <w:rPr>
          <w:rFonts w:ascii="標楷體" w:eastAsia="標楷體" w:hAnsi="標楷體" w:hint="eastAsia"/>
          <w:b/>
          <w:bCs/>
          <w:sz w:val="22"/>
          <w:szCs w:val="22"/>
        </w:rPr>
        <w:t>外</w:t>
      </w:r>
      <w:r w:rsidRPr="00A55233">
        <w:rPr>
          <w:rFonts w:ascii="標楷體" w:eastAsia="標楷體" w:hAnsi="標楷體" w:hint="eastAsia"/>
          <w:sz w:val="22"/>
          <w:szCs w:val="22"/>
        </w:rPr>
        <w:t>財施，體力、心力以及生命等為</w:t>
      </w:r>
      <w:r w:rsidRPr="00FA23E1">
        <w:rPr>
          <w:rFonts w:ascii="標楷體" w:eastAsia="標楷體" w:hAnsi="標楷體" w:hint="eastAsia"/>
          <w:b/>
          <w:bCs/>
          <w:sz w:val="22"/>
          <w:szCs w:val="22"/>
        </w:rPr>
        <w:t>內</w:t>
      </w:r>
      <w:r w:rsidRPr="00A55233">
        <w:rPr>
          <w:rFonts w:ascii="標楷體" w:eastAsia="標楷體" w:hAnsi="標楷體" w:hint="eastAsia"/>
          <w:sz w:val="22"/>
          <w:szCs w:val="22"/>
        </w:rPr>
        <w:t>財施。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11DFEDCC" w14:textId="7FC7842B" w:rsidR="009D0136" w:rsidRDefault="009D0136" w:rsidP="00FA23E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55233">
        <w:rPr>
          <w:rFonts w:ascii="標楷體" w:eastAsia="標楷體" w:hAnsi="標楷體" w:hint="eastAsia"/>
          <w:sz w:val="22"/>
          <w:szCs w:val="22"/>
        </w:rPr>
        <w:t>二、</w:t>
      </w:r>
      <w:r w:rsidRPr="00FA23E1">
        <w:rPr>
          <w:rFonts w:ascii="標楷體" w:eastAsia="標楷體" w:hAnsi="標楷體" w:hint="eastAsia"/>
          <w:b/>
          <w:bCs/>
          <w:sz w:val="22"/>
          <w:szCs w:val="22"/>
        </w:rPr>
        <w:t>無畏施</w:t>
      </w:r>
      <w:r w:rsidRPr="00A55233">
        <w:rPr>
          <w:rFonts w:ascii="標楷體" w:eastAsia="標楷體" w:hAnsi="標楷體" w:hint="eastAsia"/>
          <w:sz w:val="22"/>
          <w:szCs w:val="22"/>
        </w:rPr>
        <w:t>：令眾生離諸怖畏，這就是</w:t>
      </w:r>
      <w:r w:rsidRPr="00FA23E1">
        <w:rPr>
          <w:rFonts w:ascii="標楷體" w:eastAsia="標楷體" w:hAnsi="標楷體" w:hint="eastAsia"/>
          <w:sz w:val="22"/>
          <w:szCs w:val="22"/>
          <w:u w:val="thick"/>
        </w:rPr>
        <w:t>持戒</w:t>
      </w:r>
      <w:r w:rsidRPr="00A55233">
        <w:rPr>
          <w:rFonts w:ascii="標楷體" w:eastAsia="標楷體" w:hAnsi="標楷體" w:hint="eastAsia"/>
          <w:sz w:val="22"/>
          <w:szCs w:val="22"/>
        </w:rPr>
        <w:t>與</w:t>
      </w:r>
      <w:r w:rsidRPr="00FA23E1">
        <w:rPr>
          <w:rFonts w:ascii="標楷體" w:eastAsia="標楷體" w:hAnsi="標楷體" w:hint="eastAsia"/>
          <w:sz w:val="22"/>
          <w:szCs w:val="22"/>
          <w:u w:val="thick"/>
        </w:rPr>
        <w:t>忍辱</w:t>
      </w:r>
      <w:r w:rsidRPr="00A55233">
        <w:rPr>
          <w:rFonts w:ascii="標楷體" w:eastAsia="標楷體" w:hAnsi="標楷體" w:hint="eastAsia"/>
          <w:sz w:val="22"/>
          <w:szCs w:val="22"/>
        </w:rPr>
        <w:t>二波羅蜜。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A55233">
        <w:rPr>
          <w:rFonts w:ascii="標楷體" w:eastAsia="標楷體" w:hAnsi="標楷體" w:hint="eastAsia"/>
          <w:sz w:val="22"/>
          <w:szCs w:val="22"/>
        </w:rPr>
        <w:t>必須以戒自守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A55233">
        <w:rPr>
          <w:rFonts w:ascii="標楷體" w:eastAsia="標楷體" w:hAnsi="標楷體" w:hint="eastAsia"/>
          <w:sz w:val="22"/>
          <w:szCs w:val="22"/>
        </w:rPr>
        <w:t>克己，又以忍寬容他人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A55233">
        <w:rPr>
          <w:rFonts w:ascii="標楷體" w:eastAsia="標楷體" w:hAnsi="標楷體" w:hint="eastAsia"/>
          <w:sz w:val="22"/>
          <w:szCs w:val="22"/>
        </w:rPr>
        <w:t>恕人，才能做到無畏施。</w:t>
      </w:r>
    </w:p>
    <w:p w14:paraId="016E4226" w14:textId="77777777" w:rsidR="009D0136" w:rsidRDefault="009D0136" w:rsidP="00FA23E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55233">
        <w:rPr>
          <w:rFonts w:ascii="標楷體" w:eastAsia="標楷體" w:hAnsi="標楷體" w:hint="eastAsia"/>
          <w:sz w:val="22"/>
          <w:szCs w:val="22"/>
        </w:rPr>
        <w:t>三、</w:t>
      </w:r>
      <w:r w:rsidRPr="00FA23E1">
        <w:rPr>
          <w:rFonts w:ascii="標楷體" w:eastAsia="標楷體" w:hAnsi="標楷體" w:hint="eastAsia"/>
          <w:b/>
          <w:bCs/>
          <w:sz w:val="22"/>
          <w:szCs w:val="22"/>
        </w:rPr>
        <w:t>法施</w:t>
      </w:r>
      <w:r w:rsidRPr="00A55233">
        <w:rPr>
          <w:rFonts w:ascii="標楷體" w:eastAsia="標楷體" w:hAnsi="標楷體" w:hint="eastAsia"/>
          <w:sz w:val="22"/>
          <w:szCs w:val="22"/>
        </w:rPr>
        <w:t>：即</w:t>
      </w:r>
      <w:r w:rsidRPr="00FA23E1">
        <w:rPr>
          <w:rFonts w:ascii="標楷體" w:eastAsia="標楷體" w:hAnsi="標楷體" w:hint="eastAsia"/>
          <w:sz w:val="22"/>
          <w:szCs w:val="22"/>
          <w:u w:val="thick"/>
        </w:rPr>
        <w:t>精進</w:t>
      </w:r>
      <w:r w:rsidRPr="00A55233">
        <w:rPr>
          <w:rFonts w:ascii="標楷體" w:eastAsia="標楷體" w:hAnsi="標楷體" w:hint="eastAsia"/>
          <w:sz w:val="22"/>
          <w:szCs w:val="22"/>
        </w:rPr>
        <w:t>、</w:t>
      </w:r>
      <w:r w:rsidRPr="00FA23E1">
        <w:rPr>
          <w:rFonts w:ascii="標楷體" w:eastAsia="標楷體" w:hAnsi="標楷體" w:hint="eastAsia"/>
          <w:sz w:val="22"/>
          <w:szCs w:val="22"/>
          <w:u w:val="thick"/>
        </w:rPr>
        <w:t>禪定</w:t>
      </w:r>
      <w:r w:rsidRPr="00A55233">
        <w:rPr>
          <w:rFonts w:ascii="標楷體" w:eastAsia="標楷體" w:hAnsi="標楷體" w:hint="eastAsia"/>
          <w:sz w:val="22"/>
          <w:szCs w:val="22"/>
        </w:rPr>
        <w:t>、</w:t>
      </w:r>
      <w:r w:rsidRPr="00FA23E1">
        <w:rPr>
          <w:rFonts w:ascii="標楷體" w:eastAsia="標楷體" w:hAnsi="標楷體" w:hint="eastAsia"/>
          <w:sz w:val="22"/>
          <w:szCs w:val="22"/>
          <w:u w:val="thick"/>
        </w:rPr>
        <w:t>般若</w:t>
      </w:r>
      <w:r w:rsidRPr="00A55233">
        <w:rPr>
          <w:rFonts w:ascii="標楷體" w:eastAsia="標楷體" w:hAnsi="標楷體" w:hint="eastAsia"/>
          <w:sz w:val="22"/>
          <w:szCs w:val="22"/>
        </w:rPr>
        <w:t>三波羅蜜。</w:t>
      </w:r>
      <w:r w:rsidRPr="00FA23E1">
        <w:rPr>
          <w:rFonts w:ascii="標楷體" w:eastAsia="標楷體" w:hAnsi="標楷體" w:hint="eastAsia"/>
          <w:sz w:val="22"/>
          <w:szCs w:val="22"/>
          <w:u w:val="thick"/>
        </w:rPr>
        <w:t>般若是明達事理</w:t>
      </w:r>
      <w:r w:rsidRPr="00A55233">
        <w:rPr>
          <w:rFonts w:ascii="標楷體" w:eastAsia="標楷體" w:hAnsi="標楷體" w:hint="eastAsia"/>
          <w:sz w:val="22"/>
          <w:szCs w:val="22"/>
        </w:rPr>
        <w:t>的，沒有智慧，即落於顛倒二邊，不知什麼是佛法？是邪是正？那怎能救人？</w:t>
      </w:r>
      <w:r w:rsidRPr="00FA23E1">
        <w:rPr>
          <w:rFonts w:ascii="標楷體" w:eastAsia="標楷體" w:hAnsi="標楷體" w:hint="eastAsia"/>
          <w:sz w:val="22"/>
          <w:szCs w:val="22"/>
          <w:u w:val="thick"/>
        </w:rPr>
        <w:t>禪定是鑑機</w:t>
      </w:r>
      <w:r w:rsidRPr="00A55233">
        <w:rPr>
          <w:rFonts w:ascii="標楷體" w:eastAsia="標楷體" w:hAnsi="標楷體" w:hint="eastAsia"/>
          <w:sz w:val="22"/>
          <w:szCs w:val="22"/>
        </w:rPr>
        <w:t>的，如內心散亂，貪著世間，我見妄執，即不能洞見時機，不知眾生的根性，即不能知時知機而給予適宜的法藥。</w:t>
      </w:r>
      <w:r w:rsidRPr="00FA23E1">
        <w:rPr>
          <w:rFonts w:ascii="標楷體" w:eastAsia="標楷體" w:hAnsi="標楷體" w:hint="eastAsia"/>
          <w:sz w:val="22"/>
          <w:szCs w:val="22"/>
          <w:u w:val="thick"/>
        </w:rPr>
        <w:t>精進是雄健無畏</w:t>
      </w:r>
      <w:r w:rsidRPr="00A55233">
        <w:rPr>
          <w:rFonts w:ascii="標楷體" w:eastAsia="標楷體" w:hAnsi="標楷體" w:hint="eastAsia"/>
          <w:sz w:val="22"/>
          <w:szCs w:val="22"/>
        </w:rPr>
        <w:t>的，有了精進，才能克服障難，誨人不倦，利人不厭。</w:t>
      </w:r>
    </w:p>
    <w:p w14:paraId="1D4CB6DD" w14:textId="1DF9563E" w:rsidR="009D0136" w:rsidRPr="00A55233" w:rsidRDefault="009D0136" w:rsidP="00FA23E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55233">
        <w:rPr>
          <w:rFonts w:ascii="標楷體" w:eastAsia="標楷體" w:hAnsi="標楷體" w:hint="eastAsia"/>
          <w:sz w:val="22"/>
          <w:szCs w:val="22"/>
        </w:rPr>
        <w:t>這樣，六波羅蜜統攝於布施，為菩提行的根本了。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26EDF1CF" w14:textId="7D31C2AE" w:rsidR="009D0136" w:rsidRPr="00A55233" w:rsidRDefault="009D0136" w:rsidP="00A55233">
      <w:pPr>
        <w:pStyle w:val="FootnoteText"/>
        <w:ind w:leftChars="92" w:left="771" w:hangingChars="250" w:hanging="550"/>
        <w:rPr>
          <w:sz w:val="22"/>
          <w:szCs w:val="22"/>
        </w:rPr>
      </w:pPr>
      <w:r w:rsidRPr="00A55233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A5523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FA23E1">
        <w:rPr>
          <w:rFonts w:hint="eastAsia"/>
          <w:sz w:val="22"/>
          <w:szCs w:val="22"/>
        </w:rPr>
        <w:t>《成佛之道》（增注本），</w:t>
      </w:r>
      <w:r w:rsidRPr="00FA23E1">
        <w:rPr>
          <w:rFonts w:hint="eastAsia"/>
          <w:sz w:val="22"/>
          <w:szCs w:val="22"/>
        </w:rPr>
        <w:t>pp.285</w:t>
      </w:r>
      <w:r>
        <w:rPr>
          <w:rFonts w:hint="eastAsia"/>
          <w:sz w:val="22"/>
          <w:szCs w:val="22"/>
        </w:rPr>
        <w:t>～</w:t>
      </w:r>
      <w:r w:rsidRPr="00FA23E1">
        <w:rPr>
          <w:rFonts w:hint="eastAsia"/>
          <w:sz w:val="22"/>
          <w:szCs w:val="22"/>
        </w:rPr>
        <w:t>286</w:t>
      </w:r>
      <w:r>
        <w:rPr>
          <w:rFonts w:hint="eastAsia"/>
          <w:sz w:val="22"/>
          <w:szCs w:val="22"/>
        </w:rPr>
        <w:t>。</w:t>
      </w:r>
    </w:p>
  </w:footnote>
  <w:footnote w:id="14">
    <w:p w14:paraId="2E90B704" w14:textId="3844A14D" w:rsidR="009D0136" w:rsidRPr="00A80A7F" w:rsidRDefault="009D0136">
      <w:pPr>
        <w:pStyle w:val="FootnoteText"/>
        <w:rPr>
          <w:sz w:val="22"/>
          <w:szCs w:val="22"/>
        </w:rPr>
      </w:pPr>
      <w:r w:rsidRPr="00A80A7F">
        <w:rPr>
          <w:rStyle w:val="FootnoteReference"/>
          <w:sz w:val="22"/>
          <w:szCs w:val="22"/>
        </w:rPr>
        <w:footnoteRef/>
      </w:r>
      <w:r w:rsidRPr="00A80A7F">
        <w:rPr>
          <w:sz w:val="22"/>
          <w:szCs w:val="22"/>
        </w:rPr>
        <w:t xml:space="preserve"> </w:t>
      </w:r>
      <w:r w:rsidRPr="00A80A7F">
        <w:rPr>
          <w:rFonts w:hint="eastAsia"/>
          <w:sz w:val="22"/>
          <w:szCs w:val="22"/>
        </w:rPr>
        <w:t>參見：</w:t>
      </w:r>
    </w:p>
    <w:p w14:paraId="2330BAEE" w14:textId="14630416" w:rsidR="009D0136" w:rsidRDefault="009D0136" w:rsidP="008D7ACD">
      <w:pPr>
        <w:pStyle w:val="FootnoteText"/>
        <w:ind w:leftChars="92" w:left="771" w:hangingChars="250" w:hanging="550"/>
        <w:rPr>
          <w:sz w:val="22"/>
          <w:szCs w:val="22"/>
        </w:rPr>
      </w:pPr>
      <w:r w:rsidRPr="00A80A7F">
        <w:rPr>
          <w:rFonts w:hint="eastAsia"/>
          <w:sz w:val="22"/>
          <w:szCs w:val="22"/>
        </w:rPr>
        <w:t>（</w:t>
      </w:r>
      <w:r w:rsidRPr="00A80A7F">
        <w:rPr>
          <w:rFonts w:hint="eastAsia"/>
          <w:sz w:val="22"/>
          <w:szCs w:val="22"/>
        </w:rPr>
        <w:t>1</w:t>
      </w:r>
      <w:r w:rsidRPr="00A80A7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姚秦．鳩摩羅什譯</w:t>
      </w:r>
      <w:r w:rsidRPr="00A80A7F">
        <w:rPr>
          <w:rFonts w:hint="eastAsia"/>
          <w:sz w:val="22"/>
          <w:szCs w:val="22"/>
        </w:rPr>
        <w:t>《大樹緊那羅王所問經》卷</w:t>
      </w:r>
      <w:r w:rsidRPr="00A80A7F"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 w:rsidRPr="00A80A7F">
        <w:rPr>
          <w:rFonts w:hint="eastAsia"/>
          <w:sz w:val="22"/>
          <w:szCs w:val="22"/>
        </w:rPr>
        <w:t>15</w:t>
      </w:r>
      <w:r>
        <w:rPr>
          <w:rFonts w:hint="eastAsia"/>
          <w:sz w:val="22"/>
          <w:szCs w:val="22"/>
        </w:rPr>
        <w:t>，</w:t>
      </w:r>
      <w:r w:rsidRPr="00A80A7F">
        <w:rPr>
          <w:rFonts w:hint="eastAsia"/>
          <w:sz w:val="22"/>
          <w:szCs w:val="22"/>
        </w:rPr>
        <w:t>378c5-8)</w:t>
      </w:r>
      <w:r w:rsidRPr="00A80A7F">
        <w:rPr>
          <w:rFonts w:hint="eastAsia"/>
          <w:sz w:val="22"/>
          <w:szCs w:val="22"/>
        </w:rPr>
        <w:t>：</w:t>
      </w:r>
    </w:p>
    <w:p w14:paraId="70FD9099" w14:textId="6750ADB2" w:rsidR="009D0136" w:rsidRPr="00A80A7F" w:rsidRDefault="009D0136" w:rsidP="008D7ACD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80A7F">
        <w:rPr>
          <w:rFonts w:ascii="標楷體" w:eastAsia="標楷體" w:hAnsi="標楷體" w:hint="eastAsia"/>
          <w:sz w:val="22"/>
          <w:szCs w:val="22"/>
        </w:rPr>
        <w:t>云何行於施，施已心無熱，亦不悕望報，迴向於菩提？</w:t>
      </w:r>
    </w:p>
    <w:p w14:paraId="2356C19A" w14:textId="022884AA" w:rsidR="009D0136" w:rsidRPr="00A80A7F" w:rsidRDefault="009D0136" w:rsidP="008D7ACD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80A7F">
        <w:rPr>
          <w:rFonts w:ascii="標楷體" w:eastAsia="標楷體" w:hAnsi="標楷體" w:hint="eastAsia"/>
          <w:sz w:val="22"/>
          <w:szCs w:val="22"/>
        </w:rPr>
        <w:t>所施一切捨，彼施已無悔，趣向菩提道，是不望果報。</w:t>
      </w:r>
    </w:p>
    <w:p w14:paraId="3BECCEAE" w14:textId="3F02DDC3" w:rsidR="009D0136" w:rsidRDefault="009D0136" w:rsidP="008D7ACD">
      <w:pPr>
        <w:pStyle w:val="FootnoteText"/>
        <w:ind w:leftChars="92" w:left="771" w:hangingChars="250" w:hanging="550"/>
        <w:rPr>
          <w:sz w:val="22"/>
          <w:szCs w:val="22"/>
        </w:rPr>
      </w:pPr>
      <w:r w:rsidRPr="00A80A7F">
        <w:rPr>
          <w:rFonts w:hint="eastAsia"/>
          <w:sz w:val="22"/>
          <w:szCs w:val="22"/>
        </w:rPr>
        <w:t>（</w:t>
      </w:r>
      <w:r w:rsidRPr="00A80A7F">
        <w:rPr>
          <w:rFonts w:hint="eastAsia"/>
          <w:sz w:val="22"/>
          <w:szCs w:val="22"/>
        </w:rPr>
        <w:t>2</w:t>
      </w:r>
      <w:r w:rsidRPr="00A80A7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北涼．曇無讖譯</w:t>
      </w:r>
      <w:r w:rsidRPr="00A80A7F">
        <w:rPr>
          <w:rFonts w:hint="eastAsia"/>
          <w:sz w:val="22"/>
          <w:szCs w:val="22"/>
        </w:rPr>
        <w:t>《大方等無想經》卷</w:t>
      </w:r>
      <w:r w:rsidRPr="00A80A7F">
        <w:rPr>
          <w:rFonts w:hint="eastAsia"/>
          <w:sz w:val="22"/>
          <w:szCs w:val="22"/>
        </w:rPr>
        <w:t>5(</w:t>
      </w:r>
      <w:r>
        <w:rPr>
          <w:rFonts w:hint="eastAsia"/>
          <w:sz w:val="22"/>
          <w:szCs w:val="22"/>
        </w:rPr>
        <w:t>大正</w:t>
      </w:r>
      <w:r w:rsidRPr="00A80A7F"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 w:rsidRPr="00A80A7F">
        <w:rPr>
          <w:rFonts w:hint="eastAsia"/>
          <w:sz w:val="22"/>
          <w:szCs w:val="22"/>
        </w:rPr>
        <w:t>1103</w:t>
      </w:r>
      <w:r w:rsidRPr="00A80A7F">
        <w:rPr>
          <w:sz w:val="22"/>
          <w:szCs w:val="22"/>
        </w:rPr>
        <w:t>a6-16)</w:t>
      </w:r>
      <w:r w:rsidRPr="00A80A7F">
        <w:rPr>
          <w:rFonts w:hint="eastAsia"/>
          <w:sz w:val="22"/>
          <w:szCs w:val="22"/>
        </w:rPr>
        <w:t>：</w:t>
      </w:r>
    </w:p>
    <w:p w14:paraId="3D51E989" w14:textId="07C0745C" w:rsidR="009D0136" w:rsidRPr="00A80A7F" w:rsidRDefault="009D0136" w:rsidP="008D7ACD">
      <w:pPr>
        <w:pStyle w:val="FootnoteText"/>
        <w:ind w:leftChars="322" w:left="773"/>
        <w:rPr>
          <w:sz w:val="22"/>
          <w:szCs w:val="22"/>
        </w:rPr>
      </w:pPr>
      <w:r w:rsidRPr="00A80A7F">
        <w:rPr>
          <w:rFonts w:ascii="標楷體" w:eastAsia="標楷體" w:hAnsi="標楷體" w:hint="eastAsia"/>
          <w:sz w:val="22"/>
          <w:szCs w:val="22"/>
        </w:rPr>
        <w:t>……菩薩摩訶薩為眾生故，受持、讀誦如是三昧，則得具足檀波羅蜜。何以故？如是菩薩，見有求索，頭目、髓腦、支節、手足，國城、妻子、奴婢、僕從，象馬、七珍，則能隨彼，種種給施。尚以身施，況復外寶？</w:t>
      </w:r>
      <w:r w:rsidRPr="00A80A7F">
        <w:rPr>
          <w:rFonts w:ascii="標楷體" w:eastAsia="標楷體" w:hAnsi="標楷體" w:hint="eastAsia"/>
          <w:sz w:val="22"/>
          <w:szCs w:val="22"/>
          <w:u w:val="thick"/>
        </w:rPr>
        <w:t>施時歡喜</w:t>
      </w:r>
      <w:r w:rsidRPr="00A80A7F">
        <w:rPr>
          <w:rFonts w:ascii="標楷體" w:eastAsia="標楷體" w:hAnsi="標楷體" w:hint="eastAsia"/>
          <w:sz w:val="22"/>
          <w:szCs w:val="22"/>
        </w:rPr>
        <w:t>，</w:t>
      </w:r>
      <w:r w:rsidRPr="00A80A7F">
        <w:rPr>
          <w:rFonts w:ascii="標楷體" w:eastAsia="標楷體" w:hAnsi="標楷體" w:hint="eastAsia"/>
          <w:sz w:val="22"/>
          <w:szCs w:val="22"/>
          <w:u w:val="thick"/>
        </w:rPr>
        <w:t>施已無悔</w:t>
      </w:r>
      <w:r w:rsidRPr="00A80A7F">
        <w:rPr>
          <w:rFonts w:ascii="標楷體" w:eastAsia="標楷體" w:hAnsi="標楷體" w:hint="eastAsia"/>
          <w:sz w:val="22"/>
          <w:szCs w:val="22"/>
        </w:rPr>
        <w:t>。於阿耨多羅三藐三菩提，若得不得，心無疑慮，終不為報而行布施。若言為報行布施者，無有是處。不為貪故，而行布施；為憐愍故，而行惠施；為如來常故，為護法故，為欲具足檀波羅蜜，演說如來常恒不變，故行惠施。</w:t>
      </w:r>
    </w:p>
    <w:p w14:paraId="5407FE3F" w14:textId="77777777" w:rsidR="009D0136" w:rsidRDefault="009D0136" w:rsidP="002236D5">
      <w:pPr>
        <w:pStyle w:val="FootnoteText"/>
        <w:ind w:leftChars="92" w:left="771" w:hangingChars="250" w:hanging="550"/>
        <w:rPr>
          <w:sz w:val="22"/>
          <w:szCs w:val="22"/>
        </w:rPr>
      </w:pPr>
      <w:r w:rsidRPr="00A80A7F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A80A7F">
        <w:rPr>
          <w:rFonts w:hint="eastAsia"/>
          <w:sz w:val="22"/>
          <w:szCs w:val="22"/>
        </w:rPr>
        <w:t>）</w:t>
      </w:r>
      <w:r w:rsidRPr="009A5201">
        <w:rPr>
          <w:rFonts w:hint="eastAsia"/>
          <w:sz w:val="22"/>
          <w:szCs w:val="22"/>
        </w:rPr>
        <w:t>龍樹造．鳩摩羅什譯</w:t>
      </w:r>
      <w:r w:rsidRPr="00E8484D">
        <w:rPr>
          <w:sz w:val="22"/>
          <w:szCs w:val="22"/>
        </w:rPr>
        <w:t>《大智度論》卷</w:t>
      </w:r>
      <w:r w:rsidRPr="00E8484D">
        <w:rPr>
          <w:sz w:val="22"/>
          <w:szCs w:val="22"/>
        </w:rPr>
        <w:t>11</w:t>
      </w:r>
      <w:r>
        <w:rPr>
          <w:rFonts w:hint="eastAsia"/>
          <w:sz w:val="22"/>
          <w:szCs w:val="22"/>
        </w:rPr>
        <w:t>(</w:t>
      </w:r>
      <w:r w:rsidRPr="00E8484D">
        <w:rPr>
          <w:sz w:val="22"/>
          <w:szCs w:val="22"/>
        </w:rPr>
        <w:t>大正</w:t>
      </w:r>
      <w:r w:rsidRPr="00E8484D">
        <w:rPr>
          <w:sz w:val="22"/>
          <w:szCs w:val="22"/>
        </w:rPr>
        <w:t>25</w:t>
      </w:r>
      <w:r w:rsidRPr="00E8484D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0"/>
          <w:attr w:name="UnitName" w:val="C"/>
        </w:smartTagPr>
        <w:r w:rsidRPr="00E8484D">
          <w:rPr>
            <w:sz w:val="22"/>
            <w:szCs w:val="22"/>
          </w:rPr>
          <w:t>140c6</w:t>
        </w:r>
      </w:smartTag>
      <w:r w:rsidRPr="00E8484D">
        <w:rPr>
          <w:sz w:val="22"/>
          <w:szCs w:val="22"/>
        </w:rPr>
        <w:t>-141a19</w:t>
      </w:r>
      <w:r>
        <w:rPr>
          <w:rFonts w:hint="eastAsia"/>
          <w:sz w:val="22"/>
          <w:szCs w:val="22"/>
        </w:rPr>
        <w:t>)</w:t>
      </w:r>
      <w:r w:rsidRPr="00E8484D">
        <w:rPr>
          <w:sz w:val="22"/>
          <w:szCs w:val="22"/>
        </w:rPr>
        <w:t>：</w:t>
      </w:r>
    </w:p>
    <w:p w14:paraId="51B19239" w14:textId="77777777" w:rsidR="009D0136" w:rsidRDefault="009D0136" w:rsidP="002236D5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E8484D">
        <w:rPr>
          <w:rFonts w:ascii="標楷體" w:eastAsia="標楷體" w:hAnsi="標楷體"/>
          <w:sz w:val="22"/>
          <w:szCs w:val="22"/>
        </w:rPr>
        <w:t>……</w:t>
      </w:r>
      <w:r w:rsidRPr="00E8484D">
        <w:rPr>
          <w:rFonts w:eastAsia="標楷體"/>
          <w:sz w:val="22"/>
          <w:szCs w:val="22"/>
        </w:rPr>
        <w:t>復次，施有二種：有淨</w:t>
      </w:r>
      <w:bookmarkStart w:id="1" w:name="0140c29"/>
      <w:r w:rsidRPr="00E8484D">
        <w:rPr>
          <w:rFonts w:eastAsia="標楷體"/>
          <w:sz w:val="22"/>
          <w:szCs w:val="22"/>
        </w:rPr>
        <w:t>，有不淨。</w:t>
      </w:r>
      <w:r w:rsidRPr="00103D15">
        <w:rPr>
          <w:rFonts w:eastAsia="標楷體"/>
          <w:b/>
          <w:bCs/>
          <w:sz w:val="22"/>
          <w:szCs w:val="22"/>
        </w:rPr>
        <w:t>不淨施</w:t>
      </w:r>
      <w:r w:rsidRPr="00E8484D">
        <w:rPr>
          <w:rFonts w:eastAsia="標楷體"/>
          <w:bCs/>
          <w:sz w:val="22"/>
          <w:szCs w:val="22"/>
        </w:rPr>
        <w:t>者</w:t>
      </w:r>
      <w:r w:rsidRPr="00E8484D">
        <w:rPr>
          <w:rFonts w:eastAsia="標楷體"/>
          <w:sz w:val="22"/>
          <w:szCs w:val="22"/>
        </w:rPr>
        <w:t>，</w:t>
      </w:r>
      <w:bookmarkEnd w:id="1"/>
      <w:r w:rsidRPr="00103D15">
        <w:rPr>
          <w:rFonts w:eastAsia="標楷體" w:hint="eastAsia"/>
          <w:sz w:val="22"/>
          <w:szCs w:val="22"/>
          <w:vertAlign w:val="superscript"/>
        </w:rPr>
        <w:t>[</w:t>
      </w:r>
      <w:r w:rsidRPr="00103D15">
        <w:rPr>
          <w:rFonts w:eastAsia="標楷體"/>
          <w:sz w:val="22"/>
          <w:szCs w:val="22"/>
          <w:vertAlign w:val="superscript"/>
        </w:rPr>
        <w:t>1]</w:t>
      </w:r>
      <w:r w:rsidRPr="00E8484D">
        <w:rPr>
          <w:rFonts w:eastAsia="標楷體"/>
          <w:sz w:val="22"/>
          <w:szCs w:val="22"/>
        </w:rPr>
        <w:t>直施無所為。或</w:t>
      </w:r>
      <w:r w:rsidRPr="00103D15">
        <w:rPr>
          <w:rFonts w:eastAsia="標楷體" w:hint="eastAsia"/>
          <w:sz w:val="22"/>
          <w:szCs w:val="22"/>
          <w:vertAlign w:val="superscript"/>
        </w:rPr>
        <w:t>[</w:t>
      </w:r>
      <w:r>
        <w:rPr>
          <w:rFonts w:eastAsia="標楷體"/>
          <w:sz w:val="22"/>
          <w:szCs w:val="22"/>
          <w:vertAlign w:val="superscript"/>
        </w:rPr>
        <w:t>2</w:t>
      </w:r>
      <w:r w:rsidRPr="00103D15">
        <w:rPr>
          <w:rFonts w:eastAsia="標楷體"/>
          <w:sz w:val="22"/>
          <w:szCs w:val="22"/>
          <w:vertAlign w:val="superscript"/>
        </w:rPr>
        <w:t>]</w:t>
      </w:r>
      <w:r w:rsidRPr="00E8484D">
        <w:rPr>
          <w:rFonts w:eastAsia="標楷體"/>
          <w:sz w:val="22"/>
          <w:szCs w:val="22"/>
        </w:rPr>
        <w:t>有為求</w:t>
      </w:r>
      <w:bookmarkStart w:id="2" w:name="0141a01"/>
      <w:r w:rsidRPr="00E8484D">
        <w:rPr>
          <w:rFonts w:eastAsia="標楷體"/>
          <w:sz w:val="22"/>
          <w:szCs w:val="22"/>
        </w:rPr>
        <w:t>財故施，或</w:t>
      </w:r>
      <w:r w:rsidRPr="00103D15">
        <w:rPr>
          <w:rFonts w:eastAsia="標楷體" w:hint="eastAsia"/>
          <w:sz w:val="22"/>
          <w:szCs w:val="22"/>
          <w:vertAlign w:val="superscript"/>
        </w:rPr>
        <w:t>[</w:t>
      </w:r>
      <w:r>
        <w:rPr>
          <w:rFonts w:eastAsia="標楷體"/>
          <w:sz w:val="22"/>
          <w:szCs w:val="22"/>
          <w:vertAlign w:val="superscript"/>
        </w:rPr>
        <w:t>3</w:t>
      </w:r>
      <w:r w:rsidRPr="00103D15">
        <w:rPr>
          <w:rFonts w:eastAsia="標楷體"/>
          <w:sz w:val="22"/>
          <w:szCs w:val="22"/>
          <w:vertAlign w:val="superscript"/>
        </w:rPr>
        <w:t>]</w:t>
      </w:r>
      <w:r w:rsidRPr="00E8484D">
        <w:rPr>
          <w:rFonts w:eastAsia="標楷體"/>
          <w:sz w:val="22"/>
          <w:szCs w:val="22"/>
        </w:rPr>
        <w:t>愧人故施，或</w:t>
      </w:r>
      <w:r w:rsidRPr="00103D15">
        <w:rPr>
          <w:rFonts w:eastAsia="標楷體" w:hint="eastAsia"/>
          <w:sz w:val="22"/>
          <w:szCs w:val="22"/>
          <w:vertAlign w:val="superscript"/>
        </w:rPr>
        <w:t>[</w:t>
      </w:r>
      <w:r>
        <w:rPr>
          <w:rFonts w:eastAsia="標楷體"/>
          <w:sz w:val="22"/>
          <w:szCs w:val="22"/>
          <w:vertAlign w:val="superscript"/>
        </w:rPr>
        <w:t>4</w:t>
      </w:r>
      <w:r w:rsidRPr="00103D15">
        <w:rPr>
          <w:rFonts w:eastAsia="標楷體"/>
          <w:sz w:val="22"/>
          <w:szCs w:val="22"/>
          <w:vertAlign w:val="superscript"/>
        </w:rPr>
        <w:t>]</w:t>
      </w:r>
      <w:r w:rsidRPr="00E8484D">
        <w:rPr>
          <w:rFonts w:eastAsia="標楷體"/>
          <w:sz w:val="22"/>
          <w:szCs w:val="22"/>
        </w:rPr>
        <w:t>為嫌責故施，或</w:t>
      </w:r>
      <w:r w:rsidRPr="00103D15">
        <w:rPr>
          <w:rFonts w:eastAsia="標楷體" w:hint="eastAsia"/>
          <w:sz w:val="22"/>
          <w:szCs w:val="22"/>
          <w:vertAlign w:val="superscript"/>
        </w:rPr>
        <w:t>[</w:t>
      </w:r>
      <w:r>
        <w:rPr>
          <w:rFonts w:eastAsia="標楷體"/>
          <w:sz w:val="22"/>
          <w:szCs w:val="22"/>
          <w:vertAlign w:val="superscript"/>
        </w:rPr>
        <w:t>5</w:t>
      </w:r>
      <w:r w:rsidRPr="00103D15">
        <w:rPr>
          <w:rFonts w:eastAsia="標楷體"/>
          <w:sz w:val="22"/>
          <w:szCs w:val="22"/>
          <w:vertAlign w:val="superscript"/>
        </w:rPr>
        <w:t>]</w:t>
      </w:r>
      <w:r w:rsidRPr="00E8484D">
        <w:rPr>
          <w:rFonts w:eastAsia="標楷體"/>
          <w:sz w:val="22"/>
          <w:szCs w:val="22"/>
        </w:rPr>
        <w:t>畏</w:t>
      </w:r>
      <w:bookmarkStart w:id="3" w:name="0141a02"/>
      <w:bookmarkEnd w:id="2"/>
      <w:r w:rsidRPr="00E8484D">
        <w:rPr>
          <w:rFonts w:eastAsia="標楷體"/>
          <w:sz w:val="22"/>
          <w:szCs w:val="22"/>
        </w:rPr>
        <w:t>懼故施，或</w:t>
      </w:r>
      <w:r w:rsidRPr="00103D15">
        <w:rPr>
          <w:rFonts w:eastAsia="標楷體" w:hint="eastAsia"/>
          <w:sz w:val="22"/>
          <w:szCs w:val="22"/>
          <w:vertAlign w:val="superscript"/>
        </w:rPr>
        <w:t>[</w:t>
      </w:r>
      <w:r>
        <w:rPr>
          <w:rFonts w:eastAsia="標楷體"/>
          <w:sz w:val="22"/>
          <w:szCs w:val="22"/>
          <w:vertAlign w:val="superscript"/>
        </w:rPr>
        <w:t>6</w:t>
      </w:r>
      <w:r w:rsidRPr="00103D15">
        <w:rPr>
          <w:rFonts w:eastAsia="標楷體"/>
          <w:sz w:val="22"/>
          <w:szCs w:val="22"/>
          <w:vertAlign w:val="superscript"/>
        </w:rPr>
        <w:t>]</w:t>
      </w:r>
      <w:r w:rsidRPr="00E8484D">
        <w:rPr>
          <w:rFonts w:eastAsia="標楷體"/>
          <w:sz w:val="22"/>
          <w:szCs w:val="22"/>
        </w:rPr>
        <w:t>欲</w:t>
      </w:r>
      <w:bookmarkEnd w:id="3"/>
      <w:r w:rsidRPr="00E8484D">
        <w:rPr>
          <w:rFonts w:eastAsia="標楷體"/>
          <w:sz w:val="22"/>
          <w:szCs w:val="22"/>
        </w:rPr>
        <w:t>取他意故施，</w:t>
      </w:r>
      <w:bookmarkStart w:id="4" w:name="0141a03"/>
      <w:r w:rsidRPr="00E8484D">
        <w:rPr>
          <w:rFonts w:eastAsia="標楷體"/>
          <w:sz w:val="22"/>
          <w:szCs w:val="22"/>
        </w:rPr>
        <w:t>或</w:t>
      </w:r>
      <w:r w:rsidRPr="00103D15">
        <w:rPr>
          <w:rFonts w:eastAsia="標楷體" w:hint="eastAsia"/>
          <w:sz w:val="22"/>
          <w:szCs w:val="22"/>
          <w:vertAlign w:val="superscript"/>
        </w:rPr>
        <w:t>[</w:t>
      </w:r>
      <w:r>
        <w:rPr>
          <w:rFonts w:eastAsia="標楷體"/>
          <w:sz w:val="22"/>
          <w:szCs w:val="22"/>
          <w:vertAlign w:val="superscript"/>
        </w:rPr>
        <w:t>7</w:t>
      </w:r>
      <w:r w:rsidRPr="00103D15">
        <w:rPr>
          <w:rFonts w:eastAsia="標楷體"/>
          <w:sz w:val="22"/>
          <w:szCs w:val="22"/>
          <w:vertAlign w:val="superscript"/>
        </w:rPr>
        <w:t>]</w:t>
      </w:r>
      <w:r w:rsidRPr="00E8484D">
        <w:rPr>
          <w:rFonts w:eastAsia="標楷體"/>
          <w:sz w:val="22"/>
          <w:szCs w:val="22"/>
        </w:rPr>
        <w:t>畏死故施，或</w:t>
      </w:r>
      <w:bookmarkEnd w:id="4"/>
      <w:r w:rsidRPr="00103D15">
        <w:rPr>
          <w:rFonts w:eastAsia="標楷體" w:hint="eastAsia"/>
          <w:sz w:val="22"/>
          <w:szCs w:val="22"/>
          <w:vertAlign w:val="superscript"/>
        </w:rPr>
        <w:t>[</w:t>
      </w:r>
      <w:r>
        <w:rPr>
          <w:rFonts w:eastAsia="標楷體"/>
          <w:sz w:val="22"/>
          <w:szCs w:val="22"/>
          <w:vertAlign w:val="superscript"/>
        </w:rPr>
        <w:t>8</w:t>
      </w:r>
      <w:r w:rsidRPr="00103D15">
        <w:rPr>
          <w:rFonts w:eastAsia="標楷體"/>
          <w:sz w:val="22"/>
          <w:szCs w:val="22"/>
          <w:vertAlign w:val="superscript"/>
        </w:rPr>
        <w:t>]</w:t>
      </w:r>
      <w:r w:rsidRPr="00E8484D">
        <w:rPr>
          <w:rFonts w:eastAsia="標楷體"/>
          <w:sz w:val="22"/>
          <w:szCs w:val="22"/>
        </w:rPr>
        <w:t>狂人令喜故施，</w:t>
      </w:r>
      <w:bookmarkStart w:id="5" w:name="0141a04"/>
      <w:r w:rsidRPr="00E8484D">
        <w:rPr>
          <w:rFonts w:eastAsia="標楷體"/>
          <w:sz w:val="22"/>
          <w:szCs w:val="22"/>
        </w:rPr>
        <w:t>或</w:t>
      </w:r>
      <w:r w:rsidRPr="00103D15">
        <w:rPr>
          <w:rFonts w:eastAsia="標楷體" w:hint="eastAsia"/>
          <w:sz w:val="22"/>
          <w:szCs w:val="22"/>
          <w:vertAlign w:val="superscript"/>
        </w:rPr>
        <w:t>[</w:t>
      </w:r>
      <w:r>
        <w:rPr>
          <w:rFonts w:eastAsia="標楷體"/>
          <w:sz w:val="22"/>
          <w:szCs w:val="22"/>
          <w:vertAlign w:val="superscript"/>
        </w:rPr>
        <w:t>9</w:t>
      </w:r>
      <w:r w:rsidRPr="00103D15">
        <w:rPr>
          <w:rFonts w:eastAsia="標楷體"/>
          <w:sz w:val="22"/>
          <w:szCs w:val="22"/>
          <w:vertAlign w:val="superscript"/>
        </w:rPr>
        <w:t>]</w:t>
      </w:r>
      <w:r w:rsidRPr="00E8484D">
        <w:rPr>
          <w:rFonts w:eastAsia="標楷體"/>
          <w:sz w:val="22"/>
          <w:szCs w:val="22"/>
        </w:rPr>
        <w:t>自以富貴故應施，或</w:t>
      </w:r>
      <w:r w:rsidRPr="00103D15">
        <w:rPr>
          <w:rFonts w:eastAsia="標楷體" w:hint="eastAsia"/>
          <w:sz w:val="22"/>
          <w:szCs w:val="22"/>
          <w:vertAlign w:val="superscript"/>
        </w:rPr>
        <w:t>[</w:t>
      </w:r>
      <w:r w:rsidRPr="00103D15">
        <w:rPr>
          <w:rFonts w:eastAsia="標楷體"/>
          <w:sz w:val="22"/>
          <w:szCs w:val="22"/>
          <w:vertAlign w:val="superscript"/>
        </w:rPr>
        <w:t>1</w:t>
      </w:r>
      <w:r>
        <w:rPr>
          <w:rFonts w:eastAsia="標楷體"/>
          <w:sz w:val="22"/>
          <w:szCs w:val="22"/>
          <w:vertAlign w:val="superscript"/>
        </w:rPr>
        <w:t>0</w:t>
      </w:r>
      <w:r w:rsidRPr="00103D15">
        <w:rPr>
          <w:rFonts w:eastAsia="標楷體"/>
          <w:sz w:val="22"/>
          <w:szCs w:val="22"/>
          <w:vertAlign w:val="superscript"/>
        </w:rPr>
        <w:t>]</w:t>
      </w:r>
      <w:r w:rsidRPr="00E8484D">
        <w:rPr>
          <w:rFonts w:eastAsia="標楷體"/>
          <w:sz w:val="22"/>
          <w:szCs w:val="22"/>
        </w:rPr>
        <w:t>諍勝故施，或</w:t>
      </w:r>
      <w:r w:rsidRPr="00103D15">
        <w:rPr>
          <w:rFonts w:eastAsia="標楷體" w:hint="eastAsia"/>
          <w:sz w:val="22"/>
          <w:szCs w:val="22"/>
          <w:vertAlign w:val="superscript"/>
        </w:rPr>
        <w:t>[</w:t>
      </w:r>
      <w:r w:rsidRPr="00103D15">
        <w:rPr>
          <w:rFonts w:eastAsia="標楷體"/>
          <w:sz w:val="22"/>
          <w:szCs w:val="22"/>
          <w:vertAlign w:val="superscript"/>
        </w:rPr>
        <w:t>1</w:t>
      </w:r>
      <w:r>
        <w:rPr>
          <w:rFonts w:eastAsia="標楷體"/>
          <w:sz w:val="22"/>
          <w:szCs w:val="22"/>
          <w:vertAlign w:val="superscript"/>
        </w:rPr>
        <w:t>1</w:t>
      </w:r>
      <w:r w:rsidRPr="00103D15">
        <w:rPr>
          <w:rFonts w:eastAsia="標楷體"/>
          <w:sz w:val="22"/>
          <w:szCs w:val="22"/>
          <w:vertAlign w:val="superscript"/>
        </w:rPr>
        <w:t>]</w:t>
      </w:r>
      <w:r w:rsidRPr="00E8484D">
        <w:rPr>
          <w:rFonts w:eastAsia="標楷體"/>
          <w:sz w:val="22"/>
          <w:szCs w:val="22"/>
        </w:rPr>
        <w:t>妬瞋故施，或</w:t>
      </w:r>
      <w:r w:rsidRPr="00103D15">
        <w:rPr>
          <w:rFonts w:eastAsia="標楷體" w:hint="eastAsia"/>
          <w:sz w:val="22"/>
          <w:szCs w:val="22"/>
          <w:vertAlign w:val="superscript"/>
        </w:rPr>
        <w:t>[</w:t>
      </w:r>
      <w:r w:rsidRPr="00103D15">
        <w:rPr>
          <w:rFonts w:eastAsia="標楷體"/>
          <w:sz w:val="22"/>
          <w:szCs w:val="22"/>
          <w:vertAlign w:val="superscript"/>
        </w:rPr>
        <w:t>1</w:t>
      </w:r>
      <w:r>
        <w:rPr>
          <w:rFonts w:eastAsia="標楷體"/>
          <w:sz w:val="22"/>
          <w:szCs w:val="22"/>
          <w:vertAlign w:val="superscript"/>
        </w:rPr>
        <w:t>2</w:t>
      </w:r>
      <w:r w:rsidRPr="00103D15">
        <w:rPr>
          <w:rFonts w:eastAsia="標楷體"/>
          <w:sz w:val="22"/>
          <w:szCs w:val="22"/>
          <w:vertAlign w:val="superscript"/>
        </w:rPr>
        <w:t>]</w:t>
      </w:r>
      <w:r w:rsidRPr="00E8484D">
        <w:rPr>
          <w:rFonts w:eastAsia="標楷體"/>
          <w:sz w:val="22"/>
          <w:szCs w:val="22"/>
        </w:rPr>
        <w:t>憍慢自高故施</w:t>
      </w:r>
      <w:bookmarkStart w:id="6" w:name="0141a05"/>
      <w:bookmarkEnd w:id="5"/>
      <w:r w:rsidRPr="00E8484D">
        <w:rPr>
          <w:rFonts w:eastAsia="標楷體"/>
          <w:sz w:val="22"/>
          <w:szCs w:val="22"/>
        </w:rPr>
        <w:t>，或</w:t>
      </w:r>
      <w:r w:rsidRPr="00103D15">
        <w:rPr>
          <w:rFonts w:eastAsia="標楷體" w:hint="eastAsia"/>
          <w:sz w:val="22"/>
          <w:szCs w:val="22"/>
          <w:vertAlign w:val="superscript"/>
        </w:rPr>
        <w:t>[</w:t>
      </w:r>
      <w:r w:rsidRPr="00103D15">
        <w:rPr>
          <w:rFonts w:eastAsia="標楷體"/>
          <w:sz w:val="22"/>
          <w:szCs w:val="22"/>
          <w:vertAlign w:val="superscript"/>
        </w:rPr>
        <w:t>1</w:t>
      </w:r>
      <w:r>
        <w:rPr>
          <w:rFonts w:eastAsia="標楷體"/>
          <w:sz w:val="22"/>
          <w:szCs w:val="22"/>
          <w:vertAlign w:val="superscript"/>
        </w:rPr>
        <w:t>3</w:t>
      </w:r>
      <w:r w:rsidRPr="00103D15">
        <w:rPr>
          <w:rFonts w:eastAsia="標楷體"/>
          <w:sz w:val="22"/>
          <w:szCs w:val="22"/>
          <w:vertAlign w:val="superscript"/>
        </w:rPr>
        <w:t>]</w:t>
      </w:r>
      <w:r w:rsidRPr="00E8484D">
        <w:rPr>
          <w:rFonts w:eastAsia="標楷體"/>
          <w:sz w:val="22"/>
          <w:szCs w:val="22"/>
        </w:rPr>
        <w:t>為名譽故施，或</w:t>
      </w:r>
      <w:r w:rsidRPr="00103D15">
        <w:rPr>
          <w:rFonts w:eastAsia="標楷體" w:hint="eastAsia"/>
          <w:sz w:val="22"/>
          <w:szCs w:val="22"/>
          <w:vertAlign w:val="superscript"/>
        </w:rPr>
        <w:t>[</w:t>
      </w:r>
      <w:r w:rsidRPr="00103D15">
        <w:rPr>
          <w:rFonts w:eastAsia="標楷體"/>
          <w:sz w:val="22"/>
          <w:szCs w:val="22"/>
          <w:vertAlign w:val="superscript"/>
        </w:rPr>
        <w:t>1</w:t>
      </w:r>
      <w:r>
        <w:rPr>
          <w:rFonts w:eastAsia="標楷體"/>
          <w:sz w:val="22"/>
          <w:szCs w:val="22"/>
          <w:vertAlign w:val="superscript"/>
        </w:rPr>
        <w:t>4</w:t>
      </w:r>
      <w:r w:rsidRPr="00103D15">
        <w:rPr>
          <w:rFonts w:eastAsia="標楷體"/>
          <w:sz w:val="22"/>
          <w:szCs w:val="22"/>
          <w:vertAlign w:val="superscript"/>
        </w:rPr>
        <w:t>]</w:t>
      </w:r>
      <w:r w:rsidRPr="00E8484D">
        <w:rPr>
          <w:rFonts w:eastAsia="標楷體"/>
          <w:sz w:val="22"/>
          <w:szCs w:val="22"/>
        </w:rPr>
        <w:t>為呪願故施，或</w:t>
      </w:r>
      <w:r w:rsidRPr="00103D15">
        <w:rPr>
          <w:rFonts w:eastAsia="標楷體" w:hint="eastAsia"/>
          <w:sz w:val="22"/>
          <w:szCs w:val="22"/>
          <w:vertAlign w:val="superscript"/>
        </w:rPr>
        <w:t>[</w:t>
      </w:r>
      <w:r w:rsidRPr="00103D15">
        <w:rPr>
          <w:rFonts w:eastAsia="標楷體"/>
          <w:sz w:val="22"/>
          <w:szCs w:val="22"/>
          <w:vertAlign w:val="superscript"/>
        </w:rPr>
        <w:t>1</w:t>
      </w:r>
      <w:r>
        <w:rPr>
          <w:rFonts w:eastAsia="標楷體"/>
          <w:sz w:val="22"/>
          <w:szCs w:val="22"/>
          <w:vertAlign w:val="superscript"/>
        </w:rPr>
        <w:t>5</w:t>
      </w:r>
      <w:r w:rsidRPr="00103D15">
        <w:rPr>
          <w:rFonts w:eastAsia="標楷體"/>
          <w:sz w:val="22"/>
          <w:szCs w:val="22"/>
          <w:vertAlign w:val="superscript"/>
        </w:rPr>
        <w:t>]</w:t>
      </w:r>
      <w:r w:rsidRPr="00E8484D">
        <w:rPr>
          <w:rFonts w:eastAsia="標楷體"/>
          <w:sz w:val="22"/>
          <w:szCs w:val="22"/>
        </w:rPr>
        <w:t>解除衰</w:t>
      </w:r>
      <w:bookmarkStart w:id="7" w:name="0141a06"/>
      <w:bookmarkEnd w:id="6"/>
      <w:r w:rsidRPr="00E8484D">
        <w:rPr>
          <w:rFonts w:eastAsia="標楷體"/>
          <w:sz w:val="22"/>
          <w:szCs w:val="22"/>
        </w:rPr>
        <w:t>求吉故施，或</w:t>
      </w:r>
      <w:r w:rsidRPr="00103D15">
        <w:rPr>
          <w:rFonts w:eastAsia="標楷體" w:hint="eastAsia"/>
          <w:sz w:val="22"/>
          <w:szCs w:val="22"/>
          <w:vertAlign w:val="superscript"/>
        </w:rPr>
        <w:t>[</w:t>
      </w:r>
      <w:r w:rsidRPr="00103D15">
        <w:rPr>
          <w:rFonts w:eastAsia="標楷體"/>
          <w:sz w:val="22"/>
          <w:szCs w:val="22"/>
          <w:vertAlign w:val="superscript"/>
        </w:rPr>
        <w:t>1</w:t>
      </w:r>
      <w:r>
        <w:rPr>
          <w:rFonts w:eastAsia="標楷體"/>
          <w:sz w:val="22"/>
          <w:szCs w:val="22"/>
          <w:vertAlign w:val="superscript"/>
        </w:rPr>
        <w:t>6</w:t>
      </w:r>
      <w:r w:rsidRPr="00103D15">
        <w:rPr>
          <w:rFonts w:eastAsia="標楷體"/>
          <w:sz w:val="22"/>
          <w:szCs w:val="22"/>
          <w:vertAlign w:val="superscript"/>
        </w:rPr>
        <w:t>]</w:t>
      </w:r>
      <w:r w:rsidRPr="00E8484D">
        <w:rPr>
          <w:rFonts w:eastAsia="標楷體"/>
          <w:sz w:val="22"/>
          <w:szCs w:val="22"/>
        </w:rPr>
        <w:t>為聚眾故施，或</w:t>
      </w:r>
      <w:r w:rsidRPr="00103D15">
        <w:rPr>
          <w:rFonts w:eastAsia="標楷體" w:hint="eastAsia"/>
          <w:sz w:val="22"/>
          <w:szCs w:val="22"/>
          <w:vertAlign w:val="superscript"/>
        </w:rPr>
        <w:t>[</w:t>
      </w:r>
      <w:r w:rsidRPr="00103D15">
        <w:rPr>
          <w:rFonts w:eastAsia="標楷體"/>
          <w:sz w:val="22"/>
          <w:szCs w:val="22"/>
          <w:vertAlign w:val="superscript"/>
        </w:rPr>
        <w:t>1</w:t>
      </w:r>
      <w:r>
        <w:rPr>
          <w:rFonts w:eastAsia="標楷體"/>
          <w:sz w:val="22"/>
          <w:szCs w:val="22"/>
          <w:vertAlign w:val="superscript"/>
        </w:rPr>
        <w:t>7</w:t>
      </w:r>
      <w:r w:rsidRPr="00103D15">
        <w:rPr>
          <w:rFonts w:eastAsia="標楷體"/>
          <w:sz w:val="22"/>
          <w:szCs w:val="22"/>
          <w:vertAlign w:val="superscript"/>
        </w:rPr>
        <w:t>]</w:t>
      </w:r>
      <w:r w:rsidRPr="00E8484D">
        <w:rPr>
          <w:rFonts w:eastAsia="標楷體"/>
          <w:sz w:val="22"/>
          <w:szCs w:val="22"/>
        </w:rPr>
        <w:t>輕賤不敬施</w:t>
      </w:r>
      <w:bookmarkStart w:id="8" w:name="0141a07"/>
      <w:bookmarkEnd w:id="7"/>
      <w:r w:rsidRPr="00E8484D">
        <w:rPr>
          <w:rFonts w:eastAsia="標楷體"/>
          <w:sz w:val="22"/>
          <w:szCs w:val="22"/>
        </w:rPr>
        <w:t>；如是等種種，名為不淨施。</w:t>
      </w:r>
    </w:p>
    <w:p w14:paraId="7FFE2615" w14:textId="010E2040" w:rsidR="009D0136" w:rsidRDefault="009D0136" w:rsidP="002236D5">
      <w:pPr>
        <w:pStyle w:val="FootnoteText"/>
        <w:ind w:leftChars="322" w:left="773"/>
        <w:rPr>
          <w:sz w:val="22"/>
          <w:szCs w:val="22"/>
        </w:rPr>
      </w:pPr>
      <w:r w:rsidRPr="00103D15">
        <w:rPr>
          <w:rFonts w:eastAsia="標楷體"/>
          <w:b/>
          <w:bCs/>
          <w:sz w:val="22"/>
          <w:szCs w:val="22"/>
        </w:rPr>
        <w:t>淨施</w:t>
      </w:r>
      <w:r w:rsidRPr="00E8484D">
        <w:rPr>
          <w:rFonts w:eastAsia="標楷體"/>
          <w:bCs/>
          <w:sz w:val="22"/>
          <w:szCs w:val="22"/>
        </w:rPr>
        <w:t>者</w:t>
      </w:r>
      <w:r w:rsidRPr="00E8484D">
        <w:rPr>
          <w:rFonts w:eastAsia="標楷體"/>
          <w:sz w:val="22"/>
          <w:szCs w:val="22"/>
        </w:rPr>
        <w:t>與上相</w:t>
      </w:r>
      <w:bookmarkStart w:id="9" w:name="0141a08"/>
      <w:bookmarkEnd w:id="8"/>
      <w:r w:rsidRPr="00E8484D">
        <w:rPr>
          <w:rFonts w:eastAsia="標楷體"/>
          <w:sz w:val="22"/>
          <w:szCs w:val="22"/>
        </w:rPr>
        <w:t>違，</w:t>
      </w:r>
      <w:bookmarkEnd w:id="9"/>
      <w:r w:rsidRPr="00E8484D">
        <w:rPr>
          <w:rFonts w:eastAsia="標楷體"/>
          <w:sz w:val="22"/>
          <w:szCs w:val="22"/>
        </w:rPr>
        <w:t>名為淨施。復次，為道故施，清淨心生，無</w:t>
      </w:r>
      <w:bookmarkStart w:id="10" w:name="0141a09"/>
      <w:r w:rsidRPr="00E8484D">
        <w:rPr>
          <w:rFonts w:eastAsia="標楷體"/>
          <w:sz w:val="22"/>
          <w:szCs w:val="22"/>
        </w:rPr>
        <w:t>諸結使，不求今世後世報，恭敬憐愍故，是</w:t>
      </w:r>
      <w:bookmarkEnd w:id="10"/>
      <w:r w:rsidRPr="00E8484D">
        <w:rPr>
          <w:rFonts w:eastAsia="標楷體"/>
          <w:sz w:val="22"/>
          <w:szCs w:val="22"/>
        </w:rPr>
        <w:t>為淨施。淨施是趣涅槃道之資糧，是故言</w:t>
      </w:r>
      <w:bookmarkStart w:id="11" w:name="0141a11"/>
      <w:r w:rsidRPr="00E8484D">
        <w:rPr>
          <w:rFonts w:eastAsia="標楷體"/>
          <w:sz w:val="22"/>
          <w:szCs w:val="22"/>
        </w:rPr>
        <w:t>為道故施。若未得涅槃</w:t>
      </w:r>
      <w:bookmarkEnd w:id="11"/>
      <w:r w:rsidRPr="00E8484D">
        <w:rPr>
          <w:rFonts w:eastAsia="標楷體"/>
          <w:sz w:val="22"/>
          <w:szCs w:val="22"/>
        </w:rPr>
        <w:t>時</w:t>
      </w:r>
      <w:r w:rsidRPr="002236D5">
        <w:rPr>
          <w:rFonts w:eastAsia="標楷體"/>
          <w:color w:val="0D0D0D" w:themeColor="text1" w:themeTint="F2"/>
          <w:sz w:val="22"/>
          <w:szCs w:val="22"/>
        </w:rPr>
        <w:t>，</w:t>
      </w:r>
      <w:r w:rsidRPr="00E8484D">
        <w:rPr>
          <w:rFonts w:eastAsia="標楷體"/>
          <w:sz w:val="22"/>
          <w:szCs w:val="22"/>
        </w:rPr>
        <w:t>施是人天報樂</w:t>
      </w:r>
      <w:bookmarkStart w:id="12" w:name="0141a12"/>
      <w:r w:rsidRPr="00E8484D">
        <w:rPr>
          <w:rFonts w:eastAsia="標楷體"/>
          <w:sz w:val="22"/>
          <w:szCs w:val="22"/>
        </w:rPr>
        <w:t>之因。</w:t>
      </w:r>
      <w:bookmarkEnd w:id="12"/>
      <w:r>
        <w:rPr>
          <w:rFonts w:eastAsia="標楷體" w:hint="eastAsia"/>
          <w:sz w:val="22"/>
          <w:szCs w:val="22"/>
        </w:rPr>
        <w:t>……</w:t>
      </w:r>
    </w:p>
    <w:p w14:paraId="2A56EAF4" w14:textId="72052D5E" w:rsidR="009D0136" w:rsidRDefault="009D0136" w:rsidP="008D7ACD">
      <w:pPr>
        <w:pStyle w:val="FootnoteText"/>
        <w:ind w:leftChars="92" w:left="771" w:hangingChars="250" w:hanging="550"/>
        <w:rPr>
          <w:rFonts w:ascii="Times Ext Roman" w:hAnsi="Times Ext Roman" w:cs="Times Ext Roman"/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 w:rsidRPr="00A80A7F">
        <w:rPr>
          <w:rFonts w:ascii="Times Ext Roman" w:hAnsi="Times Ext Roman" w:cs="Times Ext Roman" w:hint="eastAsia"/>
          <w:color w:val="000000"/>
          <w:sz w:val="22"/>
          <w:szCs w:val="22"/>
        </w:rPr>
        <w:t>彌勒說．玄奘譯</w:t>
      </w:r>
      <w:r w:rsidRPr="00A80A7F">
        <w:rPr>
          <w:rFonts w:ascii="Times Ext Roman" w:hAnsi="Times Ext Roman" w:cs="Times Ext Roman" w:hint="eastAsia"/>
          <w:kern w:val="0"/>
          <w:sz w:val="22"/>
          <w:szCs w:val="22"/>
        </w:rPr>
        <w:t>《瑜伽師地論》卷</w:t>
      </w:r>
      <w:r w:rsidRPr="00A80A7F">
        <w:rPr>
          <w:rFonts w:ascii="Times Ext Roman" w:hAnsi="Times Ext Roman" w:cs="Times Ext Roman"/>
          <w:kern w:val="0"/>
          <w:sz w:val="22"/>
          <w:szCs w:val="22"/>
        </w:rPr>
        <w:t>37(</w:t>
      </w:r>
      <w:r w:rsidRPr="00A80A7F">
        <w:rPr>
          <w:rFonts w:ascii="Times Ext Roman" w:hAnsi="Times Ext Roman" w:cs="Times Ext Roman" w:hint="eastAsia"/>
          <w:color w:val="000000"/>
          <w:sz w:val="22"/>
          <w:szCs w:val="22"/>
        </w:rPr>
        <w:t>大正</w:t>
      </w:r>
      <w:r w:rsidRPr="00A80A7F">
        <w:rPr>
          <w:rFonts w:ascii="Times Ext Roman" w:hAnsi="Times Ext Roman" w:cs="Times Ext Roman" w:hint="eastAsia"/>
          <w:color w:val="000000"/>
          <w:sz w:val="22"/>
          <w:szCs w:val="22"/>
        </w:rPr>
        <w:t>30</w:t>
      </w:r>
      <w:r w:rsidRPr="00A80A7F">
        <w:rPr>
          <w:rFonts w:ascii="Times Ext Roman" w:hAnsi="Times Ext Roman" w:cs="Times Ext Roman" w:hint="eastAsia"/>
          <w:color w:val="000000"/>
          <w:sz w:val="22"/>
          <w:szCs w:val="22"/>
        </w:rPr>
        <w:t>，</w:t>
      </w:r>
      <w:r w:rsidRPr="00A80A7F">
        <w:rPr>
          <w:rFonts w:ascii="Times Ext Roman" w:hAnsi="Times Ext Roman" w:cs="Times Ext Roman"/>
          <w:kern w:val="0"/>
          <w:sz w:val="22"/>
          <w:szCs w:val="22"/>
        </w:rPr>
        <w:t>495a9-18)</w:t>
      </w:r>
      <w:r w:rsidRPr="00A80A7F">
        <w:rPr>
          <w:rFonts w:ascii="Times Ext Roman" w:hAnsi="Times Ext Roman" w:cs="Times Ext Roman" w:hint="eastAsia"/>
          <w:kern w:val="0"/>
          <w:sz w:val="22"/>
          <w:szCs w:val="22"/>
        </w:rPr>
        <w:t>：</w:t>
      </w:r>
    </w:p>
    <w:p w14:paraId="66FA06AF" w14:textId="77777777" w:rsidR="009D0136" w:rsidRDefault="009D0136" w:rsidP="008D7ACD">
      <w:pPr>
        <w:pStyle w:val="FootnoteText"/>
        <w:ind w:leftChars="322" w:left="773"/>
        <w:rPr>
          <w:rFonts w:ascii="標楷體" w:eastAsia="標楷體" w:hAnsi="標楷體" w:cs="Times Ext Roman"/>
          <w:kern w:val="0"/>
          <w:sz w:val="22"/>
          <w:szCs w:val="22"/>
        </w:rPr>
      </w:pPr>
      <w:r w:rsidRPr="00A80A7F">
        <w:rPr>
          <w:rFonts w:ascii="標楷體" w:eastAsia="標楷體" w:hAnsi="標楷體" w:cs="Times Ext Roman" w:hint="eastAsia"/>
          <w:kern w:val="0"/>
          <w:sz w:val="22"/>
          <w:szCs w:val="22"/>
        </w:rPr>
        <w:t>布施四相者：謂諸菩薩修行惠施能</w:t>
      </w:r>
      <w:r w:rsidRPr="008D7ACD">
        <w:rPr>
          <w:rFonts w:ascii="標楷體" w:eastAsia="標楷體" w:hAnsi="標楷體" w:cs="Times Ext Roman" w:hint="eastAsia"/>
          <w:kern w:val="0"/>
          <w:sz w:val="22"/>
          <w:szCs w:val="22"/>
          <w:u w:val="thick"/>
        </w:rPr>
        <w:t>斷慳悋</w:t>
      </w:r>
      <w:r w:rsidRPr="00A80A7F">
        <w:rPr>
          <w:rFonts w:ascii="標楷體" w:eastAsia="標楷體" w:hAnsi="標楷體" w:cs="Times Ext Roman" w:hint="eastAsia"/>
          <w:kern w:val="0"/>
          <w:sz w:val="22"/>
          <w:szCs w:val="22"/>
        </w:rPr>
        <w:t>，施所對治，是名第一。</w:t>
      </w:r>
    </w:p>
    <w:p w14:paraId="35217487" w14:textId="77777777" w:rsidR="009D0136" w:rsidRDefault="009D0136" w:rsidP="008D7ACD">
      <w:pPr>
        <w:pStyle w:val="FootnoteText"/>
        <w:ind w:leftChars="322" w:left="773"/>
        <w:rPr>
          <w:rFonts w:ascii="標楷體" w:eastAsia="標楷體" w:hAnsi="標楷體" w:cs="Times Ext Roman"/>
          <w:kern w:val="0"/>
          <w:sz w:val="22"/>
          <w:szCs w:val="22"/>
        </w:rPr>
      </w:pPr>
      <w:r w:rsidRPr="00A80A7F">
        <w:rPr>
          <w:rFonts w:ascii="標楷體" w:eastAsia="標楷體" w:hAnsi="標楷體" w:cs="Times Ext Roman" w:hint="eastAsia"/>
          <w:kern w:val="0"/>
          <w:sz w:val="22"/>
          <w:szCs w:val="22"/>
        </w:rPr>
        <w:t>即此惠施，能作自己菩提資糧，亦即能作布施攝事</w:t>
      </w:r>
      <w:r w:rsidRPr="008D7ACD">
        <w:rPr>
          <w:rFonts w:ascii="標楷體" w:eastAsia="標楷體" w:hAnsi="標楷體" w:cs="Times Ext Roman" w:hint="eastAsia"/>
          <w:kern w:val="0"/>
          <w:sz w:val="22"/>
          <w:szCs w:val="22"/>
          <w:u w:val="thick"/>
        </w:rPr>
        <w:t>成熟有情</w:t>
      </w:r>
      <w:r w:rsidRPr="00A80A7F">
        <w:rPr>
          <w:rFonts w:ascii="標楷體" w:eastAsia="標楷體" w:hAnsi="標楷體" w:cs="Times Ext Roman" w:hint="eastAsia"/>
          <w:kern w:val="0"/>
          <w:sz w:val="22"/>
          <w:szCs w:val="22"/>
        </w:rPr>
        <w:t>，是名第二。</w:t>
      </w:r>
    </w:p>
    <w:p w14:paraId="61B0370A" w14:textId="20DF648F" w:rsidR="009D0136" w:rsidRDefault="009D0136" w:rsidP="008D7ACD">
      <w:pPr>
        <w:pStyle w:val="FootnoteText"/>
        <w:ind w:leftChars="322" w:left="773"/>
        <w:rPr>
          <w:rFonts w:ascii="標楷體" w:eastAsia="標楷體" w:hAnsi="標楷體" w:cs="Times Ext Roman"/>
          <w:kern w:val="0"/>
          <w:sz w:val="22"/>
          <w:szCs w:val="22"/>
        </w:rPr>
      </w:pPr>
      <w:r w:rsidRPr="008D7ACD">
        <w:rPr>
          <w:rFonts w:ascii="標楷體" w:eastAsia="標楷體" w:hAnsi="標楷體" w:cs="Times Ext Roman" w:hint="eastAsia"/>
          <w:kern w:val="0"/>
          <w:sz w:val="22"/>
          <w:szCs w:val="22"/>
          <w:u w:val="thick"/>
        </w:rPr>
        <w:t>施先意悅</w:t>
      </w:r>
      <w:r w:rsidRPr="00A80A7F">
        <w:rPr>
          <w:rFonts w:ascii="標楷體" w:eastAsia="標楷體" w:hAnsi="標楷體" w:cs="Times Ext Roman" w:hint="eastAsia"/>
          <w:kern w:val="0"/>
          <w:sz w:val="22"/>
          <w:szCs w:val="22"/>
        </w:rPr>
        <w:t>，</w:t>
      </w:r>
      <w:r w:rsidRPr="008D7ACD">
        <w:rPr>
          <w:rFonts w:ascii="標楷體" w:eastAsia="標楷體" w:hAnsi="標楷體" w:cs="Times Ext Roman" w:hint="eastAsia"/>
          <w:kern w:val="0"/>
          <w:sz w:val="22"/>
          <w:szCs w:val="22"/>
          <w:u w:val="thick"/>
        </w:rPr>
        <w:t>施時心淨</w:t>
      </w:r>
      <w:r w:rsidRPr="00A80A7F">
        <w:rPr>
          <w:rFonts w:ascii="標楷體" w:eastAsia="標楷體" w:hAnsi="標楷體" w:cs="Times Ext Roman" w:hint="eastAsia"/>
          <w:kern w:val="0"/>
          <w:sz w:val="22"/>
          <w:szCs w:val="22"/>
        </w:rPr>
        <w:t>，</w:t>
      </w:r>
      <w:r w:rsidRPr="008D7ACD">
        <w:rPr>
          <w:rFonts w:ascii="標楷體" w:eastAsia="標楷體" w:hAnsi="標楷體" w:cs="Times Ext Roman" w:hint="eastAsia"/>
          <w:kern w:val="0"/>
          <w:sz w:val="22"/>
          <w:szCs w:val="22"/>
          <w:u w:val="thick"/>
        </w:rPr>
        <w:t>施已無悔</w:t>
      </w:r>
      <w:r w:rsidRPr="00A80A7F">
        <w:rPr>
          <w:rFonts w:ascii="標楷體" w:eastAsia="標楷體" w:hAnsi="標楷體" w:cs="Times Ext Roman" w:hint="eastAsia"/>
          <w:kern w:val="0"/>
          <w:sz w:val="22"/>
          <w:szCs w:val="22"/>
        </w:rPr>
        <w:t>，於三時中心常歡喜，以自饒益；亦能除他飢渴、寒熱、種種疾病、所欲匱乏、怖畏眾苦</w:t>
      </w:r>
      <w:r w:rsidRPr="008D7ACD">
        <w:rPr>
          <w:rFonts w:ascii="標楷體" w:eastAsia="標楷體" w:hAnsi="標楷體" w:cs="Times Ext Roman" w:hint="eastAsia"/>
          <w:color w:val="0D0D0D" w:themeColor="text1" w:themeTint="F2"/>
          <w:kern w:val="0"/>
          <w:sz w:val="22"/>
          <w:szCs w:val="22"/>
        </w:rPr>
        <w:t>，</w:t>
      </w:r>
      <w:r w:rsidRPr="00A80A7F">
        <w:rPr>
          <w:rFonts w:ascii="標楷體" w:eastAsia="標楷體" w:hAnsi="標楷體" w:cs="Times Ext Roman" w:hint="eastAsia"/>
          <w:kern w:val="0"/>
          <w:sz w:val="22"/>
          <w:szCs w:val="22"/>
        </w:rPr>
        <w:t>以饒益他，是名第三。</w:t>
      </w:r>
    </w:p>
    <w:p w14:paraId="519B22CA" w14:textId="0BF218DB" w:rsidR="009D0136" w:rsidRPr="004E4EF6" w:rsidRDefault="009D0136" w:rsidP="008D7ACD">
      <w:pPr>
        <w:pStyle w:val="FootnoteText"/>
        <w:ind w:leftChars="322" w:left="773"/>
        <w:rPr>
          <w:sz w:val="22"/>
          <w:szCs w:val="22"/>
        </w:rPr>
      </w:pPr>
      <w:r w:rsidRPr="00A80A7F">
        <w:rPr>
          <w:rFonts w:ascii="標楷體" w:eastAsia="標楷體" w:hAnsi="標楷體" w:cs="Times Ext Roman" w:hint="eastAsia"/>
          <w:kern w:val="0"/>
          <w:sz w:val="22"/>
          <w:szCs w:val="22"/>
        </w:rPr>
        <w:t>於當來世在在生處，恒常富樂，得大祿位、得大財寶、得大朋黨、得大眷屬，是名第四――是名布施威力四相。</w:t>
      </w:r>
    </w:p>
    <w:p w14:paraId="361F2904" w14:textId="620BFDA2" w:rsidR="009D0136" w:rsidRPr="008D7ACD" w:rsidRDefault="009D0136" w:rsidP="008C3821">
      <w:pPr>
        <w:pStyle w:val="FootnoteText"/>
        <w:ind w:leftChars="92" w:left="771" w:hangingChars="250" w:hanging="550"/>
        <w:rPr>
          <w:rFonts w:ascii="標楷體" w:eastAsia="標楷體" w:hAnsi="標楷體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）印順法師，</w:t>
      </w:r>
      <w:r w:rsidRPr="008D7ACD">
        <w:rPr>
          <w:rFonts w:hint="eastAsia"/>
          <w:sz w:val="22"/>
          <w:szCs w:val="22"/>
        </w:rPr>
        <w:t>《華雨集（一）》</w:t>
      </w:r>
      <w:r>
        <w:rPr>
          <w:rFonts w:hint="eastAsia"/>
          <w:sz w:val="22"/>
          <w:szCs w:val="22"/>
        </w:rPr>
        <w:t>，〈大樹緊那羅王所問經偈頌講記〉</w:t>
      </w:r>
      <w:r w:rsidRPr="008D7ACD">
        <w:rPr>
          <w:rFonts w:hint="eastAsia"/>
          <w:sz w:val="22"/>
          <w:szCs w:val="22"/>
        </w:rPr>
        <w:t>，</w:t>
      </w:r>
      <w:r w:rsidRPr="008D7ACD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8D7ACD"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34</w:t>
      </w:r>
      <w:r>
        <w:rPr>
          <w:rFonts w:hint="eastAsia"/>
          <w:sz w:val="22"/>
          <w:szCs w:val="22"/>
        </w:rPr>
        <w:t>～</w:t>
      </w:r>
      <w:r w:rsidRPr="008D7ACD">
        <w:rPr>
          <w:rFonts w:hint="eastAsia"/>
          <w:sz w:val="22"/>
          <w:szCs w:val="22"/>
        </w:rPr>
        <w:t>38</w:t>
      </w:r>
      <w:r>
        <w:rPr>
          <w:rFonts w:hint="eastAsia"/>
          <w:sz w:val="22"/>
          <w:szCs w:val="22"/>
        </w:rPr>
        <w:t>。</w:t>
      </w:r>
    </w:p>
  </w:footnote>
  <w:footnote w:id="15">
    <w:p w14:paraId="5BE74019" w14:textId="77777777" w:rsidR="009D0136" w:rsidRDefault="009D0136">
      <w:pPr>
        <w:pStyle w:val="FootnoteText"/>
        <w:rPr>
          <w:sz w:val="22"/>
          <w:szCs w:val="22"/>
        </w:rPr>
      </w:pPr>
      <w:r w:rsidRPr="00BE21D5">
        <w:rPr>
          <w:rStyle w:val="FootnoteReference"/>
          <w:sz w:val="22"/>
          <w:szCs w:val="22"/>
        </w:rPr>
        <w:footnoteRef/>
      </w:r>
      <w:r w:rsidRPr="00BE21D5">
        <w:rPr>
          <w:sz w:val="22"/>
          <w:szCs w:val="22"/>
        </w:rPr>
        <w:t xml:space="preserve"> </w:t>
      </w:r>
      <w:r w:rsidRPr="00BE21D5">
        <w:rPr>
          <w:rFonts w:hint="eastAsia"/>
          <w:sz w:val="22"/>
          <w:szCs w:val="22"/>
        </w:rPr>
        <w:t>參見：</w:t>
      </w:r>
    </w:p>
    <w:p w14:paraId="6956EA30" w14:textId="0372E519" w:rsidR="009D0136" w:rsidRDefault="009D0136" w:rsidP="004E4EF6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）後秦．鳩摩羅什譯</w:t>
      </w:r>
      <w:r w:rsidRPr="00A3112F">
        <w:rPr>
          <w:sz w:val="22"/>
          <w:szCs w:val="22"/>
        </w:rPr>
        <w:t>《摩訶般若波羅蜜經》卷</w:t>
      </w:r>
      <w:r w:rsidRPr="00A3112F">
        <w:rPr>
          <w:sz w:val="22"/>
          <w:szCs w:val="22"/>
        </w:rPr>
        <w:t>11</w:t>
      </w:r>
      <w:r>
        <w:rPr>
          <w:rFonts w:hint="eastAsia"/>
          <w:sz w:val="22"/>
          <w:szCs w:val="22"/>
        </w:rPr>
        <w:t>(</w:t>
      </w:r>
      <w:r w:rsidRPr="00A3112F">
        <w:rPr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A3112F">
        <w:rPr>
          <w:sz w:val="22"/>
          <w:szCs w:val="22"/>
        </w:rPr>
        <w:t>8</w:t>
      </w:r>
      <w:r w:rsidRPr="00A3112F">
        <w:rPr>
          <w:sz w:val="22"/>
          <w:szCs w:val="22"/>
        </w:rPr>
        <w:t>，</w:t>
      </w:r>
      <w:r w:rsidRPr="004E4EF6">
        <w:rPr>
          <w:rFonts w:eastAsia="標楷體" w:hint="eastAsia"/>
          <w:sz w:val="22"/>
          <w:szCs w:val="22"/>
        </w:rPr>
        <w:t>298c16</w:t>
      </w:r>
      <w:r w:rsidRPr="00A3112F">
        <w:rPr>
          <w:sz w:val="22"/>
          <w:szCs w:val="22"/>
        </w:rPr>
        <w:t>-</w:t>
      </w:r>
      <w:r w:rsidRPr="004E4EF6">
        <w:rPr>
          <w:rFonts w:eastAsia="標楷體" w:hint="eastAsia"/>
          <w:sz w:val="22"/>
          <w:szCs w:val="22"/>
        </w:rPr>
        <w:t>299a17</w:t>
      </w:r>
      <w:r>
        <w:rPr>
          <w:rFonts w:hint="eastAsia"/>
          <w:sz w:val="22"/>
          <w:szCs w:val="22"/>
        </w:rPr>
        <w:t>)</w:t>
      </w:r>
      <w:r w:rsidRPr="00A3112F">
        <w:rPr>
          <w:sz w:val="22"/>
          <w:szCs w:val="22"/>
        </w:rPr>
        <w:t>：</w:t>
      </w:r>
    </w:p>
    <w:p w14:paraId="45B4FE48" w14:textId="39A464B0" w:rsidR="009D0136" w:rsidRDefault="009D0136" w:rsidP="004E4EF6">
      <w:pPr>
        <w:pStyle w:val="FootnoteText"/>
        <w:ind w:leftChars="322" w:left="773"/>
        <w:rPr>
          <w:sz w:val="22"/>
          <w:szCs w:val="22"/>
        </w:rPr>
      </w:pPr>
      <w:r w:rsidRPr="004E4EF6">
        <w:rPr>
          <w:rFonts w:eastAsia="標楷體" w:hint="eastAsia"/>
          <w:sz w:val="22"/>
          <w:szCs w:val="22"/>
        </w:rPr>
        <w:t>須菩提言：「若菩薩摩訶薩念諸佛及僧，於是中不生佛想、不生僧想，無善根想，用是心迴向阿耨多羅三藐三菩提</w:t>
      </w:r>
      <w:r>
        <w:rPr>
          <w:rFonts w:eastAsia="標楷體" w:hint="eastAsia"/>
          <w:sz w:val="22"/>
          <w:szCs w:val="22"/>
        </w:rPr>
        <w:t>……</w:t>
      </w:r>
      <w:r w:rsidRPr="004E4EF6">
        <w:rPr>
          <w:rFonts w:eastAsia="標楷體" w:hint="eastAsia"/>
          <w:sz w:val="22"/>
          <w:szCs w:val="22"/>
        </w:rPr>
        <w:t>薩不著是迴向，亦不見以諸善根迴向菩提心處，是名菩薩摩訶薩無上迴向。</w:t>
      </w:r>
    </w:p>
    <w:p w14:paraId="40AE4F44" w14:textId="6FD9C4E7" w:rsidR="009D0136" w:rsidRDefault="009D0136" w:rsidP="004E4EF6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）龍樹造．鳩摩羅什譯</w:t>
      </w:r>
      <w:r w:rsidRPr="004E4EF6">
        <w:rPr>
          <w:rFonts w:hint="eastAsia"/>
          <w:sz w:val="22"/>
          <w:szCs w:val="22"/>
        </w:rPr>
        <w:t>《大智度論》卷</w:t>
      </w:r>
      <w:r w:rsidRPr="004E4EF6">
        <w:rPr>
          <w:rFonts w:hint="eastAsia"/>
          <w:sz w:val="22"/>
          <w:szCs w:val="22"/>
        </w:rPr>
        <w:t>61</w:t>
      </w:r>
      <w:r w:rsidRPr="004E4EF6">
        <w:rPr>
          <w:rFonts w:hint="eastAsia"/>
          <w:sz w:val="22"/>
          <w:szCs w:val="22"/>
        </w:rPr>
        <w:t>〈隨喜迴向品</w:t>
      </w:r>
      <w:r w:rsidRPr="004E4EF6">
        <w:rPr>
          <w:rFonts w:hint="eastAsia"/>
          <w:sz w:val="22"/>
          <w:szCs w:val="22"/>
        </w:rPr>
        <w:t xml:space="preserve"> 39</w:t>
      </w:r>
      <w:r w:rsidRPr="004E4EF6">
        <w:rPr>
          <w:rFonts w:hint="eastAsia"/>
          <w:sz w:val="22"/>
          <w:szCs w:val="22"/>
        </w:rPr>
        <w:t>〉</w:t>
      </w:r>
      <w:r w:rsidRPr="004E4EF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4E4EF6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4E4EF6">
        <w:rPr>
          <w:rFonts w:hint="eastAsia"/>
          <w:sz w:val="22"/>
          <w:szCs w:val="22"/>
        </w:rPr>
        <w:t>491a18-b23)</w:t>
      </w:r>
      <w:r w:rsidRPr="004E4EF6">
        <w:rPr>
          <w:rFonts w:hint="eastAsia"/>
          <w:sz w:val="22"/>
          <w:szCs w:val="22"/>
        </w:rPr>
        <w:t>。</w:t>
      </w:r>
    </w:p>
    <w:p w14:paraId="54F769A1" w14:textId="22CD57C7" w:rsidR="009D0136" w:rsidRDefault="009D0136" w:rsidP="004E4EF6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）龍樹造．鳩摩羅什譯</w:t>
      </w:r>
      <w:r w:rsidRPr="004E4EF6">
        <w:rPr>
          <w:rFonts w:hint="eastAsia"/>
          <w:sz w:val="22"/>
          <w:szCs w:val="22"/>
        </w:rPr>
        <w:t>《十住毘婆沙論》卷</w:t>
      </w:r>
      <w:r w:rsidRPr="004E4EF6">
        <w:rPr>
          <w:rFonts w:hint="eastAsia"/>
          <w:sz w:val="22"/>
          <w:szCs w:val="22"/>
        </w:rPr>
        <w:t>5</w:t>
      </w:r>
      <w:r w:rsidRPr="004E4EF6">
        <w:rPr>
          <w:rFonts w:hint="eastAsia"/>
          <w:sz w:val="22"/>
          <w:szCs w:val="22"/>
        </w:rPr>
        <w:t>〈除業品</w:t>
      </w:r>
      <w:r w:rsidRPr="004E4EF6">
        <w:rPr>
          <w:rFonts w:hint="eastAsia"/>
          <w:sz w:val="22"/>
          <w:szCs w:val="22"/>
        </w:rPr>
        <w:t xml:space="preserve"> 10</w:t>
      </w:r>
      <w:r w:rsidRPr="004E4EF6">
        <w:rPr>
          <w:rFonts w:hint="eastAsia"/>
          <w:sz w:val="22"/>
          <w:szCs w:val="22"/>
        </w:rPr>
        <w:t>〉</w:t>
      </w:r>
      <w:r w:rsidRPr="004E4EF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4E4EF6"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，</w:t>
      </w:r>
      <w:r w:rsidRPr="004E4EF6">
        <w:rPr>
          <w:rFonts w:hint="eastAsia"/>
          <w:sz w:val="22"/>
          <w:szCs w:val="22"/>
        </w:rPr>
        <w:t>46b7-</w:t>
      </w:r>
      <w:r>
        <w:rPr>
          <w:sz w:val="22"/>
          <w:szCs w:val="22"/>
        </w:rPr>
        <w:t>c22</w:t>
      </w:r>
      <w:r w:rsidRPr="004E4EF6">
        <w:rPr>
          <w:rFonts w:hint="eastAsia"/>
          <w:sz w:val="22"/>
          <w:szCs w:val="22"/>
        </w:rPr>
        <w:t>)</w:t>
      </w:r>
      <w:r w:rsidRPr="004E4EF6">
        <w:rPr>
          <w:rFonts w:hint="eastAsia"/>
          <w:sz w:val="22"/>
          <w:szCs w:val="22"/>
        </w:rPr>
        <w:t>：</w:t>
      </w:r>
    </w:p>
    <w:p w14:paraId="402A23CC" w14:textId="77777777" w:rsidR="009D0136" w:rsidRDefault="009D0136" w:rsidP="004E4EF6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20025E">
        <w:rPr>
          <w:rFonts w:ascii="標楷體" w:eastAsia="標楷體" w:hAnsi="標楷體" w:hint="eastAsia"/>
          <w:sz w:val="22"/>
          <w:szCs w:val="22"/>
        </w:rPr>
        <w:t>問曰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20025E">
        <w:rPr>
          <w:rFonts w:ascii="標楷體" w:eastAsia="標楷體" w:hAnsi="標楷體" w:hint="eastAsia"/>
          <w:sz w:val="22"/>
          <w:szCs w:val="22"/>
        </w:rPr>
        <w:t>汝以說懺悔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20025E">
        <w:rPr>
          <w:rFonts w:ascii="標楷體" w:eastAsia="標楷體" w:hAnsi="標楷體" w:hint="eastAsia"/>
          <w:sz w:val="22"/>
          <w:szCs w:val="22"/>
        </w:rPr>
        <w:t>勸請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20025E">
        <w:rPr>
          <w:rFonts w:ascii="標楷體" w:eastAsia="標楷體" w:hAnsi="標楷體" w:hint="eastAsia"/>
          <w:sz w:val="22"/>
          <w:szCs w:val="22"/>
        </w:rPr>
        <w:t>隨喜。</w:t>
      </w:r>
      <w:r w:rsidRPr="004E4EF6">
        <w:rPr>
          <w:rFonts w:ascii="標楷體" w:eastAsia="標楷體" w:hAnsi="標楷體" w:hint="eastAsia"/>
          <w:sz w:val="22"/>
          <w:szCs w:val="22"/>
        </w:rPr>
        <w:t>云何為迴向？</w:t>
      </w:r>
    </w:p>
    <w:p w14:paraId="78140F0A" w14:textId="2BAC2DE4" w:rsidR="009D0136" w:rsidRPr="004E4EF6" w:rsidRDefault="009D0136" w:rsidP="004E4EF6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4E4EF6">
        <w:rPr>
          <w:rFonts w:ascii="標楷體" w:eastAsia="標楷體" w:hAnsi="標楷體" w:hint="eastAsia"/>
          <w:sz w:val="22"/>
          <w:szCs w:val="22"/>
        </w:rPr>
        <w:t>答曰：我所有福德，一切皆和合，為諸眾生故，正迴向佛道。……</w:t>
      </w:r>
    </w:p>
    <w:p w14:paraId="60217588" w14:textId="1E359E34" w:rsidR="009D0136" w:rsidRPr="00BE21D5" w:rsidRDefault="009D0136" w:rsidP="004E4EF6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 w:rsidRPr="00BE21D5">
        <w:rPr>
          <w:rFonts w:hint="eastAsia"/>
          <w:sz w:val="22"/>
          <w:szCs w:val="22"/>
        </w:rPr>
        <w:t>印順法師，《華雨集（一）》</w:t>
      </w:r>
      <w:r>
        <w:rPr>
          <w:rFonts w:hint="eastAsia"/>
          <w:sz w:val="22"/>
          <w:szCs w:val="22"/>
        </w:rPr>
        <w:t>，〈大樹緊那羅王所問經偈頌講記〉</w:t>
      </w:r>
      <w:r w:rsidRPr="00BE21D5">
        <w:rPr>
          <w:rFonts w:hint="eastAsia"/>
          <w:sz w:val="22"/>
          <w:szCs w:val="22"/>
        </w:rPr>
        <w:t>，</w:t>
      </w:r>
      <w:r w:rsidRPr="00BE21D5">
        <w:rPr>
          <w:rFonts w:hint="eastAsia"/>
          <w:sz w:val="22"/>
          <w:szCs w:val="22"/>
        </w:rPr>
        <w:t>pp.37</w:t>
      </w:r>
      <w:r>
        <w:rPr>
          <w:rFonts w:hint="eastAsia"/>
          <w:sz w:val="22"/>
          <w:szCs w:val="22"/>
        </w:rPr>
        <w:t>～</w:t>
      </w:r>
      <w:r w:rsidRPr="00BE21D5">
        <w:rPr>
          <w:rFonts w:hint="eastAsia"/>
          <w:sz w:val="22"/>
          <w:szCs w:val="22"/>
        </w:rPr>
        <w:t>38</w:t>
      </w:r>
      <w:r>
        <w:rPr>
          <w:rFonts w:hint="eastAsia"/>
          <w:sz w:val="22"/>
          <w:szCs w:val="22"/>
        </w:rPr>
        <w:t>：</w:t>
      </w:r>
    </w:p>
    <w:p w14:paraId="3DD0E84A" w14:textId="77777777" w:rsidR="009D0136" w:rsidRDefault="009D0136" w:rsidP="004E4EF6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E21D5">
        <w:rPr>
          <w:rFonts w:ascii="標楷體" w:eastAsia="標楷體" w:hAnsi="標楷體" w:hint="eastAsia"/>
          <w:sz w:val="22"/>
          <w:szCs w:val="22"/>
        </w:rPr>
        <w:t>把功德迴向於菩提道，是不望果報的。而迴向可以分成三種，凡是合乎這三種的，就是迴「向菩提道」：</w:t>
      </w:r>
      <w:r w:rsidRPr="000528B6">
        <w:rPr>
          <w:rFonts w:ascii="標楷體" w:eastAsia="標楷體" w:hAnsi="標楷體" w:hint="eastAsia"/>
          <w:sz w:val="22"/>
          <w:szCs w:val="22"/>
          <w:u w:val="thick"/>
        </w:rPr>
        <w:t>第一種</w:t>
      </w:r>
      <w:r w:rsidRPr="00BE21D5">
        <w:rPr>
          <w:rFonts w:ascii="標楷體" w:eastAsia="標楷體" w:hAnsi="標楷體" w:hint="eastAsia"/>
          <w:sz w:val="22"/>
          <w:szCs w:val="22"/>
        </w:rPr>
        <w:t>是所有</w:t>
      </w:r>
      <w:r w:rsidRPr="000528B6">
        <w:rPr>
          <w:rFonts w:ascii="標楷體" w:eastAsia="標楷體" w:hAnsi="標楷體" w:hint="eastAsia"/>
          <w:sz w:val="22"/>
          <w:szCs w:val="22"/>
          <w:u w:val="thick"/>
        </w:rPr>
        <w:t>功德與一切眾生共</w:t>
      </w:r>
      <w:r w:rsidRPr="00BE21D5">
        <w:rPr>
          <w:rFonts w:ascii="標楷體" w:eastAsia="標楷體" w:hAnsi="標楷體" w:hint="eastAsia"/>
          <w:sz w:val="22"/>
          <w:szCs w:val="22"/>
        </w:rPr>
        <w:t>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BE21D5">
        <w:rPr>
          <w:rFonts w:ascii="標楷體" w:eastAsia="標楷體" w:hAnsi="標楷體" w:hint="eastAsia"/>
          <w:sz w:val="22"/>
          <w:szCs w:val="22"/>
        </w:rPr>
        <w:t>把功德迴向給別人，並不表示自己的功德就沒有了。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5967A9CE" w14:textId="77777777" w:rsidR="009D0136" w:rsidRDefault="009D0136" w:rsidP="004E4EF6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528B6">
        <w:rPr>
          <w:rFonts w:ascii="標楷體" w:eastAsia="標楷體" w:hAnsi="標楷體" w:hint="eastAsia"/>
          <w:sz w:val="22"/>
          <w:szCs w:val="22"/>
          <w:u w:val="thick"/>
        </w:rPr>
        <w:t>第二種</w:t>
      </w:r>
      <w:r w:rsidRPr="00BE21D5">
        <w:rPr>
          <w:rFonts w:ascii="標楷體" w:eastAsia="標楷體" w:hAnsi="標楷體" w:hint="eastAsia"/>
          <w:sz w:val="22"/>
          <w:szCs w:val="22"/>
        </w:rPr>
        <w:t>是</w:t>
      </w:r>
      <w:r w:rsidRPr="000528B6">
        <w:rPr>
          <w:rFonts w:ascii="標楷體" w:eastAsia="標楷體" w:hAnsi="標楷體" w:hint="eastAsia"/>
          <w:sz w:val="22"/>
          <w:szCs w:val="22"/>
          <w:u w:val="thick"/>
        </w:rPr>
        <w:t>迴向法界</w:t>
      </w:r>
      <w:r w:rsidRPr="00BE21D5">
        <w:rPr>
          <w:rFonts w:ascii="標楷體" w:eastAsia="標楷體" w:hAnsi="標楷體" w:hint="eastAsia"/>
          <w:sz w:val="22"/>
          <w:szCs w:val="22"/>
        </w:rPr>
        <w:t>，此乃由於自己所具有的功德，是無二無別的，不一定在這裡或是在那裡，而法界平等，沒有彼此之差別。</w:t>
      </w:r>
    </w:p>
    <w:p w14:paraId="4A5B922E" w14:textId="77777777" w:rsidR="009D0136" w:rsidRDefault="009D0136" w:rsidP="004E4EF6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0528B6">
        <w:rPr>
          <w:rFonts w:ascii="標楷體" w:eastAsia="標楷體" w:hAnsi="標楷體" w:hint="eastAsia"/>
          <w:sz w:val="22"/>
          <w:szCs w:val="22"/>
          <w:u w:val="thick"/>
        </w:rPr>
        <w:t>第三種</w:t>
      </w:r>
      <w:r w:rsidRPr="00BE21D5">
        <w:rPr>
          <w:rFonts w:ascii="標楷體" w:eastAsia="標楷體" w:hAnsi="標楷體" w:hint="eastAsia"/>
          <w:sz w:val="22"/>
          <w:szCs w:val="22"/>
        </w:rPr>
        <w:t>是以此功德做為</w:t>
      </w:r>
      <w:r w:rsidRPr="000528B6">
        <w:rPr>
          <w:rFonts w:ascii="標楷體" w:eastAsia="標楷體" w:hAnsi="標楷體" w:hint="eastAsia"/>
          <w:sz w:val="22"/>
          <w:szCs w:val="22"/>
          <w:u w:val="thick"/>
        </w:rPr>
        <w:t>成佛</w:t>
      </w:r>
      <w:r w:rsidRPr="00BE21D5">
        <w:rPr>
          <w:rFonts w:ascii="標楷體" w:eastAsia="標楷體" w:hAnsi="標楷體" w:hint="eastAsia"/>
          <w:sz w:val="22"/>
          <w:szCs w:val="22"/>
        </w:rPr>
        <w:t>的</w:t>
      </w:r>
      <w:r w:rsidRPr="000528B6">
        <w:rPr>
          <w:rFonts w:ascii="標楷體" w:eastAsia="標楷體" w:hAnsi="標楷體" w:hint="eastAsia"/>
          <w:sz w:val="22"/>
          <w:szCs w:val="22"/>
          <w:u w:val="thick"/>
        </w:rPr>
        <w:t>資糧</w:t>
      </w:r>
      <w:r w:rsidRPr="00BE21D5">
        <w:rPr>
          <w:rFonts w:ascii="標楷體" w:eastAsia="標楷體" w:hAnsi="標楷體" w:hint="eastAsia"/>
          <w:sz w:val="22"/>
          <w:szCs w:val="22"/>
        </w:rPr>
        <w:t>，此即是</w:t>
      </w:r>
      <w:r w:rsidRPr="000528B6">
        <w:rPr>
          <w:rFonts w:ascii="標楷體" w:eastAsia="標楷體" w:hAnsi="標楷體" w:hint="eastAsia"/>
          <w:sz w:val="22"/>
          <w:szCs w:val="22"/>
          <w:u w:val="thick"/>
        </w:rPr>
        <w:t>迴向菩提</w:t>
      </w:r>
      <w:r w:rsidRPr="00BE21D5">
        <w:rPr>
          <w:rFonts w:ascii="標楷體" w:eastAsia="標楷體" w:hAnsi="標楷體" w:hint="eastAsia"/>
          <w:sz w:val="22"/>
          <w:szCs w:val="22"/>
        </w:rPr>
        <w:t>。</w:t>
      </w:r>
    </w:p>
    <w:p w14:paraId="4CF0CF59" w14:textId="78EA2A09" w:rsidR="009D0136" w:rsidRPr="00BE21D5" w:rsidRDefault="009D0136" w:rsidP="004E4EF6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E21D5">
        <w:rPr>
          <w:rFonts w:ascii="標楷體" w:eastAsia="標楷體" w:hAnsi="標楷體" w:hint="eastAsia"/>
          <w:sz w:val="22"/>
          <w:szCs w:val="22"/>
        </w:rPr>
        <w:t>具足這三者，就可算是大乘的迴向。如此，一舉一動乃至極微小的功德，都可作為成佛的資糧。</w:t>
      </w:r>
    </w:p>
  </w:footnote>
  <w:footnote w:id="16">
    <w:p w14:paraId="2E0641C5" w14:textId="73917C27" w:rsidR="009D0136" w:rsidRPr="00B1219C" w:rsidRDefault="009D0136">
      <w:pPr>
        <w:pStyle w:val="FootnoteText"/>
        <w:rPr>
          <w:sz w:val="22"/>
          <w:szCs w:val="22"/>
        </w:rPr>
      </w:pPr>
      <w:r w:rsidRPr="00B1219C">
        <w:rPr>
          <w:rStyle w:val="FootnoteReference"/>
          <w:sz w:val="22"/>
          <w:szCs w:val="22"/>
        </w:rPr>
        <w:footnoteRef/>
      </w:r>
      <w:r w:rsidRPr="00B1219C">
        <w:rPr>
          <w:sz w:val="22"/>
          <w:szCs w:val="22"/>
        </w:rPr>
        <w:t xml:space="preserve"> </w:t>
      </w:r>
      <w:r w:rsidRPr="00B1219C">
        <w:rPr>
          <w:rFonts w:hint="eastAsia"/>
          <w:sz w:val="22"/>
          <w:szCs w:val="22"/>
        </w:rPr>
        <w:t>參見：</w:t>
      </w:r>
    </w:p>
    <w:p w14:paraId="2F54D516" w14:textId="069A58BA" w:rsidR="009D0136" w:rsidRPr="00B1219C" w:rsidRDefault="009D0136" w:rsidP="00D73EB8">
      <w:pPr>
        <w:pStyle w:val="FootnoteText"/>
        <w:ind w:leftChars="92" w:left="771" w:hangingChars="250" w:hanging="550"/>
        <w:rPr>
          <w:sz w:val="22"/>
          <w:szCs w:val="22"/>
        </w:rPr>
      </w:pPr>
      <w:r w:rsidRPr="00B1219C">
        <w:rPr>
          <w:rFonts w:hint="eastAsia"/>
          <w:sz w:val="22"/>
          <w:szCs w:val="22"/>
        </w:rPr>
        <w:t>（</w:t>
      </w:r>
      <w:r w:rsidRPr="00B1219C">
        <w:rPr>
          <w:rFonts w:hint="eastAsia"/>
          <w:sz w:val="22"/>
          <w:szCs w:val="22"/>
        </w:rPr>
        <w:t>1</w:t>
      </w:r>
      <w:r w:rsidRPr="00B1219C">
        <w:rPr>
          <w:rFonts w:hint="eastAsia"/>
          <w:sz w:val="22"/>
          <w:szCs w:val="22"/>
        </w:rPr>
        <w:t>）後秦．鳩摩羅什譯《摩訶般若波羅蜜經》卷</w:t>
      </w:r>
      <w:r w:rsidRPr="00B1219C">
        <w:rPr>
          <w:rFonts w:hint="eastAsia"/>
          <w:sz w:val="22"/>
          <w:szCs w:val="22"/>
        </w:rPr>
        <w:t>5</w:t>
      </w:r>
      <w:r w:rsidRPr="00B1219C">
        <w:rPr>
          <w:rFonts w:hint="eastAsia"/>
          <w:sz w:val="22"/>
          <w:szCs w:val="22"/>
        </w:rPr>
        <w:t>〈問乘品</w:t>
      </w:r>
      <w:r w:rsidRPr="00B1219C">
        <w:rPr>
          <w:rFonts w:hint="eastAsia"/>
          <w:sz w:val="22"/>
          <w:szCs w:val="22"/>
        </w:rPr>
        <w:t xml:space="preserve"> 18</w:t>
      </w:r>
      <w:r w:rsidRPr="00B1219C">
        <w:rPr>
          <w:rFonts w:hint="eastAsia"/>
          <w:sz w:val="22"/>
          <w:szCs w:val="22"/>
        </w:rPr>
        <w:t>〉</w:t>
      </w:r>
      <w:r w:rsidRPr="00B1219C">
        <w:rPr>
          <w:rFonts w:hint="eastAsia"/>
          <w:sz w:val="22"/>
          <w:szCs w:val="22"/>
        </w:rPr>
        <w:t>(</w:t>
      </w:r>
      <w:r w:rsidRPr="00B1219C">
        <w:rPr>
          <w:rFonts w:hint="eastAsia"/>
          <w:sz w:val="22"/>
          <w:szCs w:val="22"/>
        </w:rPr>
        <w:t>大正</w:t>
      </w:r>
      <w:r w:rsidRPr="00B1219C">
        <w:rPr>
          <w:rFonts w:hint="eastAsia"/>
          <w:sz w:val="22"/>
          <w:szCs w:val="22"/>
        </w:rPr>
        <w:t>0</w:t>
      </w:r>
      <w:r w:rsidRPr="00B1219C">
        <w:rPr>
          <w:rFonts w:hint="eastAsia"/>
          <w:sz w:val="22"/>
          <w:szCs w:val="22"/>
        </w:rPr>
        <w:t>，</w:t>
      </w:r>
      <w:r w:rsidRPr="00B1219C">
        <w:rPr>
          <w:rFonts w:hint="eastAsia"/>
          <w:sz w:val="22"/>
          <w:szCs w:val="22"/>
        </w:rPr>
        <w:t>250a13-16)</w:t>
      </w:r>
      <w:r w:rsidRPr="00B1219C">
        <w:rPr>
          <w:rFonts w:hint="eastAsia"/>
          <w:sz w:val="22"/>
          <w:szCs w:val="22"/>
        </w:rPr>
        <w:t>：</w:t>
      </w:r>
    </w:p>
    <w:p w14:paraId="69047A39" w14:textId="5E2D5AFB" w:rsidR="009D0136" w:rsidRPr="00B1219C" w:rsidRDefault="009D0136" w:rsidP="00FB2D3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1219C">
        <w:rPr>
          <w:rFonts w:ascii="標楷體" w:eastAsia="標楷體" w:hAnsi="標楷體" w:hint="eastAsia"/>
          <w:sz w:val="22"/>
          <w:szCs w:val="22"/>
        </w:rPr>
        <w:t>云何名尸羅波羅蜜？須菩提！菩薩摩訶薩以應薩婆若心，自行十善道亦教他行十善道，以無所得故。是名菩薩摩訶薩尸羅波羅蜜。</w:t>
      </w:r>
    </w:p>
    <w:p w14:paraId="0913DD3E" w14:textId="0AFB945B" w:rsidR="009D0136" w:rsidRPr="00B1219C" w:rsidRDefault="009D0136" w:rsidP="00D73EB8">
      <w:pPr>
        <w:pStyle w:val="FootnoteText"/>
        <w:ind w:leftChars="92" w:left="771" w:hangingChars="250" w:hanging="550"/>
        <w:rPr>
          <w:sz w:val="22"/>
          <w:szCs w:val="22"/>
        </w:rPr>
      </w:pPr>
      <w:r w:rsidRPr="00B1219C">
        <w:rPr>
          <w:rFonts w:hint="eastAsia"/>
          <w:sz w:val="22"/>
          <w:szCs w:val="22"/>
        </w:rPr>
        <w:t>（</w:t>
      </w:r>
      <w:r w:rsidRPr="00B1219C">
        <w:rPr>
          <w:rFonts w:hint="eastAsia"/>
          <w:sz w:val="22"/>
          <w:szCs w:val="22"/>
        </w:rPr>
        <w:t>2</w:t>
      </w:r>
      <w:r w:rsidRPr="00B1219C">
        <w:rPr>
          <w:rFonts w:hint="eastAsia"/>
          <w:sz w:val="22"/>
          <w:szCs w:val="22"/>
        </w:rPr>
        <w:t>）東晉．佛馱跋陀羅譯《大方廣佛華嚴經》卷</w:t>
      </w:r>
      <w:r w:rsidRPr="00B1219C">
        <w:rPr>
          <w:rFonts w:hint="eastAsia"/>
          <w:sz w:val="22"/>
          <w:szCs w:val="22"/>
        </w:rPr>
        <w:t>24</w:t>
      </w:r>
      <w:r w:rsidRPr="00B1219C">
        <w:rPr>
          <w:rFonts w:hint="eastAsia"/>
          <w:sz w:val="22"/>
          <w:szCs w:val="22"/>
        </w:rPr>
        <w:t>〈十地品</w:t>
      </w:r>
      <w:r w:rsidRPr="00B1219C">
        <w:rPr>
          <w:rFonts w:hint="eastAsia"/>
          <w:sz w:val="22"/>
          <w:szCs w:val="22"/>
        </w:rPr>
        <w:t xml:space="preserve"> 22</w:t>
      </w:r>
      <w:r w:rsidRPr="00B1219C">
        <w:rPr>
          <w:rFonts w:hint="eastAsia"/>
          <w:sz w:val="22"/>
          <w:szCs w:val="22"/>
        </w:rPr>
        <w:t>〉</w:t>
      </w:r>
      <w:r w:rsidRPr="00B1219C">
        <w:rPr>
          <w:sz w:val="22"/>
          <w:szCs w:val="22"/>
        </w:rPr>
        <w:t>(</w:t>
      </w:r>
      <w:r w:rsidRPr="00B1219C">
        <w:rPr>
          <w:rFonts w:hint="eastAsia"/>
          <w:sz w:val="22"/>
          <w:szCs w:val="22"/>
        </w:rPr>
        <w:t>大正</w:t>
      </w:r>
      <w:r w:rsidRPr="00B1219C">
        <w:rPr>
          <w:sz w:val="22"/>
          <w:szCs w:val="22"/>
        </w:rPr>
        <w:t>09</w:t>
      </w:r>
      <w:r w:rsidRPr="00B1219C">
        <w:rPr>
          <w:rFonts w:hint="eastAsia"/>
          <w:sz w:val="22"/>
          <w:szCs w:val="22"/>
        </w:rPr>
        <w:t>，</w:t>
      </w:r>
      <w:r w:rsidRPr="00B1219C">
        <w:rPr>
          <w:sz w:val="22"/>
          <w:szCs w:val="22"/>
        </w:rPr>
        <w:t>549a14-26)</w:t>
      </w:r>
      <w:r w:rsidRPr="00B1219C">
        <w:rPr>
          <w:rFonts w:hint="eastAsia"/>
          <w:sz w:val="22"/>
          <w:szCs w:val="22"/>
        </w:rPr>
        <w:t>：</w:t>
      </w:r>
    </w:p>
    <w:p w14:paraId="5D4D9EF5" w14:textId="77777777" w:rsidR="009D0136" w:rsidRPr="00B1219C" w:rsidRDefault="009D0136" w:rsidP="00AB0025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1219C">
        <w:rPr>
          <w:rFonts w:ascii="標楷體" w:eastAsia="標楷體" w:hAnsi="標楷體" w:hint="eastAsia"/>
          <w:sz w:val="22"/>
          <w:szCs w:val="22"/>
        </w:rPr>
        <w:t>……行十不善道，則墮地獄、畜生、餓鬼；</w:t>
      </w:r>
      <w:r w:rsidRPr="00B1219C">
        <w:rPr>
          <w:rFonts w:ascii="標楷體" w:eastAsia="標楷體" w:hAnsi="標楷體" w:hint="eastAsia"/>
          <w:sz w:val="22"/>
          <w:szCs w:val="22"/>
          <w:u w:val="thick"/>
        </w:rPr>
        <w:t>行十善道</w:t>
      </w:r>
      <w:r w:rsidRPr="00B1219C">
        <w:rPr>
          <w:rFonts w:ascii="標楷體" w:eastAsia="標楷體" w:hAnsi="標楷體" w:hint="eastAsia"/>
          <w:sz w:val="22"/>
          <w:szCs w:val="22"/>
        </w:rPr>
        <w:t>，則</w:t>
      </w:r>
      <w:r w:rsidRPr="00B1219C">
        <w:rPr>
          <w:rFonts w:ascii="標楷體" w:eastAsia="標楷體" w:hAnsi="標楷體" w:hint="eastAsia"/>
          <w:sz w:val="22"/>
          <w:szCs w:val="22"/>
          <w:u w:val="thick"/>
        </w:rPr>
        <w:t>生人處</w:t>
      </w:r>
      <w:r w:rsidRPr="00B1219C">
        <w:rPr>
          <w:rFonts w:ascii="標楷體" w:eastAsia="標楷體" w:hAnsi="標楷體" w:hint="eastAsia"/>
          <w:sz w:val="22"/>
          <w:szCs w:val="22"/>
        </w:rPr>
        <w:t>，乃至</w:t>
      </w:r>
      <w:r w:rsidRPr="00B1219C">
        <w:rPr>
          <w:rFonts w:ascii="標楷體" w:eastAsia="標楷體" w:hAnsi="標楷體" w:hint="eastAsia"/>
          <w:sz w:val="22"/>
          <w:szCs w:val="22"/>
          <w:u w:val="thick"/>
        </w:rPr>
        <w:t>有頂</w:t>
      </w:r>
      <w:r w:rsidRPr="00B1219C">
        <w:rPr>
          <w:rFonts w:ascii="標楷體" w:eastAsia="標楷體" w:hAnsi="標楷體" w:hint="eastAsia"/>
          <w:sz w:val="22"/>
          <w:szCs w:val="22"/>
        </w:rPr>
        <w:t>。</w:t>
      </w:r>
    </w:p>
    <w:p w14:paraId="4A142368" w14:textId="77777777" w:rsidR="009D0136" w:rsidRPr="00B1219C" w:rsidRDefault="009D0136" w:rsidP="00AB0025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1219C">
        <w:rPr>
          <w:rFonts w:ascii="標楷體" w:eastAsia="標楷體" w:hAnsi="標楷體" w:hint="eastAsia"/>
          <w:sz w:val="22"/>
          <w:szCs w:val="22"/>
        </w:rPr>
        <w:t>又是十善道與智慧和合修行……至</w:t>
      </w:r>
      <w:r w:rsidRPr="00B1219C">
        <w:rPr>
          <w:rFonts w:ascii="標楷體" w:eastAsia="標楷體" w:hAnsi="標楷體" w:hint="eastAsia"/>
          <w:sz w:val="22"/>
          <w:szCs w:val="22"/>
          <w:u w:val="thick"/>
        </w:rPr>
        <w:t>聲聞乘</w:t>
      </w:r>
      <w:r w:rsidRPr="00B1219C">
        <w:rPr>
          <w:rFonts w:ascii="標楷體" w:eastAsia="標楷體" w:hAnsi="標楷體" w:hint="eastAsia"/>
          <w:sz w:val="22"/>
          <w:szCs w:val="22"/>
        </w:rPr>
        <w:t>。</w:t>
      </w:r>
    </w:p>
    <w:p w14:paraId="5203CEA6" w14:textId="77777777" w:rsidR="009D0136" w:rsidRPr="00B1219C" w:rsidRDefault="009D0136" w:rsidP="00AB0025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1219C">
        <w:rPr>
          <w:rFonts w:ascii="標楷體" w:eastAsia="標楷體" w:hAnsi="標楷體" w:hint="eastAsia"/>
          <w:sz w:val="22"/>
          <w:szCs w:val="22"/>
        </w:rPr>
        <w:t>若行是十善道，不從他聞，自然得知，不能具足大悲方便，而能深入眾因緣法至</w:t>
      </w:r>
      <w:r w:rsidRPr="00B1219C">
        <w:rPr>
          <w:rFonts w:ascii="標楷體" w:eastAsia="標楷體" w:hAnsi="標楷體" w:hint="eastAsia"/>
          <w:sz w:val="22"/>
          <w:szCs w:val="22"/>
          <w:u w:val="thick"/>
        </w:rPr>
        <w:t>辟支佛乘</w:t>
      </w:r>
      <w:r w:rsidRPr="00B1219C">
        <w:rPr>
          <w:rFonts w:ascii="標楷體" w:eastAsia="標楷體" w:hAnsi="標楷體" w:hint="eastAsia"/>
          <w:sz w:val="22"/>
          <w:szCs w:val="22"/>
        </w:rPr>
        <w:t>。</w:t>
      </w:r>
    </w:p>
    <w:p w14:paraId="124DD3BB" w14:textId="019F2966" w:rsidR="009D0136" w:rsidRPr="00B1219C" w:rsidRDefault="009D0136" w:rsidP="00AB0025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1219C">
        <w:rPr>
          <w:rFonts w:ascii="標楷體" w:eastAsia="標楷體" w:hAnsi="標楷體" w:hint="eastAsia"/>
          <w:sz w:val="22"/>
          <w:szCs w:val="22"/>
        </w:rPr>
        <w:t>若行是十善道清淨具足，其心廣大無量無邊，於眾生中起大慈悲……則能得佛十力、四無所畏、四無礙智、大慈大悲，乃至</w:t>
      </w:r>
      <w:r w:rsidRPr="00B1219C">
        <w:rPr>
          <w:rFonts w:ascii="標楷體" w:eastAsia="標楷體" w:hAnsi="標楷體" w:hint="eastAsia"/>
          <w:sz w:val="22"/>
          <w:szCs w:val="22"/>
          <w:u w:val="thick"/>
        </w:rPr>
        <w:t>具足一切種智</w:t>
      </w:r>
      <w:r w:rsidRPr="00B1219C">
        <w:rPr>
          <w:rFonts w:ascii="標楷體" w:eastAsia="標楷體" w:hAnsi="標楷體" w:hint="eastAsia"/>
          <w:sz w:val="22"/>
          <w:szCs w:val="22"/>
        </w:rPr>
        <w:t>，集諸佛法，是故我應行十善道求一切智。……</w:t>
      </w:r>
    </w:p>
    <w:p w14:paraId="218C5827" w14:textId="198E390E" w:rsidR="009D0136" w:rsidRPr="00B1219C" w:rsidRDefault="009D0136" w:rsidP="00D73EB8">
      <w:pPr>
        <w:pStyle w:val="FootnoteText"/>
        <w:ind w:leftChars="92" w:left="771" w:hangingChars="250" w:hanging="550"/>
        <w:rPr>
          <w:sz w:val="22"/>
          <w:szCs w:val="22"/>
        </w:rPr>
      </w:pPr>
      <w:r w:rsidRPr="00B1219C">
        <w:rPr>
          <w:rFonts w:hint="eastAsia"/>
          <w:sz w:val="22"/>
          <w:szCs w:val="22"/>
        </w:rPr>
        <w:t>（</w:t>
      </w:r>
      <w:r w:rsidRPr="00B1219C">
        <w:rPr>
          <w:rFonts w:hint="eastAsia"/>
          <w:sz w:val="22"/>
          <w:szCs w:val="22"/>
        </w:rPr>
        <w:t>3</w:t>
      </w:r>
      <w:r w:rsidRPr="00B1219C">
        <w:rPr>
          <w:rFonts w:hint="eastAsia"/>
          <w:sz w:val="22"/>
          <w:szCs w:val="22"/>
        </w:rPr>
        <w:t>）唐．實叉難陀譯《大方廣佛華嚴經》卷</w:t>
      </w:r>
      <w:r w:rsidRPr="00B1219C">
        <w:rPr>
          <w:rFonts w:hint="eastAsia"/>
          <w:sz w:val="22"/>
          <w:szCs w:val="22"/>
        </w:rPr>
        <w:t>35</w:t>
      </w:r>
      <w:r w:rsidRPr="00B1219C">
        <w:rPr>
          <w:rFonts w:hint="eastAsia"/>
          <w:sz w:val="22"/>
          <w:szCs w:val="22"/>
        </w:rPr>
        <w:t>〈十地品</w:t>
      </w:r>
      <w:r w:rsidRPr="00B1219C">
        <w:rPr>
          <w:rFonts w:hint="eastAsia"/>
          <w:sz w:val="22"/>
          <w:szCs w:val="22"/>
        </w:rPr>
        <w:t xml:space="preserve"> 26</w:t>
      </w:r>
      <w:r w:rsidRPr="00B1219C">
        <w:rPr>
          <w:rFonts w:hint="eastAsia"/>
          <w:sz w:val="22"/>
          <w:szCs w:val="22"/>
        </w:rPr>
        <w:t>〉</w:t>
      </w:r>
      <w:r w:rsidRPr="00B1219C">
        <w:rPr>
          <w:rFonts w:hint="eastAsia"/>
          <w:sz w:val="22"/>
          <w:szCs w:val="22"/>
        </w:rPr>
        <w:t>(</w:t>
      </w:r>
      <w:r w:rsidRPr="00B1219C">
        <w:rPr>
          <w:rFonts w:hint="eastAsia"/>
          <w:sz w:val="22"/>
          <w:szCs w:val="22"/>
        </w:rPr>
        <w:t>大正</w:t>
      </w:r>
      <w:r w:rsidRPr="00B1219C">
        <w:rPr>
          <w:rFonts w:hint="eastAsia"/>
          <w:sz w:val="22"/>
          <w:szCs w:val="22"/>
        </w:rPr>
        <w:t>10</w:t>
      </w:r>
      <w:r w:rsidRPr="00B1219C">
        <w:rPr>
          <w:rFonts w:hint="eastAsia"/>
          <w:sz w:val="22"/>
          <w:szCs w:val="22"/>
        </w:rPr>
        <w:t>，</w:t>
      </w:r>
      <w:r w:rsidRPr="00B1219C">
        <w:rPr>
          <w:rFonts w:hint="eastAsia"/>
          <w:sz w:val="22"/>
          <w:szCs w:val="22"/>
        </w:rPr>
        <w:t>185a21</w:t>
      </w:r>
      <w:r w:rsidRPr="00B1219C">
        <w:rPr>
          <w:rFonts w:hint="eastAsia"/>
          <w:sz w:val="22"/>
          <w:szCs w:val="22"/>
        </w:rPr>
        <w:t>～</w:t>
      </w:r>
      <w:r w:rsidRPr="00B1219C">
        <w:rPr>
          <w:rFonts w:hint="eastAsia"/>
          <w:sz w:val="22"/>
          <w:szCs w:val="22"/>
        </w:rPr>
        <w:t>c13)</w:t>
      </w:r>
      <w:r w:rsidRPr="00B1219C">
        <w:rPr>
          <w:rFonts w:hint="eastAsia"/>
          <w:sz w:val="22"/>
          <w:szCs w:val="22"/>
        </w:rPr>
        <w:t>。</w:t>
      </w:r>
    </w:p>
    <w:p w14:paraId="579D37AD" w14:textId="79142E0A" w:rsidR="009D0136" w:rsidRPr="00B1219C" w:rsidRDefault="009D0136" w:rsidP="00D73EB8">
      <w:pPr>
        <w:pStyle w:val="FootnoteText"/>
        <w:ind w:leftChars="92" w:left="771" w:hangingChars="250" w:hanging="550"/>
        <w:rPr>
          <w:sz w:val="22"/>
          <w:szCs w:val="22"/>
        </w:rPr>
      </w:pPr>
      <w:r w:rsidRPr="00B1219C">
        <w:rPr>
          <w:rFonts w:hint="eastAsia"/>
          <w:sz w:val="22"/>
          <w:szCs w:val="22"/>
        </w:rPr>
        <w:t>（</w:t>
      </w:r>
      <w:r w:rsidRPr="00B1219C">
        <w:rPr>
          <w:rFonts w:hint="eastAsia"/>
          <w:sz w:val="22"/>
          <w:szCs w:val="22"/>
        </w:rPr>
        <w:t>4</w:t>
      </w:r>
      <w:r w:rsidRPr="00B1219C">
        <w:rPr>
          <w:rFonts w:hint="eastAsia"/>
          <w:sz w:val="22"/>
          <w:szCs w:val="22"/>
        </w:rPr>
        <w:t>）姚秦．鳩摩羅什譯《十住經》卷</w:t>
      </w:r>
      <w:r w:rsidRPr="00B1219C">
        <w:rPr>
          <w:rFonts w:hint="eastAsia"/>
          <w:sz w:val="22"/>
          <w:szCs w:val="22"/>
        </w:rPr>
        <w:t>1</w:t>
      </w:r>
      <w:r w:rsidRPr="00B1219C">
        <w:rPr>
          <w:rFonts w:hint="eastAsia"/>
          <w:sz w:val="22"/>
          <w:szCs w:val="22"/>
        </w:rPr>
        <w:t>〈離垢地</w:t>
      </w:r>
      <w:r w:rsidRPr="00B1219C">
        <w:rPr>
          <w:rFonts w:hint="eastAsia"/>
          <w:sz w:val="22"/>
          <w:szCs w:val="22"/>
        </w:rPr>
        <w:t xml:space="preserve"> 2</w:t>
      </w:r>
      <w:r w:rsidRPr="00B1219C">
        <w:rPr>
          <w:rFonts w:hint="eastAsia"/>
          <w:sz w:val="22"/>
          <w:szCs w:val="22"/>
        </w:rPr>
        <w:t>〉</w:t>
      </w:r>
      <w:r w:rsidRPr="00B1219C">
        <w:rPr>
          <w:rFonts w:hint="eastAsia"/>
          <w:sz w:val="22"/>
          <w:szCs w:val="22"/>
        </w:rPr>
        <w:t>(</w:t>
      </w:r>
      <w:r w:rsidRPr="00B1219C">
        <w:rPr>
          <w:rFonts w:hint="eastAsia"/>
          <w:sz w:val="22"/>
          <w:szCs w:val="22"/>
        </w:rPr>
        <w:t>大正</w:t>
      </w:r>
      <w:r w:rsidRPr="00B1219C">
        <w:rPr>
          <w:rFonts w:hint="eastAsia"/>
          <w:sz w:val="22"/>
          <w:szCs w:val="22"/>
        </w:rPr>
        <w:t>10</w:t>
      </w:r>
      <w:r w:rsidRPr="00B1219C">
        <w:rPr>
          <w:rFonts w:hint="eastAsia"/>
          <w:sz w:val="22"/>
          <w:szCs w:val="22"/>
        </w:rPr>
        <w:t>，</w:t>
      </w:r>
      <w:r w:rsidRPr="00B1219C">
        <w:rPr>
          <w:rFonts w:hint="eastAsia"/>
          <w:sz w:val="22"/>
          <w:szCs w:val="22"/>
        </w:rPr>
        <w:t>504b23</w:t>
      </w:r>
      <w:r w:rsidRPr="00B1219C">
        <w:rPr>
          <w:rFonts w:hint="eastAsia"/>
          <w:sz w:val="22"/>
          <w:szCs w:val="22"/>
        </w:rPr>
        <w:t>～</w:t>
      </w:r>
      <w:r w:rsidRPr="00B1219C">
        <w:rPr>
          <w:rFonts w:hint="eastAsia"/>
          <w:sz w:val="22"/>
          <w:szCs w:val="22"/>
        </w:rPr>
        <w:t>505a6)</w:t>
      </w:r>
      <w:r w:rsidRPr="00B1219C">
        <w:rPr>
          <w:rFonts w:hint="eastAsia"/>
          <w:sz w:val="22"/>
          <w:szCs w:val="22"/>
        </w:rPr>
        <w:t>。</w:t>
      </w:r>
    </w:p>
    <w:p w14:paraId="4602E506" w14:textId="76187D57" w:rsidR="009D0136" w:rsidRPr="00B1219C" w:rsidRDefault="009D0136" w:rsidP="00D73EB8">
      <w:pPr>
        <w:pStyle w:val="FootnoteText"/>
        <w:ind w:leftChars="92" w:left="771" w:hangingChars="250" w:hanging="550"/>
        <w:rPr>
          <w:sz w:val="22"/>
          <w:szCs w:val="22"/>
        </w:rPr>
      </w:pPr>
      <w:r w:rsidRPr="00B1219C">
        <w:rPr>
          <w:rFonts w:hint="eastAsia"/>
          <w:sz w:val="22"/>
          <w:szCs w:val="22"/>
        </w:rPr>
        <w:t>（</w:t>
      </w:r>
      <w:r w:rsidRPr="00B1219C">
        <w:rPr>
          <w:sz w:val="22"/>
          <w:szCs w:val="22"/>
        </w:rPr>
        <w:t>5</w:t>
      </w:r>
      <w:r w:rsidRPr="00B1219C">
        <w:rPr>
          <w:rFonts w:hint="eastAsia"/>
          <w:sz w:val="22"/>
          <w:szCs w:val="22"/>
        </w:rPr>
        <w:t>）龍樹造．鳩摩羅什譯《大智度論》卷</w:t>
      </w:r>
      <w:r w:rsidRPr="00B1219C">
        <w:rPr>
          <w:rFonts w:hint="eastAsia"/>
          <w:sz w:val="22"/>
          <w:szCs w:val="22"/>
        </w:rPr>
        <w:t>46</w:t>
      </w:r>
      <w:r w:rsidRPr="00B1219C">
        <w:rPr>
          <w:rFonts w:hint="eastAsia"/>
          <w:sz w:val="22"/>
          <w:szCs w:val="22"/>
        </w:rPr>
        <w:t>〈摩訶衍品</w:t>
      </w:r>
      <w:r w:rsidRPr="00B1219C">
        <w:rPr>
          <w:rFonts w:hint="eastAsia"/>
          <w:sz w:val="22"/>
          <w:szCs w:val="22"/>
        </w:rPr>
        <w:t xml:space="preserve"> 18</w:t>
      </w:r>
      <w:r w:rsidRPr="00B1219C">
        <w:rPr>
          <w:rFonts w:hint="eastAsia"/>
          <w:sz w:val="22"/>
          <w:szCs w:val="22"/>
        </w:rPr>
        <w:t>〉</w:t>
      </w:r>
      <w:r w:rsidRPr="00B1219C">
        <w:rPr>
          <w:rFonts w:hint="eastAsia"/>
          <w:sz w:val="22"/>
          <w:szCs w:val="22"/>
        </w:rPr>
        <w:t>(</w:t>
      </w:r>
      <w:r w:rsidRPr="00B1219C">
        <w:rPr>
          <w:rFonts w:hint="eastAsia"/>
          <w:sz w:val="22"/>
          <w:szCs w:val="22"/>
        </w:rPr>
        <w:t>大正</w:t>
      </w:r>
      <w:r w:rsidRPr="00B1219C">
        <w:rPr>
          <w:rFonts w:hint="eastAsia"/>
          <w:sz w:val="22"/>
          <w:szCs w:val="22"/>
        </w:rPr>
        <w:t>25</w:t>
      </w:r>
      <w:r w:rsidRPr="00B1219C">
        <w:rPr>
          <w:rFonts w:hint="eastAsia"/>
          <w:sz w:val="22"/>
          <w:szCs w:val="22"/>
        </w:rPr>
        <w:t>，</w:t>
      </w:r>
      <w:r w:rsidRPr="00B1219C">
        <w:rPr>
          <w:rFonts w:hint="eastAsia"/>
          <w:sz w:val="22"/>
          <w:szCs w:val="22"/>
        </w:rPr>
        <w:t>395b18-c18)</w:t>
      </w:r>
      <w:r w:rsidRPr="00B1219C">
        <w:rPr>
          <w:rFonts w:hint="eastAsia"/>
          <w:sz w:val="22"/>
          <w:szCs w:val="22"/>
        </w:rPr>
        <w:t>：</w:t>
      </w:r>
    </w:p>
    <w:p w14:paraId="278E33B9" w14:textId="568589A5" w:rsidR="009D0136" w:rsidRPr="00B1219C" w:rsidRDefault="009D0136" w:rsidP="00D73EB8">
      <w:pPr>
        <w:pStyle w:val="FootnoteText"/>
        <w:ind w:leftChars="322" w:left="1433" w:hangingChars="300" w:hanging="660"/>
        <w:rPr>
          <w:rFonts w:ascii="標楷體" w:eastAsia="標楷體" w:hAnsi="標楷體"/>
          <w:sz w:val="22"/>
          <w:szCs w:val="22"/>
        </w:rPr>
      </w:pPr>
      <w:r w:rsidRPr="00B1219C">
        <w:rPr>
          <w:rFonts w:ascii="標楷體" w:eastAsia="標楷體" w:hAnsi="標楷體" w:hint="eastAsia"/>
          <w:sz w:val="22"/>
          <w:szCs w:val="22"/>
        </w:rPr>
        <w:t>問曰：尸羅波羅蜜則總一切戒法，譬如大海總攝眾流；所謂不飲酒、不過中食、不杖加眾生等，是事十善中不攝，何以但說十善？</w:t>
      </w:r>
    </w:p>
    <w:p w14:paraId="15630A62" w14:textId="77777777" w:rsidR="009D0136" w:rsidRPr="00B1219C" w:rsidRDefault="009D0136" w:rsidP="00D73EB8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1219C">
        <w:rPr>
          <w:rFonts w:ascii="標楷體" w:eastAsia="標楷體" w:hAnsi="標楷體" w:hint="eastAsia"/>
          <w:sz w:val="22"/>
          <w:szCs w:val="22"/>
        </w:rPr>
        <w:t>答曰：</w:t>
      </w:r>
    </w:p>
    <w:p w14:paraId="13921471" w14:textId="03F96C1E" w:rsidR="009D0136" w:rsidRPr="00B1219C" w:rsidRDefault="009D0136" w:rsidP="00D73EB8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B1219C">
        <w:rPr>
          <w:rFonts w:ascii="標楷體" w:eastAsia="標楷體" w:hAnsi="標楷體" w:hint="eastAsia"/>
          <w:sz w:val="22"/>
          <w:szCs w:val="22"/>
        </w:rPr>
        <w:t>佛總相說六波羅蜜，</w:t>
      </w:r>
      <w:r w:rsidRPr="00B1219C">
        <w:rPr>
          <w:rFonts w:ascii="標楷體" w:eastAsia="標楷體" w:hAnsi="標楷體" w:hint="eastAsia"/>
          <w:sz w:val="22"/>
          <w:szCs w:val="22"/>
          <w:u w:val="thick"/>
        </w:rPr>
        <w:t>十善</w:t>
      </w:r>
      <w:r w:rsidRPr="00B1219C">
        <w:rPr>
          <w:rFonts w:ascii="標楷體" w:eastAsia="標楷體" w:hAnsi="標楷體" w:hint="eastAsia"/>
          <w:sz w:val="22"/>
          <w:szCs w:val="22"/>
        </w:rPr>
        <w:t>為</w:t>
      </w:r>
      <w:r w:rsidRPr="00B1219C">
        <w:rPr>
          <w:rFonts w:ascii="標楷體" w:eastAsia="標楷體" w:hAnsi="標楷體" w:hint="eastAsia"/>
          <w:sz w:val="22"/>
          <w:szCs w:val="22"/>
          <w:u w:val="thick"/>
        </w:rPr>
        <w:t>總相戒</w:t>
      </w:r>
      <w:r w:rsidRPr="00B1219C">
        <w:rPr>
          <w:rFonts w:ascii="標楷體" w:eastAsia="標楷體" w:hAnsi="標楷體" w:hint="eastAsia"/>
          <w:sz w:val="22"/>
          <w:szCs w:val="22"/>
        </w:rPr>
        <w:t>，別相有無量戒。不飲酒、不過中食，入不貪中；杖不加眾生等，入不瞋中；餘道隨義相從。戒名身業、口業，七善道所攝。……以是故知說十善道則攝一切戒。……</w:t>
      </w:r>
    </w:p>
    <w:p w14:paraId="71146938" w14:textId="05779319" w:rsidR="009D0136" w:rsidRPr="00B1219C" w:rsidRDefault="009D0136" w:rsidP="00D73EB8">
      <w:pPr>
        <w:pStyle w:val="FootnoteText"/>
        <w:ind w:leftChars="597" w:left="1433"/>
        <w:rPr>
          <w:rFonts w:ascii="標楷體" w:eastAsia="標楷體" w:hAnsi="標楷體"/>
          <w:sz w:val="22"/>
          <w:szCs w:val="22"/>
        </w:rPr>
      </w:pPr>
      <w:r w:rsidRPr="00B1219C">
        <w:rPr>
          <w:rFonts w:ascii="標楷體" w:eastAsia="標楷體" w:hAnsi="標楷體" w:hint="eastAsia"/>
          <w:sz w:val="22"/>
          <w:szCs w:val="22"/>
        </w:rPr>
        <w:t>復次，有二種戒：有佛時，或有、或無；</w:t>
      </w:r>
      <w:r w:rsidRPr="00B1219C">
        <w:rPr>
          <w:rFonts w:ascii="標楷體" w:eastAsia="標楷體" w:hAnsi="標楷體" w:hint="eastAsia"/>
          <w:sz w:val="22"/>
          <w:szCs w:val="22"/>
          <w:u w:val="thick"/>
        </w:rPr>
        <w:t>十善</w:t>
      </w:r>
      <w:r w:rsidRPr="00B1219C">
        <w:rPr>
          <w:rFonts w:ascii="標楷體" w:eastAsia="標楷體" w:hAnsi="標楷體" w:hint="eastAsia"/>
          <w:sz w:val="22"/>
          <w:szCs w:val="22"/>
        </w:rPr>
        <w:t>，</w:t>
      </w:r>
      <w:r w:rsidRPr="00B1219C">
        <w:rPr>
          <w:rFonts w:ascii="標楷體" w:eastAsia="標楷體" w:hAnsi="標楷體" w:hint="eastAsia"/>
          <w:sz w:val="22"/>
          <w:szCs w:val="22"/>
          <w:u w:val="thick"/>
        </w:rPr>
        <w:t>有佛、無佛常有</w:t>
      </w:r>
      <w:r w:rsidRPr="00B1219C">
        <w:rPr>
          <w:rFonts w:ascii="標楷體" w:eastAsia="標楷體" w:hAnsi="標楷體" w:hint="eastAsia"/>
          <w:sz w:val="22"/>
          <w:szCs w:val="22"/>
        </w:rPr>
        <w:t>。……如是等種種因緣故，但說十善業道。……</w:t>
      </w:r>
    </w:p>
    <w:p w14:paraId="75422E84" w14:textId="1AE30582" w:rsidR="009D0136" w:rsidRDefault="009D0136" w:rsidP="00B1219C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）</w:t>
      </w:r>
      <w:r w:rsidRPr="00B1219C">
        <w:rPr>
          <w:rFonts w:hint="eastAsia"/>
          <w:sz w:val="22"/>
          <w:szCs w:val="22"/>
        </w:rPr>
        <w:t>龍樹造．鳩摩羅什譯</w:t>
      </w:r>
      <w:r w:rsidRPr="00B1219C">
        <w:rPr>
          <w:rFonts w:ascii="新細明體" w:hAnsi="新細明體" w:hint="eastAsia"/>
          <w:sz w:val="22"/>
          <w:szCs w:val="22"/>
        </w:rPr>
        <w:t>《十住毘婆沙論》卷1</w:t>
      </w:r>
      <w:r w:rsidRPr="00B1219C">
        <w:rPr>
          <w:sz w:val="22"/>
          <w:szCs w:val="22"/>
        </w:rPr>
        <w:t>5</w:t>
      </w:r>
      <w:r w:rsidRPr="00B1219C">
        <w:rPr>
          <w:rFonts w:hAnsi="新細明體"/>
          <w:sz w:val="22"/>
          <w:szCs w:val="22"/>
        </w:rPr>
        <w:t>〈大乘品</w:t>
      </w:r>
      <w:r>
        <w:rPr>
          <w:rFonts w:hAnsi="新細明體" w:hint="eastAsia"/>
          <w:sz w:val="22"/>
          <w:szCs w:val="22"/>
        </w:rPr>
        <w:t xml:space="preserve"> </w:t>
      </w:r>
      <w:r w:rsidRPr="00B1219C">
        <w:rPr>
          <w:sz w:val="22"/>
          <w:szCs w:val="22"/>
        </w:rPr>
        <w:t>30</w:t>
      </w:r>
      <w:r w:rsidRPr="00B1219C">
        <w:rPr>
          <w:rFonts w:hAnsi="新細明體"/>
          <w:sz w:val="22"/>
          <w:szCs w:val="22"/>
        </w:rPr>
        <w:t>〉</w:t>
      </w:r>
      <w:r w:rsidRPr="00B1219C">
        <w:rPr>
          <w:sz w:val="22"/>
          <w:szCs w:val="22"/>
        </w:rPr>
        <w:t>(</w:t>
      </w:r>
      <w:r w:rsidRPr="00B1219C">
        <w:rPr>
          <w:rFonts w:hint="eastAsia"/>
          <w:sz w:val="22"/>
          <w:szCs w:val="22"/>
        </w:rPr>
        <w:t>大正</w:t>
      </w:r>
      <w:r w:rsidRPr="00B1219C">
        <w:rPr>
          <w:sz w:val="22"/>
          <w:szCs w:val="22"/>
        </w:rPr>
        <w:t>26</w:t>
      </w:r>
      <w:r w:rsidRPr="00B1219C">
        <w:rPr>
          <w:rFonts w:hint="eastAsia"/>
          <w:sz w:val="22"/>
          <w:szCs w:val="22"/>
        </w:rPr>
        <w:t>，</w:t>
      </w:r>
      <w:r w:rsidRPr="00B1219C">
        <w:rPr>
          <w:sz w:val="22"/>
          <w:szCs w:val="22"/>
        </w:rPr>
        <w:t>102a12</w:t>
      </w:r>
      <w:r w:rsidRPr="00B1219C">
        <w:rPr>
          <w:sz w:val="22"/>
          <w:szCs w:val="22"/>
        </w:rPr>
        <w:t>～</w:t>
      </w:r>
      <w:r w:rsidRPr="00B1219C">
        <w:rPr>
          <w:sz w:val="22"/>
          <w:szCs w:val="22"/>
        </w:rPr>
        <w:t>b9)</w:t>
      </w:r>
      <w:r w:rsidRPr="00B1219C">
        <w:rPr>
          <w:rFonts w:hint="eastAsia"/>
          <w:sz w:val="22"/>
          <w:szCs w:val="22"/>
        </w:rPr>
        <w:t>。</w:t>
      </w:r>
    </w:p>
    <w:p w14:paraId="12570ADF" w14:textId="1157AEF0" w:rsidR="009D0136" w:rsidRPr="00B1219C" w:rsidRDefault="009D0136" w:rsidP="00B1219C">
      <w:pPr>
        <w:pStyle w:val="FootnoteText"/>
        <w:ind w:leftChars="92" w:left="771" w:hangingChars="250" w:hanging="550"/>
        <w:rPr>
          <w:sz w:val="22"/>
          <w:szCs w:val="22"/>
        </w:rPr>
      </w:pPr>
      <w:r w:rsidRPr="00B1219C">
        <w:rPr>
          <w:rFonts w:hint="eastAsia"/>
          <w:sz w:val="22"/>
          <w:szCs w:val="22"/>
        </w:rPr>
        <w:t>（</w:t>
      </w:r>
      <w:r w:rsidRPr="00B1219C">
        <w:rPr>
          <w:rFonts w:hint="eastAsia"/>
          <w:sz w:val="22"/>
          <w:szCs w:val="22"/>
        </w:rPr>
        <w:t>7</w:t>
      </w:r>
      <w:r w:rsidRPr="00B1219C">
        <w:rPr>
          <w:rFonts w:hint="eastAsia"/>
          <w:sz w:val="22"/>
          <w:szCs w:val="22"/>
        </w:rPr>
        <w:t>）印順法師，《初期大乘佛教之起源與開展》，</w:t>
      </w:r>
      <w:r w:rsidRPr="00B1219C">
        <w:rPr>
          <w:rFonts w:hint="eastAsia"/>
          <w:sz w:val="22"/>
          <w:szCs w:val="22"/>
        </w:rPr>
        <w:t>pp.1189</w:t>
      </w:r>
      <w:r>
        <w:rPr>
          <w:rFonts w:hint="eastAsia"/>
          <w:sz w:val="22"/>
          <w:szCs w:val="22"/>
        </w:rPr>
        <w:t>～</w:t>
      </w:r>
      <w:r w:rsidRPr="00B1219C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2</w:t>
      </w:r>
      <w:r w:rsidRPr="00B1219C"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：</w:t>
      </w:r>
    </w:p>
    <w:p w14:paraId="1366B09F" w14:textId="7AC41952" w:rsidR="009D0136" w:rsidRDefault="009D0136" w:rsidP="00B1219C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</w:t>
      </w:r>
      <w:r w:rsidRPr="00B1219C">
        <w:rPr>
          <w:rFonts w:ascii="標楷體" w:eastAsia="標楷體" w:hAnsi="標楷體" w:hint="eastAsia"/>
          <w:sz w:val="22"/>
          <w:szCs w:val="22"/>
        </w:rPr>
        <w:t>平川彰《初期大乘佛教之研究》，歷舉《般若》、《華嚴》，及其他大乘經，論證</w:t>
      </w:r>
      <w:r w:rsidRPr="00B1219C">
        <w:rPr>
          <w:rFonts w:ascii="標楷體" w:eastAsia="標楷體" w:hAnsi="標楷體" w:hint="eastAsia"/>
          <w:sz w:val="22"/>
          <w:szCs w:val="22"/>
          <w:u w:val="thick"/>
        </w:rPr>
        <w:t>初期大乘</w:t>
      </w:r>
      <w:r w:rsidRPr="00B1219C">
        <w:rPr>
          <w:rFonts w:ascii="標楷體" w:eastAsia="標楷體" w:hAnsi="標楷體" w:hint="eastAsia"/>
          <w:sz w:val="22"/>
          <w:szCs w:val="22"/>
        </w:rPr>
        <w:t>，</w:t>
      </w:r>
      <w:r w:rsidRPr="00B1219C">
        <w:rPr>
          <w:rFonts w:ascii="標楷體" w:eastAsia="標楷體" w:hAnsi="標楷體" w:hint="eastAsia"/>
          <w:sz w:val="22"/>
          <w:szCs w:val="22"/>
          <w:u w:val="thick"/>
        </w:rPr>
        <w:t>以「十善」為菩薩戒</w:t>
      </w:r>
      <w:r w:rsidRPr="00B1219C">
        <w:rPr>
          <w:rFonts w:ascii="標楷體" w:eastAsia="標楷體" w:hAnsi="標楷體" w:hint="eastAsia"/>
          <w:sz w:val="22"/>
          <w:szCs w:val="22"/>
        </w:rPr>
        <w:t>。中國一向所說的菩薩</w:t>
      </w:r>
      <w:r w:rsidRPr="00B1219C">
        <w:rPr>
          <w:rFonts w:ascii="標楷體" w:eastAsia="標楷體" w:hAnsi="標楷體" w:hint="eastAsia"/>
          <w:sz w:val="22"/>
          <w:szCs w:val="22"/>
          <w:u w:val="double"/>
        </w:rPr>
        <w:t>三聚淨戒</w:t>
      </w:r>
      <w:r w:rsidRPr="00B1219C">
        <w:rPr>
          <w:rFonts w:ascii="標楷體" w:eastAsia="標楷體" w:hAnsi="標楷體" w:hint="eastAsia"/>
          <w:sz w:val="22"/>
          <w:szCs w:val="22"/>
        </w:rPr>
        <w:t>，以七眾律儀為菩薩的「攝律儀戒」，出於《解深密經》、《瑜伽師地論》，是</w:t>
      </w:r>
      <w:r w:rsidRPr="00B1219C">
        <w:rPr>
          <w:rFonts w:ascii="標楷體" w:eastAsia="標楷體" w:hAnsi="標楷體" w:hint="eastAsia"/>
          <w:sz w:val="22"/>
          <w:szCs w:val="22"/>
          <w:u w:val="double"/>
        </w:rPr>
        <w:t>中期大乘</w:t>
      </w:r>
      <w:r w:rsidRPr="00B1219C">
        <w:rPr>
          <w:rFonts w:ascii="標楷體" w:eastAsia="標楷體" w:hAnsi="標楷體" w:hint="eastAsia"/>
          <w:sz w:val="22"/>
          <w:szCs w:val="22"/>
        </w:rPr>
        <w:t>（依本書，應稱為後期大乘）的後起說，這是很正確的！但據「十善」戒，解說初期大乘的菩薩為在家生活；在家立場的宗教生活，還值得審慎的研究！……</w:t>
      </w:r>
    </w:p>
    <w:p w14:paraId="500C5852" w14:textId="6A6802DB" w:rsidR="009D0136" w:rsidRDefault="009D0136" w:rsidP="009C62B6">
      <w:pPr>
        <w:pStyle w:val="FootnoteText"/>
        <w:ind w:leftChars="92" w:left="771" w:hangingChars="250" w:hanging="550"/>
        <w:rPr>
          <w:rFonts w:ascii="標楷體" w:eastAsia="標楷體" w:hAnsi="標楷體"/>
          <w:sz w:val="22"/>
          <w:szCs w:val="22"/>
        </w:rPr>
      </w:pPr>
      <w:r w:rsidRPr="00B1219C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8</w:t>
      </w:r>
      <w:r w:rsidRPr="00B1219C">
        <w:rPr>
          <w:rFonts w:hint="eastAsia"/>
          <w:sz w:val="22"/>
          <w:szCs w:val="22"/>
        </w:rPr>
        <w:t>）印順法師，</w:t>
      </w:r>
      <w:r w:rsidRPr="009C62B6">
        <w:rPr>
          <w:rFonts w:asciiTheme="minorEastAsia" w:eastAsiaTheme="minorEastAsia" w:hAnsiTheme="minorEastAsia" w:hint="eastAsia"/>
          <w:sz w:val="22"/>
          <w:szCs w:val="22"/>
        </w:rPr>
        <w:t>《成佛之道》（增注本），</w:t>
      </w:r>
      <w:r w:rsidRPr="009C62B6">
        <w:rPr>
          <w:rFonts w:ascii="Times Ext Roman" w:eastAsia="標楷體" w:hAnsi="Times Ext Roman" w:cs="Times Ext Roman"/>
          <w:sz w:val="22"/>
          <w:szCs w:val="22"/>
        </w:rPr>
        <w:t>p</w:t>
      </w:r>
      <w:r>
        <w:rPr>
          <w:rFonts w:ascii="Times Ext Roman" w:eastAsia="標楷體" w:hAnsi="Times Ext Roman" w:cs="Times Ext Roman"/>
          <w:sz w:val="22"/>
          <w:szCs w:val="22"/>
        </w:rPr>
        <w:t>p</w:t>
      </w:r>
      <w:r w:rsidRPr="009C62B6">
        <w:rPr>
          <w:rFonts w:ascii="Times Ext Roman" w:eastAsia="標楷體" w:hAnsi="Times Ext Roman" w:cs="Times Ext Roman"/>
          <w:sz w:val="22"/>
          <w:szCs w:val="22"/>
        </w:rPr>
        <w:t>.275</w:t>
      </w:r>
      <w:r>
        <w:rPr>
          <w:rFonts w:ascii="Times Ext Roman" w:eastAsia="標楷體" w:hAnsi="Times Ext Roman" w:cs="Times Ext Roman" w:hint="eastAsia"/>
          <w:sz w:val="22"/>
          <w:szCs w:val="22"/>
        </w:rPr>
        <w:t>～</w:t>
      </w:r>
      <w:r>
        <w:rPr>
          <w:rFonts w:ascii="Times Ext Roman" w:eastAsia="標楷體" w:hAnsi="Times Ext Roman" w:cs="Times Ext Roman" w:hint="eastAsia"/>
          <w:sz w:val="22"/>
          <w:szCs w:val="22"/>
        </w:rPr>
        <w:t>2</w:t>
      </w:r>
      <w:r>
        <w:rPr>
          <w:rFonts w:ascii="Times Ext Roman" w:eastAsia="標楷體" w:hAnsi="Times Ext Roman" w:cs="Times Ext Roman"/>
          <w:sz w:val="22"/>
          <w:szCs w:val="22"/>
        </w:rPr>
        <w:t>79</w:t>
      </w:r>
      <w:r>
        <w:rPr>
          <w:rFonts w:ascii="標楷體" w:eastAsia="標楷體" w:hAnsi="標楷體" w:hint="eastAsia"/>
          <w:sz w:val="22"/>
          <w:szCs w:val="22"/>
        </w:rPr>
        <w:t>：</w:t>
      </w:r>
    </w:p>
    <w:p w14:paraId="334284F2" w14:textId="2B3BBDF7" w:rsidR="009D0136" w:rsidRPr="00B1219C" w:rsidRDefault="009D0136" w:rsidP="00F1704B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比丘戒名比丘學處，菩薩戒名菩薩學處。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說到菩薩戒</w:t>
      </w:r>
      <w:r w:rsidRPr="00F1704B">
        <w:rPr>
          <w:rFonts w:ascii="標楷體" w:eastAsia="標楷體" w:hAnsi="標楷體" w:hint="eastAsia"/>
          <w:sz w:val="22"/>
          <w:szCs w:val="22"/>
        </w:rPr>
        <w:t>，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是以「十善行為」根「本」的</w:t>
      </w:r>
      <w:r w:rsidRPr="00C31ADE">
        <w:rPr>
          <w:rFonts w:ascii="標楷體" w:eastAsia="標楷體" w:hAnsi="標楷體" w:hint="eastAsia"/>
          <w:sz w:val="22"/>
          <w:szCs w:val="22"/>
        </w:rPr>
        <w:t>。……現從菩薩戒來說，就是十善正行，不過從善行的不同意義，總「攝為三聚」淨「戒」：一、從離惡防非來說，名</w:t>
      </w:r>
      <w:r w:rsidRPr="00C31ADE">
        <w:rPr>
          <w:rFonts w:ascii="標楷體" w:eastAsia="標楷體" w:hAnsi="標楷體" w:hint="eastAsia"/>
          <w:b/>
          <w:sz w:val="22"/>
          <w:szCs w:val="22"/>
        </w:rPr>
        <w:t>律儀戒</w:t>
      </w:r>
      <w:r w:rsidRPr="00C31ADE">
        <w:rPr>
          <w:rFonts w:ascii="標楷體" w:eastAsia="標楷體" w:hAnsi="標楷體" w:hint="eastAsia"/>
          <w:sz w:val="22"/>
          <w:szCs w:val="22"/>
        </w:rPr>
        <w:t>；二、從廣集一切善行來說，名</w:t>
      </w:r>
      <w:r w:rsidRPr="00C31ADE">
        <w:rPr>
          <w:rFonts w:ascii="標楷體" w:eastAsia="標楷體" w:hAnsi="標楷體" w:hint="eastAsia"/>
          <w:b/>
          <w:sz w:val="22"/>
          <w:szCs w:val="22"/>
        </w:rPr>
        <w:t>攝善法戒</w:t>
      </w:r>
      <w:r w:rsidRPr="00C31ADE">
        <w:rPr>
          <w:rFonts w:ascii="標楷體" w:eastAsia="標楷體" w:hAnsi="標楷體" w:hint="eastAsia"/>
          <w:sz w:val="22"/>
          <w:szCs w:val="22"/>
        </w:rPr>
        <w:t>；三、從利益救濟一切眾生來說，名</w:t>
      </w:r>
      <w:r w:rsidRPr="00C31ADE">
        <w:rPr>
          <w:rFonts w:ascii="標楷體" w:eastAsia="標楷體" w:hAnsi="標楷體" w:hint="eastAsia"/>
          <w:b/>
          <w:sz w:val="22"/>
          <w:szCs w:val="22"/>
        </w:rPr>
        <w:t>饒益有情戒</w:t>
      </w:r>
      <w:r w:rsidRPr="00C31ADE">
        <w:rPr>
          <w:rFonts w:ascii="標楷體" w:eastAsia="標楷體" w:hAnsi="標楷體" w:hint="eastAsia"/>
          <w:sz w:val="22"/>
          <w:szCs w:val="22"/>
        </w:rPr>
        <w:t>。總之，菩薩的戒行，是無惡不除，無善不行，無一眾生而不加利濟的。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17">
    <w:p w14:paraId="33DB10A0" w14:textId="77777777" w:rsidR="009D0136" w:rsidRPr="00C31ADE" w:rsidRDefault="009D0136" w:rsidP="001B4400">
      <w:pPr>
        <w:pStyle w:val="FootnoteText"/>
        <w:rPr>
          <w:sz w:val="22"/>
          <w:szCs w:val="22"/>
        </w:rPr>
      </w:pPr>
      <w:r w:rsidRPr="001B4400">
        <w:rPr>
          <w:rStyle w:val="FootnoteReference"/>
          <w:sz w:val="22"/>
          <w:szCs w:val="22"/>
        </w:rPr>
        <w:footnoteRef/>
      </w:r>
      <w:r w:rsidRPr="001B4400">
        <w:rPr>
          <w:sz w:val="22"/>
          <w:szCs w:val="22"/>
        </w:rPr>
        <w:t xml:space="preserve"> </w:t>
      </w:r>
      <w:r w:rsidRPr="00C31ADE">
        <w:rPr>
          <w:rFonts w:hint="eastAsia"/>
          <w:sz w:val="22"/>
          <w:szCs w:val="22"/>
        </w:rPr>
        <w:t>參見：</w:t>
      </w:r>
    </w:p>
    <w:p w14:paraId="7619A562" w14:textId="77777777" w:rsidR="009D0136" w:rsidRPr="00C31ADE" w:rsidRDefault="009D0136" w:rsidP="001B4400">
      <w:pPr>
        <w:pStyle w:val="FootnoteText"/>
        <w:ind w:leftChars="92" w:left="771" w:hangingChars="250" w:hanging="550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rFonts w:hint="eastAsia"/>
          <w:sz w:val="22"/>
          <w:szCs w:val="22"/>
        </w:rPr>
        <w:t>1</w:t>
      </w:r>
      <w:r w:rsidRPr="00C31ADE">
        <w:rPr>
          <w:rFonts w:hint="eastAsia"/>
          <w:sz w:val="22"/>
          <w:szCs w:val="22"/>
        </w:rPr>
        <w:t>）姚秦．竺佛念譯《菩薩瓔珞本業經》卷</w:t>
      </w:r>
      <w:r w:rsidRPr="00C31ADE">
        <w:rPr>
          <w:rFonts w:hint="eastAsia"/>
          <w:sz w:val="22"/>
          <w:szCs w:val="22"/>
        </w:rPr>
        <w:t>2</w:t>
      </w:r>
      <w:r w:rsidRPr="00C31ADE">
        <w:rPr>
          <w:rFonts w:hint="eastAsia"/>
          <w:sz w:val="22"/>
          <w:szCs w:val="22"/>
        </w:rPr>
        <w:t>〈大眾受學品</w:t>
      </w:r>
      <w:r w:rsidRPr="00C31ADE">
        <w:rPr>
          <w:rFonts w:hint="eastAsia"/>
          <w:sz w:val="22"/>
          <w:szCs w:val="22"/>
        </w:rPr>
        <w:t xml:space="preserve"> 7</w:t>
      </w:r>
      <w:r w:rsidRPr="00C31ADE">
        <w:rPr>
          <w:rFonts w:hint="eastAsia"/>
          <w:sz w:val="22"/>
          <w:szCs w:val="22"/>
        </w:rPr>
        <w:t>〉</w:t>
      </w:r>
      <w:r w:rsidRPr="00C31ADE">
        <w:rPr>
          <w:rFonts w:hint="eastAsia"/>
          <w:sz w:val="22"/>
          <w:szCs w:val="22"/>
        </w:rPr>
        <w:t>(</w:t>
      </w:r>
      <w:r w:rsidRPr="00C31ADE">
        <w:rPr>
          <w:rFonts w:hint="eastAsia"/>
          <w:sz w:val="22"/>
          <w:szCs w:val="22"/>
        </w:rPr>
        <w:t>大正</w:t>
      </w:r>
      <w:r w:rsidRPr="00C31ADE">
        <w:rPr>
          <w:rFonts w:hint="eastAsia"/>
          <w:sz w:val="22"/>
          <w:szCs w:val="22"/>
        </w:rPr>
        <w:t>24</w:t>
      </w:r>
      <w:r w:rsidRPr="00C31ADE">
        <w:rPr>
          <w:rFonts w:hint="eastAsia"/>
          <w:sz w:val="22"/>
          <w:szCs w:val="22"/>
        </w:rPr>
        <w:t>，</w:t>
      </w:r>
      <w:r w:rsidRPr="00C31ADE">
        <w:rPr>
          <w:rFonts w:hint="eastAsia"/>
          <w:sz w:val="22"/>
          <w:szCs w:val="22"/>
        </w:rPr>
        <w:t>1020b28-c3)</w:t>
      </w:r>
      <w:r w:rsidRPr="00C31ADE">
        <w:rPr>
          <w:rFonts w:hint="eastAsia"/>
          <w:sz w:val="22"/>
          <w:szCs w:val="22"/>
        </w:rPr>
        <w:t>：</w:t>
      </w:r>
    </w:p>
    <w:p w14:paraId="50EAA9F2" w14:textId="77777777" w:rsidR="009D0136" w:rsidRPr="00C31ADE" w:rsidRDefault="009D0136" w:rsidP="001B440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佛子！今為諸菩薩結一切戒根本，所謂三受門：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攝善法戒</w:t>
      </w:r>
      <w:r w:rsidRPr="00C31ADE">
        <w:rPr>
          <w:rFonts w:ascii="標楷體" w:eastAsia="標楷體" w:hAnsi="標楷體" w:hint="eastAsia"/>
          <w:sz w:val="22"/>
          <w:szCs w:val="22"/>
        </w:rPr>
        <w:t>，所謂八萬四千法門；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攝眾生戒</w:t>
      </w:r>
      <w:r w:rsidRPr="00C31ADE">
        <w:rPr>
          <w:rFonts w:ascii="標楷體" w:eastAsia="標楷體" w:hAnsi="標楷體" w:hint="eastAsia"/>
          <w:sz w:val="22"/>
          <w:szCs w:val="22"/>
        </w:rPr>
        <w:t>，所謂慈悲喜捨化及一切眾生皆得安樂；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攝律儀戒</w:t>
      </w:r>
      <w:r w:rsidRPr="00C31ADE">
        <w:rPr>
          <w:rFonts w:ascii="標楷體" w:eastAsia="標楷體" w:hAnsi="標楷體" w:hint="eastAsia"/>
          <w:sz w:val="22"/>
          <w:szCs w:val="22"/>
        </w:rPr>
        <w:t>，所謂十波羅夷。</w:t>
      </w:r>
    </w:p>
    <w:p w14:paraId="558680CE" w14:textId="77777777" w:rsidR="009D0136" w:rsidRPr="00C31ADE" w:rsidRDefault="009D0136" w:rsidP="001B4400">
      <w:pPr>
        <w:pStyle w:val="FootnoteText"/>
        <w:ind w:leftChars="92" w:left="771" w:hangingChars="250" w:hanging="550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rFonts w:hint="eastAsia"/>
          <w:sz w:val="22"/>
          <w:szCs w:val="22"/>
        </w:rPr>
        <w:t>2</w:t>
      </w:r>
      <w:r w:rsidRPr="00C31ADE">
        <w:rPr>
          <w:rFonts w:hint="eastAsia"/>
          <w:sz w:val="22"/>
          <w:szCs w:val="22"/>
        </w:rPr>
        <w:t>）北涼．曇無讖譯《菩薩地持經》卷</w:t>
      </w:r>
      <w:r w:rsidRPr="00C31ADE">
        <w:rPr>
          <w:rFonts w:hint="eastAsia"/>
          <w:sz w:val="22"/>
          <w:szCs w:val="22"/>
        </w:rPr>
        <w:t>4</w:t>
      </w:r>
      <w:r w:rsidRPr="00C31ADE">
        <w:rPr>
          <w:rFonts w:hint="eastAsia"/>
          <w:sz w:val="22"/>
          <w:szCs w:val="22"/>
        </w:rPr>
        <w:t>〈戒品</w:t>
      </w:r>
      <w:r w:rsidRPr="00C31ADE">
        <w:rPr>
          <w:rFonts w:hint="eastAsia"/>
          <w:sz w:val="22"/>
          <w:szCs w:val="22"/>
        </w:rPr>
        <w:t xml:space="preserve"> 10</w:t>
      </w:r>
      <w:r w:rsidRPr="00C31ADE">
        <w:rPr>
          <w:rFonts w:hint="eastAsia"/>
          <w:sz w:val="22"/>
          <w:szCs w:val="22"/>
        </w:rPr>
        <w:t>〉</w:t>
      </w:r>
      <w:r w:rsidRPr="00C31ADE">
        <w:rPr>
          <w:rFonts w:hint="eastAsia"/>
          <w:sz w:val="22"/>
          <w:szCs w:val="22"/>
        </w:rPr>
        <w:t>(</w:t>
      </w:r>
      <w:r w:rsidRPr="00C31ADE">
        <w:rPr>
          <w:rFonts w:hint="eastAsia"/>
          <w:sz w:val="22"/>
          <w:szCs w:val="22"/>
        </w:rPr>
        <w:t>大正</w:t>
      </w:r>
      <w:r w:rsidRPr="00C31ADE">
        <w:rPr>
          <w:rFonts w:hint="eastAsia"/>
          <w:sz w:val="22"/>
          <w:szCs w:val="22"/>
        </w:rPr>
        <w:t>30</w:t>
      </w:r>
      <w:r w:rsidRPr="00C31ADE">
        <w:rPr>
          <w:rFonts w:hint="eastAsia"/>
          <w:sz w:val="22"/>
          <w:szCs w:val="22"/>
        </w:rPr>
        <w:t>，</w:t>
      </w:r>
      <w:r w:rsidRPr="00C31ADE">
        <w:rPr>
          <w:rFonts w:hint="eastAsia"/>
          <w:sz w:val="22"/>
          <w:szCs w:val="22"/>
        </w:rPr>
        <w:t>910b6-8)</w:t>
      </w:r>
      <w:r w:rsidRPr="00C31ADE">
        <w:rPr>
          <w:rFonts w:hint="eastAsia"/>
          <w:sz w:val="22"/>
          <w:szCs w:val="22"/>
        </w:rPr>
        <w:t>。</w:t>
      </w:r>
    </w:p>
    <w:p w14:paraId="24083B26" w14:textId="77777777" w:rsidR="009D0136" w:rsidRPr="00C31ADE" w:rsidRDefault="009D0136" w:rsidP="001B4400">
      <w:pPr>
        <w:pStyle w:val="FootnoteText"/>
        <w:ind w:leftChars="92" w:left="771" w:hangingChars="250" w:hanging="550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sz w:val="22"/>
          <w:szCs w:val="22"/>
        </w:rPr>
        <w:t>3</w:t>
      </w:r>
      <w:r w:rsidRPr="00C31ADE">
        <w:rPr>
          <w:rFonts w:hint="eastAsia"/>
          <w:sz w:val="22"/>
          <w:szCs w:val="22"/>
        </w:rPr>
        <w:t>）慈氏說．曇無讖譯《菩薩戒本》卷</w:t>
      </w:r>
      <w:r w:rsidRPr="00C31ADE">
        <w:rPr>
          <w:rFonts w:hint="eastAsia"/>
          <w:sz w:val="22"/>
          <w:szCs w:val="22"/>
        </w:rPr>
        <w:t>1(</w:t>
      </w:r>
      <w:r w:rsidRPr="00C31ADE">
        <w:rPr>
          <w:rFonts w:hint="eastAsia"/>
          <w:sz w:val="22"/>
          <w:szCs w:val="22"/>
        </w:rPr>
        <w:t>大正</w:t>
      </w:r>
      <w:r w:rsidRPr="00C31ADE">
        <w:rPr>
          <w:rFonts w:hint="eastAsia"/>
          <w:sz w:val="22"/>
          <w:szCs w:val="22"/>
        </w:rPr>
        <w:t>24</w:t>
      </w:r>
      <w:r w:rsidRPr="00C31ADE">
        <w:rPr>
          <w:rFonts w:hint="eastAsia"/>
          <w:sz w:val="22"/>
          <w:szCs w:val="22"/>
        </w:rPr>
        <w:t>，</w:t>
      </w:r>
      <w:r w:rsidRPr="00C31ADE">
        <w:rPr>
          <w:rFonts w:hint="eastAsia"/>
          <w:sz w:val="22"/>
          <w:szCs w:val="22"/>
        </w:rPr>
        <w:t>1110a16-19)</w:t>
      </w:r>
      <w:r w:rsidRPr="00C31ADE">
        <w:rPr>
          <w:rFonts w:hint="eastAsia"/>
          <w:sz w:val="22"/>
          <w:szCs w:val="22"/>
        </w:rPr>
        <w:t>：</w:t>
      </w:r>
    </w:p>
    <w:p w14:paraId="6AD1F240" w14:textId="77777777" w:rsidR="009D0136" w:rsidRPr="00C31ADE" w:rsidRDefault="009D0136" w:rsidP="001B440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諸大士！我已說菩薩四波羅夷法，眾多突吉羅法，此是彌勒世尊摩得勒伽和合說，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律儀戒</w:t>
      </w:r>
      <w:r w:rsidRPr="001B4400">
        <w:rPr>
          <w:rFonts w:ascii="標楷體" w:eastAsia="標楷體" w:hAnsi="標楷體" w:hint="eastAsia"/>
          <w:sz w:val="22"/>
          <w:szCs w:val="22"/>
        </w:rPr>
        <w:t>，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攝善法戒</w:t>
      </w:r>
      <w:r w:rsidRPr="001B4400">
        <w:rPr>
          <w:rFonts w:ascii="標楷體" w:eastAsia="標楷體" w:hAnsi="標楷體" w:hint="eastAsia"/>
          <w:sz w:val="22"/>
          <w:szCs w:val="22"/>
        </w:rPr>
        <w:t>，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攝眾生戒</w:t>
      </w:r>
      <w:r w:rsidRPr="00C31ADE">
        <w:rPr>
          <w:rFonts w:ascii="標楷體" w:eastAsia="標楷體" w:hAnsi="標楷體" w:hint="eastAsia"/>
          <w:sz w:val="22"/>
          <w:szCs w:val="22"/>
        </w:rPr>
        <w:t>。此諸戒法，能起菩薩行，能成菩薩道。</w:t>
      </w:r>
    </w:p>
    <w:p w14:paraId="13476C1A" w14:textId="77777777" w:rsidR="009D0136" w:rsidRPr="00C31ADE" w:rsidRDefault="009D0136" w:rsidP="001B4400">
      <w:pPr>
        <w:pStyle w:val="FootnoteText"/>
        <w:ind w:leftChars="92" w:left="771" w:hangingChars="250" w:hanging="550"/>
        <w:rPr>
          <w:sz w:val="22"/>
          <w:szCs w:val="22"/>
        </w:rPr>
      </w:pPr>
      <w:r w:rsidRPr="00C31ADE">
        <w:rPr>
          <w:rFonts w:hint="eastAsia"/>
          <w:sz w:val="22"/>
          <w:szCs w:val="22"/>
        </w:rPr>
        <w:t>（</w:t>
      </w:r>
      <w:r w:rsidRPr="00C31ADE">
        <w:rPr>
          <w:sz w:val="22"/>
          <w:szCs w:val="22"/>
        </w:rPr>
        <w:t>4</w:t>
      </w:r>
      <w:r w:rsidRPr="00C31ADE">
        <w:rPr>
          <w:rFonts w:hint="eastAsia"/>
          <w:sz w:val="22"/>
          <w:szCs w:val="22"/>
        </w:rPr>
        <w:t>）彌勒說．玄奘譯《菩薩戒本》卷</w:t>
      </w:r>
      <w:r w:rsidRPr="00C31ADE">
        <w:rPr>
          <w:rFonts w:hint="eastAsia"/>
          <w:sz w:val="22"/>
          <w:szCs w:val="22"/>
        </w:rPr>
        <w:t>1(</w:t>
      </w:r>
      <w:r w:rsidRPr="00C31ADE">
        <w:rPr>
          <w:rFonts w:hint="eastAsia"/>
          <w:sz w:val="22"/>
          <w:szCs w:val="22"/>
        </w:rPr>
        <w:t>大正</w:t>
      </w:r>
      <w:r w:rsidRPr="00C31ADE">
        <w:rPr>
          <w:rFonts w:hint="eastAsia"/>
          <w:sz w:val="22"/>
          <w:szCs w:val="22"/>
        </w:rPr>
        <w:t>24</w:t>
      </w:r>
      <w:r w:rsidRPr="00C31ADE">
        <w:rPr>
          <w:rFonts w:hint="eastAsia"/>
          <w:sz w:val="22"/>
          <w:szCs w:val="22"/>
        </w:rPr>
        <w:t>，</w:t>
      </w:r>
      <w:r w:rsidRPr="00C31ADE">
        <w:rPr>
          <w:rFonts w:hint="eastAsia"/>
          <w:sz w:val="22"/>
          <w:szCs w:val="22"/>
        </w:rPr>
        <w:t>1115c18-21)</w:t>
      </w:r>
      <w:r w:rsidRPr="00C31ADE">
        <w:rPr>
          <w:rFonts w:hint="eastAsia"/>
          <w:sz w:val="22"/>
          <w:szCs w:val="22"/>
        </w:rPr>
        <w:t>：</w:t>
      </w:r>
    </w:p>
    <w:p w14:paraId="360AD5D2" w14:textId="77777777" w:rsidR="009D0136" w:rsidRPr="00C31ADE" w:rsidRDefault="009D0136" w:rsidP="001B4400">
      <w:pPr>
        <w:pStyle w:val="FootnoteText"/>
        <w:ind w:leftChars="322" w:left="773"/>
        <w:rPr>
          <w:sz w:val="22"/>
          <w:szCs w:val="22"/>
        </w:rPr>
      </w:pPr>
      <w:r w:rsidRPr="00C31ADE">
        <w:rPr>
          <w:rFonts w:ascii="標楷體" w:eastAsia="標楷體" w:hAnsi="標楷體" w:hint="eastAsia"/>
          <w:sz w:val="22"/>
          <w:szCs w:val="22"/>
        </w:rPr>
        <w:t>復次，如是所犯諸事菩薩學處，佛於彼彼素呾纜中隨機散說，謂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依律儀戒</w:t>
      </w:r>
      <w:r w:rsidRPr="001B4400">
        <w:rPr>
          <w:rFonts w:ascii="標楷體" w:eastAsia="標楷體" w:hAnsi="標楷體" w:hint="eastAsia"/>
          <w:sz w:val="22"/>
          <w:szCs w:val="22"/>
        </w:rPr>
        <w:t>，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攝善法戒</w:t>
      </w:r>
      <w:r w:rsidRPr="001B4400">
        <w:rPr>
          <w:rFonts w:ascii="標楷體" w:eastAsia="標楷體" w:hAnsi="標楷體" w:hint="eastAsia"/>
          <w:sz w:val="22"/>
          <w:szCs w:val="22"/>
        </w:rPr>
        <w:t>，</w:t>
      </w:r>
      <w:r w:rsidRPr="00C31ADE">
        <w:rPr>
          <w:rFonts w:ascii="標楷體" w:eastAsia="標楷體" w:hAnsi="標楷體" w:hint="eastAsia"/>
          <w:sz w:val="22"/>
          <w:szCs w:val="22"/>
          <w:u w:val="thick"/>
        </w:rPr>
        <w:t>饒益有情戒</w:t>
      </w:r>
      <w:r w:rsidRPr="00C31ADE">
        <w:rPr>
          <w:rFonts w:ascii="標楷體" w:eastAsia="標楷體" w:hAnsi="標楷體" w:hint="eastAsia"/>
          <w:sz w:val="22"/>
          <w:szCs w:val="22"/>
        </w:rPr>
        <w:t>，今於此菩薩藏摩呾理迦，綜集而說。菩薩於中應起尊重，住極恭敬，專精修學。</w:t>
      </w:r>
    </w:p>
    <w:p w14:paraId="2D5EC4DF" w14:textId="7F3CD3A2" w:rsidR="009D0136" w:rsidRDefault="009D0136" w:rsidP="00B8018B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）彌勒說．玄奘譯</w:t>
      </w:r>
      <w:r w:rsidRPr="00B8018B">
        <w:rPr>
          <w:rFonts w:hint="eastAsia"/>
          <w:sz w:val="22"/>
          <w:szCs w:val="22"/>
        </w:rPr>
        <w:t>《瑜伽師地論》卷</w:t>
      </w:r>
      <w:r w:rsidRPr="00B8018B">
        <w:rPr>
          <w:rFonts w:hint="eastAsia"/>
          <w:sz w:val="22"/>
          <w:szCs w:val="22"/>
        </w:rPr>
        <w:t>40(</w:t>
      </w:r>
      <w:r>
        <w:rPr>
          <w:rFonts w:hint="eastAsia"/>
          <w:sz w:val="22"/>
          <w:szCs w:val="22"/>
        </w:rPr>
        <w:t>大正</w:t>
      </w:r>
      <w:r w:rsidRPr="00B8018B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B8018B">
        <w:rPr>
          <w:rFonts w:hint="eastAsia"/>
          <w:sz w:val="22"/>
          <w:szCs w:val="22"/>
        </w:rPr>
        <w:t>511a12-c8)</w:t>
      </w:r>
      <w:r w:rsidRPr="00B8018B">
        <w:rPr>
          <w:rFonts w:hint="eastAsia"/>
          <w:sz w:val="22"/>
          <w:szCs w:val="22"/>
        </w:rPr>
        <w:t>：</w:t>
      </w:r>
    </w:p>
    <w:p w14:paraId="3FFEBC6F" w14:textId="411CC0B3" w:rsidR="009D0136" w:rsidRPr="00B8018B" w:rsidRDefault="009D0136" w:rsidP="00B8018B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8018B">
        <w:rPr>
          <w:rFonts w:ascii="標楷體" w:eastAsia="標楷體" w:hAnsi="標楷體" w:hint="eastAsia"/>
          <w:sz w:val="22"/>
          <w:szCs w:val="22"/>
        </w:rPr>
        <w:t>云何菩薩一切戒？謂：菩薩戒略有二種：一、在家分戒，二、出家分戒，是名一切戒。又即依此在家、出家二分淨戒，略說三種：一、</w:t>
      </w:r>
      <w:r w:rsidRPr="00E337CE">
        <w:rPr>
          <w:rFonts w:ascii="標楷體" w:eastAsia="標楷體" w:hAnsi="標楷體" w:hint="eastAsia"/>
          <w:sz w:val="22"/>
          <w:szCs w:val="22"/>
          <w:u w:val="thick"/>
        </w:rPr>
        <w:t>律儀戒</w:t>
      </w:r>
      <w:r w:rsidRPr="00B8018B">
        <w:rPr>
          <w:rFonts w:ascii="標楷體" w:eastAsia="標楷體" w:hAnsi="標楷體" w:hint="eastAsia"/>
          <w:sz w:val="22"/>
          <w:szCs w:val="22"/>
        </w:rPr>
        <w:t>，二、</w:t>
      </w:r>
      <w:r w:rsidRPr="00E337CE">
        <w:rPr>
          <w:rFonts w:ascii="標楷體" w:eastAsia="標楷體" w:hAnsi="標楷體" w:hint="eastAsia"/>
          <w:sz w:val="22"/>
          <w:szCs w:val="22"/>
          <w:u w:val="thick"/>
        </w:rPr>
        <w:t>攝善法戒</w:t>
      </w:r>
      <w:r w:rsidRPr="00B8018B">
        <w:rPr>
          <w:rFonts w:ascii="標楷體" w:eastAsia="標楷體" w:hAnsi="標楷體" w:hint="eastAsia"/>
          <w:sz w:val="22"/>
          <w:szCs w:val="22"/>
        </w:rPr>
        <w:t>，三、</w:t>
      </w:r>
      <w:r w:rsidRPr="00E337CE">
        <w:rPr>
          <w:rFonts w:ascii="標楷體" w:eastAsia="標楷體" w:hAnsi="標楷體" w:hint="eastAsia"/>
          <w:sz w:val="22"/>
          <w:szCs w:val="22"/>
          <w:u w:val="thick"/>
        </w:rPr>
        <w:t>饒益有情戒</w:t>
      </w:r>
      <w:r w:rsidRPr="00B8018B">
        <w:rPr>
          <w:rFonts w:ascii="標楷體" w:eastAsia="標楷體" w:hAnsi="標楷體" w:hint="eastAsia"/>
          <w:sz w:val="22"/>
          <w:szCs w:val="22"/>
        </w:rPr>
        <w:t>。</w:t>
      </w:r>
    </w:p>
    <w:p w14:paraId="2A8FC445" w14:textId="7785965C" w:rsidR="009D0136" w:rsidRPr="00B8018B" w:rsidRDefault="009D0136" w:rsidP="00B8018B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8018B">
        <w:rPr>
          <w:rFonts w:ascii="標楷體" w:eastAsia="標楷體" w:hAnsi="標楷體" w:hint="eastAsia"/>
          <w:b/>
          <w:bCs/>
          <w:sz w:val="22"/>
          <w:szCs w:val="22"/>
        </w:rPr>
        <w:t>律儀戒</w:t>
      </w:r>
      <w:r w:rsidRPr="00B8018B">
        <w:rPr>
          <w:rFonts w:ascii="標楷體" w:eastAsia="標楷體" w:hAnsi="標楷體" w:hint="eastAsia"/>
          <w:sz w:val="22"/>
          <w:szCs w:val="22"/>
        </w:rPr>
        <w:t>者，謂：諸菩薩所受七眾別解脫律儀，即是苾芻戒、苾芻尼戒、正學戒、勤策男戒、勤策女戒，近事男戒、近事女戒。如是七種，依止在家、出家二分，如應當知。是名菩薩律儀戒。</w:t>
      </w:r>
    </w:p>
    <w:p w14:paraId="5AE64DEB" w14:textId="0CAE938B" w:rsidR="009D0136" w:rsidRPr="00B8018B" w:rsidRDefault="009D0136" w:rsidP="00B8018B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B8018B">
        <w:rPr>
          <w:rFonts w:ascii="標楷體" w:eastAsia="標楷體" w:hAnsi="標楷體" w:hint="eastAsia"/>
          <w:b/>
          <w:bCs/>
          <w:sz w:val="22"/>
          <w:szCs w:val="22"/>
        </w:rPr>
        <w:t>攝善法戒</w:t>
      </w:r>
      <w:r w:rsidRPr="00B8018B">
        <w:rPr>
          <w:rFonts w:ascii="標楷體" w:eastAsia="標楷體" w:hAnsi="標楷體" w:hint="eastAsia"/>
          <w:sz w:val="22"/>
          <w:szCs w:val="22"/>
        </w:rPr>
        <w:t>者，謂：諸菩薩受律儀戒後，所有一切為大菩提，由身語意積集諸善，總說名為攝善法戒。……</w:t>
      </w:r>
    </w:p>
    <w:p w14:paraId="78A9BA88" w14:textId="15F24849" w:rsidR="009D0136" w:rsidRPr="001B4400" w:rsidRDefault="009D0136" w:rsidP="00B8018B">
      <w:pPr>
        <w:pStyle w:val="FootnoteText"/>
        <w:ind w:leftChars="322" w:left="773"/>
        <w:rPr>
          <w:sz w:val="22"/>
          <w:szCs w:val="22"/>
        </w:rPr>
      </w:pPr>
      <w:r w:rsidRPr="00B8018B">
        <w:rPr>
          <w:rFonts w:ascii="標楷體" w:eastAsia="標楷體" w:hAnsi="標楷體" w:hint="eastAsia"/>
          <w:sz w:val="22"/>
          <w:szCs w:val="22"/>
        </w:rPr>
        <w:t>云何菩薩</w:t>
      </w:r>
      <w:r w:rsidRPr="00B8018B">
        <w:rPr>
          <w:rFonts w:ascii="標楷體" w:eastAsia="標楷體" w:hAnsi="標楷體" w:hint="eastAsia"/>
          <w:b/>
          <w:bCs/>
          <w:sz w:val="22"/>
          <w:szCs w:val="22"/>
        </w:rPr>
        <w:t>饒益有情戒</w:t>
      </w:r>
      <w:r w:rsidRPr="00B8018B">
        <w:rPr>
          <w:rFonts w:ascii="標楷體" w:eastAsia="標楷體" w:hAnsi="標楷體" w:hint="eastAsia"/>
          <w:sz w:val="22"/>
          <w:szCs w:val="22"/>
        </w:rPr>
        <w:t>？當知此戒略有十一相。何等十一？謂：諸菩薩，於諸有情能引義利彼彼事業，與作助伴。……方便引令入佛聖教，歡喜信樂，生希有心，勤修正行。</w:t>
      </w:r>
    </w:p>
  </w:footnote>
  <w:footnote w:id="18">
    <w:p w14:paraId="7E281742" w14:textId="793D3E7B" w:rsidR="009D0136" w:rsidRPr="00AC3080" w:rsidRDefault="009D0136">
      <w:pPr>
        <w:pStyle w:val="FootnoteText"/>
        <w:rPr>
          <w:sz w:val="22"/>
          <w:szCs w:val="22"/>
        </w:rPr>
      </w:pPr>
      <w:r w:rsidRPr="00AC3080">
        <w:rPr>
          <w:rStyle w:val="FootnoteReference"/>
          <w:sz w:val="22"/>
          <w:szCs w:val="22"/>
        </w:rPr>
        <w:footnoteRef/>
      </w:r>
      <w:r w:rsidRPr="00AC3080">
        <w:rPr>
          <w:sz w:val="22"/>
          <w:szCs w:val="22"/>
        </w:rPr>
        <w:t xml:space="preserve"> </w:t>
      </w:r>
      <w:r w:rsidRPr="00AC3080">
        <w:rPr>
          <w:rFonts w:hint="eastAsia"/>
          <w:sz w:val="22"/>
          <w:szCs w:val="22"/>
        </w:rPr>
        <w:t>參見：</w:t>
      </w:r>
    </w:p>
    <w:p w14:paraId="0193B527" w14:textId="551D38C7" w:rsidR="009D0136" w:rsidRDefault="009D0136" w:rsidP="00AC3080">
      <w:pPr>
        <w:pStyle w:val="FootnoteText"/>
        <w:ind w:leftChars="92" w:left="771" w:hangingChars="250" w:hanging="550"/>
        <w:rPr>
          <w:sz w:val="22"/>
          <w:szCs w:val="22"/>
        </w:rPr>
      </w:pPr>
      <w:r w:rsidRPr="00AC3080">
        <w:rPr>
          <w:rFonts w:hint="eastAsia"/>
          <w:sz w:val="22"/>
          <w:szCs w:val="22"/>
        </w:rPr>
        <w:t>（</w:t>
      </w:r>
      <w:r w:rsidRPr="00AC3080">
        <w:rPr>
          <w:rFonts w:hint="eastAsia"/>
          <w:sz w:val="22"/>
          <w:szCs w:val="22"/>
        </w:rPr>
        <w:t>1</w:t>
      </w:r>
      <w:r w:rsidRPr="00AC308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後秦．鳩摩羅什譯</w:t>
      </w:r>
      <w:r w:rsidRPr="00AC3080">
        <w:rPr>
          <w:rFonts w:hint="eastAsia"/>
          <w:sz w:val="22"/>
          <w:szCs w:val="22"/>
        </w:rPr>
        <w:t>《摩訶般若波羅蜜經》卷</w:t>
      </w:r>
      <w:r w:rsidRPr="00AC3080">
        <w:rPr>
          <w:rFonts w:hint="eastAsia"/>
          <w:sz w:val="22"/>
          <w:szCs w:val="22"/>
        </w:rPr>
        <w:t>2</w:t>
      </w:r>
      <w:r w:rsidRPr="00AC3080">
        <w:rPr>
          <w:rFonts w:hint="eastAsia"/>
          <w:sz w:val="22"/>
          <w:szCs w:val="22"/>
        </w:rPr>
        <w:t>〈往生品</w:t>
      </w:r>
      <w:r>
        <w:rPr>
          <w:rFonts w:hint="eastAsia"/>
          <w:sz w:val="22"/>
          <w:szCs w:val="22"/>
        </w:rPr>
        <w:t xml:space="preserve"> </w:t>
      </w:r>
      <w:r w:rsidRPr="00AC3080">
        <w:rPr>
          <w:rFonts w:hint="eastAsia"/>
          <w:sz w:val="22"/>
          <w:szCs w:val="22"/>
        </w:rPr>
        <w:t>4</w:t>
      </w:r>
      <w:r w:rsidRPr="00AC3080">
        <w:rPr>
          <w:rFonts w:hint="eastAsia"/>
          <w:sz w:val="22"/>
          <w:szCs w:val="22"/>
        </w:rPr>
        <w:t>〉</w:t>
      </w:r>
      <w:r w:rsidRPr="00AC3080">
        <w:rPr>
          <w:rFonts w:hint="eastAsia"/>
          <w:sz w:val="22"/>
          <w:szCs w:val="22"/>
        </w:rPr>
        <w:t>(</w:t>
      </w:r>
      <w:r w:rsidRPr="00AC3080">
        <w:rPr>
          <w:rFonts w:hint="eastAsia"/>
          <w:sz w:val="22"/>
          <w:szCs w:val="22"/>
        </w:rPr>
        <w:t>大正</w:t>
      </w:r>
      <w:r w:rsidRPr="00AC3080">
        <w:rPr>
          <w:rFonts w:hint="eastAsia"/>
          <w:sz w:val="22"/>
          <w:szCs w:val="22"/>
        </w:rPr>
        <w:t>08</w:t>
      </w:r>
      <w:r w:rsidRPr="00AC3080">
        <w:rPr>
          <w:rFonts w:hint="eastAsia"/>
          <w:sz w:val="22"/>
          <w:szCs w:val="22"/>
        </w:rPr>
        <w:t>，</w:t>
      </w:r>
      <w:r w:rsidRPr="00AC3080">
        <w:rPr>
          <w:rFonts w:hint="eastAsia"/>
          <w:sz w:val="22"/>
          <w:szCs w:val="22"/>
        </w:rPr>
        <w:t>226c2-3)</w:t>
      </w:r>
      <w:r w:rsidRPr="00AC3080">
        <w:rPr>
          <w:rFonts w:hint="eastAsia"/>
          <w:sz w:val="22"/>
          <w:szCs w:val="22"/>
        </w:rPr>
        <w:t>：</w:t>
      </w:r>
    </w:p>
    <w:p w14:paraId="0CB1581B" w14:textId="570F8E06" w:rsidR="009D0136" w:rsidRPr="00AC3080" w:rsidRDefault="009D0136" w:rsidP="00AC3080">
      <w:pPr>
        <w:pStyle w:val="FootnoteText"/>
        <w:ind w:leftChars="322" w:left="773"/>
        <w:rPr>
          <w:sz w:val="22"/>
          <w:szCs w:val="22"/>
        </w:rPr>
      </w:pPr>
      <w:r w:rsidRPr="00AC3080">
        <w:rPr>
          <w:rFonts w:ascii="標楷體" w:eastAsia="標楷體" w:hAnsi="標楷體" w:hint="eastAsia"/>
          <w:sz w:val="22"/>
          <w:szCs w:val="22"/>
        </w:rPr>
        <w:t>舍利弗！有菩薩摩訶薩從初發心乃至阿惟越致地，常不捨十善行。</w:t>
      </w:r>
    </w:p>
    <w:p w14:paraId="3D92F0FD" w14:textId="3A9591AF" w:rsidR="009D0136" w:rsidRPr="00AC3080" w:rsidRDefault="009D0136" w:rsidP="00AC3080">
      <w:pPr>
        <w:pStyle w:val="FootnoteText"/>
        <w:ind w:leftChars="92" w:left="771" w:hangingChars="250" w:hanging="550"/>
        <w:rPr>
          <w:sz w:val="22"/>
          <w:szCs w:val="22"/>
        </w:rPr>
      </w:pPr>
      <w:r w:rsidRPr="00AC3080">
        <w:rPr>
          <w:rFonts w:hint="eastAsia"/>
          <w:sz w:val="22"/>
          <w:szCs w:val="22"/>
        </w:rPr>
        <w:t>（</w:t>
      </w:r>
      <w:r w:rsidRPr="00AC3080">
        <w:rPr>
          <w:rFonts w:hint="eastAsia"/>
          <w:sz w:val="22"/>
          <w:szCs w:val="22"/>
        </w:rPr>
        <w:t>2</w:t>
      </w:r>
      <w:r w:rsidRPr="00AC308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唐．玄奘譯</w:t>
      </w:r>
      <w:r w:rsidRPr="00AC3080">
        <w:rPr>
          <w:rFonts w:hint="eastAsia"/>
          <w:sz w:val="22"/>
          <w:szCs w:val="22"/>
        </w:rPr>
        <w:t>《大般若波羅蜜多經》卷</w:t>
      </w:r>
      <w:r w:rsidRPr="00AC3080">
        <w:rPr>
          <w:rFonts w:hint="eastAsia"/>
          <w:sz w:val="22"/>
          <w:szCs w:val="22"/>
        </w:rPr>
        <w:t>8</w:t>
      </w:r>
      <w:r w:rsidRPr="00AC3080">
        <w:rPr>
          <w:rFonts w:hint="eastAsia"/>
          <w:sz w:val="22"/>
          <w:szCs w:val="22"/>
        </w:rPr>
        <w:t>〈轉生品</w:t>
      </w:r>
      <w:r>
        <w:rPr>
          <w:rFonts w:hint="eastAsia"/>
          <w:sz w:val="22"/>
          <w:szCs w:val="22"/>
        </w:rPr>
        <w:t xml:space="preserve"> </w:t>
      </w:r>
      <w:r w:rsidRPr="00AC3080">
        <w:rPr>
          <w:rFonts w:hint="eastAsia"/>
          <w:sz w:val="22"/>
          <w:szCs w:val="22"/>
        </w:rPr>
        <w:t>4</w:t>
      </w:r>
      <w:r w:rsidRPr="00AC3080">
        <w:rPr>
          <w:rFonts w:hint="eastAsia"/>
          <w:sz w:val="22"/>
          <w:szCs w:val="22"/>
        </w:rPr>
        <w:t>〉</w:t>
      </w:r>
      <w:r w:rsidRPr="00AC3080">
        <w:rPr>
          <w:rFonts w:hint="eastAsia"/>
          <w:sz w:val="22"/>
          <w:szCs w:val="22"/>
        </w:rPr>
        <w:t>(</w:t>
      </w:r>
      <w:r w:rsidRPr="00AC3080">
        <w:rPr>
          <w:rFonts w:hint="eastAsia"/>
          <w:sz w:val="22"/>
          <w:szCs w:val="22"/>
        </w:rPr>
        <w:t>大正</w:t>
      </w:r>
      <w:r w:rsidRPr="00AC3080">
        <w:rPr>
          <w:rFonts w:hint="eastAsia"/>
          <w:sz w:val="22"/>
          <w:szCs w:val="22"/>
        </w:rPr>
        <w:t>05</w:t>
      </w:r>
      <w:r w:rsidRPr="00AC3080">
        <w:rPr>
          <w:rFonts w:hint="eastAsia"/>
          <w:sz w:val="22"/>
          <w:szCs w:val="22"/>
        </w:rPr>
        <w:t>，</w:t>
      </w:r>
      <w:r w:rsidRPr="00AC3080">
        <w:rPr>
          <w:rFonts w:hint="eastAsia"/>
          <w:sz w:val="22"/>
          <w:szCs w:val="22"/>
        </w:rPr>
        <w:t>41b20-23)</w:t>
      </w:r>
      <w:r>
        <w:rPr>
          <w:rFonts w:hint="eastAsia"/>
          <w:sz w:val="22"/>
          <w:szCs w:val="22"/>
        </w:rPr>
        <w:t>。</w:t>
      </w:r>
    </w:p>
    <w:p w14:paraId="49BE6D7B" w14:textId="102CEE04" w:rsidR="009D0136" w:rsidRDefault="009D0136" w:rsidP="00AC308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AC3080">
        <w:rPr>
          <w:rFonts w:hint="eastAsia"/>
          <w:sz w:val="22"/>
          <w:szCs w:val="22"/>
        </w:rPr>
        <w:t>《佛在人間》</w:t>
      </w:r>
      <w:r>
        <w:rPr>
          <w:rFonts w:hint="eastAsia"/>
          <w:sz w:val="22"/>
          <w:szCs w:val="22"/>
        </w:rPr>
        <w:t>，〈從人到成佛之路〉</w:t>
      </w:r>
      <w:r w:rsidRPr="00AC3080">
        <w:rPr>
          <w:rFonts w:hint="eastAsia"/>
          <w:sz w:val="22"/>
          <w:szCs w:val="22"/>
        </w:rPr>
        <w:t>，</w:t>
      </w:r>
      <w:r w:rsidRPr="00AC3080">
        <w:rPr>
          <w:rFonts w:hint="eastAsia"/>
          <w:sz w:val="22"/>
          <w:szCs w:val="22"/>
        </w:rPr>
        <w:t>pp.139</w:t>
      </w:r>
      <w:r>
        <w:rPr>
          <w:rFonts w:hint="eastAsia"/>
          <w:sz w:val="22"/>
          <w:szCs w:val="22"/>
        </w:rPr>
        <w:t>～</w:t>
      </w:r>
      <w:r w:rsidRPr="00AC3080">
        <w:rPr>
          <w:rFonts w:hint="eastAsia"/>
          <w:sz w:val="22"/>
          <w:szCs w:val="22"/>
        </w:rPr>
        <w:t>140</w:t>
      </w:r>
      <w:r>
        <w:rPr>
          <w:rFonts w:hint="eastAsia"/>
          <w:sz w:val="22"/>
          <w:szCs w:val="22"/>
        </w:rPr>
        <w:t>：</w:t>
      </w:r>
    </w:p>
    <w:p w14:paraId="748BDDCF" w14:textId="77777777" w:rsidR="009D0136" w:rsidRDefault="009D0136" w:rsidP="00AC308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C3080">
        <w:rPr>
          <w:rFonts w:ascii="標楷體" w:eastAsia="標楷體" w:hAnsi="標楷體" w:hint="eastAsia"/>
          <w:sz w:val="22"/>
          <w:szCs w:val="22"/>
        </w:rPr>
        <w:t>以菩提心去行十善行，是初學的菩薩，叫十善菩薩。十善，就是對治十惡的十種善行。</w:t>
      </w:r>
      <w:r w:rsidRPr="00E6783F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1</w:t>
      </w:r>
      <w:r w:rsidRPr="00E6783F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6C4E6A">
        <w:rPr>
          <w:rFonts w:ascii="標楷體" w:eastAsia="標楷體" w:hAnsi="標楷體" w:hint="eastAsia"/>
          <w:b/>
          <w:bCs/>
          <w:sz w:val="22"/>
          <w:szCs w:val="22"/>
        </w:rPr>
        <w:t>不殺生</w:t>
      </w:r>
      <w:r w:rsidRPr="00AC3080">
        <w:rPr>
          <w:rFonts w:ascii="標楷體" w:eastAsia="標楷體" w:hAnsi="標楷體" w:hint="eastAsia"/>
          <w:sz w:val="22"/>
          <w:szCs w:val="22"/>
        </w:rPr>
        <w:t>就是愛護生命。</w:t>
      </w:r>
      <w:r w:rsidRPr="00E6783F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E6783F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6C4E6A">
        <w:rPr>
          <w:rFonts w:ascii="標楷體" w:eastAsia="標楷體" w:hAnsi="標楷體" w:hint="eastAsia"/>
          <w:b/>
          <w:bCs/>
          <w:sz w:val="22"/>
          <w:szCs w:val="22"/>
        </w:rPr>
        <w:t>不偷盜</w:t>
      </w:r>
      <w:r w:rsidRPr="00AC3080">
        <w:rPr>
          <w:rFonts w:ascii="標楷體" w:eastAsia="標楷體" w:hAnsi="標楷體" w:hint="eastAsia"/>
          <w:sz w:val="22"/>
          <w:szCs w:val="22"/>
        </w:rPr>
        <w:t>是不要非法得財，進而能施捨。</w:t>
      </w:r>
      <w:r w:rsidRPr="00E6783F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3</w:t>
      </w:r>
      <w:r w:rsidRPr="00E6783F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6C4E6A">
        <w:rPr>
          <w:rFonts w:ascii="標楷體" w:eastAsia="標楷體" w:hAnsi="標楷體" w:hint="eastAsia"/>
          <w:b/>
          <w:bCs/>
          <w:sz w:val="22"/>
          <w:szCs w:val="22"/>
        </w:rPr>
        <w:t>不邪淫</w:t>
      </w:r>
      <w:r w:rsidRPr="00AC3080">
        <w:rPr>
          <w:rFonts w:ascii="標楷體" w:eastAsia="標楷體" w:hAnsi="標楷體" w:hint="eastAsia"/>
          <w:sz w:val="22"/>
          <w:szCs w:val="22"/>
        </w:rPr>
        <w:t>是不要非禮。</w:t>
      </w:r>
    </w:p>
    <w:p w14:paraId="13ED9786" w14:textId="0B41C0BE" w:rsidR="009D0136" w:rsidRDefault="009D0136" w:rsidP="00AC308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6783F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4</w:t>
      </w:r>
      <w:r w:rsidRPr="00E6783F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6C4E6A">
        <w:rPr>
          <w:rFonts w:ascii="標楷體" w:eastAsia="標楷體" w:hAnsi="標楷體" w:hint="eastAsia"/>
          <w:b/>
          <w:bCs/>
          <w:sz w:val="22"/>
          <w:szCs w:val="22"/>
        </w:rPr>
        <w:t>不妄語</w:t>
      </w:r>
      <w:r w:rsidRPr="00AC3080">
        <w:rPr>
          <w:rFonts w:ascii="標楷體" w:eastAsia="標楷體" w:hAnsi="標楷體" w:hint="eastAsia"/>
          <w:sz w:val="22"/>
          <w:szCs w:val="22"/>
        </w:rPr>
        <w:t>是不說謊。</w:t>
      </w:r>
      <w:r w:rsidRPr="00E6783F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5</w:t>
      </w:r>
      <w:r w:rsidRPr="00E6783F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6C4E6A">
        <w:rPr>
          <w:rFonts w:ascii="標楷體" w:eastAsia="標楷體" w:hAnsi="標楷體" w:hint="eastAsia"/>
          <w:b/>
          <w:bCs/>
          <w:sz w:val="22"/>
          <w:szCs w:val="22"/>
        </w:rPr>
        <w:t>不兩舌</w:t>
      </w:r>
      <w:r w:rsidRPr="00AC3080">
        <w:rPr>
          <w:rFonts w:ascii="標楷體" w:eastAsia="標楷體" w:hAnsi="標楷體" w:hint="eastAsia"/>
          <w:sz w:val="22"/>
          <w:szCs w:val="22"/>
        </w:rPr>
        <w:t>是不挑撥是非，破壞他人的和合。</w:t>
      </w:r>
      <w:r w:rsidRPr="00E6783F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6</w:t>
      </w:r>
      <w:r w:rsidRPr="00E6783F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6C4E6A">
        <w:rPr>
          <w:rFonts w:ascii="標楷體" w:eastAsia="標楷體" w:hAnsi="標楷體" w:hint="eastAsia"/>
          <w:b/>
          <w:bCs/>
          <w:sz w:val="22"/>
          <w:szCs w:val="22"/>
        </w:rPr>
        <w:t>不惡口</w:t>
      </w:r>
      <w:r w:rsidRPr="00AC3080">
        <w:rPr>
          <w:rFonts w:ascii="標楷體" w:eastAsia="標楷體" w:hAnsi="標楷體" w:hint="eastAsia"/>
          <w:sz w:val="22"/>
          <w:szCs w:val="22"/>
        </w:rPr>
        <w:t>是不說粗話罵人譏諷人，說不對也得好好說，不可說尖酸刻薄話。</w:t>
      </w:r>
    </w:p>
    <w:p w14:paraId="2ACB6F7D" w14:textId="29CF61F4" w:rsidR="009D0136" w:rsidRDefault="009D0136" w:rsidP="00AC308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6783F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7</w:t>
      </w:r>
      <w:r w:rsidRPr="00E6783F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AC3080">
        <w:rPr>
          <w:rFonts w:ascii="標楷體" w:eastAsia="標楷體" w:hAnsi="標楷體" w:hint="eastAsia"/>
          <w:sz w:val="22"/>
          <w:szCs w:val="22"/>
        </w:rPr>
        <w:t>綺語是說得好聽，而能引起殺、盜、淫、妄種種罪惡，就是誨盜、誨殺、誨淫的邪說，或者毫無意義，浪費時間。</w:t>
      </w:r>
      <w:r w:rsidRPr="006C4E6A">
        <w:rPr>
          <w:rFonts w:ascii="標楷體" w:eastAsia="標楷體" w:hAnsi="標楷體" w:hint="eastAsia"/>
          <w:b/>
          <w:bCs/>
          <w:sz w:val="22"/>
          <w:szCs w:val="22"/>
        </w:rPr>
        <w:t>不綺語</w:t>
      </w:r>
      <w:r w:rsidRPr="00AC3080">
        <w:rPr>
          <w:rFonts w:ascii="標楷體" w:eastAsia="標楷體" w:hAnsi="標楷體" w:hint="eastAsia"/>
          <w:sz w:val="22"/>
          <w:szCs w:val="22"/>
        </w:rPr>
        <w:t>，是要說那些對世道人心有好處的話。</w:t>
      </w:r>
    </w:p>
    <w:p w14:paraId="4F206BAB" w14:textId="77777777" w:rsidR="009D0136" w:rsidRDefault="009D0136" w:rsidP="00AC308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6783F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8</w:t>
      </w:r>
      <w:r w:rsidRPr="00E6783F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B4502A">
        <w:rPr>
          <w:rFonts w:ascii="標楷體" w:eastAsia="標楷體" w:hAnsi="標楷體" w:hint="eastAsia"/>
          <w:b/>
          <w:bCs/>
          <w:sz w:val="22"/>
          <w:szCs w:val="22"/>
        </w:rPr>
        <w:t>不貪</w:t>
      </w:r>
      <w:r w:rsidRPr="00AC3080">
        <w:rPr>
          <w:rFonts w:ascii="標楷體" w:eastAsia="標楷體" w:hAnsi="標楷體" w:hint="eastAsia"/>
          <w:sz w:val="22"/>
          <w:szCs w:val="22"/>
        </w:rPr>
        <w:t>是應得多少就得多少，知足、少欲，不是自己的，不要妄想據為己有。</w:t>
      </w:r>
      <w:r w:rsidRPr="00E6783F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9</w:t>
      </w:r>
      <w:r w:rsidRPr="00E6783F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B4502A">
        <w:rPr>
          <w:rFonts w:ascii="標楷體" w:eastAsia="標楷體" w:hAnsi="標楷體" w:hint="eastAsia"/>
          <w:b/>
          <w:bCs/>
          <w:sz w:val="22"/>
          <w:szCs w:val="22"/>
        </w:rPr>
        <w:t>不瞋恨</w:t>
      </w:r>
      <w:r w:rsidRPr="00AC3080">
        <w:rPr>
          <w:rFonts w:ascii="標楷體" w:eastAsia="標楷體" w:hAnsi="標楷體" w:hint="eastAsia"/>
          <w:sz w:val="22"/>
          <w:szCs w:val="22"/>
        </w:rPr>
        <w:t>是有慈心，不鬥爭。</w:t>
      </w:r>
    </w:p>
    <w:p w14:paraId="5927DFDE" w14:textId="744D28BA" w:rsidR="009D0136" w:rsidRDefault="009D0136" w:rsidP="00AC308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E6783F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10</w:t>
      </w:r>
      <w:r w:rsidRPr="00E6783F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B4502A">
        <w:rPr>
          <w:rFonts w:ascii="標楷體" w:eastAsia="標楷體" w:hAnsi="標楷體" w:hint="eastAsia"/>
          <w:b/>
          <w:bCs/>
          <w:sz w:val="22"/>
          <w:szCs w:val="22"/>
        </w:rPr>
        <w:t>不邪見</w:t>
      </w:r>
      <w:r w:rsidRPr="00AC3080">
        <w:rPr>
          <w:rFonts w:ascii="標楷體" w:eastAsia="標楷體" w:hAnsi="標楷體" w:hint="eastAsia"/>
          <w:sz w:val="22"/>
          <w:szCs w:val="22"/>
        </w:rPr>
        <w:t>是學佛的要有正見，要相信善惡因果，前生後世，生死輪迴，聖人境界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AC3080">
        <w:rPr>
          <w:rFonts w:ascii="標楷體" w:eastAsia="標楷體" w:hAnsi="標楷體" w:hint="eastAsia"/>
          <w:sz w:val="22"/>
          <w:szCs w:val="22"/>
        </w:rPr>
        <w:t>阿羅漢、菩薩、佛能了生死。不要起邪知邪見，以為人死了就完了。</w:t>
      </w:r>
    </w:p>
    <w:p w14:paraId="29A706D0" w14:textId="486155DD" w:rsidR="009D0136" w:rsidRPr="00AC3080" w:rsidRDefault="009D0136" w:rsidP="00AC308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C3080">
        <w:rPr>
          <w:rFonts w:ascii="標楷體" w:eastAsia="標楷體" w:hAnsi="標楷體" w:hint="eastAsia"/>
          <w:sz w:val="22"/>
          <w:szCs w:val="22"/>
        </w:rPr>
        <w:t>十善菩薩，是初心菩薩，發大悲為主的大菩提心，要成佛度眾生，依這十種善行去修學，可說人人能學。如說不會做，那一定是自己看輕自己。</w:t>
      </w:r>
    </w:p>
    <w:p w14:paraId="0ECAB984" w14:textId="38FE9C57" w:rsidR="009D0136" w:rsidRPr="00AC3080" w:rsidRDefault="009D0136" w:rsidP="00AC3080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AC3080">
        <w:rPr>
          <w:rFonts w:hint="eastAsia"/>
          <w:sz w:val="22"/>
          <w:szCs w:val="22"/>
        </w:rPr>
        <w:t>《佛法是救世之光》，</w:t>
      </w:r>
      <w:r w:rsidRPr="00AC3080">
        <w:rPr>
          <w:rFonts w:hint="eastAsia"/>
          <w:sz w:val="22"/>
          <w:szCs w:val="22"/>
        </w:rPr>
        <w:t>pp.94</w:t>
      </w:r>
      <w:r>
        <w:rPr>
          <w:rFonts w:hint="eastAsia"/>
          <w:sz w:val="22"/>
          <w:szCs w:val="22"/>
        </w:rPr>
        <w:t>～</w:t>
      </w:r>
      <w:r w:rsidRPr="00AC3080">
        <w:rPr>
          <w:rFonts w:hint="eastAsia"/>
          <w:sz w:val="22"/>
          <w:szCs w:val="22"/>
        </w:rPr>
        <w:t>95</w:t>
      </w:r>
      <w:r>
        <w:rPr>
          <w:rFonts w:hint="eastAsia"/>
          <w:sz w:val="22"/>
          <w:szCs w:val="22"/>
        </w:rPr>
        <w:t>。</w:t>
      </w:r>
    </w:p>
  </w:footnote>
  <w:footnote w:id="19">
    <w:p w14:paraId="72903F72" w14:textId="77777777" w:rsidR="009D0136" w:rsidRPr="00C63281" w:rsidRDefault="009D0136" w:rsidP="00AE6B31">
      <w:pPr>
        <w:pStyle w:val="FootnoteText"/>
        <w:rPr>
          <w:sz w:val="22"/>
          <w:szCs w:val="22"/>
        </w:rPr>
      </w:pPr>
      <w:r w:rsidRPr="00201A64">
        <w:rPr>
          <w:rStyle w:val="FootnoteReference"/>
          <w:sz w:val="22"/>
          <w:szCs w:val="22"/>
        </w:rPr>
        <w:footnoteRef/>
      </w:r>
      <w:r w:rsidRPr="00201A64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14:paraId="22DEF76B" w14:textId="77777777" w:rsidR="009D0136" w:rsidRPr="00C63281" w:rsidRDefault="009D0136" w:rsidP="00AE6B3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）劉宋．求那跋陀羅譯《雜阿含．</w:t>
      </w:r>
      <w:r w:rsidRPr="00C63281">
        <w:rPr>
          <w:rFonts w:hint="eastAsia"/>
          <w:sz w:val="22"/>
          <w:szCs w:val="22"/>
        </w:rPr>
        <w:t>937</w:t>
      </w:r>
      <w:r w:rsidRPr="00C63281">
        <w:rPr>
          <w:rFonts w:hint="eastAsia"/>
          <w:sz w:val="22"/>
          <w:szCs w:val="22"/>
        </w:rPr>
        <w:t>經》卷</w:t>
      </w:r>
      <w:r w:rsidRPr="00C63281">
        <w:rPr>
          <w:rFonts w:hint="eastAsia"/>
          <w:sz w:val="22"/>
          <w:szCs w:val="22"/>
        </w:rPr>
        <w:t>33(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240b16-19)</w:t>
      </w:r>
      <w:r w:rsidRPr="00C63281">
        <w:rPr>
          <w:rFonts w:hint="eastAsia"/>
          <w:sz w:val="22"/>
          <w:szCs w:val="22"/>
        </w:rPr>
        <w:t>：</w:t>
      </w:r>
    </w:p>
    <w:p w14:paraId="5EC69936" w14:textId="77777777" w:rsidR="009D0136" w:rsidRPr="00C63281" w:rsidRDefault="009D0136" w:rsidP="00AE6B3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爾時，世尊作是念：「此四十比丘住波梨耶聚落，皆修</w:t>
      </w:r>
      <w:r w:rsidRPr="00C63281">
        <w:rPr>
          <w:rFonts w:eastAsia="標楷體" w:cs="Times Ext Roman"/>
          <w:sz w:val="22"/>
          <w:szCs w:val="22"/>
          <w:vertAlign w:val="superscript"/>
        </w:rPr>
        <w:t>[1]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阿練若行</w:t>
      </w:r>
      <w:r w:rsidRPr="00C63281">
        <w:rPr>
          <w:rFonts w:ascii="標楷體" w:eastAsia="標楷體" w:hAnsi="標楷體" w:hint="eastAsia"/>
          <w:sz w:val="22"/>
          <w:szCs w:val="22"/>
        </w:rPr>
        <w:t>、</w:t>
      </w:r>
      <w:r w:rsidRPr="00C63281">
        <w:rPr>
          <w:rFonts w:eastAsia="標楷體" w:cs="Times Ext Roman"/>
          <w:sz w:val="22"/>
          <w:szCs w:val="22"/>
          <w:vertAlign w:val="superscript"/>
        </w:rPr>
        <w:t>[2]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糞掃衣</w:t>
      </w:r>
      <w:r w:rsidRPr="00C63281">
        <w:rPr>
          <w:rFonts w:ascii="標楷體" w:eastAsia="標楷體" w:hAnsi="標楷體" w:hint="eastAsia"/>
          <w:sz w:val="22"/>
          <w:szCs w:val="22"/>
        </w:rPr>
        <w:t>、</w:t>
      </w:r>
      <w:r w:rsidRPr="00C63281">
        <w:rPr>
          <w:rFonts w:eastAsia="標楷體" w:cs="Times Ext Roman"/>
          <w:sz w:val="22"/>
          <w:szCs w:val="22"/>
          <w:vertAlign w:val="superscript"/>
        </w:rPr>
        <w:t>[3]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乞食</w:t>
      </w:r>
      <w:r w:rsidRPr="00C63281">
        <w:rPr>
          <w:rFonts w:ascii="標楷體" w:eastAsia="標楷體" w:hAnsi="標楷體" w:hint="eastAsia"/>
          <w:sz w:val="22"/>
          <w:szCs w:val="22"/>
        </w:rPr>
        <w:t>，學人未離欲，我今當為說法，令其即於此生不起諸漏，心得解脫。」</w:t>
      </w:r>
    </w:p>
    <w:p w14:paraId="03F0A88D" w14:textId="77777777" w:rsidR="009D0136" w:rsidRPr="00C63281" w:rsidRDefault="009D0136" w:rsidP="00AE6B3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）東晉．瞿曇僧伽提婆譯《增壹阿含經》卷</w:t>
      </w:r>
      <w:r w:rsidRPr="00C63281">
        <w:rPr>
          <w:rFonts w:hint="eastAsia"/>
          <w:sz w:val="22"/>
          <w:szCs w:val="22"/>
        </w:rPr>
        <w:t>5(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569c14-570a18)</w:t>
      </w:r>
      <w:r w:rsidRPr="00C63281">
        <w:rPr>
          <w:rFonts w:hint="eastAsia"/>
          <w:sz w:val="22"/>
          <w:szCs w:val="22"/>
        </w:rPr>
        <w:t>：</w:t>
      </w:r>
    </w:p>
    <w:p w14:paraId="427EED55" w14:textId="77777777" w:rsidR="009D0136" w:rsidRPr="00C63281" w:rsidRDefault="009D0136" w:rsidP="00AE6B3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爾時，世尊告諸比丘：「其有歎譽</w:t>
      </w:r>
      <w:r w:rsidRPr="00C63281">
        <w:rPr>
          <w:rFonts w:eastAsia="標楷體" w:cs="Times Ext Roman"/>
          <w:sz w:val="22"/>
          <w:szCs w:val="22"/>
          <w:vertAlign w:val="superscript"/>
        </w:rPr>
        <w:t>[1]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阿練若</w:t>
      </w:r>
      <w:r w:rsidRPr="00C63281">
        <w:rPr>
          <w:rFonts w:ascii="標楷體" w:eastAsia="標楷體" w:hAnsi="標楷體" w:hint="eastAsia"/>
          <w:sz w:val="22"/>
          <w:szCs w:val="22"/>
        </w:rPr>
        <w:t>者，則為歎譽我已。所以然者，我今恒自歎譽阿練若行；其有誹謗阿練若者，則為誹謗我已。</w:t>
      </w:r>
    </w:p>
    <w:p w14:paraId="1A63B3FE" w14:textId="77777777" w:rsidR="009D0136" w:rsidRPr="00C63281" w:rsidRDefault="009D0136" w:rsidP="00AE6B31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其有歎</w:t>
      </w:r>
      <w:r w:rsidRPr="00C63281">
        <w:rPr>
          <w:rFonts w:eastAsia="標楷體" w:cs="Times Ext Roman"/>
          <w:sz w:val="22"/>
          <w:szCs w:val="22"/>
          <w:vertAlign w:val="superscript"/>
        </w:rPr>
        <w:t>[2]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乞食</w:t>
      </w:r>
      <w:r w:rsidRPr="00C63281">
        <w:rPr>
          <w:rFonts w:ascii="標楷體" w:eastAsia="標楷體" w:hAnsi="標楷體" w:hint="eastAsia"/>
          <w:sz w:val="22"/>
          <w:szCs w:val="22"/>
        </w:rPr>
        <w:t>，……其有歎說</w:t>
      </w:r>
      <w:r w:rsidRPr="00C63281">
        <w:rPr>
          <w:rFonts w:eastAsia="標楷體" w:cs="Times Ext Roman"/>
          <w:sz w:val="22"/>
          <w:szCs w:val="22"/>
          <w:vertAlign w:val="superscript"/>
        </w:rPr>
        <w:t>[3]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獨坐</w:t>
      </w:r>
      <w:r w:rsidRPr="00C63281">
        <w:rPr>
          <w:rFonts w:ascii="標楷體" w:eastAsia="標楷體" w:hAnsi="標楷體" w:hint="eastAsia"/>
          <w:sz w:val="22"/>
          <w:szCs w:val="22"/>
        </w:rPr>
        <w:t>者，……其有歎譽</w:t>
      </w:r>
      <w:r w:rsidRPr="00C63281">
        <w:rPr>
          <w:rFonts w:eastAsia="標楷體" w:cs="Times Ext Roman"/>
          <w:sz w:val="22"/>
          <w:szCs w:val="22"/>
          <w:vertAlign w:val="superscript"/>
        </w:rPr>
        <w:t>[4]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一坐一食</w:t>
      </w:r>
      <w:r w:rsidRPr="00C63281">
        <w:rPr>
          <w:rFonts w:ascii="標楷體" w:eastAsia="標楷體" w:hAnsi="標楷體" w:hint="eastAsia"/>
          <w:sz w:val="22"/>
          <w:szCs w:val="22"/>
        </w:rPr>
        <w:t>者，……若有歎說</w:t>
      </w:r>
      <w:r w:rsidRPr="00C63281">
        <w:rPr>
          <w:rFonts w:eastAsia="標楷體" w:cs="Times Ext Roman"/>
          <w:sz w:val="22"/>
          <w:szCs w:val="22"/>
          <w:vertAlign w:val="superscript"/>
        </w:rPr>
        <w:t>[5]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坐樹下</w:t>
      </w:r>
      <w:r w:rsidRPr="00C63281">
        <w:rPr>
          <w:rFonts w:ascii="標楷體" w:eastAsia="標楷體" w:hAnsi="標楷體" w:hint="eastAsia"/>
          <w:sz w:val="22"/>
          <w:szCs w:val="22"/>
        </w:rPr>
        <w:t>者，……其有歎說</w:t>
      </w:r>
      <w:r w:rsidRPr="00C63281">
        <w:rPr>
          <w:rFonts w:eastAsia="標楷體" w:cs="Times Ext Roman"/>
          <w:sz w:val="22"/>
          <w:szCs w:val="22"/>
          <w:vertAlign w:val="superscript"/>
        </w:rPr>
        <w:t>[6]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露坐</w:t>
      </w:r>
      <w:r w:rsidRPr="00C63281">
        <w:rPr>
          <w:rFonts w:ascii="標楷體" w:eastAsia="標楷體" w:hAnsi="標楷體" w:hint="eastAsia"/>
          <w:sz w:val="22"/>
          <w:szCs w:val="22"/>
        </w:rPr>
        <w:t>者，……其有歎說</w:t>
      </w:r>
      <w:r w:rsidRPr="00C63281">
        <w:rPr>
          <w:rFonts w:eastAsia="標楷體" w:cs="Times Ext Roman"/>
          <w:sz w:val="22"/>
          <w:szCs w:val="22"/>
          <w:vertAlign w:val="superscript"/>
        </w:rPr>
        <w:t>[7]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空閑處</w:t>
      </w:r>
      <w:r w:rsidRPr="00C63281">
        <w:rPr>
          <w:rFonts w:ascii="標楷體" w:eastAsia="標楷體" w:hAnsi="標楷體" w:hint="eastAsia"/>
          <w:sz w:val="22"/>
          <w:szCs w:val="22"/>
        </w:rPr>
        <w:t>者，……其有歎說</w:t>
      </w:r>
      <w:r w:rsidRPr="00C63281">
        <w:rPr>
          <w:rFonts w:eastAsia="標楷體" w:cs="Times Ext Roman"/>
          <w:sz w:val="22"/>
          <w:szCs w:val="22"/>
          <w:vertAlign w:val="superscript"/>
        </w:rPr>
        <w:t>[8]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著五納衣</w:t>
      </w:r>
      <w:r w:rsidRPr="00C63281">
        <w:rPr>
          <w:rFonts w:ascii="標楷體" w:eastAsia="標楷體" w:hAnsi="標楷體" w:hint="eastAsia"/>
          <w:sz w:val="22"/>
          <w:szCs w:val="22"/>
        </w:rPr>
        <w:t>者，……其有歎說</w:t>
      </w:r>
      <w:r w:rsidRPr="00C63281">
        <w:rPr>
          <w:rFonts w:eastAsia="標楷體" w:cs="Times Ext Roman"/>
          <w:sz w:val="22"/>
          <w:szCs w:val="22"/>
          <w:vertAlign w:val="superscript"/>
        </w:rPr>
        <w:t>[9]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持三衣</w:t>
      </w:r>
      <w:r w:rsidRPr="00C63281">
        <w:rPr>
          <w:rFonts w:ascii="標楷體" w:eastAsia="標楷體" w:hAnsi="標楷體" w:hint="eastAsia"/>
          <w:sz w:val="22"/>
          <w:szCs w:val="22"/>
        </w:rPr>
        <w:t>者，……其有歎說在</w:t>
      </w:r>
      <w:r w:rsidRPr="00C63281">
        <w:rPr>
          <w:rFonts w:eastAsia="標楷體" w:cs="Times Ext Roman"/>
          <w:sz w:val="22"/>
          <w:szCs w:val="22"/>
          <w:vertAlign w:val="superscript"/>
        </w:rPr>
        <w:t>[10]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塚間坐</w:t>
      </w:r>
      <w:r w:rsidRPr="00C63281">
        <w:rPr>
          <w:rFonts w:ascii="標楷體" w:eastAsia="標楷體" w:hAnsi="標楷體" w:hint="eastAsia"/>
          <w:sz w:val="22"/>
          <w:szCs w:val="22"/>
        </w:rPr>
        <w:t>者，……其有歎</w:t>
      </w:r>
      <w:r w:rsidRPr="00C63281">
        <w:rPr>
          <w:rFonts w:eastAsia="標楷體" w:cs="Times Ext Roman"/>
          <w:sz w:val="22"/>
          <w:szCs w:val="22"/>
          <w:vertAlign w:val="superscript"/>
        </w:rPr>
        <w:t>[11]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一食</w:t>
      </w:r>
      <w:r w:rsidRPr="00C63281">
        <w:rPr>
          <w:rFonts w:ascii="標楷體" w:eastAsia="標楷體" w:hAnsi="標楷體" w:hint="eastAsia"/>
          <w:sz w:val="22"/>
          <w:szCs w:val="22"/>
        </w:rPr>
        <w:t>者，……其有歎說</w:t>
      </w:r>
      <w:r w:rsidRPr="00C63281">
        <w:rPr>
          <w:rFonts w:eastAsia="標楷體" w:cs="Times Ext Roman"/>
          <w:sz w:val="22"/>
          <w:szCs w:val="22"/>
          <w:vertAlign w:val="superscript"/>
        </w:rPr>
        <w:t>[12]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日正中食</w:t>
      </w:r>
      <w:r w:rsidRPr="00C63281">
        <w:rPr>
          <w:rFonts w:ascii="標楷體" w:eastAsia="標楷體" w:hAnsi="標楷體" w:hint="eastAsia"/>
          <w:sz w:val="22"/>
          <w:szCs w:val="22"/>
        </w:rPr>
        <w:t>者，……其有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歎說諸頭陀行者</w:t>
      </w:r>
      <w:r w:rsidRPr="00201A64">
        <w:rPr>
          <w:rFonts w:ascii="標楷體" w:eastAsia="標楷體" w:hAnsi="標楷體" w:hint="eastAsia"/>
          <w:sz w:val="22"/>
          <w:szCs w:val="22"/>
        </w:rPr>
        <w:t>，</w:t>
      </w:r>
      <w:r w:rsidRPr="00C63281">
        <w:rPr>
          <w:rFonts w:ascii="標楷體" w:eastAsia="標楷體" w:hAnsi="標楷體" w:hint="eastAsia"/>
          <w:sz w:val="22"/>
          <w:szCs w:val="22"/>
          <w:u w:val="thick"/>
        </w:rPr>
        <w:t>則為歎說我已</w:t>
      </w:r>
      <w:r w:rsidRPr="00C63281">
        <w:rPr>
          <w:rFonts w:ascii="標楷體" w:eastAsia="標楷體" w:hAnsi="標楷體" w:hint="eastAsia"/>
          <w:sz w:val="22"/>
          <w:szCs w:val="22"/>
        </w:rPr>
        <w:t>。……</w:t>
      </w:r>
    </w:p>
    <w:p w14:paraId="7DFCD024" w14:textId="77777777" w:rsidR="009D0136" w:rsidRPr="00C63281" w:rsidRDefault="009D0136" w:rsidP="00AE6B3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sz w:val="22"/>
          <w:szCs w:val="22"/>
        </w:rPr>
        <w:t>3</w:t>
      </w:r>
      <w:r w:rsidRPr="00C63281">
        <w:rPr>
          <w:rFonts w:hint="eastAsia"/>
          <w:sz w:val="22"/>
          <w:szCs w:val="22"/>
        </w:rPr>
        <w:t>）東晉．瞿曇僧伽提婆譯《增壹阿含經》卷</w:t>
      </w:r>
      <w:r w:rsidRPr="00C63281">
        <w:rPr>
          <w:rFonts w:hint="eastAsia"/>
          <w:sz w:val="22"/>
          <w:szCs w:val="22"/>
        </w:rPr>
        <w:t>46</w:t>
      </w:r>
      <w:r w:rsidRPr="00C63281">
        <w:rPr>
          <w:rFonts w:hint="eastAsia"/>
          <w:sz w:val="22"/>
          <w:szCs w:val="22"/>
        </w:rPr>
        <w:t>〈放牛品</w:t>
      </w:r>
      <w:r w:rsidRPr="00C63281">
        <w:rPr>
          <w:rFonts w:hint="eastAsia"/>
          <w:sz w:val="22"/>
          <w:szCs w:val="22"/>
        </w:rPr>
        <w:t xml:space="preserve"> 49</w:t>
      </w:r>
      <w:r w:rsidRPr="00C63281">
        <w:rPr>
          <w:rFonts w:hint="eastAsia"/>
          <w:sz w:val="22"/>
          <w:szCs w:val="22"/>
        </w:rPr>
        <w:t>〉</w:t>
      </w:r>
      <w:r w:rsidRPr="00C63281">
        <w:rPr>
          <w:rFonts w:hint="eastAsia"/>
          <w:sz w:val="22"/>
          <w:szCs w:val="22"/>
        </w:rPr>
        <w:t>(</w:t>
      </w:r>
      <w:r w:rsidRPr="00C63281">
        <w:rPr>
          <w:rFonts w:hint="eastAsia"/>
          <w:sz w:val="22"/>
          <w:szCs w:val="22"/>
        </w:rPr>
        <w:t>大正</w:t>
      </w:r>
      <w:r w:rsidRPr="00C63281">
        <w:rPr>
          <w:rFonts w:hint="eastAsia"/>
          <w:sz w:val="22"/>
          <w:szCs w:val="22"/>
        </w:rPr>
        <w:t>02</w:t>
      </w:r>
      <w:r w:rsidRPr="00C63281">
        <w:rPr>
          <w:rFonts w:hint="eastAsia"/>
          <w:sz w:val="22"/>
          <w:szCs w:val="22"/>
        </w:rPr>
        <w:t>，</w:t>
      </w:r>
      <w:r w:rsidRPr="00C63281">
        <w:rPr>
          <w:rFonts w:hint="eastAsia"/>
          <w:sz w:val="22"/>
          <w:szCs w:val="22"/>
        </w:rPr>
        <w:t>795a2</w:t>
      </w:r>
      <w:r w:rsidRPr="00C63281">
        <w:rPr>
          <w:sz w:val="22"/>
          <w:szCs w:val="22"/>
        </w:rPr>
        <w:t>4</w:t>
      </w:r>
      <w:r w:rsidRPr="00C63281">
        <w:rPr>
          <w:rFonts w:hint="eastAsia"/>
          <w:sz w:val="22"/>
          <w:szCs w:val="22"/>
        </w:rPr>
        <w:t>-b1)</w:t>
      </w:r>
      <w:r w:rsidRPr="00C63281">
        <w:rPr>
          <w:rFonts w:hint="eastAsia"/>
          <w:sz w:val="22"/>
          <w:szCs w:val="22"/>
        </w:rPr>
        <w:t>：</w:t>
      </w:r>
    </w:p>
    <w:p w14:paraId="66C9F01C" w14:textId="77777777" w:rsidR="009D0136" w:rsidRPr="00C63281" w:rsidRDefault="009D0136" w:rsidP="00AE6B3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爾時，阿難白世尊言：「何以故，正有十一法無有出者。云何為十一？」</w:t>
      </w:r>
    </w:p>
    <w:p w14:paraId="6C0D45E6" w14:textId="77777777" w:rsidR="009D0136" w:rsidRPr="00C63281" w:rsidRDefault="009D0136" w:rsidP="00AE6B3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63281">
        <w:rPr>
          <w:rFonts w:ascii="標楷體" w:eastAsia="標楷體" w:hAnsi="標楷體" w:hint="eastAsia"/>
          <w:sz w:val="22"/>
          <w:szCs w:val="22"/>
        </w:rPr>
        <w:t>所謂：</w:t>
      </w:r>
      <w:r w:rsidRPr="00C63281">
        <w:rPr>
          <w:rFonts w:eastAsia="標楷體" w:cs="Times Ext Roman"/>
          <w:sz w:val="22"/>
          <w:szCs w:val="22"/>
          <w:vertAlign w:val="superscript"/>
        </w:rPr>
        <w:t>[1]</w:t>
      </w:r>
      <w:r w:rsidRPr="00C63281">
        <w:rPr>
          <w:rFonts w:ascii="標楷體" w:eastAsia="標楷體" w:hAnsi="標楷體" w:hint="eastAsia"/>
          <w:sz w:val="22"/>
          <w:szCs w:val="22"/>
        </w:rPr>
        <w:t>阿練若，</w:t>
      </w:r>
      <w:r w:rsidRPr="00C63281">
        <w:rPr>
          <w:rFonts w:eastAsia="標楷體" w:cs="Times Ext Roman"/>
          <w:sz w:val="22"/>
          <w:szCs w:val="22"/>
          <w:vertAlign w:val="superscript"/>
        </w:rPr>
        <w:t>[2]</w:t>
      </w:r>
      <w:r w:rsidRPr="00C63281">
        <w:rPr>
          <w:rFonts w:ascii="標楷體" w:eastAsia="標楷體" w:hAnsi="標楷體" w:hint="eastAsia"/>
          <w:sz w:val="22"/>
          <w:szCs w:val="22"/>
        </w:rPr>
        <w:t>乞食，</w:t>
      </w:r>
      <w:r w:rsidRPr="00C63281">
        <w:rPr>
          <w:rFonts w:eastAsia="標楷體" w:cs="Times Ext Roman"/>
          <w:sz w:val="22"/>
          <w:szCs w:val="22"/>
          <w:vertAlign w:val="superscript"/>
        </w:rPr>
        <w:t>[3]</w:t>
      </w:r>
      <w:r w:rsidRPr="00C63281">
        <w:rPr>
          <w:rFonts w:ascii="標楷體" w:eastAsia="標楷體" w:hAnsi="標楷體" w:hint="eastAsia"/>
          <w:sz w:val="22"/>
          <w:szCs w:val="22"/>
        </w:rPr>
        <w:t>一處坐，</w:t>
      </w:r>
      <w:r w:rsidRPr="00C63281">
        <w:rPr>
          <w:rFonts w:eastAsia="標楷體" w:cs="Times Ext Roman"/>
          <w:sz w:val="22"/>
          <w:szCs w:val="22"/>
          <w:vertAlign w:val="superscript"/>
        </w:rPr>
        <w:t>[4]</w:t>
      </w:r>
      <w:r w:rsidRPr="00C63281">
        <w:rPr>
          <w:rFonts w:ascii="標楷體" w:eastAsia="標楷體" w:hAnsi="標楷體" w:hint="eastAsia"/>
          <w:sz w:val="22"/>
          <w:szCs w:val="22"/>
        </w:rPr>
        <w:t>一時食，</w:t>
      </w:r>
      <w:r w:rsidRPr="00C63281">
        <w:rPr>
          <w:rFonts w:eastAsia="標楷體" w:cs="Times Ext Roman"/>
          <w:sz w:val="22"/>
          <w:szCs w:val="22"/>
          <w:vertAlign w:val="superscript"/>
        </w:rPr>
        <w:t>[5]</w:t>
      </w:r>
      <w:r w:rsidRPr="00C63281">
        <w:rPr>
          <w:rFonts w:ascii="標楷體" w:eastAsia="標楷體" w:hAnsi="標楷體" w:hint="eastAsia"/>
          <w:sz w:val="22"/>
          <w:szCs w:val="22"/>
        </w:rPr>
        <w:t>正中食，</w:t>
      </w:r>
      <w:r w:rsidRPr="00C63281">
        <w:rPr>
          <w:rFonts w:eastAsia="標楷體" w:cs="Times Ext Roman"/>
          <w:sz w:val="22"/>
          <w:szCs w:val="22"/>
          <w:vertAlign w:val="superscript"/>
        </w:rPr>
        <w:t>[6]</w:t>
      </w:r>
      <w:r w:rsidRPr="00C63281">
        <w:rPr>
          <w:rFonts w:ascii="標楷體" w:eastAsia="標楷體" w:hAnsi="標楷體" w:hint="eastAsia"/>
          <w:sz w:val="22"/>
          <w:szCs w:val="22"/>
        </w:rPr>
        <w:t>不擇家食，</w:t>
      </w:r>
      <w:r w:rsidRPr="00C63281">
        <w:rPr>
          <w:rFonts w:eastAsia="標楷體" w:cs="Times Ext Roman"/>
          <w:sz w:val="22"/>
          <w:szCs w:val="22"/>
          <w:vertAlign w:val="superscript"/>
        </w:rPr>
        <w:t>[7]</w:t>
      </w:r>
      <w:r w:rsidRPr="00C63281">
        <w:rPr>
          <w:rFonts w:ascii="標楷體" w:eastAsia="標楷體" w:hAnsi="標楷體" w:hint="eastAsia"/>
          <w:sz w:val="22"/>
          <w:szCs w:val="22"/>
        </w:rPr>
        <w:t>守三衣，</w:t>
      </w:r>
      <w:r w:rsidRPr="00C63281">
        <w:rPr>
          <w:rFonts w:eastAsia="標楷體" w:cs="Times Ext Roman"/>
          <w:sz w:val="22"/>
          <w:szCs w:val="22"/>
          <w:vertAlign w:val="superscript"/>
        </w:rPr>
        <w:t>[8]</w:t>
      </w:r>
      <w:r w:rsidRPr="00C63281">
        <w:rPr>
          <w:rFonts w:ascii="標楷體" w:eastAsia="標楷體" w:hAnsi="標楷體" w:hint="eastAsia"/>
          <w:sz w:val="22"/>
          <w:szCs w:val="22"/>
        </w:rPr>
        <w:t>坐樹下，</w:t>
      </w:r>
      <w:r w:rsidRPr="00C63281">
        <w:rPr>
          <w:rFonts w:eastAsia="標楷體" w:cs="Times Ext Roman"/>
          <w:sz w:val="22"/>
          <w:szCs w:val="22"/>
          <w:vertAlign w:val="superscript"/>
        </w:rPr>
        <w:t>[9]</w:t>
      </w:r>
      <w:r w:rsidRPr="00C63281">
        <w:rPr>
          <w:rFonts w:ascii="標楷體" w:eastAsia="標楷體" w:hAnsi="標楷體" w:hint="eastAsia"/>
          <w:sz w:val="22"/>
          <w:szCs w:val="22"/>
        </w:rPr>
        <w:t>露坐閑靜之處，</w:t>
      </w:r>
      <w:r w:rsidRPr="00C63281">
        <w:rPr>
          <w:rFonts w:eastAsia="標楷體" w:cs="Times Ext Roman"/>
          <w:sz w:val="22"/>
          <w:szCs w:val="22"/>
          <w:vertAlign w:val="superscript"/>
        </w:rPr>
        <w:t>[10]</w:t>
      </w:r>
      <w:r w:rsidRPr="00C63281">
        <w:rPr>
          <w:rFonts w:ascii="標楷體" w:eastAsia="標楷體" w:hAnsi="標楷體" w:hint="eastAsia"/>
          <w:sz w:val="22"/>
          <w:szCs w:val="22"/>
        </w:rPr>
        <w:t>著補納衣，</w:t>
      </w:r>
      <w:r w:rsidRPr="00C63281">
        <w:rPr>
          <w:rFonts w:eastAsia="標楷體" w:cs="Times Ext Roman"/>
          <w:sz w:val="22"/>
          <w:szCs w:val="22"/>
          <w:vertAlign w:val="superscript"/>
        </w:rPr>
        <w:t>[11]</w:t>
      </w:r>
      <w:r w:rsidRPr="00C63281">
        <w:rPr>
          <w:rFonts w:ascii="標楷體" w:eastAsia="標楷體" w:hAnsi="標楷體" w:hint="eastAsia"/>
          <w:sz w:val="22"/>
          <w:szCs w:val="22"/>
        </w:rPr>
        <w:t>若在塚間。是謂，比丘！有人成就此十一法，便能有所至。</w:t>
      </w:r>
    </w:p>
    <w:p w14:paraId="543F7FB1" w14:textId="77777777" w:rsidR="009D0136" w:rsidRPr="00C63281" w:rsidRDefault="009D0136" w:rsidP="00AE6B31">
      <w:pPr>
        <w:pStyle w:val="FootnoteText"/>
        <w:ind w:leftChars="92" w:left="771" w:hangingChars="250" w:hanging="550"/>
        <w:rPr>
          <w:rFonts w:eastAsiaTheme="minorEastAsia" w:cs="Times Ext Roman"/>
          <w:sz w:val="22"/>
          <w:szCs w:val="22"/>
        </w:rPr>
      </w:pPr>
      <w:r w:rsidRPr="00C63281">
        <w:rPr>
          <w:rFonts w:eastAsiaTheme="minorEastAsia" w:cs="Times Ext Roman"/>
          <w:sz w:val="22"/>
          <w:szCs w:val="22"/>
        </w:rPr>
        <w:t>（</w:t>
      </w:r>
      <w:r w:rsidRPr="00C63281">
        <w:rPr>
          <w:rFonts w:eastAsiaTheme="minorEastAsia" w:cs="Times Ext Roman"/>
          <w:sz w:val="22"/>
          <w:szCs w:val="22"/>
        </w:rPr>
        <w:t>4</w:t>
      </w:r>
      <w:r w:rsidRPr="00C63281">
        <w:rPr>
          <w:rFonts w:eastAsiaTheme="minorEastAsia" w:cs="Times Ext Roman"/>
          <w:sz w:val="22"/>
          <w:szCs w:val="22"/>
        </w:rPr>
        <w:t>）</w:t>
      </w:r>
      <w:r w:rsidRPr="00C63281">
        <w:rPr>
          <w:rFonts w:eastAsiaTheme="minorEastAsia" w:cs="Times Ext Roman" w:hint="eastAsia"/>
          <w:sz w:val="22"/>
          <w:szCs w:val="22"/>
        </w:rPr>
        <w:t>後秦．鳩摩羅什譯《摩訶般若波羅蜜經》卷</w:t>
      </w:r>
      <w:r w:rsidRPr="00C63281">
        <w:rPr>
          <w:rFonts w:eastAsiaTheme="minorEastAsia" w:cs="Times Ext Roman" w:hint="eastAsia"/>
          <w:sz w:val="22"/>
          <w:szCs w:val="22"/>
        </w:rPr>
        <w:t>14</w:t>
      </w:r>
      <w:r w:rsidRPr="00C63281">
        <w:rPr>
          <w:rFonts w:eastAsiaTheme="minorEastAsia" w:cs="Times Ext Roman" w:hint="eastAsia"/>
          <w:sz w:val="22"/>
          <w:szCs w:val="22"/>
        </w:rPr>
        <w:t>〈兩過品</w:t>
      </w:r>
      <w:r w:rsidRPr="00C63281">
        <w:rPr>
          <w:rFonts w:eastAsiaTheme="minorEastAsia" w:cs="Times Ext Roman" w:hint="eastAsia"/>
          <w:sz w:val="22"/>
          <w:szCs w:val="22"/>
        </w:rPr>
        <w:t xml:space="preserve"> 47</w:t>
      </w:r>
      <w:r w:rsidRPr="00C63281">
        <w:rPr>
          <w:rFonts w:eastAsiaTheme="minorEastAsia" w:cs="Times Ext Roman" w:hint="eastAsia"/>
          <w:sz w:val="22"/>
          <w:szCs w:val="22"/>
        </w:rPr>
        <w:t>〉</w:t>
      </w:r>
      <w:r w:rsidRPr="00C63281">
        <w:rPr>
          <w:rFonts w:eastAsiaTheme="minorEastAsia" w:cs="Times Ext Roman" w:hint="eastAsia"/>
          <w:sz w:val="22"/>
          <w:szCs w:val="22"/>
        </w:rPr>
        <w:t>(</w:t>
      </w:r>
      <w:r w:rsidRPr="00C63281">
        <w:rPr>
          <w:rFonts w:eastAsiaTheme="minorEastAsia" w:cs="Times Ext Roman" w:hint="eastAsia"/>
          <w:sz w:val="22"/>
          <w:szCs w:val="22"/>
        </w:rPr>
        <w:t>大正</w:t>
      </w:r>
      <w:r w:rsidRPr="00C63281">
        <w:rPr>
          <w:rFonts w:eastAsiaTheme="minorEastAsia" w:cs="Times Ext Roman" w:hint="eastAsia"/>
          <w:sz w:val="22"/>
          <w:szCs w:val="22"/>
        </w:rPr>
        <w:t>08</w:t>
      </w:r>
      <w:r w:rsidRPr="00C63281">
        <w:rPr>
          <w:rFonts w:eastAsiaTheme="minorEastAsia" w:cs="Times Ext Roman" w:hint="eastAsia"/>
          <w:sz w:val="22"/>
          <w:szCs w:val="22"/>
        </w:rPr>
        <w:t>，</w:t>
      </w:r>
      <w:r w:rsidRPr="00C63281">
        <w:rPr>
          <w:rFonts w:eastAsiaTheme="minorEastAsia" w:cs="Times Ext Roman" w:hint="eastAsia"/>
          <w:sz w:val="22"/>
          <w:szCs w:val="22"/>
        </w:rPr>
        <w:t>320c</w:t>
      </w:r>
      <w:r w:rsidRPr="00C63281">
        <w:rPr>
          <w:rFonts w:eastAsiaTheme="minorEastAsia" w:cs="Times Ext Roman"/>
          <w:sz w:val="22"/>
          <w:szCs w:val="22"/>
        </w:rPr>
        <w:t>4-12)</w:t>
      </w:r>
      <w:r w:rsidRPr="00C63281">
        <w:rPr>
          <w:rFonts w:eastAsiaTheme="minorEastAsia" w:cs="Times Ext Roman" w:hint="eastAsia"/>
          <w:sz w:val="22"/>
          <w:szCs w:val="22"/>
        </w:rPr>
        <w:t>：</w:t>
      </w:r>
    </w:p>
    <w:p w14:paraId="23127BF3" w14:textId="77777777" w:rsidR="009D0136" w:rsidRDefault="009D0136" w:rsidP="00AE6B31">
      <w:pPr>
        <w:pStyle w:val="FootnoteText"/>
        <w:ind w:leftChars="322" w:left="773"/>
        <w:rPr>
          <w:rFonts w:ascii="標楷體" w:eastAsia="標楷體" w:hAnsi="標楷體" w:cs="Times Ext Roman"/>
          <w:sz w:val="22"/>
          <w:szCs w:val="22"/>
        </w:rPr>
      </w:pPr>
      <w:r w:rsidRPr="00C63281">
        <w:rPr>
          <w:rFonts w:ascii="標楷體" w:eastAsia="標楷體" w:hAnsi="標楷體" w:cs="Times Ext Roman" w:hint="eastAsia"/>
          <w:sz w:val="22"/>
          <w:szCs w:val="22"/>
        </w:rPr>
        <w:t>復次，須菩提！說法者受十二頭陀：一、作阿蘭若，二、常乞食，三、納衣，四、一坐食，五、節量食，六、中後不飲漿，七、塚間住，八、樹下住，九、露地住，十、常坐不臥，十一、次第乞食，十二、但三衣；聽法人不受十二頭陀，不作阿蘭若乃至不受但三衣。兩不和合，不得書持般若波羅蜜，讀誦問義，正憶念，當知是為魔事。</w:t>
      </w:r>
    </w:p>
    <w:p w14:paraId="1729DA2B" w14:textId="77777777" w:rsidR="009D0136" w:rsidRPr="00C63281" w:rsidRDefault="009D0136" w:rsidP="00AE6B31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rFonts w:cs="Times Ext Roman"/>
          <w:sz w:val="22"/>
          <w:szCs w:val="22"/>
        </w:rPr>
        <w:t>印順法師，</w:t>
      </w:r>
      <w:r w:rsidRPr="00C63281">
        <w:rPr>
          <w:sz w:val="22"/>
          <w:szCs w:val="22"/>
        </w:rPr>
        <w:t>《初期大乘佛教之起源與開展》，</w:t>
      </w:r>
      <w:r w:rsidRPr="00C63281">
        <w:rPr>
          <w:sz w:val="22"/>
          <w:szCs w:val="22"/>
        </w:rPr>
        <w:t>p.203</w:t>
      </w:r>
      <w:r w:rsidRPr="00C63281">
        <w:rPr>
          <w:sz w:val="22"/>
          <w:szCs w:val="22"/>
        </w:rPr>
        <w:t>：</w:t>
      </w:r>
    </w:p>
    <w:p w14:paraId="3BA362A3" w14:textId="77777777" w:rsidR="009D0136" w:rsidRPr="00C63281" w:rsidRDefault="009D0136" w:rsidP="00AE6B31">
      <w:pPr>
        <w:pStyle w:val="FootnoteText"/>
        <w:ind w:leftChars="322" w:left="773"/>
        <w:rPr>
          <w:rFonts w:eastAsia="標楷體"/>
          <w:sz w:val="22"/>
          <w:szCs w:val="22"/>
        </w:rPr>
      </w:pPr>
      <w:r w:rsidRPr="00C63281">
        <w:rPr>
          <w:rFonts w:eastAsia="標楷體"/>
          <w:sz w:val="22"/>
          <w:szCs w:val="22"/>
        </w:rPr>
        <w:t>四依（</w:t>
      </w:r>
      <w:r w:rsidRPr="00C63281">
        <w:rPr>
          <w:rFonts w:eastAsia="標楷體"/>
          <w:sz w:val="22"/>
          <w:szCs w:val="22"/>
        </w:rPr>
        <w:t>catv</w:t>
      </w:r>
      <w:r w:rsidRPr="00C63281">
        <w:rPr>
          <w:sz w:val="22"/>
          <w:szCs w:val="22"/>
        </w:rPr>
        <w:t>ā</w:t>
      </w:r>
      <w:r w:rsidRPr="00C63281">
        <w:rPr>
          <w:rFonts w:eastAsia="標楷體"/>
          <w:sz w:val="22"/>
          <w:szCs w:val="22"/>
        </w:rPr>
        <w:t>ra-nissay</w:t>
      </w:r>
      <w:r w:rsidRPr="00C63281">
        <w:rPr>
          <w:sz w:val="22"/>
          <w:szCs w:val="22"/>
        </w:rPr>
        <w:t>ā</w:t>
      </w:r>
      <w:r w:rsidRPr="00C63281">
        <w:rPr>
          <w:rFonts w:eastAsia="標楷體"/>
          <w:sz w:val="22"/>
          <w:szCs w:val="22"/>
        </w:rPr>
        <w:t>）</w:t>
      </w:r>
      <w:r w:rsidRPr="00C63281">
        <w:rPr>
          <w:rFonts w:ascii="標楷體" w:eastAsia="標楷體" w:hAnsi="標楷體"/>
          <w:sz w:val="22"/>
          <w:szCs w:val="22"/>
        </w:rPr>
        <w:t>──</w:t>
      </w:r>
      <w:r w:rsidRPr="00C63281">
        <w:rPr>
          <w:rFonts w:eastAsia="標楷體"/>
          <w:sz w:val="22"/>
          <w:szCs w:val="22"/>
        </w:rPr>
        <w:t>糞掃衣（</w:t>
      </w:r>
      <w:r w:rsidRPr="00C63281">
        <w:rPr>
          <w:rFonts w:eastAsia="標楷體"/>
          <w:sz w:val="22"/>
          <w:szCs w:val="22"/>
        </w:rPr>
        <w:t>paṃ</w:t>
      </w:r>
      <w:r w:rsidRPr="00C63281">
        <w:rPr>
          <w:rFonts w:eastAsia="MS Mincho"/>
          <w:sz w:val="22"/>
          <w:szCs w:val="22"/>
        </w:rPr>
        <w:t>ś</w:t>
      </w:r>
      <w:r w:rsidRPr="00C63281">
        <w:rPr>
          <w:rFonts w:eastAsia="標楷體"/>
          <w:sz w:val="22"/>
          <w:szCs w:val="22"/>
        </w:rPr>
        <w:t>uk</w:t>
      </w:r>
      <w:r w:rsidRPr="00C63281">
        <w:rPr>
          <w:sz w:val="22"/>
          <w:szCs w:val="22"/>
        </w:rPr>
        <w:t>ū</w:t>
      </w:r>
      <w:r w:rsidRPr="00C63281">
        <w:rPr>
          <w:rFonts w:eastAsia="標楷體"/>
          <w:sz w:val="22"/>
          <w:szCs w:val="22"/>
        </w:rPr>
        <w:t>la</w:t>
      </w:r>
      <w:r w:rsidRPr="00C63281">
        <w:rPr>
          <w:rFonts w:eastAsia="標楷體"/>
          <w:sz w:val="22"/>
          <w:szCs w:val="22"/>
        </w:rPr>
        <w:t>），常乞食（</w:t>
      </w:r>
      <w:r w:rsidRPr="00C63281">
        <w:rPr>
          <w:rFonts w:eastAsia="標楷體"/>
          <w:sz w:val="22"/>
          <w:szCs w:val="22"/>
        </w:rPr>
        <w:t>piṇḍa-p</w:t>
      </w:r>
      <w:r w:rsidRPr="00C63281">
        <w:rPr>
          <w:sz w:val="22"/>
          <w:szCs w:val="22"/>
        </w:rPr>
        <w:t>ā</w:t>
      </w:r>
      <w:r w:rsidRPr="00C63281">
        <w:rPr>
          <w:rFonts w:eastAsia="標楷體"/>
          <w:sz w:val="22"/>
          <w:szCs w:val="22"/>
        </w:rPr>
        <w:t>tika</w:t>
      </w:r>
      <w:r w:rsidRPr="00C63281">
        <w:rPr>
          <w:rFonts w:eastAsia="標楷體"/>
          <w:sz w:val="22"/>
          <w:szCs w:val="22"/>
        </w:rPr>
        <w:t>），樹下住（</w:t>
      </w:r>
      <w:r w:rsidRPr="00C63281">
        <w:rPr>
          <w:rFonts w:eastAsia="標楷體"/>
          <w:sz w:val="22"/>
          <w:szCs w:val="22"/>
        </w:rPr>
        <w:t>rukkha-m</w:t>
      </w:r>
      <w:r w:rsidRPr="00C63281">
        <w:rPr>
          <w:sz w:val="22"/>
          <w:szCs w:val="22"/>
        </w:rPr>
        <w:t>ū</w:t>
      </w:r>
      <w:r w:rsidRPr="00C63281">
        <w:rPr>
          <w:rFonts w:eastAsia="標楷體"/>
          <w:sz w:val="22"/>
          <w:szCs w:val="22"/>
        </w:rPr>
        <w:t>lika</w:t>
      </w:r>
      <w:r w:rsidRPr="00C63281">
        <w:rPr>
          <w:rFonts w:eastAsia="標楷體"/>
          <w:sz w:val="22"/>
          <w:szCs w:val="22"/>
        </w:rPr>
        <w:t>），陳棄藥（</w:t>
      </w:r>
      <w:r w:rsidRPr="00C63281">
        <w:rPr>
          <w:rFonts w:eastAsia="標楷體"/>
          <w:sz w:val="22"/>
          <w:szCs w:val="22"/>
        </w:rPr>
        <w:t>p</w:t>
      </w:r>
      <w:r w:rsidRPr="00C63281">
        <w:rPr>
          <w:sz w:val="22"/>
          <w:szCs w:val="22"/>
        </w:rPr>
        <w:t>ū</w:t>
      </w:r>
      <w:r w:rsidRPr="00C63281">
        <w:rPr>
          <w:rFonts w:eastAsia="標楷體"/>
          <w:sz w:val="22"/>
          <w:szCs w:val="22"/>
        </w:rPr>
        <w:t>timuttabhesajja</w:t>
      </w:r>
      <w:r w:rsidRPr="00C63281">
        <w:rPr>
          <w:rFonts w:eastAsia="標楷體"/>
          <w:sz w:val="22"/>
          <w:szCs w:val="22"/>
        </w:rPr>
        <w:t>），在釋尊時代，是有悠久普遍性的，為一般沙門的生活方式。</w:t>
      </w:r>
      <w:r>
        <w:rPr>
          <w:rFonts w:eastAsia="標楷體" w:hint="eastAsia"/>
          <w:sz w:val="22"/>
          <w:szCs w:val="22"/>
        </w:rPr>
        <w:t>……</w:t>
      </w:r>
      <w:r w:rsidRPr="00C63281">
        <w:rPr>
          <w:rFonts w:eastAsia="標楷體"/>
          <w:sz w:val="22"/>
          <w:szCs w:val="22"/>
          <w:u w:val="thick"/>
        </w:rPr>
        <w:t>頭陀</w:t>
      </w:r>
      <w:r w:rsidRPr="00AA0CF8">
        <w:rPr>
          <w:rFonts w:eastAsia="標楷體"/>
          <w:sz w:val="22"/>
          <w:szCs w:val="22"/>
        </w:rPr>
        <w:t>，</w:t>
      </w:r>
      <w:r w:rsidRPr="00C63281">
        <w:rPr>
          <w:rFonts w:eastAsia="標楷體"/>
          <w:sz w:val="22"/>
          <w:szCs w:val="22"/>
          <w:u w:val="thick"/>
        </w:rPr>
        <w:t>是修治身心</w:t>
      </w:r>
      <w:r w:rsidRPr="00AA0CF8">
        <w:rPr>
          <w:rFonts w:eastAsia="標楷體"/>
          <w:sz w:val="22"/>
          <w:szCs w:val="22"/>
        </w:rPr>
        <w:t>，</w:t>
      </w:r>
      <w:r w:rsidRPr="00C63281">
        <w:rPr>
          <w:rFonts w:eastAsia="標楷體"/>
          <w:sz w:val="22"/>
          <w:szCs w:val="22"/>
          <w:u w:val="thick"/>
        </w:rPr>
        <w:t>陶練煩惱的意思</w:t>
      </w:r>
      <w:r w:rsidRPr="00C63281">
        <w:rPr>
          <w:rFonts w:eastAsia="標楷體"/>
          <w:sz w:val="22"/>
          <w:szCs w:val="22"/>
        </w:rPr>
        <w:t>（或譯作「抖擻」（</w:t>
      </w:r>
      <w:r w:rsidRPr="00C63281">
        <w:rPr>
          <w:rFonts w:eastAsia="標楷體"/>
          <w:sz w:val="22"/>
          <w:szCs w:val="22"/>
        </w:rPr>
        <w:t>dh</w:t>
      </w:r>
      <w:r w:rsidRPr="00C63281">
        <w:rPr>
          <w:sz w:val="22"/>
          <w:szCs w:val="22"/>
        </w:rPr>
        <w:t>ū</w:t>
      </w:r>
      <w:r w:rsidRPr="00C63281">
        <w:rPr>
          <w:rFonts w:eastAsia="標楷體"/>
          <w:sz w:val="22"/>
          <w:szCs w:val="22"/>
        </w:rPr>
        <w:t>ta</w:t>
      </w:r>
      <w:r w:rsidRPr="00C63281">
        <w:rPr>
          <w:rFonts w:eastAsia="標楷體"/>
          <w:sz w:val="22"/>
          <w:szCs w:val="22"/>
        </w:rPr>
        <w:t>））。在原始的經律中，本沒有「十二頭陀」說。</w:t>
      </w:r>
      <w:r>
        <w:rPr>
          <w:rFonts w:eastAsia="標楷體" w:hint="eastAsia"/>
          <w:sz w:val="22"/>
          <w:szCs w:val="22"/>
        </w:rPr>
        <w:t>……</w:t>
      </w:r>
      <w:r w:rsidRPr="00C63281">
        <w:rPr>
          <w:rFonts w:eastAsia="標楷體"/>
          <w:sz w:val="22"/>
          <w:szCs w:val="22"/>
        </w:rPr>
        <w:t>後起的《增壹阿含經》，就說到十二支。總之，起初是三支，後來有四支、八支、九支、十二支、十三支、十六支等異說。</w:t>
      </w:r>
    </w:p>
    <w:p w14:paraId="060BD7D7" w14:textId="77777777" w:rsidR="009D0136" w:rsidRDefault="009D0136" w:rsidP="00AE6B31">
      <w:pPr>
        <w:pStyle w:val="FootnoteText"/>
        <w:ind w:leftChars="92" w:left="771" w:hangingChars="250" w:hanging="550"/>
        <w:rPr>
          <w:rFonts w:cs="Times Ext Roman"/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6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rFonts w:cs="Times Ext Roman"/>
          <w:sz w:val="22"/>
          <w:szCs w:val="22"/>
        </w:rPr>
        <w:t>印順法師，</w:t>
      </w:r>
      <w:r w:rsidRPr="00AA0CF8">
        <w:rPr>
          <w:rFonts w:cs="Times Ext Roman" w:hint="eastAsia"/>
          <w:sz w:val="22"/>
          <w:szCs w:val="22"/>
        </w:rPr>
        <w:t>《寶積經講記》，</w:t>
      </w:r>
      <w:r w:rsidRPr="00AA0CF8">
        <w:rPr>
          <w:rFonts w:cs="Times Ext Roman" w:hint="eastAsia"/>
          <w:sz w:val="22"/>
          <w:szCs w:val="22"/>
        </w:rPr>
        <w:t>pp.227</w:t>
      </w:r>
      <w:r>
        <w:rPr>
          <w:rFonts w:cs="Times Ext Roman" w:hint="eastAsia"/>
          <w:sz w:val="22"/>
          <w:szCs w:val="22"/>
        </w:rPr>
        <w:t>～</w:t>
      </w:r>
      <w:r w:rsidRPr="00AA0CF8">
        <w:rPr>
          <w:rFonts w:cs="Times Ext Roman" w:hint="eastAsia"/>
          <w:sz w:val="22"/>
          <w:szCs w:val="22"/>
        </w:rPr>
        <w:t>228</w:t>
      </w:r>
      <w:r>
        <w:rPr>
          <w:rFonts w:cs="Times Ext Roman" w:hint="eastAsia"/>
          <w:sz w:val="22"/>
          <w:szCs w:val="22"/>
        </w:rPr>
        <w:t>：</w:t>
      </w:r>
    </w:p>
    <w:p w14:paraId="0F6417AB" w14:textId="77777777" w:rsidR="009D0136" w:rsidRPr="00AA0CF8" w:rsidRDefault="009D0136" w:rsidP="00AE6B31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A0CF8">
        <w:rPr>
          <w:rFonts w:ascii="標楷體" w:eastAsia="標楷體" w:hAnsi="標楷體" w:cs="Times Ext Roman" w:hint="eastAsia"/>
          <w:sz w:val="22"/>
          <w:szCs w:val="22"/>
        </w:rPr>
        <w:t>……頭陀是梵語，是抖擻的意義，這是過著極端刻苦生活的稱呼。十二頭陀行中，</w:t>
      </w:r>
      <w:r w:rsidRPr="00AE6B31">
        <w:rPr>
          <w:rFonts w:ascii="標楷體" w:eastAsia="標楷體" w:hAnsi="標楷體" w:cs="Times Ext Roman" w:hint="eastAsia"/>
          <w:sz w:val="22"/>
          <w:szCs w:val="22"/>
          <w:u w:val="thick"/>
        </w:rPr>
        <w:t>衣著</w:t>
      </w:r>
      <w:r w:rsidRPr="00AA0CF8">
        <w:rPr>
          <w:rFonts w:ascii="標楷體" w:eastAsia="標楷體" w:hAnsi="標楷體" w:cs="Times Ext Roman" w:hint="eastAsia"/>
          <w:sz w:val="22"/>
          <w:szCs w:val="22"/>
        </w:rPr>
        <w:t>方面有</w:t>
      </w:r>
      <w:r w:rsidRPr="00AE6B31">
        <w:rPr>
          <w:rFonts w:ascii="標楷體" w:eastAsia="標楷體" w:hAnsi="標楷體" w:cs="Times Ext Roman" w:hint="eastAsia"/>
          <w:sz w:val="22"/>
          <w:szCs w:val="22"/>
          <w:u w:val="thick"/>
        </w:rPr>
        <w:t>二</w:t>
      </w:r>
      <w:r w:rsidRPr="00AA0CF8">
        <w:rPr>
          <w:rFonts w:ascii="標楷體" w:eastAsia="標楷體" w:hAnsi="標楷體" w:cs="Times Ext Roman" w:hint="eastAsia"/>
          <w:sz w:val="22"/>
          <w:szCs w:val="22"/>
        </w:rPr>
        <w:t>：但三衣、糞掃衣。</w:t>
      </w:r>
      <w:r w:rsidRPr="00AE6B31">
        <w:rPr>
          <w:rFonts w:ascii="標楷體" w:eastAsia="標楷體" w:hAnsi="標楷體" w:cs="Times Ext Roman" w:hint="eastAsia"/>
          <w:sz w:val="22"/>
          <w:szCs w:val="22"/>
          <w:u w:val="thick"/>
        </w:rPr>
        <w:t>飲食</w:t>
      </w:r>
      <w:r w:rsidRPr="00AA0CF8">
        <w:rPr>
          <w:rFonts w:ascii="標楷體" w:eastAsia="標楷體" w:hAnsi="標楷體" w:cs="Times Ext Roman" w:hint="eastAsia"/>
          <w:sz w:val="22"/>
          <w:szCs w:val="22"/>
        </w:rPr>
        <w:t>方面有</w:t>
      </w:r>
      <w:r w:rsidRPr="00AE6B31">
        <w:rPr>
          <w:rFonts w:ascii="標楷體" w:eastAsia="標楷體" w:hAnsi="標楷體" w:cs="Times Ext Roman" w:hint="eastAsia"/>
          <w:sz w:val="22"/>
          <w:szCs w:val="22"/>
          <w:u w:val="thick"/>
        </w:rPr>
        <w:t>四</w:t>
      </w:r>
      <w:r w:rsidRPr="00AA0CF8">
        <w:rPr>
          <w:rFonts w:ascii="標楷體" w:eastAsia="標楷體" w:hAnsi="標楷體" w:cs="Times Ext Roman" w:hint="eastAsia"/>
          <w:sz w:val="22"/>
          <w:szCs w:val="22"/>
        </w:rPr>
        <w:t>：常乞食、不餘食、一坐食、節量食。</w:t>
      </w:r>
      <w:r w:rsidRPr="00AE6B31">
        <w:rPr>
          <w:rFonts w:ascii="標楷體" w:eastAsia="標楷體" w:hAnsi="標楷體" w:cs="Times Ext Roman" w:hint="eastAsia"/>
          <w:sz w:val="22"/>
          <w:szCs w:val="22"/>
          <w:u w:val="thick"/>
        </w:rPr>
        <w:t>住處</w:t>
      </w:r>
      <w:r w:rsidRPr="00AA0CF8">
        <w:rPr>
          <w:rFonts w:ascii="標楷體" w:eastAsia="標楷體" w:hAnsi="標楷體" w:cs="Times Ext Roman" w:hint="eastAsia"/>
          <w:sz w:val="22"/>
          <w:szCs w:val="22"/>
        </w:rPr>
        <w:t>方面有</w:t>
      </w:r>
      <w:r w:rsidRPr="00AE6B31">
        <w:rPr>
          <w:rFonts w:ascii="標楷體" w:eastAsia="標楷體" w:hAnsi="標楷體" w:cs="Times Ext Roman" w:hint="eastAsia"/>
          <w:sz w:val="22"/>
          <w:szCs w:val="22"/>
          <w:u w:val="thick"/>
        </w:rPr>
        <w:t>五</w:t>
      </w:r>
      <w:r w:rsidRPr="00AA0CF8">
        <w:rPr>
          <w:rFonts w:ascii="標楷體" w:eastAsia="標楷體" w:hAnsi="標楷體" w:cs="Times Ext Roman" w:hint="eastAsia"/>
          <w:sz w:val="22"/>
          <w:szCs w:val="22"/>
        </w:rPr>
        <w:t>：住阿蘭若、塚間坐、樹下坐、露地坐、隨地坐。</w:t>
      </w:r>
      <w:r w:rsidRPr="00AE6B31">
        <w:rPr>
          <w:rFonts w:ascii="標楷體" w:eastAsia="標楷體" w:hAnsi="標楷體" w:cs="Times Ext Roman" w:hint="eastAsia"/>
          <w:sz w:val="22"/>
          <w:szCs w:val="22"/>
          <w:u w:val="thick"/>
        </w:rPr>
        <w:t>睡眠</w:t>
      </w:r>
      <w:r w:rsidRPr="00AA0CF8">
        <w:rPr>
          <w:rFonts w:ascii="標楷體" w:eastAsia="標楷體" w:hAnsi="標楷體" w:cs="Times Ext Roman" w:hint="eastAsia"/>
          <w:sz w:val="22"/>
          <w:szCs w:val="22"/>
        </w:rPr>
        <w:t>方面有</w:t>
      </w:r>
      <w:r w:rsidRPr="00AE6B31">
        <w:rPr>
          <w:rFonts w:ascii="標楷體" w:eastAsia="標楷體" w:hAnsi="標楷體" w:cs="Times Ext Roman" w:hint="eastAsia"/>
          <w:sz w:val="22"/>
          <w:szCs w:val="22"/>
          <w:u w:val="thick"/>
        </w:rPr>
        <w:t>一</w:t>
      </w:r>
      <w:r w:rsidRPr="00AA0CF8">
        <w:rPr>
          <w:rFonts w:ascii="標楷體" w:eastAsia="標楷體" w:hAnsi="標楷體" w:cs="Times Ext Roman" w:hint="eastAsia"/>
          <w:sz w:val="22"/>
          <w:szCs w:val="22"/>
        </w:rPr>
        <w:t>：即常坐不臥。……</w:t>
      </w:r>
    </w:p>
  </w:footnote>
  <w:footnote w:id="20">
    <w:p w14:paraId="2B55B39F" w14:textId="77777777" w:rsidR="009D0136" w:rsidRPr="00C63281" w:rsidRDefault="009D0136" w:rsidP="00967CAB">
      <w:pPr>
        <w:pStyle w:val="FootnoteText"/>
        <w:rPr>
          <w:sz w:val="22"/>
          <w:szCs w:val="22"/>
        </w:rPr>
      </w:pPr>
      <w:r w:rsidRPr="00967CAB">
        <w:rPr>
          <w:rStyle w:val="FootnoteReference"/>
          <w:sz w:val="22"/>
          <w:szCs w:val="22"/>
        </w:rPr>
        <w:footnoteRef/>
      </w:r>
      <w:r w:rsidRPr="00967CAB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14:paraId="11D8B581" w14:textId="77777777" w:rsidR="009D0136" w:rsidRPr="00C63281" w:rsidRDefault="009D0136" w:rsidP="00967CAB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）印順法師，《原始佛教聖典之集成》，</w:t>
      </w:r>
      <w:r w:rsidRPr="00C63281">
        <w:rPr>
          <w:rFonts w:hint="eastAsia"/>
          <w:sz w:val="22"/>
          <w:szCs w:val="22"/>
        </w:rPr>
        <w:t>pp.136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sz w:val="22"/>
          <w:szCs w:val="22"/>
        </w:rPr>
        <w:t>38</w:t>
      </w:r>
      <w:r w:rsidRPr="00C63281">
        <w:rPr>
          <w:rFonts w:hint="eastAsia"/>
          <w:sz w:val="22"/>
          <w:szCs w:val="22"/>
        </w:rPr>
        <w:t>：</w:t>
      </w:r>
    </w:p>
    <w:p w14:paraId="41B7C811" w14:textId="77777777" w:rsidR="009D0136" w:rsidRPr="00C63281" w:rsidRDefault="009D0136" w:rsidP="00967CAB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C63281">
        <w:rPr>
          <w:rFonts w:ascii="標楷體" w:eastAsia="標楷體" w:hAnsi="標楷體" w:cs="Times Ext Roman"/>
          <w:sz w:val="22"/>
          <w:szCs w:val="22"/>
        </w:rPr>
        <w:t>……現</w:t>
      </w:r>
      <w:r w:rsidRPr="00C63281">
        <w:rPr>
          <w:rFonts w:eastAsia="標楷體" w:cs="Times Ext Roman"/>
          <w:sz w:val="22"/>
          <w:szCs w:val="22"/>
        </w:rPr>
        <w:t>在就五罪（犯）聚的重輕次第，與處分不同，略說如下：</w:t>
      </w:r>
    </w:p>
    <w:p w14:paraId="4283027A" w14:textId="77777777" w:rsidR="009D0136" w:rsidRPr="00C63281" w:rsidRDefault="009D0136" w:rsidP="00967CAB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C63281">
        <w:rPr>
          <w:rFonts w:eastAsia="標楷體" w:cs="Times Ext Roman"/>
          <w:sz w:val="22"/>
          <w:szCs w:val="22"/>
        </w:rPr>
        <w:t>1.</w:t>
      </w:r>
      <w:r w:rsidRPr="00967CAB">
        <w:rPr>
          <w:rFonts w:eastAsia="標楷體" w:cs="Times Ext Roman"/>
          <w:b/>
          <w:bCs/>
          <w:sz w:val="22"/>
          <w:szCs w:val="22"/>
        </w:rPr>
        <w:t>波羅夷</w:t>
      </w:r>
      <w:r w:rsidRPr="00C63281">
        <w:rPr>
          <w:rFonts w:eastAsia="標楷體" w:cs="Times Ext Roman"/>
          <w:sz w:val="22"/>
          <w:szCs w:val="22"/>
        </w:rPr>
        <w:t>（</w:t>
      </w:r>
      <w:r w:rsidRPr="00C63281">
        <w:rPr>
          <w:rFonts w:eastAsia="標楷體" w:cs="Times Ext Roman"/>
          <w:sz w:val="22"/>
          <w:szCs w:val="22"/>
        </w:rPr>
        <w:t>pārājikā</w:t>
      </w:r>
      <w:r w:rsidRPr="00C63281">
        <w:rPr>
          <w:rFonts w:eastAsia="標楷體" w:cs="Times Ext Roman"/>
          <w:sz w:val="22"/>
          <w:szCs w:val="22"/>
        </w:rPr>
        <w:t>），譯義為「他勝處」、「墮不如」，為最嚴重的罪行。</w:t>
      </w:r>
      <w:r w:rsidRPr="00C63281">
        <w:rPr>
          <w:rFonts w:ascii="標楷體" w:eastAsia="標楷體" w:hAnsi="標楷體" w:cs="Times Ext Roman"/>
          <w:sz w:val="22"/>
          <w:szCs w:val="22"/>
        </w:rPr>
        <w:t>……</w:t>
      </w:r>
    </w:p>
    <w:p w14:paraId="3702D50B" w14:textId="77777777" w:rsidR="009D0136" w:rsidRPr="00C63281" w:rsidRDefault="009D0136" w:rsidP="00967CAB">
      <w:pPr>
        <w:pStyle w:val="FootnoteText"/>
        <w:ind w:leftChars="322" w:left="938" w:hangingChars="75" w:hanging="165"/>
        <w:rPr>
          <w:rFonts w:ascii="標楷體" w:eastAsia="標楷體" w:hAnsi="標楷體" w:cs="Times Ext Roman"/>
          <w:sz w:val="22"/>
          <w:szCs w:val="22"/>
        </w:rPr>
      </w:pPr>
      <w:r w:rsidRPr="00C63281">
        <w:rPr>
          <w:rFonts w:eastAsia="標楷體" w:cs="Times Ext Roman"/>
          <w:sz w:val="22"/>
          <w:szCs w:val="22"/>
        </w:rPr>
        <w:t>2.</w:t>
      </w:r>
      <w:r w:rsidRPr="00967CAB">
        <w:rPr>
          <w:rFonts w:eastAsia="標楷體" w:cs="Times Ext Roman"/>
          <w:b/>
          <w:bCs/>
          <w:sz w:val="22"/>
          <w:szCs w:val="22"/>
        </w:rPr>
        <w:t>僧伽婆尸沙</w:t>
      </w:r>
      <w:r w:rsidRPr="00C63281">
        <w:rPr>
          <w:rFonts w:eastAsia="標楷體" w:cs="Times Ext Roman"/>
          <w:sz w:val="22"/>
          <w:szCs w:val="22"/>
        </w:rPr>
        <w:t>（</w:t>
      </w:r>
      <w:r w:rsidRPr="00C63281">
        <w:rPr>
          <w:rFonts w:eastAsia="標楷體" w:cs="Times Ext Roman"/>
          <w:sz w:val="22"/>
          <w:szCs w:val="22"/>
        </w:rPr>
        <w:t>saṃghāvaśeṣā</w:t>
      </w:r>
      <w:r w:rsidRPr="00C63281">
        <w:rPr>
          <w:rFonts w:eastAsia="標楷體" w:cs="Times Ext Roman"/>
          <w:sz w:val="22"/>
          <w:szCs w:val="22"/>
        </w:rPr>
        <w:t>），譯義為「僧殘」。這如傷重而餘命未絕，還可以救治一樣。</w:t>
      </w:r>
      <w:r w:rsidRPr="00C63281">
        <w:rPr>
          <w:rFonts w:ascii="標楷體" w:eastAsia="標楷體" w:hAnsi="標楷體" w:cs="Times Ext Roman"/>
          <w:sz w:val="22"/>
          <w:szCs w:val="22"/>
        </w:rPr>
        <w:t>……</w:t>
      </w:r>
    </w:p>
    <w:p w14:paraId="02B3CEDB" w14:textId="77777777" w:rsidR="009D0136" w:rsidRPr="00C63281" w:rsidRDefault="009D0136" w:rsidP="00967CAB">
      <w:pPr>
        <w:pStyle w:val="FootnoteText"/>
        <w:ind w:leftChars="322" w:left="938" w:hangingChars="75" w:hanging="165"/>
        <w:rPr>
          <w:rFonts w:eastAsia="標楷體" w:cs="Times Ext Roman"/>
          <w:sz w:val="22"/>
          <w:szCs w:val="22"/>
        </w:rPr>
      </w:pPr>
      <w:r w:rsidRPr="00C63281">
        <w:rPr>
          <w:rFonts w:eastAsia="標楷體" w:cs="Times Ext Roman"/>
          <w:sz w:val="22"/>
          <w:szCs w:val="22"/>
        </w:rPr>
        <w:t>3.</w:t>
      </w:r>
      <w:r w:rsidRPr="00967CAB">
        <w:rPr>
          <w:rFonts w:eastAsia="標楷體" w:cs="Times Ext Roman"/>
          <w:b/>
          <w:bCs/>
          <w:sz w:val="22"/>
          <w:szCs w:val="22"/>
        </w:rPr>
        <w:t>波逸提</w:t>
      </w:r>
      <w:r w:rsidRPr="00C63281">
        <w:rPr>
          <w:rFonts w:eastAsia="標楷體" w:cs="Times Ext Roman"/>
          <w:sz w:val="22"/>
          <w:szCs w:val="22"/>
        </w:rPr>
        <w:t>（</w:t>
      </w:r>
      <w:r w:rsidRPr="00C63281">
        <w:rPr>
          <w:rFonts w:eastAsia="標楷體" w:cs="Times Ext Roman"/>
          <w:sz w:val="22"/>
          <w:szCs w:val="22"/>
        </w:rPr>
        <w:t>pātayantikā</w:t>
      </w:r>
      <w:r w:rsidRPr="00C63281">
        <w:rPr>
          <w:rFonts w:eastAsia="標楷體" w:cs="Times Ext Roman"/>
          <w:sz w:val="22"/>
          <w:szCs w:val="22"/>
        </w:rPr>
        <w:t>），譯義為</w:t>
      </w:r>
      <w:r w:rsidRPr="00C63281">
        <w:rPr>
          <w:rFonts w:eastAsia="標楷體" w:cs="Times Ext Roman"/>
          <w:sz w:val="22"/>
          <w:szCs w:val="22"/>
          <w:u w:val="thick"/>
        </w:rPr>
        <w:t>墮</w:t>
      </w:r>
      <w:r w:rsidRPr="00C63281">
        <w:rPr>
          <w:rFonts w:eastAsia="標楷體" w:cs="Times Ext Roman"/>
          <w:sz w:val="22"/>
          <w:szCs w:val="22"/>
        </w:rPr>
        <w:t>。</w:t>
      </w:r>
      <w:r w:rsidRPr="00C63281">
        <w:rPr>
          <w:rFonts w:ascii="標楷體" w:eastAsia="標楷體" w:hAnsi="標楷體" w:cs="Times Ext Roman"/>
          <w:sz w:val="22"/>
          <w:szCs w:val="22"/>
        </w:rPr>
        <w:t>……</w:t>
      </w:r>
    </w:p>
    <w:p w14:paraId="47136274" w14:textId="77777777" w:rsidR="009D0136" w:rsidRPr="00C63281" w:rsidRDefault="009D0136" w:rsidP="00967CAB">
      <w:pPr>
        <w:pStyle w:val="FootnoteText"/>
        <w:ind w:leftChars="322" w:left="938" w:hangingChars="75" w:hanging="165"/>
        <w:rPr>
          <w:rFonts w:eastAsia="標楷體" w:cs="Times Ext Roman"/>
          <w:sz w:val="22"/>
          <w:szCs w:val="22"/>
        </w:rPr>
      </w:pPr>
      <w:r w:rsidRPr="00C63281">
        <w:rPr>
          <w:rFonts w:eastAsia="標楷體" w:cs="Times Ext Roman"/>
          <w:sz w:val="22"/>
          <w:szCs w:val="22"/>
        </w:rPr>
        <w:t>4.</w:t>
      </w:r>
      <w:r w:rsidRPr="00967CAB">
        <w:rPr>
          <w:rFonts w:eastAsia="標楷體" w:cs="Times Ext Roman"/>
          <w:b/>
          <w:bCs/>
          <w:sz w:val="22"/>
          <w:szCs w:val="22"/>
        </w:rPr>
        <w:t>波羅提提舍尼</w:t>
      </w:r>
      <w:r w:rsidRPr="00C63281">
        <w:rPr>
          <w:rFonts w:eastAsia="標楷體" w:cs="Times Ext Roman"/>
          <w:sz w:val="22"/>
          <w:szCs w:val="22"/>
        </w:rPr>
        <w:t>（</w:t>
      </w:r>
      <w:r w:rsidRPr="00C63281">
        <w:rPr>
          <w:rFonts w:eastAsia="標楷體" w:cs="Times Ext Roman"/>
          <w:sz w:val="22"/>
          <w:szCs w:val="22"/>
        </w:rPr>
        <w:t>Pratideśanīyā</w:t>
      </w:r>
      <w:r w:rsidRPr="00C63281">
        <w:rPr>
          <w:rFonts w:eastAsia="標楷體" w:cs="Times Ext Roman"/>
          <w:sz w:val="22"/>
          <w:szCs w:val="22"/>
        </w:rPr>
        <w:t>），譯義為</w:t>
      </w:r>
      <w:r w:rsidRPr="00C63281">
        <w:rPr>
          <w:rFonts w:eastAsia="標楷體" w:cs="Times Ext Roman"/>
          <w:sz w:val="22"/>
          <w:szCs w:val="22"/>
          <w:u w:val="thick"/>
        </w:rPr>
        <w:t>對說</w:t>
      </w:r>
      <w:r w:rsidRPr="00C63281">
        <w:rPr>
          <w:rFonts w:eastAsia="標楷體" w:cs="Times Ext Roman"/>
          <w:sz w:val="22"/>
          <w:szCs w:val="22"/>
        </w:rPr>
        <w:t>。犯這類罪的，不必在僧中，只要對一比丘，承認自己的過失就可以，這是較輕的罪了。</w:t>
      </w:r>
    </w:p>
    <w:p w14:paraId="4DB4CD24" w14:textId="77777777" w:rsidR="009D0136" w:rsidRPr="00C63281" w:rsidRDefault="009D0136" w:rsidP="00967CAB">
      <w:pPr>
        <w:pStyle w:val="FootnoteText"/>
        <w:ind w:leftChars="322" w:left="938" w:hangingChars="75" w:hanging="165"/>
        <w:rPr>
          <w:rFonts w:eastAsia="標楷體" w:cs="Times Ext Roman"/>
          <w:sz w:val="22"/>
          <w:szCs w:val="22"/>
        </w:rPr>
      </w:pPr>
      <w:r w:rsidRPr="00C63281">
        <w:rPr>
          <w:rFonts w:eastAsia="標楷體" w:cs="Times Ext Roman"/>
          <w:sz w:val="22"/>
          <w:szCs w:val="22"/>
        </w:rPr>
        <w:t>5.</w:t>
      </w:r>
      <w:r w:rsidRPr="00967CAB">
        <w:rPr>
          <w:rFonts w:eastAsia="標楷體" w:cs="Times Ext Roman"/>
          <w:b/>
          <w:bCs/>
          <w:sz w:val="22"/>
          <w:szCs w:val="22"/>
        </w:rPr>
        <w:t>眾學法</w:t>
      </w:r>
      <w:r w:rsidRPr="00C63281">
        <w:rPr>
          <w:rFonts w:eastAsia="標楷體" w:cs="Times Ext Roman"/>
          <w:sz w:val="22"/>
          <w:szCs w:val="22"/>
        </w:rPr>
        <w:t>（</w:t>
      </w:r>
      <w:r w:rsidRPr="00C63281">
        <w:rPr>
          <w:rFonts w:eastAsia="標楷體" w:cs="Times Ext Roman"/>
          <w:sz w:val="22"/>
          <w:szCs w:val="22"/>
        </w:rPr>
        <w:t>saṁbahulāḥ-śaikṣa-dharma</w:t>
      </w:r>
      <w:r w:rsidRPr="00C63281">
        <w:rPr>
          <w:rFonts w:eastAsia="標楷體" w:cs="Times Ext Roman"/>
          <w:sz w:val="22"/>
          <w:szCs w:val="22"/>
        </w:rPr>
        <w:t>）：</w:t>
      </w:r>
      <w:r w:rsidRPr="00C63281">
        <w:rPr>
          <w:rFonts w:eastAsia="標楷體" w:cs="Times Ext Roman" w:hint="eastAsia"/>
          <w:sz w:val="22"/>
          <w:szCs w:val="22"/>
        </w:rPr>
        <w:t>……</w:t>
      </w:r>
      <w:r w:rsidRPr="00C63281">
        <w:rPr>
          <w:rFonts w:eastAsia="標楷體" w:cs="Times Ext Roman"/>
          <w:sz w:val="22"/>
          <w:szCs w:val="22"/>
        </w:rPr>
        <w:t>「學」是應當學的事，結句為「應當學」，與前四部的結句，「是波羅夷」、「是波逸提」的結罪不同。依五部而成立五罪聚，與這第五部相當的，《僧祇律》作「越毘尼」（</w:t>
      </w:r>
      <w:r w:rsidRPr="00C63281">
        <w:rPr>
          <w:rFonts w:eastAsia="標楷體" w:cs="Times Ext Roman"/>
          <w:sz w:val="22"/>
          <w:szCs w:val="22"/>
        </w:rPr>
        <w:t>vinayātikrama</w:t>
      </w:r>
      <w:r w:rsidRPr="00C63281">
        <w:rPr>
          <w:rFonts w:eastAsia="標楷體" w:cs="Times Ext Roman"/>
          <w:sz w:val="22"/>
          <w:szCs w:val="22"/>
        </w:rPr>
        <w:t>）；《十誦律》名為「</w:t>
      </w:r>
      <w:r w:rsidRPr="00C63281">
        <w:rPr>
          <w:rFonts w:eastAsia="標楷體" w:cs="Times Ext Roman"/>
          <w:sz w:val="22"/>
          <w:szCs w:val="22"/>
          <w:u w:val="thick"/>
        </w:rPr>
        <w:t>突吉羅</w:t>
      </w:r>
      <w:r w:rsidRPr="00C63281">
        <w:rPr>
          <w:rFonts w:eastAsia="標楷體" w:cs="Times Ext Roman"/>
          <w:sz w:val="22"/>
          <w:szCs w:val="22"/>
        </w:rPr>
        <w:t>」（</w:t>
      </w:r>
      <w:r w:rsidRPr="00C63281">
        <w:rPr>
          <w:rFonts w:eastAsia="標楷體" w:cs="Times Ext Roman"/>
          <w:sz w:val="22"/>
          <w:szCs w:val="22"/>
        </w:rPr>
        <w:t>duṣkṛta</w:t>
      </w:r>
      <w:r w:rsidRPr="00C63281">
        <w:rPr>
          <w:rFonts w:eastAsia="標楷體" w:cs="Times Ext Roman"/>
          <w:sz w:val="22"/>
          <w:szCs w:val="22"/>
        </w:rPr>
        <w:t>）。</w:t>
      </w:r>
      <w:r w:rsidRPr="00C63281">
        <w:rPr>
          <w:rFonts w:ascii="標楷體" w:eastAsia="標楷體" w:hAnsi="標楷體" w:cs="Times Ext Roman"/>
          <w:sz w:val="22"/>
          <w:szCs w:val="22"/>
        </w:rPr>
        <w:t>……</w:t>
      </w:r>
    </w:p>
    <w:p w14:paraId="2C2EB61F" w14:textId="77777777" w:rsidR="009D0136" w:rsidRDefault="009D0136" w:rsidP="00967CAB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bCs/>
          <w:sz w:val="22"/>
          <w:szCs w:val="22"/>
        </w:rPr>
        <w:t>印順</w:t>
      </w:r>
      <w:r w:rsidRPr="00C63281">
        <w:rPr>
          <w:rFonts w:hint="eastAsia"/>
          <w:bCs/>
          <w:sz w:val="22"/>
          <w:szCs w:val="22"/>
        </w:rPr>
        <w:t>法師</w:t>
      </w:r>
      <w:r w:rsidRPr="00C63281">
        <w:rPr>
          <w:rFonts w:hint="eastAsia"/>
          <w:sz w:val="22"/>
          <w:szCs w:val="22"/>
        </w:rPr>
        <w:t>，</w:t>
      </w:r>
      <w:r w:rsidRPr="00967CAB">
        <w:rPr>
          <w:rFonts w:hint="eastAsia"/>
          <w:sz w:val="22"/>
          <w:szCs w:val="22"/>
        </w:rPr>
        <w:t>《寶積經講記》，</w:t>
      </w:r>
      <w:r w:rsidRPr="00967CAB">
        <w:rPr>
          <w:rFonts w:hint="eastAsia"/>
          <w:sz w:val="22"/>
          <w:szCs w:val="22"/>
        </w:rPr>
        <w:t>pp.225</w:t>
      </w:r>
      <w:r>
        <w:rPr>
          <w:rFonts w:hint="eastAsia"/>
          <w:sz w:val="22"/>
          <w:szCs w:val="22"/>
        </w:rPr>
        <w:t>～</w:t>
      </w:r>
      <w:r w:rsidRPr="00967CAB">
        <w:rPr>
          <w:rFonts w:hint="eastAsia"/>
          <w:sz w:val="22"/>
          <w:szCs w:val="22"/>
        </w:rPr>
        <w:t>226</w:t>
      </w:r>
      <w:r w:rsidRPr="00C63281">
        <w:rPr>
          <w:sz w:val="22"/>
          <w:szCs w:val="22"/>
        </w:rPr>
        <w:t>：</w:t>
      </w:r>
    </w:p>
    <w:p w14:paraId="170D8726" w14:textId="77777777" w:rsidR="009D0136" w:rsidRPr="00967CAB" w:rsidRDefault="009D0136" w:rsidP="00967CAB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967CAB">
        <w:rPr>
          <w:rFonts w:ascii="標楷體" w:eastAsia="標楷體" w:hAnsi="標楷體" w:hint="eastAsia"/>
          <w:sz w:val="22"/>
          <w:szCs w:val="22"/>
        </w:rPr>
        <w:t>……「有一」類「比丘」，能「具足」受「持戒」法。對於有所違犯的「大」罪，如波羅夷、僧伽婆尸沙等；「小」罪，如突吉羅等。在這大小一切「罪中」，都如臨深淵，如履薄冰，「心常」懷有「怖畏」，生怕犯罪而墮落。所以對「所聞戒法」，都「能履行」，能做到「身業清淨、口業清淨、意業清淨」，經濟生活的「正命清淨」。那可說是很難得的了！但是這類「比丘」，宣「說有我論」。……</w:t>
      </w:r>
    </w:p>
  </w:footnote>
  <w:footnote w:id="21">
    <w:p w14:paraId="2B60950C" w14:textId="288AF9FE" w:rsidR="009D0136" w:rsidRPr="00CF1149" w:rsidRDefault="009D0136">
      <w:pPr>
        <w:pStyle w:val="FootnoteText"/>
        <w:rPr>
          <w:sz w:val="22"/>
          <w:szCs w:val="22"/>
        </w:rPr>
      </w:pPr>
      <w:r w:rsidRPr="00CF1149">
        <w:rPr>
          <w:rStyle w:val="FootnoteReference"/>
          <w:sz w:val="22"/>
          <w:szCs w:val="22"/>
        </w:rPr>
        <w:footnoteRef/>
      </w:r>
      <w:r w:rsidRPr="00CF1149">
        <w:rPr>
          <w:sz w:val="22"/>
          <w:szCs w:val="22"/>
        </w:rPr>
        <w:t xml:space="preserve"> </w:t>
      </w:r>
      <w:r w:rsidRPr="00CF1149">
        <w:rPr>
          <w:rFonts w:hint="eastAsia"/>
          <w:sz w:val="22"/>
          <w:szCs w:val="22"/>
        </w:rPr>
        <w:t>參見：</w:t>
      </w:r>
    </w:p>
    <w:p w14:paraId="09BE6FA1" w14:textId="613DE8FD" w:rsidR="009D0136" w:rsidRPr="00CF1149" w:rsidRDefault="009D0136" w:rsidP="00CF1149">
      <w:pPr>
        <w:pStyle w:val="FootnoteText"/>
        <w:ind w:leftChars="92" w:left="771" w:hangingChars="250" w:hanging="550"/>
        <w:rPr>
          <w:sz w:val="22"/>
          <w:szCs w:val="22"/>
        </w:rPr>
      </w:pPr>
      <w:r w:rsidRPr="00CF1149">
        <w:rPr>
          <w:rFonts w:hint="eastAsia"/>
          <w:sz w:val="22"/>
          <w:szCs w:val="22"/>
        </w:rPr>
        <w:t>（</w:t>
      </w:r>
      <w:r w:rsidRPr="00CF1149">
        <w:rPr>
          <w:rFonts w:hint="eastAsia"/>
          <w:sz w:val="22"/>
          <w:szCs w:val="22"/>
        </w:rPr>
        <w:t>1</w:t>
      </w:r>
      <w:r w:rsidRPr="00CF1149">
        <w:rPr>
          <w:rFonts w:hint="eastAsia"/>
          <w:sz w:val="22"/>
          <w:szCs w:val="22"/>
        </w:rPr>
        <w:t>）劉宋．求那跋陀羅譯《雜阿含．</w:t>
      </w:r>
      <w:r w:rsidRPr="00CF1149">
        <w:rPr>
          <w:rFonts w:hint="eastAsia"/>
          <w:sz w:val="22"/>
          <w:szCs w:val="22"/>
        </w:rPr>
        <w:t>817</w:t>
      </w:r>
      <w:r w:rsidRPr="00CF1149">
        <w:rPr>
          <w:rFonts w:hint="eastAsia"/>
          <w:sz w:val="22"/>
          <w:szCs w:val="22"/>
        </w:rPr>
        <w:t>經》卷</w:t>
      </w:r>
      <w:r w:rsidRPr="00CF1149">
        <w:rPr>
          <w:rFonts w:hint="eastAsia"/>
          <w:sz w:val="22"/>
          <w:szCs w:val="22"/>
        </w:rPr>
        <w:t>29(</w:t>
      </w:r>
      <w:r w:rsidRPr="00CF1149">
        <w:rPr>
          <w:rFonts w:hint="eastAsia"/>
          <w:sz w:val="22"/>
          <w:szCs w:val="22"/>
        </w:rPr>
        <w:t>大正</w:t>
      </w:r>
      <w:r w:rsidRPr="00CF1149">
        <w:rPr>
          <w:rFonts w:hint="eastAsia"/>
          <w:sz w:val="22"/>
          <w:szCs w:val="22"/>
        </w:rPr>
        <w:t>2</w:t>
      </w:r>
      <w:r w:rsidRPr="00CF1149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0"/>
          <w:attr w:name="UnitName" w:val="C"/>
        </w:smartTagPr>
        <w:r w:rsidRPr="00CF1149">
          <w:rPr>
            <w:rFonts w:hint="eastAsia"/>
            <w:sz w:val="22"/>
            <w:szCs w:val="22"/>
          </w:rPr>
          <w:t>210c</w:t>
        </w:r>
      </w:smartTag>
      <w:r w:rsidRPr="00CF1149">
        <w:rPr>
          <w:rFonts w:hint="eastAsia"/>
          <w:sz w:val="22"/>
          <w:szCs w:val="22"/>
        </w:rPr>
        <w:t>26-28)</w:t>
      </w:r>
      <w:r w:rsidRPr="00CF1149">
        <w:rPr>
          <w:rFonts w:hint="eastAsia"/>
          <w:sz w:val="22"/>
          <w:szCs w:val="22"/>
        </w:rPr>
        <w:t>：</w:t>
      </w:r>
    </w:p>
    <w:p w14:paraId="7BE43FDA" w14:textId="2F076D0A" w:rsidR="009D0136" w:rsidRPr="00CF1149" w:rsidRDefault="009D0136" w:rsidP="00CF1149">
      <w:pPr>
        <w:pStyle w:val="FootnoteText"/>
        <w:ind w:leftChars="322" w:left="773"/>
        <w:rPr>
          <w:sz w:val="22"/>
          <w:szCs w:val="22"/>
        </w:rPr>
      </w:pPr>
      <w:r w:rsidRPr="00CF1149">
        <w:rPr>
          <w:rFonts w:ascii="標楷體" w:eastAsia="標楷體" w:hAnsi="標楷體" w:hint="eastAsia"/>
          <w:sz w:val="22"/>
          <w:szCs w:val="22"/>
        </w:rPr>
        <w:t>何等為增上戒學？若比丘住於戒波羅提木叉律儀，威儀行處具足，</w:t>
      </w:r>
      <w:r w:rsidRPr="00CF1149">
        <w:rPr>
          <w:rFonts w:ascii="標楷體" w:eastAsia="標楷體" w:hAnsi="標楷體" w:hint="eastAsia"/>
          <w:sz w:val="22"/>
          <w:szCs w:val="22"/>
          <w:u w:val="thick"/>
        </w:rPr>
        <w:t>見微細罪則生怖畏</w:t>
      </w:r>
      <w:r w:rsidRPr="00CF1149">
        <w:rPr>
          <w:rFonts w:ascii="標楷體" w:eastAsia="標楷體" w:hAnsi="標楷體" w:hint="eastAsia"/>
          <w:sz w:val="22"/>
          <w:szCs w:val="22"/>
        </w:rPr>
        <w:t>，受持學戒。</w:t>
      </w:r>
    </w:p>
    <w:p w14:paraId="3E7A99C7" w14:textId="0F455C88" w:rsidR="009D0136" w:rsidRPr="00CF1149" w:rsidRDefault="009D0136" w:rsidP="00CF1149">
      <w:pPr>
        <w:pStyle w:val="FootnoteText"/>
        <w:ind w:leftChars="92" w:left="771" w:hangingChars="250" w:hanging="550"/>
        <w:rPr>
          <w:sz w:val="22"/>
          <w:szCs w:val="22"/>
        </w:rPr>
      </w:pPr>
      <w:r w:rsidRPr="00CF1149">
        <w:rPr>
          <w:rFonts w:hint="eastAsia"/>
          <w:sz w:val="22"/>
          <w:szCs w:val="22"/>
        </w:rPr>
        <w:t>（</w:t>
      </w:r>
      <w:r w:rsidRPr="00CF1149">
        <w:rPr>
          <w:rFonts w:hint="eastAsia"/>
          <w:sz w:val="22"/>
          <w:szCs w:val="22"/>
        </w:rPr>
        <w:t>2</w:t>
      </w:r>
      <w:r w:rsidRPr="00CF1149">
        <w:rPr>
          <w:rFonts w:hint="eastAsia"/>
          <w:sz w:val="22"/>
          <w:szCs w:val="22"/>
        </w:rPr>
        <w:t>）後秦．佛陀耶舍共竺佛念譯《長阿含經》卷</w:t>
      </w:r>
      <w:r w:rsidRPr="00CF1149">
        <w:rPr>
          <w:sz w:val="22"/>
          <w:szCs w:val="22"/>
        </w:rPr>
        <w:t>9(</w:t>
      </w:r>
      <w:r w:rsidRPr="00CF1149">
        <w:rPr>
          <w:rFonts w:hint="eastAsia"/>
          <w:sz w:val="22"/>
          <w:szCs w:val="22"/>
        </w:rPr>
        <w:t>大正</w:t>
      </w:r>
      <w:r w:rsidRPr="00CF1149">
        <w:rPr>
          <w:sz w:val="22"/>
          <w:szCs w:val="22"/>
        </w:rPr>
        <w:t>01</w:t>
      </w:r>
      <w:r w:rsidRPr="00CF1149">
        <w:rPr>
          <w:rFonts w:hint="eastAsia"/>
          <w:sz w:val="22"/>
          <w:szCs w:val="22"/>
        </w:rPr>
        <w:t>，</w:t>
      </w:r>
      <w:r w:rsidRPr="00CF1149">
        <w:rPr>
          <w:sz w:val="22"/>
          <w:szCs w:val="22"/>
        </w:rPr>
        <w:t>57a8-19)</w:t>
      </w:r>
      <w:r w:rsidRPr="00CF1149">
        <w:rPr>
          <w:rFonts w:hint="eastAsia"/>
          <w:sz w:val="22"/>
          <w:szCs w:val="22"/>
        </w:rPr>
        <w:t>：</w:t>
      </w:r>
    </w:p>
    <w:p w14:paraId="3BE09E51" w14:textId="4CE71B41" w:rsidR="009D0136" w:rsidRPr="00CF1149" w:rsidRDefault="009D0136" w:rsidP="00CF11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F1149">
        <w:rPr>
          <w:rFonts w:ascii="標楷體" w:eastAsia="標楷體" w:hAnsi="標楷體" w:hint="eastAsia"/>
          <w:sz w:val="22"/>
          <w:szCs w:val="22"/>
        </w:rPr>
        <w:t>云何十成法？謂十救法：一者比丘二百五十戒具，威儀亦具，</w:t>
      </w:r>
      <w:r w:rsidRPr="00CF1149">
        <w:rPr>
          <w:rFonts w:ascii="標楷體" w:eastAsia="標楷體" w:hAnsi="標楷體" w:hint="eastAsia"/>
          <w:sz w:val="22"/>
          <w:szCs w:val="22"/>
          <w:u w:val="thick"/>
        </w:rPr>
        <w:t>見有小罪</w:t>
      </w:r>
      <w:r w:rsidRPr="00CF1149">
        <w:rPr>
          <w:rFonts w:ascii="標楷體" w:eastAsia="標楷體" w:hAnsi="標楷體" w:hint="eastAsia"/>
          <w:sz w:val="22"/>
          <w:szCs w:val="22"/>
        </w:rPr>
        <w:t>，</w:t>
      </w:r>
      <w:r w:rsidRPr="00CF1149">
        <w:rPr>
          <w:rFonts w:ascii="標楷體" w:eastAsia="標楷體" w:hAnsi="標楷體" w:hint="eastAsia"/>
          <w:sz w:val="22"/>
          <w:szCs w:val="22"/>
          <w:u w:val="thick"/>
        </w:rPr>
        <w:t>生大怖畏</w:t>
      </w:r>
      <w:r w:rsidRPr="00CF1149">
        <w:rPr>
          <w:rFonts w:ascii="標楷體" w:eastAsia="標楷體" w:hAnsi="標楷體" w:hint="eastAsia"/>
          <w:sz w:val="22"/>
          <w:szCs w:val="22"/>
        </w:rPr>
        <w:t>，平等學戒，心無傾邪。二者得善知識。……十者樂於閑居，專念思惟，於禪中間無有調戲。</w:t>
      </w:r>
    </w:p>
    <w:p w14:paraId="4C64AE99" w14:textId="72BE5AB2" w:rsidR="009D0136" w:rsidRPr="00CF1149" w:rsidRDefault="009D0136" w:rsidP="00CF1149">
      <w:pPr>
        <w:pStyle w:val="FootnoteText"/>
        <w:ind w:leftChars="92" w:left="771" w:hangingChars="250" w:hanging="550"/>
        <w:rPr>
          <w:sz w:val="22"/>
          <w:szCs w:val="22"/>
        </w:rPr>
      </w:pPr>
      <w:r w:rsidRPr="00CF1149">
        <w:rPr>
          <w:rFonts w:hint="eastAsia"/>
          <w:sz w:val="22"/>
          <w:szCs w:val="22"/>
        </w:rPr>
        <w:t>（</w:t>
      </w:r>
      <w:r w:rsidRPr="00CF1149">
        <w:rPr>
          <w:sz w:val="22"/>
          <w:szCs w:val="22"/>
        </w:rPr>
        <w:t>3</w:t>
      </w:r>
      <w:r w:rsidRPr="00CF1149">
        <w:rPr>
          <w:rFonts w:hint="eastAsia"/>
          <w:sz w:val="22"/>
          <w:szCs w:val="22"/>
        </w:rPr>
        <w:t>）舍利子說．玄奘譯《阿毘達磨集異門足論》卷</w:t>
      </w:r>
      <w:r w:rsidRPr="00CF1149">
        <w:rPr>
          <w:rFonts w:hint="eastAsia"/>
          <w:sz w:val="22"/>
          <w:szCs w:val="22"/>
        </w:rPr>
        <w:t>5</w:t>
      </w:r>
      <w:r w:rsidRPr="00CF1149">
        <w:rPr>
          <w:rFonts w:hint="eastAsia"/>
          <w:sz w:val="22"/>
          <w:szCs w:val="22"/>
        </w:rPr>
        <w:t>〈三法品</w:t>
      </w:r>
      <w:r w:rsidRPr="00CF1149">
        <w:rPr>
          <w:rFonts w:hint="eastAsia"/>
          <w:sz w:val="22"/>
          <w:szCs w:val="22"/>
        </w:rPr>
        <w:t xml:space="preserve"> 4</w:t>
      </w:r>
      <w:r w:rsidRPr="00CF1149">
        <w:rPr>
          <w:rFonts w:hint="eastAsia"/>
          <w:sz w:val="22"/>
          <w:szCs w:val="22"/>
        </w:rPr>
        <w:t>〉</w:t>
      </w:r>
      <w:r w:rsidRPr="00CF1149">
        <w:rPr>
          <w:rFonts w:hint="eastAsia"/>
          <w:sz w:val="22"/>
          <w:szCs w:val="22"/>
        </w:rPr>
        <w:t>(</w:t>
      </w:r>
      <w:r w:rsidRPr="00CF1149">
        <w:rPr>
          <w:rFonts w:hint="eastAsia"/>
          <w:sz w:val="22"/>
          <w:szCs w:val="22"/>
        </w:rPr>
        <w:t>大正</w:t>
      </w:r>
      <w:r w:rsidRPr="00CF1149">
        <w:rPr>
          <w:rFonts w:hint="eastAsia"/>
          <w:sz w:val="22"/>
          <w:szCs w:val="22"/>
        </w:rPr>
        <w:t>26</w:t>
      </w:r>
      <w:r w:rsidRPr="00CF1149">
        <w:rPr>
          <w:rFonts w:hint="eastAsia"/>
          <w:sz w:val="22"/>
          <w:szCs w:val="22"/>
        </w:rPr>
        <w:t>，</w:t>
      </w:r>
      <w:r w:rsidRPr="00CF1149">
        <w:rPr>
          <w:rFonts w:hint="eastAsia"/>
          <w:sz w:val="22"/>
          <w:szCs w:val="22"/>
        </w:rPr>
        <w:t>388b25-27)</w:t>
      </w:r>
      <w:r w:rsidRPr="00CF1149">
        <w:rPr>
          <w:rFonts w:hint="eastAsia"/>
          <w:sz w:val="22"/>
          <w:szCs w:val="22"/>
        </w:rPr>
        <w:t>：</w:t>
      </w:r>
    </w:p>
    <w:p w14:paraId="36FDFC0A" w14:textId="291477BE" w:rsidR="009D0136" w:rsidRPr="00CF1149" w:rsidRDefault="009D0136" w:rsidP="00CF1149">
      <w:pPr>
        <w:pStyle w:val="FootnoteText"/>
        <w:ind w:leftChars="322" w:left="773"/>
        <w:rPr>
          <w:sz w:val="22"/>
          <w:szCs w:val="22"/>
        </w:rPr>
      </w:pPr>
      <w:r w:rsidRPr="00CF1149">
        <w:rPr>
          <w:rFonts w:ascii="標楷體" w:eastAsia="標楷體" w:hAnsi="標楷體" w:hint="eastAsia"/>
          <w:sz w:val="22"/>
          <w:szCs w:val="22"/>
        </w:rPr>
        <w:t>增上戒學云何？答：安住具戒、守護別解脫律儀，軌則所行悉皆具足，</w:t>
      </w:r>
      <w:r w:rsidRPr="00CF1149">
        <w:rPr>
          <w:rFonts w:ascii="標楷體" w:eastAsia="標楷體" w:hAnsi="標楷體" w:hint="eastAsia"/>
          <w:sz w:val="22"/>
          <w:szCs w:val="22"/>
          <w:u w:val="thick"/>
        </w:rPr>
        <w:t>於微小罪見大怖畏</w:t>
      </w:r>
      <w:r w:rsidRPr="00CF1149">
        <w:rPr>
          <w:rFonts w:ascii="標楷體" w:eastAsia="標楷體" w:hAnsi="標楷體" w:hint="eastAsia"/>
          <w:sz w:val="22"/>
          <w:szCs w:val="22"/>
        </w:rPr>
        <w:t>，受學學處，是名增上戒學。</w:t>
      </w:r>
    </w:p>
    <w:p w14:paraId="76A55226" w14:textId="227C1705" w:rsidR="009D0136" w:rsidRPr="00CF1149" w:rsidRDefault="009D0136" w:rsidP="00CF1149">
      <w:pPr>
        <w:pStyle w:val="FootnoteText"/>
        <w:ind w:leftChars="92" w:left="771" w:hangingChars="250" w:hanging="550"/>
        <w:rPr>
          <w:sz w:val="22"/>
          <w:szCs w:val="22"/>
        </w:rPr>
      </w:pPr>
      <w:r w:rsidRPr="00CF1149">
        <w:rPr>
          <w:rFonts w:hint="eastAsia"/>
          <w:sz w:val="22"/>
          <w:szCs w:val="22"/>
        </w:rPr>
        <w:t>（</w:t>
      </w:r>
      <w:r w:rsidRPr="00CF1149">
        <w:rPr>
          <w:sz w:val="22"/>
          <w:szCs w:val="22"/>
        </w:rPr>
        <w:t>4</w:t>
      </w:r>
      <w:r w:rsidRPr="00CF1149">
        <w:rPr>
          <w:rFonts w:hint="eastAsia"/>
          <w:sz w:val="22"/>
          <w:szCs w:val="22"/>
        </w:rPr>
        <w:t>）彌勒說．玄奘譯《瑜伽師地論》卷</w:t>
      </w:r>
      <w:r w:rsidRPr="00CF1149">
        <w:rPr>
          <w:rFonts w:hint="eastAsia"/>
          <w:sz w:val="22"/>
          <w:szCs w:val="22"/>
        </w:rPr>
        <w:t>16(</w:t>
      </w:r>
      <w:r w:rsidRPr="00CF1149">
        <w:rPr>
          <w:rFonts w:hint="eastAsia"/>
          <w:sz w:val="22"/>
          <w:szCs w:val="22"/>
        </w:rPr>
        <w:t>大正</w:t>
      </w:r>
      <w:r w:rsidRPr="00CF1149">
        <w:rPr>
          <w:rFonts w:hint="eastAsia"/>
          <w:sz w:val="22"/>
          <w:szCs w:val="22"/>
        </w:rPr>
        <w:t>30</w:t>
      </w:r>
      <w:r w:rsidRPr="00CF1149">
        <w:rPr>
          <w:rFonts w:hint="eastAsia"/>
          <w:sz w:val="22"/>
          <w:szCs w:val="22"/>
        </w:rPr>
        <w:t>，</w:t>
      </w:r>
      <w:r w:rsidRPr="00CF1149">
        <w:rPr>
          <w:rFonts w:hint="eastAsia"/>
          <w:sz w:val="22"/>
          <w:szCs w:val="22"/>
        </w:rPr>
        <w:t>367a25-29)</w:t>
      </w:r>
      <w:r w:rsidRPr="00CF1149">
        <w:rPr>
          <w:rFonts w:hint="eastAsia"/>
          <w:sz w:val="22"/>
          <w:szCs w:val="22"/>
        </w:rPr>
        <w:t>：</w:t>
      </w:r>
    </w:p>
    <w:p w14:paraId="489A29D9" w14:textId="3CD246A6" w:rsidR="009D0136" w:rsidRPr="00CF1149" w:rsidRDefault="009D0136" w:rsidP="00CF1149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CF1149">
        <w:rPr>
          <w:rFonts w:ascii="標楷體" w:eastAsia="標楷體" w:hAnsi="標楷體" w:hint="eastAsia"/>
          <w:sz w:val="22"/>
          <w:szCs w:val="22"/>
        </w:rPr>
        <w:t>應圓滿六支者，應依增上戒學方便修學。何等六支？一、安住淨尸羅，二、守護別解脫律儀，三、軌則圓滿，四、所行圓滿，五、</w:t>
      </w:r>
      <w:r w:rsidRPr="00CF1149">
        <w:rPr>
          <w:rFonts w:ascii="標楷體" w:eastAsia="標楷體" w:hAnsi="標楷體" w:hint="eastAsia"/>
          <w:sz w:val="22"/>
          <w:szCs w:val="22"/>
          <w:u w:val="thick"/>
        </w:rPr>
        <w:t>於諸小罪見大怖畏</w:t>
      </w:r>
      <w:r w:rsidRPr="00CF1149">
        <w:rPr>
          <w:rFonts w:ascii="標楷體" w:eastAsia="標楷體" w:hAnsi="標楷體" w:hint="eastAsia"/>
          <w:sz w:val="22"/>
          <w:szCs w:val="22"/>
        </w:rPr>
        <w:t>，六、受學學處――如是六支，顯示四種尸羅清淨。</w:t>
      </w:r>
    </w:p>
    <w:p w14:paraId="446F7DF2" w14:textId="7322F28B" w:rsidR="009D0136" w:rsidRPr="00CF1149" w:rsidRDefault="009D0136" w:rsidP="00CF1149">
      <w:pPr>
        <w:pStyle w:val="FootnoteText"/>
        <w:ind w:leftChars="92" w:left="771" w:hangingChars="250" w:hanging="550"/>
        <w:rPr>
          <w:rFonts w:ascii="標楷體" w:eastAsia="標楷體" w:hAnsi="標楷體"/>
          <w:sz w:val="22"/>
          <w:szCs w:val="22"/>
        </w:rPr>
      </w:pPr>
      <w:r w:rsidRPr="00CF1149">
        <w:rPr>
          <w:rFonts w:ascii="Times Ext Roman" w:eastAsiaTheme="minorEastAsia" w:hAnsi="Times Ext Roman" w:cs="Times Ext Roman"/>
          <w:sz w:val="22"/>
          <w:szCs w:val="22"/>
        </w:rPr>
        <w:t>（</w:t>
      </w:r>
      <w:r w:rsidRPr="00CF1149">
        <w:rPr>
          <w:rFonts w:ascii="Times Ext Roman" w:eastAsiaTheme="minorEastAsia" w:hAnsi="Times Ext Roman" w:cs="Times Ext Roman"/>
          <w:sz w:val="22"/>
          <w:szCs w:val="22"/>
        </w:rPr>
        <w:t>5</w:t>
      </w:r>
      <w:r w:rsidRPr="00CF1149">
        <w:rPr>
          <w:rFonts w:ascii="Times Ext Roman" w:eastAsiaTheme="minorEastAsia" w:hAnsi="Times Ext Roman" w:cs="Times Ext Roman"/>
          <w:sz w:val="22"/>
          <w:szCs w:val="22"/>
        </w:rPr>
        <w:t>）</w:t>
      </w:r>
      <w:r w:rsidRPr="00CF1149">
        <w:rPr>
          <w:rFonts w:hint="eastAsia"/>
          <w:sz w:val="22"/>
          <w:szCs w:val="22"/>
        </w:rPr>
        <w:t>彌勒說．玄奘譯</w:t>
      </w:r>
      <w:r w:rsidRPr="00CF1149">
        <w:rPr>
          <w:rFonts w:asciiTheme="minorEastAsia" w:eastAsiaTheme="minorEastAsia" w:hAnsiTheme="minorEastAsia" w:hint="eastAsia"/>
          <w:sz w:val="22"/>
          <w:szCs w:val="22"/>
        </w:rPr>
        <w:t>《瑜伽師地論》卷</w:t>
      </w:r>
      <w:r w:rsidRPr="00CF1149">
        <w:rPr>
          <w:rFonts w:ascii="Times Ext Roman" w:eastAsia="標楷體" w:hAnsi="Times Ext Roman" w:cs="Times Ext Roman"/>
          <w:sz w:val="22"/>
          <w:szCs w:val="22"/>
        </w:rPr>
        <w:t>22(</w:t>
      </w:r>
      <w:r w:rsidRPr="00CF1149">
        <w:rPr>
          <w:rFonts w:hint="eastAsia"/>
          <w:sz w:val="22"/>
          <w:szCs w:val="22"/>
        </w:rPr>
        <w:t>大正</w:t>
      </w:r>
      <w:r w:rsidRPr="00CF1149">
        <w:rPr>
          <w:rFonts w:hint="eastAsia"/>
          <w:sz w:val="22"/>
          <w:szCs w:val="22"/>
        </w:rPr>
        <w:t>30</w:t>
      </w:r>
      <w:r w:rsidRPr="00CF1149">
        <w:rPr>
          <w:rFonts w:hint="eastAsia"/>
          <w:sz w:val="22"/>
          <w:szCs w:val="22"/>
        </w:rPr>
        <w:t>，</w:t>
      </w:r>
      <w:r w:rsidRPr="00CF1149">
        <w:rPr>
          <w:rFonts w:ascii="Times Ext Roman" w:eastAsia="標楷體" w:hAnsi="Times Ext Roman" w:cs="Times Ext Roman"/>
          <w:sz w:val="22"/>
          <w:szCs w:val="22"/>
        </w:rPr>
        <w:t>402a24-</w:t>
      </w:r>
      <w:r w:rsidRPr="00CF1149">
        <w:rPr>
          <w:rFonts w:ascii="Times Ext Roman" w:eastAsia="標楷體" w:hAnsi="Times Ext Roman" w:cs="Times Ext Roman" w:hint="eastAsia"/>
          <w:sz w:val="22"/>
          <w:szCs w:val="22"/>
        </w:rPr>
        <w:t>403a22</w:t>
      </w:r>
      <w:r w:rsidRPr="00CF1149">
        <w:rPr>
          <w:rFonts w:ascii="Times Ext Roman" w:eastAsia="標楷體" w:hAnsi="Times Ext Roman" w:cs="Times Ext Roman"/>
          <w:sz w:val="22"/>
          <w:szCs w:val="22"/>
        </w:rPr>
        <w:t>)</w:t>
      </w:r>
      <w:r w:rsidRPr="00CF1149">
        <w:rPr>
          <w:rFonts w:ascii="Times Ext Roman" w:eastAsia="標楷體" w:hAnsi="Times Ext Roman" w:cs="Times Ext Roman" w:hint="eastAsia"/>
          <w:sz w:val="22"/>
          <w:szCs w:val="22"/>
        </w:rPr>
        <w:t>。</w:t>
      </w:r>
    </w:p>
  </w:footnote>
  <w:footnote w:id="22">
    <w:p w14:paraId="43B7D0C9" w14:textId="61211C09" w:rsidR="009D0136" w:rsidRPr="00F46018" w:rsidRDefault="009D0136">
      <w:pPr>
        <w:pStyle w:val="FootnoteText"/>
        <w:rPr>
          <w:sz w:val="22"/>
          <w:szCs w:val="22"/>
        </w:rPr>
      </w:pPr>
      <w:r w:rsidRPr="00F46018">
        <w:rPr>
          <w:rStyle w:val="FootnoteReference"/>
          <w:sz w:val="22"/>
          <w:szCs w:val="22"/>
        </w:rPr>
        <w:footnoteRef/>
      </w:r>
      <w:r w:rsidRPr="00F46018">
        <w:rPr>
          <w:sz w:val="22"/>
          <w:szCs w:val="22"/>
        </w:rPr>
        <w:t xml:space="preserve"> </w:t>
      </w:r>
      <w:r w:rsidRPr="00F46018">
        <w:rPr>
          <w:rFonts w:hint="eastAsia"/>
          <w:sz w:val="22"/>
          <w:szCs w:val="22"/>
        </w:rPr>
        <w:t>參見：</w:t>
      </w:r>
    </w:p>
    <w:p w14:paraId="10717800" w14:textId="18DD6C74" w:rsidR="009D0136" w:rsidRDefault="009D0136" w:rsidP="00C01F78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）五百大阿羅漢等造．玄奘譯</w:t>
      </w:r>
      <w:r w:rsidRPr="00C01F78">
        <w:rPr>
          <w:rFonts w:hint="eastAsia"/>
          <w:sz w:val="22"/>
          <w:szCs w:val="22"/>
        </w:rPr>
        <w:t>《阿毘達磨大毘婆沙論》卷</w:t>
      </w:r>
      <w:r w:rsidRPr="00C01F78">
        <w:rPr>
          <w:rFonts w:hint="eastAsia"/>
          <w:sz w:val="22"/>
          <w:szCs w:val="22"/>
        </w:rPr>
        <w:t>21(</w:t>
      </w:r>
      <w:r>
        <w:rPr>
          <w:rFonts w:hint="eastAsia"/>
          <w:sz w:val="22"/>
          <w:szCs w:val="22"/>
        </w:rPr>
        <w:t>大正</w:t>
      </w:r>
      <w:r w:rsidRPr="00C01F78">
        <w:rPr>
          <w:rFonts w:hint="eastAsia"/>
          <w:sz w:val="22"/>
          <w:szCs w:val="22"/>
        </w:rPr>
        <w:t>27</w:t>
      </w:r>
      <w:r>
        <w:rPr>
          <w:rFonts w:hint="eastAsia"/>
          <w:sz w:val="22"/>
          <w:szCs w:val="22"/>
        </w:rPr>
        <w:t>，</w:t>
      </w:r>
      <w:r w:rsidRPr="00C01F78">
        <w:rPr>
          <w:rFonts w:hint="eastAsia"/>
          <w:sz w:val="22"/>
          <w:szCs w:val="22"/>
        </w:rPr>
        <w:t>107a17-20)</w:t>
      </w:r>
      <w:r w:rsidRPr="00C01F78">
        <w:rPr>
          <w:rFonts w:hint="eastAsia"/>
          <w:sz w:val="22"/>
          <w:szCs w:val="22"/>
        </w:rPr>
        <w:t>：</w:t>
      </w:r>
    </w:p>
    <w:p w14:paraId="4E3D6E05" w14:textId="2D437879" w:rsidR="009D0136" w:rsidRDefault="009D0136" w:rsidP="00C01F78">
      <w:pPr>
        <w:pStyle w:val="FootnoteText"/>
        <w:ind w:leftChars="322" w:left="773"/>
        <w:rPr>
          <w:sz w:val="22"/>
          <w:szCs w:val="22"/>
        </w:rPr>
      </w:pPr>
      <w:r w:rsidRPr="00C01F78">
        <w:rPr>
          <w:rFonts w:ascii="標楷體" w:eastAsia="標楷體" w:hAnsi="標楷體" w:hint="eastAsia"/>
          <w:sz w:val="22"/>
          <w:szCs w:val="22"/>
        </w:rPr>
        <w:t>世增上者，如有一類煩惱未斷，惡境現前，護世間故，不起惡業――</w:t>
      </w:r>
      <w:r w:rsidRPr="00C01F78">
        <w:rPr>
          <w:rFonts w:ascii="標楷體" w:eastAsia="標楷體" w:hAnsi="標楷體" w:hint="eastAsia"/>
          <w:sz w:val="22"/>
          <w:szCs w:val="22"/>
          <w:u w:val="thick"/>
        </w:rPr>
        <w:t>勿我由斯</w:t>
      </w:r>
      <w:r w:rsidRPr="00C01F78">
        <w:rPr>
          <w:rFonts w:ascii="標楷體" w:eastAsia="標楷體" w:hAnsi="標楷體" w:hint="eastAsia"/>
          <w:sz w:val="22"/>
          <w:szCs w:val="22"/>
        </w:rPr>
        <w:t>，</w:t>
      </w:r>
      <w:r w:rsidRPr="00C01F78">
        <w:rPr>
          <w:rFonts w:ascii="標楷體" w:eastAsia="標楷體" w:hAnsi="標楷體" w:hint="eastAsia"/>
          <w:sz w:val="22"/>
          <w:szCs w:val="22"/>
          <w:u w:val="thick"/>
        </w:rPr>
        <w:t>為世譏毀</w:t>
      </w:r>
      <w:r w:rsidRPr="00C01F78">
        <w:rPr>
          <w:rFonts w:ascii="標楷體" w:eastAsia="標楷體" w:hAnsi="標楷體" w:hint="eastAsia"/>
          <w:sz w:val="22"/>
          <w:szCs w:val="22"/>
        </w:rPr>
        <w:t>。有作是說：勿由我故，世間有情造諸惡業。</w:t>
      </w:r>
    </w:p>
    <w:p w14:paraId="4DDC361A" w14:textId="33645A8E" w:rsidR="009D0136" w:rsidRDefault="009D0136" w:rsidP="00C01F78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F46018">
        <w:rPr>
          <w:rFonts w:hint="eastAsia"/>
          <w:sz w:val="22"/>
          <w:szCs w:val="22"/>
        </w:rPr>
        <w:t>《原始佛教聖典之集成》，</w:t>
      </w:r>
      <w:r w:rsidRPr="00F46018">
        <w:rPr>
          <w:rFonts w:hint="eastAsia"/>
          <w:sz w:val="22"/>
          <w:szCs w:val="22"/>
        </w:rPr>
        <w:t>pp.210</w:t>
      </w:r>
      <w:r>
        <w:rPr>
          <w:rFonts w:hint="eastAsia"/>
          <w:sz w:val="22"/>
          <w:szCs w:val="22"/>
        </w:rPr>
        <w:t>～</w:t>
      </w:r>
      <w:r w:rsidRPr="00F46018">
        <w:rPr>
          <w:rFonts w:hint="eastAsia"/>
          <w:sz w:val="22"/>
          <w:szCs w:val="22"/>
        </w:rPr>
        <w:t>211</w:t>
      </w:r>
      <w:r>
        <w:rPr>
          <w:rFonts w:hint="eastAsia"/>
          <w:sz w:val="22"/>
          <w:szCs w:val="22"/>
        </w:rPr>
        <w:t>：</w:t>
      </w:r>
    </w:p>
    <w:p w14:paraId="6A3AA2FC" w14:textId="360C139F" w:rsidR="009D0136" w:rsidRPr="00F46018" w:rsidRDefault="009D0136" w:rsidP="00C01F78">
      <w:pPr>
        <w:pStyle w:val="FootnoteText"/>
        <w:ind w:leftChars="322" w:left="773"/>
        <w:rPr>
          <w:sz w:val="22"/>
          <w:szCs w:val="22"/>
        </w:rPr>
      </w:pPr>
      <w:r w:rsidRPr="00F46018">
        <w:rPr>
          <w:rFonts w:ascii="標楷體" w:eastAsia="標楷體" w:hAnsi="標楷體" w:hint="eastAsia"/>
          <w:sz w:val="22"/>
          <w:szCs w:val="22"/>
        </w:rPr>
        <w:t>在〈波羅提木叉分別〉（</w:t>
      </w:r>
      <w:r w:rsidRPr="00F46018">
        <w:rPr>
          <w:rFonts w:ascii="Times Ext Roman" w:hAnsi="Times Ext Roman" w:cs="Times Ext Roman"/>
          <w:sz w:val="22"/>
          <w:szCs w:val="22"/>
        </w:rPr>
        <w:t>Prātimokṣa-vibhaṅga</w:t>
      </w:r>
      <w:r w:rsidRPr="00F46018">
        <w:rPr>
          <w:rFonts w:ascii="標楷體" w:eastAsia="標楷體" w:hAnsi="標楷體" w:hint="eastAsia"/>
          <w:sz w:val="22"/>
          <w:szCs w:val="22"/>
        </w:rPr>
        <w:t>）的組織中，無論那一條戒，都是先舉制立學處的因緣，次分別學處的文句，然後分別所犯的輕重。佛的制立學處，是「隨犯隨制」的。凡是有所制立，一定因當時的某種事實，或是</w:t>
      </w:r>
      <w:r w:rsidRPr="00F46018">
        <w:rPr>
          <w:rFonts w:ascii="標楷體" w:eastAsia="標楷體" w:hAnsi="標楷體" w:hint="eastAsia"/>
          <w:sz w:val="22"/>
          <w:szCs w:val="22"/>
          <w:u w:val="thick"/>
        </w:rPr>
        <w:t>遮止罪惡</w:t>
      </w:r>
      <w:r w:rsidRPr="00F46018">
        <w:rPr>
          <w:rFonts w:ascii="標楷體" w:eastAsia="標楷體" w:hAnsi="標楷體" w:hint="eastAsia"/>
          <w:sz w:val="22"/>
          <w:szCs w:val="22"/>
        </w:rPr>
        <w:t>，或是</w:t>
      </w:r>
      <w:r w:rsidRPr="00F46018">
        <w:rPr>
          <w:rFonts w:ascii="標楷體" w:eastAsia="標楷體" w:hAnsi="標楷體" w:hint="eastAsia"/>
          <w:sz w:val="22"/>
          <w:szCs w:val="22"/>
          <w:u w:val="thick"/>
        </w:rPr>
        <w:t>為了避免社會的譏嫌</w:t>
      </w:r>
      <w:r w:rsidRPr="00F46018">
        <w:rPr>
          <w:rFonts w:ascii="標楷體" w:eastAsia="標楷體" w:hAnsi="標楷體" w:hint="eastAsia"/>
          <w:sz w:val="22"/>
          <w:szCs w:val="22"/>
        </w:rPr>
        <w:t>，而</w:t>
      </w:r>
      <w:r w:rsidRPr="00F46018">
        <w:rPr>
          <w:rFonts w:ascii="標楷體" w:eastAsia="標楷體" w:hAnsi="標楷體" w:hint="eastAsia"/>
          <w:sz w:val="22"/>
          <w:szCs w:val="22"/>
          <w:u w:val="thick"/>
        </w:rPr>
        <w:t>有遮止的必要</w:t>
      </w:r>
      <w:r w:rsidRPr="00F46018">
        <w:rPr>
          <w:rFonts w:ascii="標楷體" w:eastAsia="標楷體" w:hAnsi="標楷體" w:hint="eastAsia"/>
          <w:sz w:val="22"/>
          <w:szCs w:val="22"/>
        </w:rPr>
        <w:t>。所以學處與制立學處的因緣，在學處的傳誦解說中，就結合而有不可分的關係。制立學處的因緣，古來傳有五事：「一、犯緣起處（地點）；二、能犯過人；三、所犯之罪；四、所犯境事；五、所因煩惱」。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23">
    <w:p w14:paraId="02E22D64" w14:textId="2A126F0B" w:rsidR="009D0136" w:rsidRPr="00975210" w:rsidRDefault="009D0136">
      <w:pPr>
        <w:pStyle w:val="FootnoteText"/>
        <w:rPr>
          <w:sz w:val="22"/>
          <w:szCs w:val="22"/>
        </w:rPr>
      </w:pPr>
      <w:r w:rsidRPr="00975210">
        <w:rPr>
          <w:rStyle w:val="FootnoteReference"/>
          <w:sz w:val="22"/>
          <w:szCs w:val="22"/>
        </w:rPr>
        <w:footnoteRef/>
      </w:r>
      <w:r w:rsidRPr="00975210">
        <w:rPr>
          <w:sz w:val="22"/>
          <w:szCs w:val="22"/>
        </w:rPr>
        <w:t xml:space="preserve"> </w:t>
      </w:r>
      <w:r w:rsidRPr="00975210">
        <w:rPr>
          <w:rFonts w:hint="eastAsia"/>
          <w:sz w:val="22"/>
          <w:szCs w:val="22"/>
        </w:rPr>
        <w:t>參見：</w:t>
      </w:r>
    </w:p>
    <w:p w14:paraId="7AE8E451" w14:textId="2C872330" w:rsidR="009D0136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E622E0">
        <w:rPr>
          <w:rFonts w:hint="eastAsia"/>
          <w:sz w:val="22"/>
          <w:szCs w:val="22"/>
        </w:rPr>
        <w:t>（</w:t>
      </w:r>
      <w:r w:rsidRPr="00E622E0">
        <w:rPr>
          <w:rFonts w:hint="eastAsia"/>
          <w:sz w:val="22"/>
          <w:szCs w:val="22"/>
        </w:rPr>
        <w:t>1</w:t>
      </w:r>
      <w:r w:rsidRPr="00E622E0">
        <w:rPr>
          <w:rFonts w:hint="eastAsia"/>
          <w:sz w:val="22"/>
          <w:szCs w:val="22"/>
        </w:rPr>
        <w:t>）</w:t>
      </w:r>
      <w:r w:rsidRPr="00975210">
        <w:rPr>
          <w:rFonts w:hint="eastAsia"/>
          <w:sz w:val="22"/>
          <w:szCs w:val="22"/>
        </w:rPr>
        <w:t>迦旃延子造</w:t>
      </w:r>
      <w:r>
        <w:rPr>
          <w:rFonts w:hint="eastAsia"/>
          <w:sz w:val="22"/>
          <w:szCs w:val="22"/>
        </w:rPr>
        <w:t>．</w:t>
      </w:r>
      <w:r w:rsidRPr="00975210">
        <w:rPr>
          <w:rFonts w:hint="eastAsia"/>
          <w:sz w:val="22"/>
          <w:szCs w:val="22"/>
        </w:rPr>
        <w:t>浮陀跋摩共道泰等譯</w:t>
      </w:r>
      <w:r w:rsidRPr="00E622E0">
        <w:rPr>
          <w:sz w:val="22"/>
          <w:szCs w:val="22"/>
        </w:rPr>
        <w:t>《阿毘曇毘婆沙論》卷</w:t>
      </w:r>
      <w:r w:rsidRPr="00E622E0">
        <w:rPr>
          <w:sz w:val="22"/>
          <w:szCs w:val="22"/>
        </w:rPr>
        <w:t>37(</w:t>
      </w:r>
      <w:r w:rsidRPr="00E622E0">
        <w:rPr>
          <w:sz w:val="22"/>
          <w:szCs w:val="22"/>
        </w:rPr>
        <w:t>大正</w:t>
      </w:r>
      <w:r w:rsidRPr="00E622E0">
        <w:rPr>
          <w:sz w:val="22"/>
          <w:szCs w:val="22"/>
        </w:rPr>
        <w:t>28</w:t>
      </w:r>
      <w:r w:rsidRPr="00E622E0">
        <w:rPr>
          <w:sz w:val="22"/>
          <w:szCs w:val="22"/>
        </w:rPr>
        <w:t>，</w:t>
      </w:r>
      <w:r w:rsidRPr="00E622E0">
        <w:rPr>
          <w:sz w:val="22"/>
          <w:szCs w:val="22"/>
        </w:rPr>
        <w:t>270c26-28)</w:t>
      </w:r>
      <w:r w:rsidRPr="00E622E0">
        <w:rPr>
          <w:sz w:val="22"/>
          <w:szCs w:val="22"/>
        </w:rPr>
        <w:t>：</w:t>
      </w:r>
    </w:p>
    <w:p w14:paraId="39496ED1" w14:textId="538BE1D3" w:rsidR="009D0136" w:rsidRDefault="009D0136" w:rsidP="00BC547F">
      <w:pPr>
        <w:pStyle w:val="FootnoteText"/>
        <w:ind w:leftChars="320" w:left="768"/>
        <w:rPr>
          <w:sz w:val="22"/>
          <w:szCs w:val="22"/>
        </w:rPr>
      </w:pPr>
      <w:r w:rsidRPr="00E622E0">
        <w:rPr>
          <w:rFonts w:eastAsia="標楷體"/>
          <w:sz w:val="22"/>
          <w:szCs w:val="22"/>
        </w:rPr>
        <w:t>如尼犍子說一根謂命根</w:t>
      </w:r>
      <w:r w:rsidRPr="00E622E0">
        <w:rPr>
          <w:sz w:val="22"/>
          <w:szCs w:val="22"/>
        </w:rPr>
        <w:t>，</w:t>
      </w:r>
      <w:r w:rsidRPr="00E622E0">
        <w:rPr>
          <w:rFonts w:eastAsia="標楷體"/>
          <w:sz w:val="22"/>
          <w:szCs w:val="22"/>
        </w:rPr>
        <w:t>是故彼</w:t>
      </w:r>
      <w:r w:rsidRPr="00975210">
        <w:rPr>
          <w:rFonts w:eastAsia="標楷體"/>
          <w:sz w:val="22"/>
          <w:szCs w:val="22"/>
          <w:u w:val="thick"/>
        </w:rPr>
        <w:t>不飲冷水</w:t>
      </w:r>
      <w:r w:rsidRPr="00E622E0">
        <w:rPr>
          <w:sz w:val="22"/>
          <w:szCs w:val="22"/>
        </w:rPr>
        <w:t>，</w:t>
      </w:r>
      <w:r w:rsidRPr="00975210">
        <w:rPr>
          <w:rFonts w:eastAsia="標楷體"/>
          <w:sz w:val="22"/>
          <w:szCs w:val="22"/>
          <w:u w:val="thick"/>
        </w:rPr>
        <w:t>不斷生草</w:t>
      </w:r>
      <w:r w:rsidRPr="00E622E0">
        <w:rPr>
          <w:sz w:val="22"/>
          <w:szCs w:val="22"/>
        </w:rPr>
        <w:t>，</w:t>
      </w:r>
      <w:r w:rsidRPr="00E622E0">
        <w:rPr>
          <w:rFonts w:eastAsia="標楷體"/>
          <w:sz w:val="22"/>
          <w:szCs w:val="22"/>
        </w:rPr>
        <w:t>所以者何</w:t>
      </w:r>
      <w:r w:rsidRPr="00E622E0">
        <w:rPr>
          <w:sz w:val="22"/>
          <w:szCs w:val="22"/>
        </w:rPr>
        <w:t>？</w:t>
      </w:r>
      <w:r w:rsidRPr="00E622E0">
        <w:rPr>
          <w:rFonts w:eastAsia="標楷體"/>
          <w:sz w:val="22"/>
          <w:szCs w:val="22"/>
        </w:rPr>
        <w:t>於外物中</w:t>
      </w:r>
      <w:r w:rsidRPr="00E622E0">
        <w:rPr>
          <w:sz w:val="22"/>
          <w:szCs w:val="22"/>
        </w:rPr>
        <w:t>，</w:t>
      </w:r>
      <w:r w:rsidRPr="00E622E0">
        <w:rPr>
          <w:rFonts w:eastAsia="標楷體"/>
          <w:sz w:val="22"/>
          <w:szCs w:val="22"/>
        </w:rPr>
        <w:t>計有命根故。</w:t>
      </w:r>
    </w:p>
    <w:p w14:paraId="0C07C0CD" w14:textId="422E6F58" w:rsidR="009D0136" w:rsidRPr="00E622E0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E622E0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E622E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劉宋．佛陀什共竺道生等譯</w:t>
      </w:r>
      <w:r w:rsidRPr="00E622E0">
        <w:rPr>
          <w:rFonts w:hint="eastAsia"/>
          <w:sz w:val="22"/>
          <w:szCs w:val="22"/>
        </w:rPr>
        <w:t>《彌沙塞部和醯五分律》卷</w:t>
      </w:r>
      <w:r w:rsidRPr="00E622E0">
        <w:rPr>
          <w:rFonts w:hint="eastAsia"/>
          <w:sz w:val="22"/>
          <w:szCs w:val="22"/>
        </w:rPr>
        <w:t>26(</w:t>
      </w:r>
      <w:r w:rsidRPr="00E622E0">
        <w:rPr>
          <w:rFonts w:hint="eastAsia"/>
          <w:sz w:val="22"/>
          <w:szCs w:val="22"/>
        </w:rPr>
        <w:t>大正</w:t>
      </w:r>
      <w:r w:rsidRPr="00E622E0">
        <w:rPr>
          <w:rFonts w:hint="eastAsia"/>
          <w:sz w:val="22"/>
          <w:szCs w:val="22"/>
        </w:rPr>
        <w:t>22</w:t>
      </w:r>
      <w:r w:rsidRPr="00E622E0">
        <w:rPr>
          <w:rFonts w:hint="eastAsia"/>
          <w:sz w:val="22"/>
          <w:szCs w:val="22"/>
        </w:rPr>
        <w:t>，</w:t>
      </w:r>
      <w:r w:rsidRPr="00E622E0">
        <w:rPr>
          <w:rFonts w:hint="eastAsia"/>
          <w:sz w:val="22"/>
          <w:szCs w:val="22"/>
        </w:rPr>
        <w:t>176c14-16)</w:t>
      </w:r>
      <w:r w:rsidRPr="00E622E0">
        <w:rPr>
          <w:rFonts w:hint="eastAsia"/>
          <w:sz w:val="22"/>
          <w:szCs w:val="22"/>
        </w:rPr>
        <w:t>。</w:t>
      </w:r>
    </w:p>
    <w:p w14:paraId="207C2223" w14:textId="5CD9C2D3" w:rsidR="009D0136" w:rsidRPr="00E622E0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E622E0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E622E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後秦．佛陀耶舍譯</w:t>
      </w:r>
      <w:r w:rsidRPr="00E622E0">
        <w:rPr>
          <w:rFonts w:hint="eastAsia"/>
          <w:sz w:val="22"/>
          <w:szCs w:val="22"/>
        </w:rPr>
        <w:t>《四分律比丘戒本》卷</w:t>
      </w:r>
      <w:r w:rsidRPr="00E622E0">
        <w:rPr>
          <w:rFonts w:hint="eastAsia"/>
          <w:sz w:val="22"/>
          <w:szCs w:val="22"/>
        </w:rPr>
        <w:t>1(</w:t>
      </w:r>
      <w:r w:rsidRPr="00E622E0">
        <w:rPr>
          <w:rFonts w:hint="eastAsia"/>
          <w:sz w:val="22"/>
          <w:szCs w:val="22"/>
        </w:rPr>
        <w:t>大正</w:t>
      </w:r>
      <w:r w:rsidRPr="00E622E0">
        <w:rPr>
          <w:rFonts w:hint="eastAsia"/>
          <w:sz w:val="22"/>
          <w:szCs w:val="22"/>
        </w:rPr>
        <w:t>22</w:t>
      </w:r>
      <w:r w:rsidRPr="00E622E0">
        <w:rPr>
          <w:rFonts w:hint="eastAsia"/>
          <w:sz w:val="22"/>
          <w:szCs w:val="22"/>
        </w:rPr>
        <w:t>，</w:t>
      </w:r>
      <w:r w:rsidRPr="00E622E0">
        <w:rPr>
          <w:rFonts w:hint="eastAsia"/>
          <w:sz w:val="22"/>
          <w:szCs w:val="22"/>
        </w:rPr>
        <w:t>1018b23)</w:t>
      </w:r>
      <w:r w:rsidRPr="00E622E0">
        <w:rPr>
          <w:rFonts w:hint="eastAsia"/>
          <w:sz w:val="22"/>
          <w:szCs w:val="22"/>
        </w:rPr>
        <w:t>。</w:t>
      </w:r>
    </w:p>
    <w:p w14:paraId="145FD9A0" w14:textId="31C39DD8" w:rsidR="009D0136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E622E0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 w:rsidRPr="00E622E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唐．義淨譯</w:t>
      </w:r>
      <w:r w:rsidRPr="00DB63B6">
        <w:rPr>
          <w:rFonts w:hint="eastAsia"/>
          <w:sz w:val="22"/>
          <w:szCs w:val="22"/>
        </w:rPr>
        <w:t>《根本說一切有部毘奈耶》卷</w:t>
      </w:r>
      <w:r w:rsidRPr="00DB63B6">
        <w:rPr>
          <w:rFonts w:hint="eastAsia"/>
          <w:sz w:val="22"/>
          <w:szCs w:val="22"/>
        </w:rPr>
        <w:t>27(</w:t>
      </w:r>
      <w:r w:rsidRPr="00E622E0">
        <w:rPr>
          <w:rFonts w:hint="eastAsia"/>
          <w:sz w:val="22"/>
          <w:szCs w:val="22"/>
        </w:rPr>
        <w:t>大正</w:t>
      </w:r>
      <w:r w:rsidRPr="00E622E0"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3</w:t>
      </w:r>
      <w:r w:rsidRPr="00E622E0">
        <w:rPr>
          <w:rFonts w:hint="eastAsia"/>
          <w:sz w:val="22"/>
          <w:szCs w:val="22"/>
        </w:rPr>
        <w:t>，</w:t>
      </w:r>
      <w:r w:rsidRPr="00DB63B6">
        <w:rPr>
          <w:rFonts w:hint="eastAsia"/>
          <w:sz w:val="22"/>
          <w:szCs w:val="22"/>
        </w:rPr>
        <w:t>775c11-776b</w:t>
      </w:r>
      <w:r>
        <w:rPr>
          <w:sz w:val="22"/>
          <w:szCs w:val="22"/>
        </w:rPr>
        <w:t>6</w:t>
      </w:r>
      <w:r w:rsidRPr="00DB63B6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203AD4F0" w14:textId="223A9687" w:rsidR="009D0136" w:rsidRDefault="009D0136" w:rsidP="00BC547F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）印順法師，</w:t>
      </w:r>
      <w:r w:rsidRPr="00F9098A">
        <w:rPr>
          <w:rFonts w:hint="eastAsia"/>
          <w:sz w:val="22"/>
          <w:szCs w:val="22"/>
        </w:rPr>
        <w:t>《以佛法研究佛法》，</w:t>
      </w:r>
      <w:r>
        <w:rPr>
          <w:rFonts w:hint="eastAsia"/>
          <w:sz w:val="22"/>
          <w:szCs w:val="22"/>
        </w:rPr>
        <w:t>〈大乘是佛說論〉，</w:t>
      </w:r>
      <w:r w:rsidRPr="00F9098A">
        <w:rPr>
          <w:sz w:val="22"/>
          <w:szCs w:val="22"/>
        </w:rPr>
        <w:t>p.165</w:t>
      </w:r>
      <w:r>
        <w:rPr>
          <w:rFonts w:hint="eastAsia"/>
          <w:sz w:val="22"/>
          <w:szCs w:val="22"/>
        </w:rPr>
        <w:t>：</w:t>
      </w:r>
    </w:p>
    <w:p w14:paraId="71C97B3A" w14:textId="497B99FC" w:rsidR="009D0136" w:rsidRPr="00F9098A" w:rsidRDefault="009D0136" w:rsidP="00BC547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F9098A">
        <w:rPr>
          <w:rFonts w:ascii="標楷體" w:eastAsia="標楷體" w:hAnsi="標楷體" w:hint="eastAsia"/>
          <w:sz w:val="22"/>
          <w:szCs w:val="22"/>
        </w:rPr>
        <w:t>……</w:t>
      </w:r>
      <w:r w:rsidRPr="00DB63B6">
        <w:rPr>
          <w:rFonts w:ascii="標楷體" w:eastAsia="標楷體" w:hAnsi="標楷體" w:hint="eastAsia"/>
          <w:sz w:val="22"/>
          <w:szCs w:val="22"/>
          <w:u w:val="thick"/>
        </w:rPr>
        <w:t>尼犍子外道以草木為有生命</w:t>
      </w:r>
      <w:r w:rsidRPr="00F9098A">
        <w:rPr>
          <w:rFonts w:ascii="標楷體" w:eastAsia="標楷體" w:hAnsi="標楷體" w:hint="eastAsia"/>
          <w:sz w:val="22"/>
          <w:szCs w:val="22"/>
        </w:rPr>
        <w:t>的，釋尊因此而</w:t>
      </w:r>
      <w:r w:rsidRPr="00DB63B6">
        <w:rPr>
          <w:rFonts w:ascii="標楷體" w:eastAsia="標楷體" w:hAnsi="標楷體" w:hint="eastAsia"/>
          <w:sz w:val="22"/>
          <w:szCs w:val="22"/>
          <w:u w:val="thick"/>
        </w:rPr>
        <w:t>不許壞生</w:t>
      </w:r>
      <w:r w:rsidRPr="00F9098A">
        <w:rPr>
          <w:rFonts w:ascii="標楷體" w:eastAsia="標楷體" w:hAnsi="標楷體" w:hint="eastAsia"/>
          <w:sz w:val="22"/>
          <w:szCs w:val="22"/>
        </w:rPr>
        <w:t>。印度人以樹木為鬼神的村落，因此佛制不得自行砍伐。外道雨季安居，半月半月說戒，佛應當時人的請求，也制為半月誦戒與安居的制度。當時的外道出家，托鉢乞食為生，所以佛教也有這種出家的生活方式。……</w:t>
      </w:r>
    </w:p>
  </w:footnote>
  <w:footnote w:id="24">
    <w:p w14:paraId="37E6329C" w14:textId="70F2AEED" w:rsidR="009D0136" w:rsidRPr="00BA5EED" w:rsidRDefault="009D0136">
      <w:pPr>
        <w:pStyle w:val="FootnoteText"/>
        <w:rPr>
          <w:sz w:val="22"/>
          <w:szCs w:val="22"/>
        </w:rPr>
      </w:pPr>
      <w:r w:rsidRPr="00BA5EED">
        <w:rPr>
          <w:rStyle w:val="FootnoteReference"/>
          <w:sz w:val="22"/>
          <w:szCs w:val="22"/>
        </w:rPr>
        <w:footnoteRef/>
      </w:r>
      <w:r w:rsidRPr="00BA5EED">
        <w:rPr>
          <w:sz w:val="22"/>
          <w:szCs w:val="22"/>
        </w:rPr>
        <w:t xml:space="preserve"> </w:t>
      </w:r>
      <w:r w:rsidRPr="00BA5EED">
        <w:rPr>
          <w:rFonts w:hint="eastAsia"/>
          <w:sz w:val="22"/>
          <w:szCs w:val="22"/>
        </w:rPr>
        <w:t>參見：</w:t>
      </w:r>
    </w:p>
    <w:p w14:paraId="292D9C08" w14:textId="7663EA2F" w:rsidR="009D0136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BA5EED">
        <w:rPr>
          <w:rFonts w:hint="eastAsia"/>
          <w:sz w:val="22"/>
          <w:szCs w:val="22"/>
        </w:rPr>
        <w:t>（</w:t>
      </w:r>
      <w:r w:rsidRPr="00BA5EED">
        <w:rPr>
          <w:rFonts w:hint="eastAsia"/>
          <w:sz w:val="22"/>
          <w:szCs w:val="22"/>
        </w:rPr>
        <w:t>1</w:t>
      </w:r>
      <w:r w:rsidRPr="00BA5EED">
        <w:rPr>
          <w:rFonts w:hint="eastAsia"/>
          <w:sz w:val="22"/>
          <w:szCs w:val="22"/>
        </w:rPr>
        <w:t>）後秦．鳩摩羅什譯</w:t>
      </w:r>
      <w:r w:rsidRPr="00BA5EED">
        <w:rPr>
          <w:sz w:val="22"/>
          <w:szCs w:val="22"/>
        </w:rPr>
        <w:t>《摩訶般若波羅蜜經》卷</w:t>
      </w:r>
      <w:r w:rsidRPr="00BA5EED">
        <w:rPr>
          <w:sz w:val="22"/>
          <w:szCs w:val="22"/>
        </w:rPr>
        <w:t>23</w:t>
      </w:r>
      <w:r w:rsidRPr="00AF059E">
        <w:rPr>
          <w:rFonts w:ascii="Times Ext Roman" w:eastAsiaTheme="minorEastAsia" w:hAnsi="Times Ext Roman" w:cs="Times Ext Roman"/>
          <w:sz w:val="22"/>
          <w:szCs w:val="22"/>
        </w:rPr>
        <w:t>〈一念品</w:t>
      </w:r>
      <w:r w:rsidRPr="00AF059E">
        <w:rPr>
          <w:rFonts w:ascii="Times Ext Roman" w:eastAsiaTheme="minorEastAsia" w:hAnsi="Times Ext Roman" w:cs="Times Ext Roman"/>
          <w:sz w:val="22"/>
          <w:szCs w:val="22"/>
        </w:rPr>
        <w:t xml:space="preserve"> 76</w:t>
      </w:r>
      <w:r w:rsidRPr="00AF059E">
        <w:rPr>
          <w:rFonts w:ascii="Times Ext Roman" w:eastAsiaTheme="minorEastAsia" w:hAnsi="Times Ext Roman" w:cs="Times Ext Roman"/>
          <w:sz w:val="22"/>
          <w:szCs w:val="22"/>
        </w:rPr>
        <w:t>〉</w:t>
      </w:r>
      <w:r w:rsidRPr="00AF059E">
        <w:rPr>
          <w:rFonts w:ascii="Times Ext Roman" w:eastAsiaTheme="minorEastAsia" w:hAnsi="Times Ext Roman" w:cs="Times Ext Roman"/>
          <w:sz w:val="22"/>
          <w:szCs w:val="22"/>
        </w:rPr>
        <w:t>(</w:t>
      </w:r>
      <w:r w:rsidRPr="00BA5EED">
        <w:rPr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BA5EED">
        <w:rPr>
          <w:sz w:val="22"/>
          <w:szCs w:val="22"/>
        </w:rPr>
        <w:t>8</w:t>
      </w:r>
      <w:r w:rsidRPr="00BA5EED">
        <w:rPr>
          <w:sz w:val="22"/>
          <w:szCs w:val="22"/>
        </w:rPr>
        <w:t>，</w:t>
      </w:r>
      <w:r w:rsidRPr="00AF059E">
        <w:rPr>
          <w:rFonts w:ascii="Times Ext Roman" w:eastAsiaTheme="minorEastAsia" w:hAnsi="Times Ext Roman" w:cs="Times Ext Roman"/>
          <w:sz w:val="22"/>
          <w:szCs w:val="22"/>
        </w:rPr>
        <w:t>388a11-17)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：</w:t>
      </w:r>
    </w:p>
    <w:p w14:paraId="1EF6F5B8" w14:textId="4F946FD3" w:rsidR="009D0136" w:rsidRPr="00AF059E" w:rsidRDefault="009D0136" w:rsidP="00AF059E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F059E">
        <w:rPr>
          <w:rFonts w:ascii="標楷體" w:eastAsia="標楷體" w:hAnsi="標楷體" w:hint="eastAsia"/>
          <w:sz w:val="22"/>
          <w:szCs w:val="22"/>
        </w:rPr>
        <w:t>世尊！云何諸法無相、無作、無得，菩薩摩訶薩能具足羼提波羅蜜？</w:t>
      </w:r>
    </w:p>
    <w:p w14:paraId="507043ED" w14:textId="77777777" w:rsidR="009D0136" w:rsidRDefault="009D0136" w:rsidP="00AF059E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AF059E">
        <w:rPr>
          <w:rFonts w:ascii="標楷體" w:eastAsia="標楷體" w:hAnsi="標楷體" w:hint="eastAsia"/>
          <w:sz w:val="22"/>
          <w:szCs w:val="22"/>
        </w:rPr>
        <w:t>須菩提！菩薩摩訶薩從初發意以來乃至坐道場，於其中間，若一切眾生來，以瓦石刀杖加是菩薩，菩薩是時不起瞋心乃至不生一念。</w:t>
      </w:r>
    </w:p>
    <w:p w14:paraId="5A7F9DF8" w14:textId="6CDC09C9" w:rsidR="009D0136" w:rsidRDefault="009D0136" w:rsidP="00BC547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AF059E">
        <w:rPr>
          <w:rFonts w:ascii="標楷體" w:eastAsia="標楷體" w:hAnsi="標楷體" w:hint="eastAsia"/>
          <w:sz w:val="22"/>
          <w:szCs w:val="22"/>
        </w:rPr>
        <w:t>爾時菩薩應修二種忍：一者一切眾生惡口罵詈、若加刀杖瓦石，瞋心不起；二者一切法無生無生法忍。</w:t>
      </w:r>
    </w:p>
    <w:p w14:paraId="15EF6133" w14:textId="14213F21" w:rsidR="009D0136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BA5EED">
        <w:rPr>
          <w:rFonts w:hint="eastAsia"/>
          <w:sz w:val="22"/>
          <w:szCs w:val="22"/>
        </w:rPr>
        <w:t>（</w:t>
      </w:r>
      <w:r w:rsidRPr="00BA5EED">
        <w:rPr>
          <w:rFonts w:hint="eastAsia"/>
          <w:sz w:val="22"/>
          <w:szCs w:val="22"/>
        </w:rPr>
        <w:t>2</w:t>
      </w:r>
      <w:r w:rsidRPr="00BA5EED">
        <w:rPr>
          <w:rFonts w:hint="eastAsia"/>
          <w:sz w:val="22"/>
          <w:szCs w:val="22"/>
        </w:rPr>
        <w:t>）後秦．鳩摩羅什譯</w:t>
      </w:r>
      <w:r w:rsidRPr="00BA5EED">
        <w:rPr>
          <w:sz w:val="22"/>
          <w:szCs w:val="22"/>
        </w:rPr>
        <w:t>《摩訶般若波羅蜜經》卷</w:t>
      </w:r>
      <w:r w:rsidRPr="00BA5EED">
        <w:rPr>
          <w:sz w:val="22"/>
          <w:szCs w:val="22"/>
        </w:rPr>
        <w:t>23</w:t>
      </w:r>
      <w:r w:rsidRPr="00644FF3">
        <w:rPr>
          <w:rFonts w:hint="eastAsia"/>
          <w:sz w:val="22"/>
          <w:szCs w:val="22"/>
        </w:rPr>
        <w:t>〈六喻品</w:t>
      </w:r>
      <w:r w:rsidRPr="00644FF3">
        <w:rPr>
          <w:rFonts w:hint="eastAsia"/>
          <w:sz w:val="22"/>
          <w:szCs w:val="22"/>
        </w:rPr>
        <w:t xml:space="preserve"> 77</w:t>
      </w:r>
      <w:r w:rsidRPr="00644FF3">
        <w:rPr>
          <w:rFonts w:hint="eastAsia"/>
          <w:sz w:val="22"/>
          <w:szCs w:val="22"/>
        </w:rPr>
        <w:t>〉</w:t>
      </w:r>
      <w:r w:rsidRPr="00BA5EED">
        <w:rPr>
          <w:sz w:val="22"/>
          <w:szCs w:val="22"/>
        </w:rPr>
        <w:t>(</w:t>
      </w:r>
      <w:r w:rsidRPr="00BA5EED">
        <w:rPr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BA5EED">
        <w:rPr>
          <w:sz w:val="22"/>
          <w:szCs w:val="22"/>
        </w:rPr>
        <w:t>8</w:t>
      </w:r>
      <w:r w:rsidRPr="00BA5EED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90"/>
          <w:attr w:name="UnitName" w:val="C"/>
        </w:smartTagPr>
        <w:r w:rsidRPr="00BA5EED">
          <w:rPr>
            <w:sz w:val="22"/>
            <w:szCs w:val="22"/>
          </w:rPr>
          <w:t>390c</w:t>
        </w:r>
      </w:smartTag>
      <w:r w:rsidRPr="00BA5EED">
        <w:rPr>
          <w:sz w:val="22"/>
          <w:szCs w:val="22"/>
        </w:rPr>
        <w:t>11-2</w:t>
      </w:r>
      <w:r>
        <w:rPr>
          <w:sz w:val="22"/>
          <w:szCs w:val="22"/>
        </w:rPr>
        <w:t>7</w:t>
      </w:r>
      <w:r w:rsidRPr="00BA5EED">
        <w:rPr>
          <w:rFonts w:hint="eastAsia"/>
          <w:sz w:val="22"/>
          <w:szCs w:val="22"/>
        </w:rPr>
        <w:t>)</w:t>
      </w:r>
    </w:p>
    <w:p w14:paraId="6924CEC5" w14:textId="2B1EE75F" w:rsidR="009D0136" w:rsidRPr="00BA5EED" w:rsidRDefault="009D0136" w:rsidP="00AF059E">
      <w:pPr>
        <w:pStyle w:val="FootnoteText"/>
        <w:ind w:leftChars="92" w:left="771" w:hangingChars="250" w:hanging="550"/>
        <w:rPr>
          <w:sz w:val="22"/>
          <w:szCs w:val="22"/>
        </w:rPr>
      </w:pPr>
      <w:r w:rsidRPr="00BA5EED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BA5EED">
        <w:rPr>
          <w:rFonts w:hint="eastAsia"/>
          <w:sz w:val="22"/>
          <w:szCs w:val="22"/>
        </w:rPr>
        <w:t>）唐．玄奘譯</w:t>
      </w:r>
      <w:r w:rsidRPr="00BA5EED">
        <w:rPr>
          <w:sz w:val="22"/>
          <w:szCs w:val="22"/>
        </w:rPr>
        <w:t>《大般若波羅蜜多經》卷</w:t>
      </w:r>
      <w:r w:rsidRPr="00BA5EED">
        <w:rPr>
          <w:sz w:val="22"/>
          <w:szCs w:val="22"/>
        </w:rPr>
        <w:t>376(</w:t>
      </w:r>
      <w:r w:rsidRPr="00BA5EED">
        <w:rPr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BA5EED">
        <w:rPr>
          <w:sz w:val="22"/>
          <w:szCs w:val="22"/>
        </w:rPr>
        <w:t>6</w:t>
      </w:r>
      <w:r w:rsidRPr="00BA5EED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944"/>
          <w:attr w:name="HasSpace" w:val="False"/>
          <w:attr w:name="Negative" w:val="False"/>
          <w:attr w:name="NumberType" w:val="1"/>
          <w:attr w:name="TCSC" w:val="0"/>
        </w:smartTagPr>
        <w:r w:rsidRPr="00BA5EED">
          <w:rPr>
            <w:sz w:val="22"/>
            <w:szCs w:val="22"/>
          </w:rPr>
          <w:t>944c</w:t>
        </w:r>
      </w:smartTag>
      <w:r w:rsidRPr="00BA5EED">
        <w:rPr>
          <w:sz w:val="22"/>
          <w:szCs w:val="22"/>
        </w:rPr>
        <w:t>8-26</w:t>
      </w:r>
      <w:r w:rsidRPr="00BA5EED">
        <w:rPr>
          <w:sz w:val="22"/>
          <w:szCs w:val="22"/>
        </w:rPr>
        <w:t>）</w:t>
      </w:r>
      <w:r w:rsidRPr="00BA5EED">
        <w:rPr>
          <w:rFonts w:hint="eastAsia"/>
          <w:sz w:val="22"/>
          <w:szCs w:val="22"/>
        </w:rPr>
        <w:t>，</w:t>
      </w:r>
      <w:r w:rsidRPr="00BA5EED">
        <w:rPr>
          <w:sz w:val="22"/>
          <w:szCs w:val="22"/>
        </w:rPr>
        <w:t>卷</w:t>
      </w:r>
      <w:r w:rsidRPr="00BA5EED">
        <w:rPr>
          <w:sz w:val="22"/>
          <w:szCs w:val="22"/>
        </w:rPr>
        <w:t>378(</w:t>
      </w:r>
      <w:r w:rsidRPr="00BA5EED">
        <w:rPr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BA5EED">
        <w:rPr>
          <w:sz w:val="22"/>
          <w:szCs w:val="22"/>
        </w:rPr>
        <w:t>6</w:t>
      </w:r>
      <w:r w:rsidRPr="00BA5EED">
        <w:rPr>
          <w:sz w:val="22"/>
          <w:szCs w:val="22"/>
        </w:rPr>
        <w:t>，</w:t>
      </w:r>
      <w:r w:rsidRPr="00BA5EED">
        <w:rPr>
          <w:sz w:val="22"/>
          <w:szCs w:val="22"/>
        </w:rPr>
        <w:t>953b22-c26</w:t>
      </w:r>
      <w:r w:rsidRPr="00BA5EED">
        <w:rPr>
          <w:rFonts w:hint="eastAsia"/>
          <w:sz w:val="22"/>
          <w:szCs w:val="22"/>
        </w:rPr>
        <w:t>)</w:t>
      </w:r>
      <w:r w:rsidRPr="00BA5EED">
        <w:rPr>
          <w:rFonts w:hint="eastAsia"/>
          <w:sz w:val="22"/>
          <w:szCs w:val="22"/>
        </w:rPr>
        <w:t>。</w:t>
      </w:r>
    </w:p>
    <w:p w14:paraId="635AA546" w14:textId="78C827A1" w:rsidR="009D0136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BA5EED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BA5EED">
        <w:rPr>
          <w:rFonts w:hint="eastAsia"/>
          <w:sz w:val="22"/>
          <w:szCs w:val="22"/>
        </w:rPr>
        <w:t>）龍樹造．鳩摩羅什譯</w:t>
      </w:r>
      <w:r w:rsidRPr="00644FF3">
        <w:rPr>
          <w:rFonts w:hint="eastAsia"/>
          <w:sz w:val="22"/>
          <w:szCs w:val="22"/>
        </w:rPr>
        <w:t>《大智度論》卷</w:t>
      </w:r>
      <w:r w:rsidRPr="00644FF3">
        <w:rPr>
          <w:rFonts w:hint="eastAsia"/>
          <w:sz w:val="22"/>
          <w:szCs w:val="22"/>
        </w:rPr>
        <w:t>6(</w:t>
      </w:r>
      <w:r w:rsidRPr="00BA5EED">
        <w:rPr>
          <w:sz w:val="22"/>
          <w:szCs w:val="22"/>
        </w:rPr>
        <w:t>大正</w:t>
      </w:r>
      <w:r w:rsidRPr="00BA5EED">
        <w:rPr>
          <w:sz w:val="22"/>
          <w:szCs w:val="22"/>
        </w:rPr>
        <w:t>25</w:t>
      </w:r>
      <w:r w:rsidRPr="00BA5EED">
        <w:rPr>
          <w:sz w:val="22"/>
          <w:szCs w:val="22"/>
        </w:rPr>
        <w:t>，</w:t>
      </w:r>
      <w:r w:rsidRPr="00644FF3">
        <w:rPr>
          <w:rFonts w:hint="eastAsia"/>
          <w:sz w:val="22"/>
          <w:szCs w:val="22"/>
        </w:rPr>
        <w:t>106c24-107a2)</w:t>
      </w:r>
      <w:r>
        <w:rPr>
          <w:rFonts w:hint="eastAsia"/>
          <w:sz w:val="22"/>
          <w:szCs w:val="22"/>
        </w:rPr>
        <w:t>：</w:t>
      </w:r>
    </w:p>
    <w:p w14:paraId="533C7646" w14:textId="060B7556" w:rsidR="009D0136" w:rsidRPr="00AF059E" w:rsidRDefault="009D0136" w:rsidP="00BC547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AF059E">
        <w:rPr>
          <w:rFonts w:ascii="標楷體" w:eastAsia="標楷體" w:hAnsi="標楷體" w:hint="eastAsia"/>
          <w:sz w:val="22"/>
          <w:szCs w:val="22"/>
        </w:rPr>
        <w:t>……復次，有二種忍：生忍、法忍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AF059E">
        <w:rPr>
          <w:rFonts w:ascii="標楷體" w:eastAsia="標楷體" w:hAnsi="標楷體" w:hint="eastAsia"/>
          <w:sz w:val="22"/>
          <w:szCs w:val="22"/>
          <w:u w:val="thick"/>
        </w:rPr>
        <w:t>生忍名眾生中忍</w:t>
      </w:r>
      <w:r w:rsidRPr="00AF059E">
        <w:rPr>
          <w:rFonts w:ascii="標楷體" w:eastAsia="標楷體" w:hAnsi="標楷體" w:hint="eastAsia"/>
          <w:sz w:val="22"/>
          <w:szCs w:val="22"/>
        </w:rPr>
        <w:t>，如恒河沙劫等眾生種種加惡，心不瞋恚；種種恭敬供養，心不歡喜。</w:t>
      </w:r>
    </w:p>
    <w:p w14:paraId="51924574" w14:textId="529D25C5" w:rsidR="009D0136" w:rsidRPr="00AF059E" w:rsidRDefault="009D0136" w:rsidP="00BC547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AF059E">
        <w:rPr>
          <w:rFonts w:ascii="標楷體" w:eastAsia="標楷體" w:hAnsi="標楷體" w:hint="eastAsia"/>
          <w:sz w:val="22"/>
          <w:szCs w:val="22"/>
        </w:rPr>
        <w:t>復次，觀眾生無初，若有初則無因緣；若有因緣則無初，若無初亦應無後。何以故？初後相待故。若無初後，中亦應無。如是觀時，不墮常、斷二邊，用安隱道觀眾生，不生邪見，是名</w:t>
      </w:r>
      <w:r w:rsidRPr="00AF059E">
        <w:rPr>
          <w:rFonts w:ascii="標楷體" w:eastAsia="標楷體" w:hAnsi="標楷體" w:hint="eastAsia"/>
          <w:b/>
          <w:bCs/>
          <w:sz w:val="22"/>
          <w:szCs w:val="22"/>
        </w:rPr>
        <w:t>生忍</w:t>
      </w:r>
      <w:r w:rsidRPr="00AF059E">
        <w:rPr>
          <w:rFonts w:ascii="標楷體" w:eastAsia="標楷體" w:hAnsi="標楷體" w:hint="eastAsia"/>
          <w:sz w:val="22"/>
          <w:szCs w:val="22"/>
        </w:rPr>
        <w:t>。</w:t>
      </w:r>
    </w:p>
    <w:p w14:paraId="7394E3EF" w14:textId="7798354B" w:rsidR="009D0136" w:rsidRPr="00AF059E" w:rsidRDefault="009D0136" w:rsidP="00BC547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AF059E">
        <w:rPr>
          <w:rFonts w:ascii="標楷體" w:eastAsia="標楷體" w:hAnsi="標楷體" w:hint="eastAsia"/>
          <w:sz w:val="22"/>
          <w:szCs w:val="22"/>
        </w:rPr>
        <w:t>甚深法中心無罣礙，是名</w:t>
      </w:r>
      <w:r w:rsidRPr="00AF059E">
        <w:rPr>
          <w:rFonts w:ascii="標楷體" w:eastAsia="標楷體" w:hAnsi="標楷體" w:hint="eastAsia"/>
          <w:b/>
          <w:bCs/>
          <w:sz w:val="22"/>
          <w:szCs w:val="22"/>
        </w:rPr>
        <w:t>法忍</w:t>
      </w:r>
      <w:r w:rsidRPr="00AF059E">
        <w:rPr>
          <w:rFonts w:ascii="標楷體" w:eastAsia="標楷體" w:hAnsi="標楷體" w:hint="eastAsia"/>
          <w:sz w:val="22"/>
          <w:szCs w:val="22"/>
        </w:rPr>
        <w:t>。……</w:t>
      </w:r>
    </w:p>
    <w:p w14:paraId="5E898DBF" w14:textId="64C9D247" w:rsidR="009D0136" w:rsidRPr="00AF059E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BA5EED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 w:rsidRPr="00BA5EED">
        <w:rPr>
          <w:rFonts w:hint="eastAsia"/>
          <w:sz w:val="22"/>
          <w:szCs w:val="22"/>
        </w:rPr>
        <w:t>）龍樹造．鳩摩羅什譯</w:t>
      </w:r>
      <w:r w:rsidRPr="00AF059E">
        <w:rPr>
          <w:rFonts w:hint="eastAsia"/>
          <w:sz w:val="22"/>
          <w:szCs w:val="22"/>
        </w:rPr>
        <w:t>《大智度論》卷</w:t>
      </w:r>
      <w:r w:rsidRPr="00AF059E">
        <w:rPr>
          <w:rFonts w:hint="eastAsia"/>
          <w:sz w:val="22"/>
          <w:szCs w:val="22"/>
        </w:rPr>
        <w:t>14</w:t>
      </w:r>
      <w:r w:rsidRPr="00AF059E">
        <w:rPr>
          <w:rFonts w:hint="eastAsia"/>
          <w:sz w:val="22"/>
          <w:szCs w:val="22"/>
        </w:rPr>
        <w:t>〈序品</w:t>
      </w:r>
      <w:r w:rsidRPr="00AF059E">
        <w:rPr>
          <w:rFonts w:hint="eastAsia"/>
          <w:sz w:val="22"/>
          <w:szCs w:val="22"/>
        </w:rPr>
        <w:t xml:space="preserve"> 1</w:t>
      </w:r>
      <w:r w:rsidRPr="00AF059E">
        <w:rPr>
          <w:rFonts w:hint="eastAsia"/>
          <w:sz w:val="22"/>
          <w:szCs w:val="22"/>
        </w:rPr>
        <w:t>〉</w:t>
      </w:r>
      <w:r w:rsidRPr="00BA5EED">
        <w:rPr>
          <w:sz w:val="22"/>
          <w:szCs w:val="22"/>
        </w:rPr>
        <w:t>(</w:t>
      </w:r>
      <w:r w:rsidRPr="00BA5EED">
        <w:rPr>
          <w:sz w:val="22"/>
          <w:szCs w:val="22"/>
        </w:rPr>
        <w:t>大正</w:t>
      </w:r>
      <w:r w:rsidRPr="00BA5EED">
        <w:rPr>
          <w:sz w:val="22"/>
          <w:szCs w:val="22"/>
        </w:rPr>
        <w:t>25</w:t>
      </w:r>
      <w:r w:rsidRPr="00BA5EED">
        <w:rPr>
          <w:sz w:val="22"/>
          <w:szCs w:val="22"/>
        </w:rPr>
        <w:t>，</w:t>
      </w:r>
      <w:r w:rsidRPr="00AF059E">
        <w:rPr>
          <w:rFonts w:hint="eastAsia"/>
          <w:sz w:val="22"/>
          <w:szCs w:val="22"/>
        </w:rPr>
        <w:t>164b1-10)</w:t>
      </w:r>
      <w:r>
        <w:rPr>
          <w:rFonts w:hint="eastAsia"/>
          <w:sz w:val="22"/>
          <w:szCs w:val="22"/>
        </w:rPr>
        <w:t>：</w:t>
      </w:r>
    </w:p>
    <w:p w14:paraId="5F59C8C4" w14:textId="41A40D8A" w:rsidR="009D0136" w:rsidRPr="00AF059E" w:rsidRDefault="009D0136" w:rsidP="00BC547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AF059E">
        <w:rPr>
          <w:rFonts w:ascii="標楷體" w:eastAsia="標楷體" w:hAnsi="標楷體" w:hint="eastAsia"/>
          <w:sz w:val="22"/>
          <w:szCs w:val="22"/>
        </w:rPr>
        <w:t>問曰：云何名羼提？</w:t>
      </w:r>
    </w:p>
    <w:p w14:paraId="1CECEA11" w14:textId="72D0D5A5" w:rsidR="009D0136" w:rsidRPr="00AF059E" w:rsidRDefault="009D0136" w:rsidP="00BC547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AF059E">
        <w:rPr>
          <w:rFonts w:ascii="標楷體" w:eastAsia="標楷體" w:hAnsi="標楷體" w:hint="eastAsia"/>
          <w:sz w:val="22"/>
          <w:szCs w:val="22"/>
        </w:rPr>
        <w:t>答曰：羼提，秦言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AF059E">
        <w:rPr>
          <w:rFonts w:ascii="標楷體" w:eastAsia="標楷體" w:hAnsi="標楷體" w:hint="eastAsia"/>
          <w:sz w:val="22"/>
          <w:szCs w:val="22"/>
        </w:rPr>
        <w:t>忍辱。</w:t>
      </w:r>
    </w:p>
    <w:p w14:paraId="2F56B99E" w14:textId="77777777" w:rsidR="009D0136" w:rsidRDefault="009D0136" w:rsidP="00721F20">
      <w:pPr>
        <w:pStyle w:val="FootnoteText"/>
        <w:ind w:leftChars="595" w:left="1428"/>
        <w:rPr>
          <w:rFonts w:ascii="標楷體" w:eastAsia="標楷體" w:hAnsi="標楷體"/>
          <w:sz w:val="22"/>
          <w:szCs w:val="22"/>
        </w:rPr>
      </w:pPr>
      <w:r w:rsidRPr="00AF059E">
        <w:rPr>
          <w:rFonts w:ascii="標楷體" w:eastAsia="標楷體" w:hAnsi="標楷體" w:hint="eastAsia"/>
          <w:sz w:val="22"/>
          <w:szCs w:val="22"/>
        </w:rPr>
        <w:t>忍辱有二種：</w:t>
      </w:r>
      <w:r w:rsidRPr="004602B5">
        <w:rPr>
          <w:rFonts w:ascii="標楷體" w:eastAsia="標楷體" w:hAnsi="標楷體" w:hint="eastAsia"/>
          <w:b/>
          <w:bCs/>
          <w:sz w:val="22"/>
          <w:szCs w:val="22"/>
        </w:rPr>
        <w:t>生忍</w:t>
      </w:r>
      <w:r w:rsidRPr="00AF059E">
        <w:rPr>
          <w:rFonts w:ascii="標楷體" w:eastAsia="標楷體" w:hAnsi="標楷體" w:hint="eastAsia"/>
          <w:sz w:val="22"/>
          <w:szCs w:val="22"/>
        </w:rPr>
        <w:t>、</w:t>
      </w:r>
      <w:r w:rsidRPr="004602B5">
        <w:rPr>
          <w:rFonts w:ascii="標楷體" w:eastAsia="標楷體" w:hAnsi="標楷體" w:hint="eastAsia"/>
          <w:b/>
          <w:bCs/>
          <w:sz w:val="22"/>
          <w:szCs w:val="22"/>
        </w:rPr>
        <w:t>法忍</w:t>
      </w:r>
      <w:r w:rsidRPr="00AF059E">
        <w:rPr>
          <w:rFonts w:ascii="標楷體" w:eastAsia="標楷體" w:hAnsi="標楷體" w:hint="eastAsia"/>
          <w:sz w:val="22"/>
          <w:szCs w:val="22"/>
        </w:rPr>
        <w:t>。</w:t>
      </w:r>
      <w:r w:rsidRPr="004602B5">
        <w:rPr>
          <w:rFonts w:ascii="標楷體" w:eastAsia="標楷體" w:hAnsi="標楷體" w:hint="eastAsia"/>
          <w:sz w:val="22"/>
          <w:szCs w:val="22"/>
          <w:u w:val="thick"/>
        </w:rPr>
        <w:t>菩薩行生忍</w:t>
      </w:r>
      <w:r w:rsidRPr="00AF059E">
        <w:rPr>
          <w:rFonts w:ascii="標楷體" w:eastAsia="標楷體" w:hAnsi="標楷體" w:hint="eastAsia"/>
          <w:sz w:val="22"/>
          <w:szCs w:val="22"/>
        </w:rPr>
        <w:t>，</w:t>
      </w:r>
      <w:r w:rsidRPr="004602B5">
        <w:rPr>
          <w:rFonts w:ascii="標楷體" w:eastAsia="標楷體" w:hAnsi="標楷體" w:hint="eastAsia"/>
          <w:sz w:val="22"/>
          <w:szCs w:val="22"/>
          <w:u w:val="thick"/>
        </w:rPr>
        <w:t>得無量福德</w:t>
      </w:r>
      <w:r w:rsidRPr="00AF059E">
        <w:rPr>
          <w:rFonts w:ascii="標楷體" w:eastAsia="標楷體" w:hAnsi="標楷體" w:hint="eastAsia"/>
          <w:sz w:val="22"/>
          <w:szCs w:val="22"/>
        </w:rPr>
        <w:t>；</w:t>
      </w:r>
      <w:r w:rsidRPr="004602B5">
        <w:rPr>
          <w:rFonts w:ascii="標楷體" w:eastAsia="標楷體" w:hAnsi="標楷體" w:hint="eastAsia"/>
          <w:sz w:val="22"/>
          <w:szCs w:val="22"/>
          <w:u w:val="double"/>
        </w:rPr>
        <w:t>行法忍</w:t>
      </w:r>
      <w:r w:rsidRPr="00AF059E">
        <w:rPr>
          <w:rFonts w:ascii="標楷體" w:eastAsia="標楷體" w:hAnsi="標楷體" w:hint="eastAsia"/>
          <w:sz w:val="22"/>
          <w:szCs w:val="22"/>
        </w:rPr>
        <w:t>，</w:t>
      </w:r>
      <w:r w:rsidRPr="004602B5">
        <w:rPr>
          <w:rFonts w:ascii="標楷體" w:eastAsia="標楷體" w:hAnsi="標楷體" w:hint="eastAsia"/>
          <w:sz w:val="22"/>
          <w:szCs w:val="22"/>
          <w:u w:val="double"/>
        </w:rPr>
        <w:t>得無量智慧</w:t>
      </w:r>
      <w:r w:rsidRPr="00AF059E">
        <w:rPr>
          <w:rFonts w:ascii="標楷體" w:eastAsia="標楷體" w:hAnsi="標楷體" w:hint="eastAsia"/>
          <w:sz w:val="22"/>
          <w:szCs w:val="22"/>
        </w:rPr>
        <w:t>。福德、智慧二事具足故，得如所願；譬如人有目、有足，隨意能到。</w:t>
      </w:r>
    </w:p>
    <w:p w14:paraId="2ECF589E" w14:textId="36AD3F00" w:rsidR="009D0136" w:rsidRDefault="009D0136" w:rsidP="00721F20">
      <w:pPr>
        <w:pStyle w:val="FootnoteText"/>
        <w:ind w:leftChars="595" w:left="1428"/>
        <w:rPr>
          <w:sz w:val="22"/>
          <w:szCs w:val="22"/>
        </w:rPr>
      </w:pPr>
      <w:r w:rsidRPr="00AF059E">
        <w:rPr>
          <w:rFonts w:ascii="標楷體" w:eastAsia="標楷體" w:hAnsi="標楷體" w:hint="eastAsia"/>
          <w:sz w:val="22"/>
          <w:szCs w:val="22"/>
        </w:rPr>
        <w:t>菩薩若遇惡口罵詈，若刀杖所加，思惟知罪、福業因緣諸法，內、外畢竟空，無我、無我所，以三法印印諸法故，力雖能報，不生惡心，不起惡口業；爾時，心數法生，名為</w:t>
      </w:r>
      <w:r w:rsidRPr="004602B5">
        <w:rPr>
          <w:rFonts w:ascii="標楷體" w:eastAsia="標楷體" w:hAnsi="標楷體" w:hint="eastAsia"/>
          <w:b/>
          <w:bCs/>
          <w:sz w:val="22"/>
          <w:szCs w:val="22"/>
        </w:rPr>
        <w:t>忍</w:t>
      </w:r>
      <w:r w:rsidRPr="00AF059E">
        <w:rPr>
          <w:rFonts w:ascii="標楷體" w:eastAsia="標楷體" w:hAnsi="標楷體" w:hint="eastAsia"/>
          <w:sz w:val="22"/>
          <w:szCs w:val="22"/>
        </w:rPr>
        <w:t>。得是忍法故，忍智牢固；譬如畫彩，得膠則堅著。</w:t>
      </w:r>
    </w:p>
    <w:p w14:paraId="71E7E302" w14:textId="45FA29D3" w:rsidR="009D0136" w:rsidRDefault="009D0136" w:rsidP="00644FF3">
      <w:pPr>
        <w:pStyle w:val="FootnoteText"/>
        <w:ind w:leftChars="92" w:left="771" w:hangingChars="250" w:hanging="550"/>
        <w:rPr>
          <w:sz w:val="22"/>
          <w:szCs w:val="22"/>
        </w:rPr>
      </w:pPr>
      <w:r w:rsidRPr="00BA5EED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6</w:t>
      </w:r>
      <w:r w:rsidRPr="00BA5EED">
        <w:rPr>
          <w:rFonts w:hint="eastAsia"/>
          <w:sz w:val="22"/>
          <w:szCs w:val="22"/>
        </w:rPr>
        <w:t>）龍樹造．鳩摩羅什譯</w:t>
      </w:r>
      <w:r w:rsidRPr="00BA5EED">
        <w:rPr>
          <w:sz w:val="22"/>
          <w:szCs w:val="22"/>
        </w:rPr>
        <w:t>《大智度論》卷</w:t>
      </w:r>
      <w:r>
        <w:rPr>
          <w:sz w:val="22"/>
          <w:szCs w:val="22"/>
        </w:rPr>
        <w:t>5</w:t>
      </w:r>
      <w:r w:rsidRPr="00BA5EED">
        <w:rPr>
          <w:sz w:val="22"/>
          <w:szCs w:val="22"/>
        </w:rPr>
        <w:t>(</w:t>
      </w:r>
      <w:r w:rsidRPr="00BA5EED">
        <w:rPr>
          <w:sz w:val="22"/>
          <w:szCs w:val="22"/>
        </w:rPr>
        <w:t>大正</w:t>
      </w:r>
      <w:r w:rsidRPr="00BA5EED">
        <w:rPr>
          <w:sz w:val="22"/>
          <w:szCs w:val="22"/>
        </w:rPr>
        <w:t>25</w:t>
      </w:r>
      <w:r w:rsidRPr="00BA5EED">
        <w:rPr>
          <w:sz w:val="22"/>
          <w:szCs w:val="22"/>
        </w:rPr>
        <w:t>，</w:t>
      </w:r>
      <w:r>
        <w:rPr>
          <w:sz w:val="22"/>
          <w:szCs w:val="22"/>
        </w:rPr>
        <w:t>97a25</w:t>
      </w:r>
      <w:r w:rsidRPr="00BA5EED">
        <w:rPr>
          <w:sz w:val="22"/>
          <w:szCs w:val="22"/>
        </w:rPr>
        <w:t>-</w:t>
      </w:r>
      <w:r>
        <w:rPr>
          <w:sz w:val="22"/>
          <w:szCs w:val="22"/>
        </w:rPr>
        <w:t>c4</w:t>
      </w:r>
      <w:r w:rsidRPr="00BA5EED">
        <w:rPr>
          <w:sz w:val="22"/>
          <w:szCs w:val="22"/>
        </w:rPr>
        <w:t>）</w:t>
      </w:r>
      <w:r w:rsidRPr="00BA5EED">
        <w:rPr>
          <w:rFonts w:hint="eastAsia"/>
          <w:sz w:val="22"/>
          <w:szCs w:val="22"/>
        </w:rPr>
        <w:t>，</w:t>
      </w:r>
      <w:r w:rsidRPr="00BA5EED">
        <w:rPr>
          <w:sz w:val="22"/>
          <w:szCs w:val="22"/>
        </w:rPr>
        <w:t>卷</w:t>
      </w:r>
      <w:r w:rsidRPr="00BA5EED">
        <w:rPr>
          <w:sz w:val="22"/>
          <w:szCs w:val="22"/>
        </w:rPr>
        <w:t>29(</w:t>
      </w:r>
      <w:r w:rsidRPr="00BA5EED">
        <w:rPr>
          <w:sz w:val="22"/>
          <w:szCs w:val="22"/>
        </w:rPr>
        <w:t>大正</w:t>
      </w:r>
      <w:r w:rsidRPr="00BA5EED">
        <w:rPr>
          <w:sz w:val="22"/>
          <w:szCs w:val="22"/>
        </w:rPr>
        <w:t>25</w:t>
      </w:r>
      <w:r w:rsidRPr="00BA5EED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72"/>
          <w:attr w:name="HasSpace" w:val="False"/>
          <w:attr w:name="Negative" w:val="False"/>
          <w:attr w:name="NumberType" w:val="1"/>
          <w:attr w:name="TCSC" w:val="0"/>
        </w:smartTagPr>
        <w:r w:rsidRPr="00BA5EED">
          <w:rPr>
            <w:sz w:val="22"/>
            <w:szCs w:val="22"/>
          </w:rPr>
          <w:t>272a</w:t>
        </w:r>
      </w:smartTag>
      <w:r w:rsidRPr="00BA5EED">
        <w:rPr>
          <w:sz w:val="22"/>
          <w:szCs w:val="22"/>
        </w:rPr>
        <w:t>11-16</w:t>
      </w:r>
      <w:r w:rsidRPr="00BA5EED">
        <w:rPr>
          <w:b/>
          <w:bCs/>
          <w:sz w:val="22"/>
          <w:szCs w:val="22"/>
        </w:rPr>
        <w:t>）</w:t>
      </w:r>
      <w:r w:rsidRPr="00BA5EED">
        <w:rPr>
          <w:rFonts w:hint="eastAsia"/>
          <w:sz w:val="22"/>
          <w:szCs w:val="22"/>
        </w:rPr>
        <w:t>。</w:t>
      </w:r>
    </w:p>
    <w:p w14:paraId="7A01EB85" w14:textId="6A655494" w:rsidR="009D0136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BA5EED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7</w:t>
      </w:r>
      <w:r w:rsidRPr="00BA5EED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994BC4">
        <w:rPr>
          <w:rFonts w:hint="eastAsia"/>
          <w:sz w:val="22"/>
          <w:szCs w:val="22"/>
        </w:rPr>
        <w:t>瑜伽師地論》卷</w:t>
      </w:r>
      <w:r w:rsidRPr="00994BC4">
        <w:rPr>
          <w:rFonts w:hint="eastAsia"/>
          <w:sz w:val="22"/>
          <w:szCs w:val="22"/>
        </w:rPr>
        <w:t>42</w:t>
      </w:r>
      <w:r w:rsidRPr="00BA5EED">
        <w:rPr>
          <w:sz w:val="22"/>
          <w:szCs w:val="22"/>
        </w:rPr>
        <w:t>(</w:t>
      </w:r>
      <w:r w:rsidRPr="00BA5EED">
        <w:rPr>
          <w:sz w:val="22"/>
          <w:szCs w:val="22"/>
        </w:rPr>
        <w:t>大正</w:t>
      </w:r>
      <w:r>
        <w:rPr>
          <w:sz w:val="22"/>
          <w:szCs w:val="22"/>
        </w:rPr>
        <w:t>30</w:t>
      </w:r>
      <w:r w:rsidRPr="00BA5EED">
        <w:rPr>
          <w:sz w:val="22"/>
          <w:szCs w:val="22"/>
        </w:rPr>
        <w:t>，</w:t>
      </w:r>
      <w:r w:rsidRPr="00994BC4">
        <w:rPr>
          <w:rFonts w:hint="eastAsia"/>
          <w:sz w:val="22"/>
          <w:szCs w:val="22"/>
        </w:rPr>
        <w:t>523a29-524c14)</w:t>
      </w:r>
      <w:r>
        <w:rPr>
          <w:rFonts w:hint="eastAsia"/>
          <w:sz w:val="22"/>
          <w:szCs w:val="22"/>
        </w:rPr>
        <w:t>：</w:t>
      </w:r>
    </w:p>
    <w:p w14:paraId="58EE6F0C" w14:textId="4C6AAB13" w:rsidR="009D0136" w:rsidRPr="00180405" w:rsidRDefault="009D0136" w:rsidP="00BC547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180405">
        <w:rPr>
          <w:rFonts w:ascii="標楷體" w:eastAsia="標楷體" w:hAnsi="標楷體" w:hint="eastAsia"/>
          <w:sz w:val="22"/>
          <w:szCs w:val="22"/>
        </w:rPr>
        <w:t>當知依此二種品忍，各有三種：一、</w:t>
      </w:r>
      <w:r w:rsidRPr="00180405">
        <w:rPr>
          <w:rFonts w:ascii="標楷體" w:eastAsia="標楷體" w:hAnsi="標楷體" w:hint="eastAsia"/>
          <w:b/>
          <w:bCs/>
          <w:sz w:val="22"/>
          <w:szCs w:val="22"/>
        </w:rPr>
        <w:t>耐他怨害</w:t>
      </w:r>
      <w:r w:rsidRPr="00180405">
        <w:rPr>
          <w:rFonts w:ascii="標楷體" w:eastAsia="標楷體" w:hAnsi="標楷體" w:hint="eastAsia"/>
          <w:sz w:val="22"/>
          <w:szCs w:val="22"/>
        </w:rPr>
        <w:t>忍，二、</w:t>
      </w:r>
      <w:r w:rsidRPr="00180405">
        <w:rPr>
          <w:rFonts w:ascii="標楷體" w:eastAsia="標楷體" w:hAnsi="標楷體" w:hint="eastAsia"/>
          <w:b/>
          <w:bCs/>
          <w:sz w:val="22"/>
          <w:szCs w:val="22"/>
        </w:rPr>
        <w:t>安受眾苦</w:t>
      </w:r>
      <w:r w:rsidRPr="00180405">
        <w:rPr>
          <w:rFonts w:ascii="標楷體" w:eastAsia="標楷體" w:hAnsi="標楷體" w:hint="eastAsia"/>
          <w:sz w:val="22"/>
          <w:szCs w:val="22"/>
        </w:rPr>
        <w:t>忍，三、</w:t>
      </w:r>
      <w:r w:rsidRPr="00180405">
        <w:rPr>
          <w:rFonts w:ascii="標楷體" w:eastAsia="標楷體" w:hAnsi="標楷體" w:hint="eastAsia"/>
          <w:b/>
          <w:bCs/>
          <w:sz w:val="22"/>
          <w:szCs w:val="22"/>
        </w:rPr>
        <w:t>法思勝解</w:t>
      </w:r>
      <w:r w:rsidRPr="00180405">
        <w:rPr>
          <w:rFonts w:ascii="標楷體" w:eastAsia="標楷體" w:hAnsi="標楷體" w:hint="eastAsia"/>
          <w:sz w:val="22"/>
          <w:szCs w:val="22"/>
        </w:rPr>
        <w:t>忍。……</w:t>
      </w:r>
    </w:p>
    <w:p w14:paraId="495AFDE1" w14:textId="7152D514" w:rsidR="009D0136" w:rsidRDefault="009D0136" w:rsidP="00BC547F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）印順法師，</w:t>
      </w:r>
      <w:r w:rsidRPr="00180405">
        <w:rPr>
          <w:rFonts w:hint="eastAsia"/>
          <w:sz w:val="22"/>
          <w:szCs w:val="22"/>
        </w:rPr>
        <w:t>《般若經講記》，</w:t>
      </w:r>
      <w:r w:rsidRPr="00180405">
        <w:rPr>
          <w:rFonts w:hint="eastAsia"/>
          <w:sz w:val="22"/>
          <w:szCs w:val="22"/>
        </w:rPr>
        <w:t>p.89</w:t>
      </w:r>
      <w:r>
        <w:rPr>
          <w:rFonts w:hint="eastAsia"/>
          <w:sz w:val="22"/>
          <w:szCs w:val="22"/>
        </w:rPr>
        <w:t>：</w:t>
      </w:r>
    </w:p>
    <w:p w14:paraId="245F02A1" w14:textId="16F390DE" w:rsidR="009D0136" w:rsidRPr="00180405" w:rsidRDefault="009D0136" w:rsidP="00BC547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180405">
        <w:rPr>
          <w:rFonts w:ascii="標楷體" w:eastAsia="標楷體" w:hAnsi="標楷體" w:hint="eastAsia"/>
          <w:sz w:val="22"/>
          <w:szCs w:val="22"/>
        </w:rPr>
        <w:t>……忍不但</w:t>
      </w:r>
      <w:r w:rsidRPr="00180405">
        <w:rPr>
          <w:rFonts w:ascii="標楷體" w:eastAsia="標楷體" w:hAnsi="標楷體" w:hint="eastAsia"/>
          <w:sz w:val="22"/>
          <w:szCs w:val="22"/>
          <w:u w:val="thick"/>
        </w:rPr>
        <w:t>忍辱</w:t>
      </w:r>
      <w:r w:rsidRPr="00180405">
        <w:rPr>
          <w:rFonts w:ascii="標楷體" w:eastAsia="標楷體" w:hAnsi="標楷體" w:hint="eastAsia"/>
          <w:sz w:val="22"/>
          <w:szCs w:val="22"/>
        </w:rPr>
        <w:t>，還</w:t>
      </w:r>
      <w:r w:rsidRPr="00180405">
        <w:rPr>
          <w:rFonts w:ascii="標楷體" w:eastAsia="標楷體" w:hAnsi="標楷體" w:hint="eastAsia"/>
          <w:sz w:val="22"/>
          <w:szCs w:val="22"/>
          <w:u w:val="thick"/>
        </w:rPr>
        <w:t>忍苦耐勞</w:t>
      </w:r>
      <w:r w:rsidRPr="00180405">
        <w:rPr>
          <w:rFonts w:ascii="標楷體" w:eastAsia="標楷體" w:hAnsi="標楷體" w:hint="eastAsia"/>
          <w:sz w:val="22"/>
          <w:szCs w:val="22"/>
        </w:rPr>
        <w:t>，</w:t>
      </w:r>
      <w:r w:rsidRPr="00180405">
        <w:rPr>
          <w:rFonts w:ascii="標楷體" w:eastAsia="標楷體" w:hAnsi="標楷體" w:hint="eastAsia"/>
          <w:sz w:val="22"/>
          <w:szCs w:val="22"/>
          <w:u w:val="thick"/>
        </w:rPr>
        <w:t>忍可</w:t>
      </w:r>
      <w:r w:rsidRPr="00180405">
        <w:rPr>
          <w:rFonts w:ascii="標楷體" w:eastAsia="標楷體" w:hAnsi="標楷體" w:hint="eastAsia"/>
          <w:sz w:val="22"/>
          <w:szCs w:val="22"/>
        </w:rPr>
        <w:t>（即認透確定）</w:t>
      </w:r>
      <w:r w:rsidRPr="00180405">
        <w:rPr>
          <w:rFonts w:ascii="標楷體" w:eastAsia="標楷體" w:hAnsi="標楷體" w:hint="eastAsia"/>
          <w:sz w:val="22"/>
          <w:szCs w:val="22"/>
          <w:u w:val="thick"/>
        </w:rPr>
        <w:t>事理</w:t>
      </w:r>
      <w:r w:rsidRPr="00180405">
        <w:rPr>
          <w:rFonts w:ascii="標楷體" w:eastAsia="標楷體" w:hAnsi="標楷體" w:hint="eastAsia"/>
          <w:sz w:val="22"/>
          <w:szCs w:val="22"/>
        </w:rPr>
        <w:t>。所以論說忍有三：忍受人事間的苦迫，叫</w:t>
      </w:r>
      <w:r w:rsidRPr="00180405">
        <w:rPr>
          <w:rFonts w:ascii="標楷體" w:eastAsia="標楷體" w:hAnsi="標楷體" w:hint="eastAsia"/>
          <w:sz w:val="22"/>
          <w:szCs w:val="22"/>
          <w:u w:val="thick"/>
        </w:rPr>
        <w:t>生忍</w:t>
      </w:r>
      <w:r w:rsidRPr="00180405">
        <w:rPr>
          <w:rFonts w:ascii="標楷體" w:eastAsia="標楷體" w:hAnsi="標楷體" w:hint="eastAsia"/>
          <w:sz w:val="22"/>
          <w:szCs w:val="22"/>
        </w:rPr>
        <w:t>；忍受身心的勞苦病苦，以及風雨寒熱等苦，叫</w:t>
      </w:r>
      <w:r w:rsidRPr="00180405">
        <w:rPr>
          <w:rFonts w:ascii="標楷體" w:eastAsia="標楷體" w:hAnsi="標楷體" w:hint="eastAsia"/>
          <w:sz w:val="22"/>
          <w:szCs w:val="22"/>
          <w:u w:val="thick"/>
        </w:rPr>
        <w:t>法忍</w:t>
      </w:r>
      <w:r w:rsidRPr="00180405">
        <w:rPr>
          <w:rFonts w:ascii="標楷體" w:eastAsia="標楷體" w:hAnsi="標楷體" w:hint="eastAsia"/>
          <w:sz w:val="22"/>
          <w:szCs w:val="22"/>
        </w:rPr>
        <w:t>；忍可諸法無生性，叫</w:t>
      </w:r>
      <w:r w:rsidRPr="00180405">
        <w:rPr>
          <w:rFonts w:ascii="標楷體" w:eastAsia="標楷體" w:hAnsi="標楷體" w:hint="eastAsia"/>
          <w:sz w:val="22"/>
          <w:szCs w:val="22"/>
          <w:u w:val="thick"/>
        </w:rPr>
        <w:t>無生忍</w:t>
      </w:r>
      <w:r w:rsidRPr="00180405">
        <w:rPr>
          <w:rFonts w:ascii="標楷體" w:eastAsia="標楷體" w:hAnsi="標楷體" w:hint="eastAsia"/>
          <w:sz w:val="22"/>
          <w:szCs w:val="22"/>
        </w:rPr>
        <w:t>，無生忍即</w:t>
      </w:r>
      <w:r w:rsidRPr="00180405">
        <w:rPr>
          <w:rFonts w:ascii="標楷體" w:eastAsia="標楷體" w:hAnsi="標楷體" w:hint="eastAsia"/>
          <w:b/>
          <w:bCs/>
          <w:sz w:val="22"/>
          <w:szCs w:val="22"/>
        </w:rPr>
        <w:t>般若慧</w:t>
      </w:r>
      <w:r w:rsidRPr="00180405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25">
    <w:p w14:paraId="5130DB32" w14:textId="2751CE1B" w:rsidR="009D0136" w:rsidRPr="007C5FEA" w:rsidRDefault="009D0136">
      <w:pPr>
        <w:pStyle w:val="FootnoteText"/>
        <w:rPr>
          <w:sz w:val="22"/>
          <w:szCs w:val="22"/>
        </w:rPr>
      </w:pPr>
      <w:r w:rsidRPr="007C5FEA">
        <w:rPr>
          <w:rStyle w:val="FootnoteReference"/>
          <w:sz w:val="22"/>
          <w:szCs w:val="22"/>
        </w:rPr>
        <w:footnoteRef/>
      </w:r>
      <w:r w:rsidRPr="007C5FEA">
        <w:rPr>
          <w:sz w:val="22"/>
          <w:szCs w:val="22"/>
        </w:rPr>
        <w:t xml:space="preserve"> </w:t>
      </w:r>
      <w:r w:rsidRPr="007C5FEA">
        <w:rPr>
          <w:rFonts w:hint="eastAsia"/>
          <w:sz w:val="22"/>
          <w:szCs w:val="22"/>
        </w:rPr>
        <w:t>參見：</w:t>
      </w:r>
    </w:p>
    <w:p w14:paraId="085CAD6A" w14:textId="4DADCB33" w:rsidR="009D0136" w:rsidRPr="007C5FEA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7C5FEA">
        <w:rPr>
          <w:rFonts w:hint="eastAsia"/>
          <w:sz w:val="22"/>
          <w:szCs w:val="22"/>
        </w:rPr>
        <w:t>（</w:t>
      </w:r>
      <w:r w:rsidRPr="007C5FEA">
        <w:rPr>
          <w:rFonts w:hint="eastAsia"/>
          <w:sz w:val="22"/>
          <w:szCs w:val="22"/>
        </w:rPr>
        <w:t>1</w:t>
      </w:r>
      <w:r w:rsidRPr="007C5FE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後秦．佛陀耶舍共竺佛念譯</w:t>
      </w:r>
      <w:r w:rsidRPr="007C5FEA">
        <w:rPr>
          <w:rFonts w:hint="eastAsia"/>
          <w:sz w:val="22"/>
          <w:szCs w:val="22"/>
        </w:rPr>
        <w:t>《長阿含經》卷</w:t>
      </w:r>
      <w:r w:rsidRPr="007C5FEA">
        <w:rPr>
          <w:rFonts w:hint="eastAsia"/>
          <w:sz w:val="22"/>
          <w:szCs w:val="22"/>
        </w:rPr>
        <w:t>9(</w:t>
      </w:r>
      <w:r>
        <w:rPr>
          <w:rFonts w:hint="eastAsia"/>
          <w:sz w:val="22"/>
          <w:szCs w:val="22"/>
        </w:rPr>
        <w:t>大正</w:t>
      </w:r>
      <w:r w:rsidRPr="007C5FEA">
        <w:rPr>
          <w:rFonts w:hint="eastAsia"/>
          <w:sz w:val="22"/>
          <w:szCs w:val="22"/>
        </w:rPr>
        <w:t>01</w:t>
      </w:r>
      <w:r>
        <w:rPr>
          <w:rFonts w:hint="eastAsia"/>
          <w:sz w:val="22"/>
          <w:szCs w:val="22"/>
        </w:rPr>
        <w:t>，</w:t>
      </w:r>
      <w:r w:rsidRPr="007C5FEA">
        <w:rPr>
          <w:rFonts w:hint="eastAsia"/>
          <w:sz w:val="22"/>
          <w:szCs w:val="22"/>
        </w:rPr>
        <w:t>55a7-9)</w:t>
      </w:r>
      <w:r>
        <w:rPr>
          <w:rFonts w:hint="eastAsia"/>
          <w:sz w:val="22"/>
          <w:szCs w:val="22"/>
        </w:rPr>
        <w:t>：</w:t>
      </w:r>
    </w:p>
    <w:p w14:paraId="7723CA37" w14:textId="583DFD56" w:rsidR="009D0136" w:rsidRPr="007C5FEA" w:rsidRDefault="009D0136" w:rsidP="00BC547F">
      <w:pPr>
        <w:pStyle w:val="FootnoteText"/>
        <w:ind w:leftChars="320" w:left="768"/>
        <w:rPr>
          <w:sz w:val="22"/>
          <w:szCs w:val="22"/>
        </w:rPr>
      </w:pPr>
      <w:r w:rsidRPr="007C5FEA">
        <w:rPr>
          <w:rFonts w:ascii="標楷體" w:eastAsia="標楷體" w:hAnsi="標楷體" w:hint="eastAsia"/>
          <w:sz w:val="22"/>
          <w:szCs w:val="22"/>
        </w:rPr>
        <w:t>云何八修法？謂賢聖八道：正見、正志、正語、正業、正命、正方便、正念、正定。云何八覺法？謂</w:t>
      </w:r>
      <w:r w:rsidRPr="0043066E">
        <w:rPr>
          <w:rFonts w:ascii="標楷體" w:eastAsia="標楷體" w:hAnsi="標楷體" w:hint="eastAsia"/>
          <w:sz w:val="22"/>
          <w:szCs w:val="22"/>
          <w:u w:val="thick"/>
        </w:rPr>
        <w:t>世八法</w:t>
      </w:r>
      <w:r w:rsidRPr="007C5FEA">
        <w:rPr>
          <w:rFonts w:ascii="標楷體" w:eastAsia="標楷體" w:hAnsi="標楷體" w:hint="eastAsia"/>
          <w:sz w:val="22"/>
          <w:szCs w:val="22"/>
        </w:rPr>
        <w:t>：利、衰、毀、譽、稱、譏、苦、樂。</w:t>
      </w:r>
    </w:p>
    <w:p w14:paraId="42ABC5E4" w14:textId="3AEE14C5" w:rsidR="009D0136" w:rsidRPr="007C5FEA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7C5FEA">
        <w:rPr>
          <w:rFonts w:hint="eastAsia"/>
          <w:sz w:val="22"/>
          <w:szCs w:val="22"/>
        </w:rPr>
        <w:t>（</w:t>
      </w:r>
      <w:r w:rsidRPr="007C5FEA">
        <w:rPr>
          <w:rFonts w:hint="eastAsia"/>
          <w:sz w:val="22"/>
          <w:szCs w:val="22"/>
        </w:rPr>
        <w:t>2</w:t>
      </w:r>
      <w:r w:rsidRPr="007C5FEA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東晉．瞿曇僧伽提婆譯</w:t>
      </w:r>
      <w:r w:rsidRPr="007C5FEA">
        <w:rPr>
          <w:rFonts w:hint="eastAsia"/>
          <w:sz w:val="22"/>
          <w:szCs w:val="22"/>
        </w:rPr>
        <w:t>《增壹阿含經》卷</w:t>
      </w:r>
      <w:r w:rsidRPr="007C5FEA">
        <w:rPr>
          <w:rFonts w:hint="eastAsia"/>
          <w:sz w:val="22"/>
          <w:szCs w:val="22"/>
        </w:rPr>
        <w:t>42</w:t>
      </w:r>
      <w:r w:rsidRPr="007C5FEA">
        <w:rPr>
          <w:rFonts w:hint="eastAsia"/>
          <w:sz w:val="22"/>
          <w:szCs w:val="22"/>
        </w:rPr>
        <w:t>〈結禁品</w:t>
      </w:r>
      <w:r w:rsidRPr="007C5FEA">
        <w:rPr>
          <w:rFonts w:hint="eastAsia"/>
          <w:sz w:val="22"/>
          <w:szCs w:val="22"/>
        </w:rPr>
        <w:t xml:space="preserve"> 46</w:t>
      </w:r>
      <w:r w:rsidRPr="007C5FEA">
        <w:rPr>
          <w:rFonts w:hint="eastAsia"/>
          <w:sz w:val="22"/>
          <w:szCs w:val="22"/>
        </w:rPr>
        <w:t>〉</w:t>
      </w:r>
      <w:r w:rsidRPr="007C5FEA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C5FEA"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，</w:t>
      </w:r>
      <w:r w:rsidRPr="007C5FEA">
        <w:rPr>
          <w:rFonts w:hint="eastAsia"/>
          <w:sz w:val="22"/>
          <w:szCs w:val="22"/>
        </w:rPr>
        <w:t>779c9-11)</w:t>
      </w:r>
      <w:r>
        <w:rPr>
          <w:rFonts w:hint="eastAsia"/>
          <w:sz w:val="22"/>
          <w:szCs w:val="22"/>
        </w:rPr>
        <w:t>：</w:t>
      </w:r>
    </w:p>
    <w:p w14:paraId="7989F751" w14:textId="6E2FAED5" w:rsidR="009D0136" w:rsidRPr="007C5FEA" w:rsidRDefault="009D0136" w:rsidP="00BC547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7C5FEA">
        <w:rPr>
          <w:rFonts w:ascii="標楷體" w:eastAsia="標楷體" w:hAnsi="標楷體" w:hint="eastAsia"/>
          <w:sz w:val="22"/>
          <w:szCs w:val="22"/>
        </w:rPr>
        <w:t>……所謂</w:t>
      </w:r>
      <w:r w:rsidRPr="0043066E">
        <w:rPr>
          <w:rFonts w:ascii="標楷體" w:eastAsia="標楷體" w:hAnsi="標楷體" w:hint="eastAsia"/>
          <w:sz w:val="22"/>
          <w:szCs w:val="22"/>
          <w:u w:val="thick"/>
        </w:rPr>
        <w:t>世間八法</w:t>
      </w:r>
      <w:r w:rsidRPr="007C5FEA">
        <w:rPr>
          <w:rFonts w:ascii="標楷體" w:eastAsia="標楷體" w:hAnsi="標楷體" w:hint="eastAsia"/>
          <w:sz w:val="22"/>
          <w:szCs w:val="22"/>
        </w:rPr>
        <w:t>是隨世迴轉。云何為八？利、衰、毀、譽、稱、譏、苦、樂，是謂世間八法隨世迴轉。……</w:t>
      </w:r>
    </w:p>
    <w:p w14:paraId="3EF3118A" w14:textId="669EBEB4" w:rsidR="009D0136" w:rsidRDefault="009D0136" w:rsidP="00BC547F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）曹魏．康僧鎧譯</w:t>
      </w:r>
      <w:r w:rsidRPr="00723A31">
        <w:rPr>
          <w:rFonts w:hint="eastAsia"/>
          <w:sz w:val="22"/>
          <w:szCs w:val="22"/>
        </w:rPr>
        <w:t>《大寶積經》卷</w:t>
      </w:r>
      <w:r w:rsidRPr="00723A31">
        <w:rPr>
          <w:rFonts w:hint="eastAsia"/>
          <w:sz w:val="22"/>
          <w:szCs w:val="22"/>
        </w:rPr>
        <w:t>82</w:t>
      </w:r>
      <w:r w:rsidRPr="00723A31">
        <w:rPr>
          <w:rFonts w:hint="eastAsia"/>
          <w:sz w:val="22"/>
          <w:szCs w:val="22"/>
        </w:rPr>
        <w:t>〈郁伽長者會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19</w:t>
      </w:r>
      <w:r w:rsidRPr="00723A31">
        <w:rPr>
          <w:rFonts w:hint="eastAsia"/>
          <w:sz w:val="22"/>
          <w:szCs w:val="22"/>
        </w:rPr>
        <w:t>〉</w:t>
      </w:r>
      <w:r w:rsidRPr="00723A31">
        <w:rPr>
          <w:rFonts w:hint="eastAsia"/>
          <w:sz w:val="22"/>
          <w:szCs w:val="22"/>
        </w:rPr>
        <w:t>(</w:t>
      </w:r>
      <w:r w:rsidRPr="00723A31">
        <w:rPr>
          <w:rFonts w:hint="eastAsia"/>
          <w:sz w:val="22"/>
          <w:szCs w:val="22"/>
        </w:rPr>
        <w:t>大正</w:t>
      </w:r>
      <w:r w:rsidRPr="00723A31">
        <w:rPr>
          <w:rFonts w:hint="eastAsia"/>
          <w:sz w:val="22"/>
          <w:szCs w:val="22"/>
        </w:rPr>
        <w:t>11</w:t>
      </w:r>
      <w:r w:rsidRPr="00723A31">
        <w:rPr>
          <w:rFonts w:hint="eastAsia"/>
          <w:sz w:val="22"/>
          <w:szCs w:val="22"/>
        </w:rPr>
        <w:t>，</w:t>
      </w:r>
      <w:r w:rsidRPr="00723A31">
        <w:rPr>
          <w:rFonts w:hint="eastAsia"/>
          <w:sz w:val="22"/>
          <w:szCs w:val="22"/>
        </w:rPr>
        <w:t>473b8-9)</w:t>
      </w:r>
      <w:r w:rsidRPr="00723A31">
        <w:rPr>
          <w:rFonts w:ascii="標楷體" w:eastAsia="標楷體" w:hAnsi="標楷體" w:hint="eastAsia"/>
          <w:sz w:val="22"/>
          <w:szCs w:val="22"/>
        </w:rPr>
        <w:t>。</w:t>
      </w:r>
    </w:p>
    <w:p w14:paraId="73F111DD" w14:textId="3E5CF02A" w:rsidR="009D0136" w:rsidRDefault="009D0136" w:rsidP="00BC547F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）龍樹造．鳩摩羅什譯</w:t>
      </w:r>
      <w:r w:rsidRPr="00D76792">
        <w:rPr>
          <w:rFonts w:hint="eastAsia"/>
          <w:sz w:val="22"/>
          <w:szCs w:val="22"/>
        </w:rPr>
        <w:t>《十住毘婆沙論》卷</w:t>
      </w:r>
      <w:r w:rsidRPr="00D76792">
        <w:rPr>
          <w:rFonts w:hint="eastAsia"/>
          <w:sz w:val="22"/>
          <w:szCs w:val="22"/>
        </w:rPr>
        <w:t>7</w:t>
      </w:r>
      <w:r w:rsidRPr="00D76792">
        <w:rPr>
          <w:rFonts w:hint="eastAsia"/>
          <w:sz w:val="22"/>
          <w:szCs w:val="22"/>
        </w:rPr>
        <w:t>〈五戒品</w:t>
      </w:r>
      <w:r w:rsidRPr="00D76792">
        <w:rPr>
          <w:rFonts w:hint="eastAsia"/>
          <w:sz w:val="22"/>
          <w:szCs w:val="22"/>
        </w:rPr>
        <w:t xml:space="preserve"> 15</w:t>
      </w:r>
      <w:r w:rsidRPr="00D76792">
        <w:rPr>
          <w:rFonts w:hint="eastAsia"/>
          <w:sz w:val="22"/>
          <w:szCs w:val="22"/>
        </w:rPr>
        <w:t>〉</w:t>
      </w:r>
      <w:r w:rsidRPr="00D76792">
        <w:rPr>
          <w:rFonts w:hint="eastAsia"/>
          <w:sz w:val="22"/>
          <w:szCs w:val="22"/>
        </w:rPr>
        <w:t>(</w:t>
      </w:r>
      <w:r w:rsidRPr="00723A31"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26</w:t>
      </w:r>
      <w:r w:rsidRPr="00723A31">
        <w:rPr>
          <w:rFonts w:hint="eastAsia"/>
          <w:sz w:val="22"/>
          <w:szCs w:val="22"/>
        </w:rPr>
        <w:t>，</w:t>
      </w:r>
      <w:r w:rsidRPr="00D76792">
        <w:rPr>
          <w:rFonts w:hint="eastAsia"/>
          <w:sz w:val="22"/>
          <w:szCs w:val="22"/>
        </w:rPr>
        <w:t>56a14-15)</w:t>
      </w:r>
      <w:r w:rsidRPr="00D76792">
        <w:rPr>
          <w:rFonts w:hint="eastAsia"/>
          <w:sz w:val="22"/>
          <w:szCs w:val="22"/>
        </w:rPr>
        <w:t>。</w:t>
      </w:r>
    </w:p>
    <w:p w14:paraId="301709CF" w14:textId="7C3915AB" w:rsidR="009D0136" w:rsidRDefault="009D0136" w:rsidP="00BC547F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）印順法師，</w:t>
      </w:r>
      <w:r w:rsidRPr="00723A31">
        <w:rPr>
          <w:rFonts w:hint="eastAsia"/>
          <w:sz w:val="22"/>
          <w:szCs w:val="22"/>
        </w:rPr>
        <w:t>《學佛三要》</w:t>
      </w:r>
      <w:r>
        <w:rPr>
          <w:rFonts w:hint="eastAsia"/>
          <w:sz w:val="22"/>
          <w:szCs w:val="22"/>
        </w:rPr>
        <w:t>，〈解脫者之境界〉</w:t>
      </w:r>
      <w:r w:rsidRPr="00723A31">
        <w:rPr>
          <w:rFonts w:hint="eastAsia"/>
          <w:sz w:val="22"/>
          <w:szCs w:val="22"/>
        </w:rPr>
        <w:t>，</w:t>
      </w:r>
      <w:r w:rsidRPr="00723A31">
        <w:rPr>
          <w:rFonts w:hint="eastAsia"/>
          <w:sz w:val="22"/>
          <w:szCs w:val="22"/>
        </w:rPr>
        <w:t>p.210</w:t>
      </w:r>
      <w:r w:rsidRPr="00723A31">
        <w:rPr>
          <w:rFonts w:hint="eastAsia"/>
          <w:sz w:val="22"/>
          <w:szCs w:val="22"/>
        </w:rPr>
        <w:t>：</w:t>
      </w:r>
    </w:p>
    <w:p w14:paraId="03B0B150" w14:textId="5ED27BA7" w:rsidR="009D0136" w:rsidRPr="007C5FEA" w:rsidRDefault="009D0136" w:rsidP="00BC547F">
      <w:pPr>
        <w:pStyle w:val="FootnoteText"/>
        <w:ind w:leftChars="320" w:left="768"/>
        <w:rPr>
          <w:sz w:val="22"/>
          <w:szCs w:val="22"/>
        </w:rPr>
      </w:pPr>
      <w:r w:rsidRPr="00723A31">
        <w:rPr>
          <w:rFonts w:ascii="標楷體" w:eastAsia="標楷體" w:hAnsi="標楷體" w:hint="eastAsia"/>
          <w:sz w:val="22"/>
          <w:szCs w:val="22"/>
        </w:rPr>
        <w:t>平常說</w:t>
      </w:r>
      <w:r w:rsidRPr="00723A31">
        <w:rPr>
          <w:rFonts w:hint="eastAsia"/>
          <w:sz w:val="22"/>
          <w:szCs w:val="22"/>
        </w:rPr>
        <w:t>「</w:t>
      </w:r>
      <w:r w:rsidRPr="0043066E">
        <w:rPr>
          <w:rFonts w:ascii="標楷體" w:eastAsia="標楷體" w:hAnsi="標楷體" w:hint="eastAsia"/>
          <w:sz w:val="22"/>
          <w:szCs w:val="22"/>
          <w:u w:val="thick"/>
        </w:rPr>
        <w:t>八風不動</w:t>
      </w:r>
      <w:r w:rsidRPr="00723A31">
        <w:rPr>
          <w:rFonts w:hint="eastAsia"/>
          <w:sz w:val="22"/>
          <w:szCs w:val="22"/>
        </w:rPr>
        <w:t>」</w:t>
      </w:r>
      <w:r w:rsidRPr="00723A31">
        <w:rPr>
          <w:rFonts w:ascii="標楷體" w:eastAsia="標楷體" w:hAnsi="標楷體" w:hint="eastAsia"/>
          <w:sz w:val="22"/>
          <w:szCs w:val="22"/>
        </w:rPr>
        <w:t>：利、衰、苦、樂、稱、毀、譏、譽，對於解脫的聖者，是不會因此而動心的。就是到了生死關頭，都能保持寧靜而安祥自在的心境，不為死苦所煩擾。</w:t>
      </w:r>
    </w:p>
  </w:footnote>
  <w:footnote w:id="26">
    <w:p w14:paraId="1D0D1BD7" w14:textId="5D41E3BD" w:rsidR="009D0136" w:rsidRPr="007D3C1C" w:rsidRDefault="009D0136">
      <w:pPr>
        <w:pStyle w:val="FootnoteText"/>
        <w:rPr>
          <w:sz w:val="22"/>
          <w:szCs w:val="22"/>
        </w:rPr>
      </w:pPr>
      <w:r w:rsidRPr="007D3C1C">
        <w:rPr>
          <w:rStyle w:val="FootnoteReference"/>
          <w:sz w:val="22"/>
          <w:szCs w:val="22"/>
        </w:rPr>
        <w:footnoteRef/>
      </w:r>
      <w:r w:rsidRPr="007D3C1C">
        <w:rPr>
          <w:sz w:val="22"/>
          <w:szCs w:val="22"/>
        </w:rPr>
        <w:t xml:space="preserve"> </w:t>
      </w:r>
      <w:r w:rsidRPr="007D3C1C">
        <w:rPr>
          <w:rFonts w:hint="eastAsia"/>
          <w:sz w:val="22"/>
          <w:szCs w:val="22"/>
        </w:rPr>
        <w:t>參見：</w:t>
      </w:r>
    </w:p>
    <w:p w14:paraId="43CAB675" w14:textId="0E3ABCFE" w:rsidR="009D0136" w:rsidRPr="007D3C1C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7D3C1C">
        <w:rPr>
          <w:rFonts w:hint="eastAsia"/>
          <w:sz w:val="22"/>
          <w:szCs w:val="22"/>
        </w:rPr>
        <w:t>（</w:t>
      </w:r>
      <w:r w:rsidRPr="007D3C1C">
        <w:rPr>
          <w:rFonts w:hint="eastAsia"/>
          <w:sz w:val="22"/>
          <w:szCs w:val="22"/>
        </w:rPr>
        <w:t>1</w:t>
      </w:r>
      <w:r w:rsidRPr="007D3C1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400E12">
        <w:rPr>
          <w:sz w:val="22"/>
          <w:szCs w:val="22"/>
        </w:rPr>
        <w:t>《雜阿含</w:t>
      </w:r>
      <w:r w:rsidRPr="00400E12">
        <w:rPr>
          <w:rFonts w:hint="eastAsia"/>
          <w:sz w:val="22"/>
          <w:szCs w:val="22"/>
        </w:rPr>
        <w:t>．</w:t>
      </w:r>
      <w:r w:rsidRPr="00400E12">
        <w:rPr>
          <w:sz w:val="22"/>
          <w:szCs w:val="22"/>
        </w:rPr>
        <w:t>877</w:t>
      </w:r>
      <w:r w:rsidRPr="00400E12">
        <w:rPr>
          <w:sz w:val="22"/>
          <w:szCs w:val="22"/>
        </w:rPr>
        <w:t>經》卷</w:t>
      </w:r>
      <w:r w:rsidRPr="00400E12">
        <w:rPr>
          <w:sz w:val="22"/>
          <w:szCs w:val="22"/>
        </w:rPr>
        <w:t>31</w:t>
      </w:r>
      <w:r w:rsidRPr="00400E12">
        <w:rPr>
          <w:rFonts w:hint="eastAsia"/>
          <w:sz w:val="22"/>
          <w:szCs w:val="22"/>
        </w:rPr>
        <w:t>(</w:t>
      </w:r>
      <w:r w:rsidRPr="00400E12">
        <w:rPr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 w:rsidRPr="00400E12">
        <w:rPr>
          <w:sz w:val="22"/>
          <w:szCs w:val="22"/>
        </w:rPr>
        <w:t>2</w:t>
      </w:r>
      <w:r w:rsidRPr="00400E12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221"/>
          <w:attr w:name="HasSpace" w:val="False"/>
          <w:attr w:name="Negative" w:val="False"/>
          <w:attr w:name="NumberType" w:val="1"/>
          <w:attr w:name="TCSC" w:val="0"/>
        </w:smartTagPr>
        <w:r w:rsidRPr="00400E12">
          <w:rPr>
            <w:sz w:val="22"/>
            <w:szCs w:val="22"/>
          </w:rPr>
          <w:t>221a</w:t>
        </w:r>
      </w:smartTag>
      <w:r w:rsidRPr="00400E12">
        <w:rPr>
          <w:sz w:val="22"/>
          <w:szCs w:val="22"/>
        </w:rPr>
        <w:t>21-b1</w:t>
      </w:r>
      <w:r w:rsidRPr="00400E12">
        <w:rPr>
          <w:rFonts w:hint="eastAsia"/>
          <w:sz w:val="22"/>
          <w:szCs w:val="22"/>
        </w:rPr>
        <w:t>)</w:t>
      </w:r>
      <w:r w:rsidRPr="00400E12">
        <w:rPr>
          <w:sz w:val="22"/>
          <w:szCs w:val="22"/>
        </w:rPr>
        <w:t>：</w:t>
      </w:r>
    </w:p>
    <w:p w14:paraId="3225821C" w14:textId="77777777" w:rsidR="009D0136" w:rsidRDefault="009D0136" w:rsidP="00BC547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400E12">
        <w:rPr>
          <w:rFonts w:ascii="標楷體" w:eastAsia="標楷體" w:hAnsi="標楷體" w:hint="eastAsia"/>
          <w:sz w:val="22"/>
          <w:szCs w:val="22"/>
        </w:rPr>
        <w:t>世尊諸比丘：有</w:t>
      </w:r>
      <w:r w:rsidRPr="00777C21">
        <w:rPr>
          <w:rFonts w:ascii="標楷體" w:eastAsia="標楷體" w:hAnsi="標楷體" w:hint="eastAsia"/>
          <w:sz w:val="22"/>
          <w:szCs w:val="22"/>
        </w:rPr>
        <w:t>四正斷。何等為四？一者斷斷，二者律儀斷，三者隨護斷，四者修斷。云何為斷斷？謂比丘亦已起惡不善法，斷生欲方便精勤心攝受，是為</w:t>
      </w:r>
      <w:r w:rsidRPr="007D3C1C">
        <w:rPr>
          <w:rFonts w:ascii="標楷體" w:eastAsia="標楷體" w:hAnsi="標楷體" w:hint="eastAsia"/>
          <w:sz w:val="22"/>
          <w:szCs w:val="22"/>
          <w:u w:val="thick"/>
        </w:rPr>
        <w:t>斷斷</w:t>
      </w:r>
      <w:r w:rsidRPr="00777C21">
        <w:rPr>
          <w:rFonts w:ascii="標楷體" w:eastAsia="標楷體" w:hAnsi="標楷體" w:hint="eastAsia"/>
          <w:sz w:val="22"/>
          <w:szCs w:val="22"/>
        </w:rPr>
        <w:t>。</w:t>
      </w:r>
    </w:p>
    <w:p w14:paraId="03E45041" w14:textId="77777777" w:rsidR="009D0136" w:rsidRDefault="009D0136" w:rsidP="00BC547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777C21">
        <w:rPr>
          <w:rFonts w:ascii="標楷體" w:eastAsia="標楷體" w:hAnsi="標楷體" w:hint="eastAsia"/>
          <w:sz w:val="22"/>
          <w:szCs w:val="22"/>
        </w:rPr>
        <w:t>云何律儀斷？未起惡不善法，不起生欲方便精勤攝受，是名</w:t>
      </w:r>
      <w:r w:rsidRPr="007D3C1C">
        <w:rPr>
          <w:rFonts w:ascii="標楷體" w:eastAsia="標楷體" w:hAnsi="標楷體" w:hint="eastAsia"/>
          <w:sz w:val="22"/>
          <w:szCs w:val="22"/>
          <w:u w:val="thick"/>
        </w:rPr>
        <w:t>律儀斷</w:t>
      </w:r>
      <w:r w:rsidRPr="00777C21">
        <w:rPr>
          <w:rFonts w:ascii="標楷體" w:eastAsia="標楷體" w:hAnsi="標楷體" w:hint="eastAsia"/>
          <w:sz w:val="22"/>
          <w:szCs w:val="22"/>
        </w:rPr>
        <w:t>。</w:t>
      </w:r>
    </w:p>
    <w:p w14:paraId="1153836E" w14:textId="77777777" w:rsidR="009D0136" w:rsidRDefault="009D0136" w:rsidP="00BC547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777C21">
        <w:rPr>
          <w:rFonts w:ascii="標楷體" w:eastAsia="標楷體" w:hAnsi="標楷體" w:hint="eastAsia"/>
          <w:sz w:val="22"/>
          <w:szCs w:val="22"/>
        </w:rPr>
        <w:t>云何隨護斷？未起善法，今起生欲方便精勤攝受，是名</w:t>
      </w:r>
      <w:r w:rsidRPr="007D3C1C">
        <w:rPr>
          <w:rFonts w:ascii="標楷體" w:eastAsia="標楷體" w:hAnsi="標楷體" w:hint="eastAsia"/>
          <w:sz w:val="22"/>
          <w:szCs w:val="22"/>
          <w:u w:val="thick"/>
        </w:rPr>
        <w:t>隨護斷</w:t>
      </w:r>
      <w:r w:rsidRPr="00777C21">
        <w:rPr>
          <w:rFonts w:ascii="標楷體" w:eastAsia="標楷體" w:hAnsi="標楷體" w:hint="eastAsia"/>
          <w:sz w:val="22"/>
          <w:szCs w:val="22"/>
        </w:rPr>
        <w:t>。</w:t>
      </w:r>
    </w:p>
    <w:p w14:paraId="21AA71FE" w14:textId="68E76D28" w:rsidR="009D0136" w:rsidRPr="007D3C1C" w:rsidRDefault="009D0136" w:rsidP="00BC547F">
      <w:pPr>
        <w:pStyle w:val="FootnoteText"/>
        <w:ind w:leftChars="320" w:left="768"/>
        <w:rPr>
          <w:sz w:val="22"/>
          <w:szCs w:val="22"/>
        </w:rPr>
      </w:pPr>
      <w:r w:rsidRPr="00777C21">
        <w:rPr>
          <w:rFonts w:ascii="標楷體" w:eastAsia="標楷體" w:hAnsi="標楷體" w:hint="eastAsia"/>
          <w:sz w:val="22"/>
          <w:szCs w:val="22"/>
        </w:rPr>
        <w:t>云何修斷？已起善法，增益修習生欲方便精勤攝受，是為</w:t>
      </w:r>
      <w:r w:rsidRPr="007D3C1C">
        <w:rPr>
          <w:rFonts w:ascii="標楷體" w:eastAsia="標楷體" w:hAnsi="標楷體" w:hint="eastAsia"/>
          <w:sz w:val="22"/>
          <w:szCs w:val="22"/>
          <w:u w:val="thick"/>
        </w:rPr>
        <w:t>修斷</w:t>
      </w:r>
      <w:r w:rsidRPr="00777C21">
        <w:rPr>
          <w:rFonts w:ascii="標楷體" w:eastAsia="標楷體" w:hAnsi="標楷體" w:hint="eastAsia"/>
          <w:sz w:val="22"/>
          <w:szCs w:val="22"/>
        </w:rPr>
        <w:t>。</w:t>
      </w:r>
    </w:p>
    <w:p w14:paraId="1BB1C60F" w14:textId="612B79D3" w:rsidR="009D0136" w:rsidRPr="007D3C1C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7D3C1C">
        <w:rPr>
          <w:rFonts w:hint="eastAsia"/>
          <w:sz w:val="22"/>
          <w:szCs w:val="22"/>
        </w:rPr>
        <w:t>（</w:t>
      </w:r>
      <w:r w:rsidRPr="007D3C1C">
        <w:rPr>
          <w:rFonts w:hint="eastAsia"/>
          <w:sz w:val="22"/>
          <w:szCs w:val="22"/>
        </w:rPr>
        <w:t>2</w:t>
      </w:r>
      <w:r w:rsidRPr="007D3C1C">
        <w:rPr>
          <w:rFonts w:hint="eastAsia"/>
          <w:sz w:val="22"/>
          <w:szCs w:val="22"/>
        </w:rPr>
        <w:t>）</w:t>
      </w:r>
      <w:r w:rsidRPr="00BA5EED">
        <w:rPr>
          <w:rFonts w:hint="eastAsia"/>
          <w:sz w:val="22"/>
          <w:szCs w:val="22"/>
        </w:rPr>
        <w:t>後秦．鳩摩羅什譯</w:t>
      </w:r>
      <w:r w:rsidRPr="00636B95">
        <w:rPr>
          <w:rFonts w:hint="eastAsia"/>
          <w:sz w:val="22"/>
          <w:szCs w:val="22"/>
        </w:rPr>
        <w:t>《摩訶般若波羅蜜經》卷</w:t>
      </w:r>
      <w:r w:rsidRPr="00636B95">
        <w:rPr>
          <w:rFonts w:hint="eastAsia"/>
          <w:sz w:val="22"/>
          <w:szCs w:val="22"/>
        </w:rPr>
        <w:t>24</w:t>
      </w:r>
      <w:r w:rsidRPr="00636B95">
        <w:rPr>
          <w:rFonts w:hint="eastAsia"/>
          <w:sz w:val="22"/>
          <w:szCs w:val="22"/>
        </w:rPr>
        <w:t>〈四攝品</w:t>
      </w:r>
      <w:r w:rsidRPr="00636B95">
        <w:rPr>
          <w:rFonts w:hint="eastAsia"/>
          <w:sz w:val="22"/>
          <w:szCs w:val="22"/>
        </w:rPr>
        <w:t xml:space="preserve"> 78</w:t>
      </w:r>
      <w:r w:rsidRPr="00636B95">
        <w:rPr>
          <w:rFonts w:hint="eastAsia"/>
          <w:sz w:val="22"/>
          <w:szCs w:val="22"/>
        </w:rPr>
        <w:t>〉</w:t>
      </w:r>
      <w:r w:rsidRPr="00400E12">
        <w:rPr>
          <w:rFonts w:hint="eastAsia"/>
          <w:sz w:val="22"/>
          <w:szCs w:val="22"/>
        </w:rPr>
        <w:t>(</w:t>
      </w:r>
      <w:r w:rsidRPr="00400E12">
        <w:rPr>
          <w:sz w:val="22"/>
          <w:szCs w:val="22"/>
        </w:rPr>
        <w:t>大正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8</w:t>
      </w:r>
      <w:r w:rsidRPr="00400E12">
        <w:rPr>
          <w:sz w:val="22"/>
          <w:szCs w:val="22"/>
        </w:rPr>
        <w:t>，</w:t>
      </w:r>
      <w:r w:rsidRPr="00636B95">
        <w:rPr>
          <w:rFonts w:hint="eastAsia"/>
          <w:sz w:val="22"/>
          <w:szCs w:val="22"/>
        </w:rPr>
        <w:t>394c14-18)</w:t>
      </w:r>
      <w:r>
        <w:rPr>
          <w:rFonts w:hint="eastAsia"/>
          <w:sz w:val="22"/>
          <w:szCs w:val="22"/>
        </w:rPr>
        <w:t>：</w:t>
      </w:r>
    </w:p>
    <w:p w14:paraId="002C2FE8" w14:textId="0BE3E300" w:rsidR="009D0136" w:rsidRPr="00636B95" w:rsidRDefault="009D0136" w:rsidP="00BC547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636B95">
        <w:rPr>
          <w:rFonts w:ascii="標楷體" w:eastAsia="標楷體" w:hAnsi="標楷體" w:hint="eastAsia"/>
          <w:sz w:val="22"/>
          <w:szCs w:val="22"/>
        </w:rPr>
        <w:t>云何為四正勤？未生惡不善法為不生故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36B95">
        <w:rPr>
          <w:rFonts w:ascii="標楷體" w:eastAsia="標楷體" w:hAnsi="標楷體" w:hint="eastAsia"/>
          <w:sz w:val="22"/>
          <w:szCs w:val="22"/>
        </w:rPr>
        <w:t>勤生欲精進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636B95">
        <w:rPr>
          <w:rFonts w:ascii="標楷體" w:eastAsia="標楷體" w:hAnsi="標楷體" w:hint="eastAsia"/>
          <w:sz w:val="22"/>
          <w:szCs w:val="22"/>
        </w:rPr>
        <w:t>已生惡不善法為斷故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36B95">
        <w:rPr>
          <w:rFonts w:ascii="標楷體" w:eastAsia="標楷體" w:hAnsi="標楷體" w:hint="eastAsia"/>
          <w:sz w:val="22"/>
          <w:szCs w:val="22"/>
        </w:rPr>
        <w:t>勤生欲精進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636B95">
        <w:rPr>
          <w:rFonts w:ascii="標楷體" w:eastAsia="標楷體" w:hAnsi="標楷體" w:hint="eastAsia"/>
          <w:sz w:val="22"/>
          <w:szCs w:val="22"/>
        </w:rPr>
        <w:t>未生善法為生故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36B95">
        <w:rPr>
          <w:rFonts w:ascii="標楷體" w:eastAsia="標楷體" w:hAnsi="標楷體" w:hint="eastAsia"/>
          <w:sz w:val="22"/>
          <w:szCs w:val="22"/>
        </w:rPr>
        <w:t>勤生欲精進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636B95">
        <w:rPr>
          <w:rFonts w:ascii="標楷體" w:eastAsia="標楷體" w:hAnsi="標楷體" w:hint="eastAsia"/>
          <w:sz w:val="22"/>
          <w:szCs w:val="22"/>
        </w:rPr>
        <w:t>已生諸善法為增長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636B95">
        <w:rPr>
          <w:rFonts w:ascii="標楷體" w:eastAsia="標楷體" w:hAnsi="標楷體" w:hint="eastAsia"/>
          <w:sz w:val="22"/>
          <w:szCs w:val="22"/>
        </w:rPr>
        <w:t>修具足故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36B95">
        <w:rPr>
          <w:rFonts w:ascii="標楷體" w:eastAsia="標楷體" w:hAnsi="標楷體" w:hint="eastAsia"/>
          <w:sz w:val="22"/>
          <w:szCs w:val="22"/>
        </w:rPr>
        <w:t>勤生欲精進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636B95">
        <w:rPr>
          <w:rFonts w:ascii="標楷體" w:eastAsia="標楷體" w:hAnsi="標楷體" w:hint="eastAsia"/>
          <w:sz w:val="22"/>
          <w:szCs w:val="22"/>
        </w:rPr>
        <w:t>是名四正勤。</w:t>
      </w:r>
    </w:p>
    <w:p w14:paraId="4DBC1BCE" w14:textId="4A83E3F3" w:rsidR="009D0136" w:rsidRDefault="009D0136" w:rsidP="00BC547F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）龍樹造．鳩摩羅什譯</w:t>
      </w:r>
      <w:r w:rsidRPr="006D5BA8">
        <w:rPr>
          <w:rFonts w:hint="eastAsia"/>
          <w:sz w:val="22"/>
          <w:szCs w:val="22"/>
        </w:rPr>
        <w:t>《大智度論》卷</w:t>
      </w:r>
      <w:r w:rsidRPr="006D5BA8">
        <w:rPr>
          <w:rFonts w:hint="eastAsia"/>
          <w:sz w:val="22"/>
          <w:szCs w:val="22"/>
        </w:rPr>
        <w:t>19(</w:t>
      </w:r>
      <w:r>
        <w:rPr>
          <w:rFonts w:hint="eastAsia"/>
          <w:sz w:val="22"/>
          <w:szCs w:val="22"/>
        </w:rPr>
        <w:t>大正</w:t>
      </w:r>
      <w:r w:rsidRPr="006D5BA8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6D5BA8">
        <w:rPr>
          <w:rFonts w:hint="eastAsia"/>
          <w:sz w:val="22"/>
          <w:szCs w:val="22"/>
        </w:rPr>
        <w:t>202b22-29)</w:t>
      </w:r>
      <w:r>
        <w:rPr>
          <w:rFonts w:hint="eastAsia"/>
          <w:sz w:val="22"/>
          <w:szCs w:val="22"/>
        </w:rPr>
        <w:t>：</w:t>
      </w:r>
    </w:p>
    <w:p w14:paraId="4DB5405D" w14:textId="40CCB7F8" w:rsidR="009D0136" w:rsidRPr="006D5BA8" w:rsidRDefault="009D0136" w:rsidP="00BC547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6D5BA8">
        <w:rPr>
          <w:rFonts w:ascii="標楷體" w:eastAsia="標楷體" w:hAnsi="標楷體" w:hint="eastAsia"/>
          <w:sz w:val="22"/>
          <w:szCs w:val="22"/>
        </w:rPr>
        <w:t>四正懃有二種：一者、</w:t>
      </w:r>
      <w:r w:rsidRPr="006D5BA8">
        <w:rPr>
          <w:rFonts w:ascii="標楷體" w:eastAsia="標楷體" w:hAnsi="標楷體" w:hint="eastAsia"/>
          <w:b/>
          <w:bCs/>
          <w:sz w:val="22"/>
          <w:szCs w:val="22"/>
        </w:rPr>
        <w:t>性正懃</w:t>
      </w:r>
      <w:r w:rsidRPr="006D5BA8">
        <w:rPr>
          <w:rFonts w:ascii="標楷體" w:eastAsia="標楷體" w:hAnsi="標楷體" w:hint="eastAsia"/>
          <w:sz w:val="22"/>
          <w:szCs w:val="22"/>
        </w:rPr>
        <w:t>，二者、</w:t>
      </w:r>
      <w:r w:rsidRPr="006D5BA8">
        <w:rPr>
          <w:rFonts w:ascii="標楷體" w:eastAsia="標楷體" w:hAnsi="標楷體" w:hint="eastAsia"/>
          <w:b/>
          <w:bCs/>
          <w:sz w:val="22"/>
          <w:szCs w:val="22"/>
        </w:rPr>
        <w:t>共正懃</w:t>
      </w:r>
      <w:r w:rsidRPr="006D5BA8">
        <w:rPr>
          <w:rFonts w:ascii="標楷體" w:eastAsia="標楷體" w:hAnsi="標楷體" w:hint="eastAsia"/>
          <w:sz w:val="22"/>
          <w:szCs w:val="22"/>
        </w:rPr>
        <w:t>。</w:t>
      </w:r>
    </w:p>
    <w:p w14:paraId="3D731204" w14:textId="77777777" w:rsidR="009D0136" w:rsidRPr="006D5BA8" w:rsidRDefault="009D0136" w:rsidP="00BC547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6D5BA8">
        <w:rPr>
          <w:rFonts w:ascii="標楷體" w:eastAsia="標楷體" w:hAnsi="標楷體" w:hint="eastAsia"/>
          <w:sz w:val="22"/>
          <w:szCs w:val="22"/>
        </w:rPr>
        <w:t>性正懃者，為道故四種精進，遮二種不善法，集二種善法。</w:t>
      </w:r>
    </w:p>
    <w:p w14:paraId="03FBD4E7" w14:textId="768D3E05" w:rsidR="009D0136" w:rsidRPr="006D5BA8" w:rsidRDefault="009D0136" w:rsidP="00BC547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6D5BA8">
        <w:rPr>
          <w:rFonts w:ascii="標楷體" w:eastAsia="標楷體" w:hAnsi="標楷體" w:hint="eastAsia"/>
          <w:sz w:val="22"/>
          <w:szCs w:val="22"/>
        </w:rPr>
        <w:t>四念處觀時，若有懈怠心、五蓋等諸煩惱覆心，離五種信等善根時，不善法若已生為斷故、未生不令生故懃精進。信等善根未生為生故、已生為增長故懃精進。精進法於四念處多故，得名正懃。</w:t>
      </w:r>
    </w:p>
    <w:p w14:paraId="45CCAA4F" w14:textId="6BF56E95" w:rsidR="009D0136" w:rsidRDefault="009D0136" w:rsidP="00BC547F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）龍樹造．鳩摩羅什譯</w:t>
      </w:r>
      <w:r w:rsidRPr="006D5BA8">
        <w:rPr>
          <w:rFonts w:hint="eastAsia"/>
          <w:sz w:val="22"/>
          <w:szCs w:val="22"/>
        </w:rPr>
        <w:t>《大智度論》卷</w:t>
      </w:r>
      <w:r w:rsidRPr="006D5BA8">
        <w:rPr>
          <w:rFonts w:hint="eastAsia"/>
          <w:sz w:val="22"/>
          <w:szCs w:val="22"/>
        </w:rPr>
        <w:t>27(</w:t>
      </w:r>
      <w:r>
        <w:rPr>
          <w:rFonts w:hint="eastAsia"/>
          <w:sz w:val="22"/>
          <w:szCs w:val="22"/>
        </w:rPr>
        <w:t>大正</w:t>
      </w:r>
      <w:r w:rsidRPr="006D5BA8">
        <w:rPr>
          <w:rFonts w:hint="eastAsia"/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 w:rsidRPr="006D5BA8">
        <w:rPr>
          <w:rFonts w:hint="eastAsia"/>
          <w:sz w:val="22"/>
          <w:szCs w:val="22"/>
        </w:rPr>
        <w:t>258a15-17)</w:t>
      </w:r>
      <w:r>
        <w:rPr>
          <w:rFonts w:hint="eastAsia"/>
          <w:sz w:val="22"/>
          <w:szCs w:val="22"/>
        </w:rPr>
        <w:t>：</w:t>
      </w:r>
    </w:p>
    <w:p w14:paraId="07279B98" w14:textId="599DF31D" w:rsidR="009D0136" w:rsidRPr="006D5BA8" w:rsidRDefault="009D0136" w:rsidP="00BC547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6D5BA8">
        <w:rPr>
          <w:rFonts w:ascii="標楷體" w:eastAsia="標楷體" w:hAnsi="標楷體" w:hint="eastAsia"/>
          <w:sz w:val="22"/>
          <w:szCs w:val="22"/>
        </w:rPr>
        <w:t>復有四種道：為斷未生惡不善令不生道、為斷已生惡令疾滅道、為未生善法令生道、為已生善法令增長道。</w:t>
      </w:r>
    </w:p>
    <w:p w14:paraId="5A6F5CAF" w14:textId="0E39FCC8" w:rsidR="009D0136" w:rsidRDefault="009D0136" w:rsidP="00BC547F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）印順法師，</w:t>
      </w:r>
      <w:r w:rsidRPr="00404CD9">
        <w:rPr>
          <w:rFonts w:hint="eastAsia"/>
          <w:sz w:val="22"/>
          <w:szCs w:val="22"/>
        </w:rPr>
        <w:t>《寶積經講記》，</w:t>
      </w:r>
      <w:r w:rsidRPr="00404CD9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404CD9">
        <w:rPr>
          <w:rFonts w:hint="eastAsia"/>
          <w:sz w:val="22"/>
          <w:szCs w:val="22"/>
        </w:rPr>
        <w:t>.162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63</w:t>
      </w:r>
      <w:r>
        <w:rPr>
          <w:rFonts w:hint="eastAsia"/>
          <w:sz w:val="22"/>
          <w:szCs w:val="22"/>
        </w:rPr>
        <w:t>：</w:t>
      </w:r>
    </w:p>
    <w:p w14:paraId="1FE70553" w14:textId="77777777" w:rsidR="009D0136" w:rsidRDefault="009D0136" w:rsidP="00BC547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404CD9">
        <w:rPr>
          <w:rFonts w:ascii="標楷體" w:eastAsia="標楷體" w:hAnsi="標楷體" w:hint="eastAsia"/>
          <w:sz w:val="22"/>
          <w:szCs w:val="22"/>
        </w:rPr>
        <w:t>……這是四種能斷除懈怠、放逸，勇於為善的精進，所以也名四正斷。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6D5BA8">
        <w:rPr>
          <w:rFonts w:ascii="標楷體" w:eastAsia="標楷體" w:hAnsi="標楷體" w:hint="eastAsia"/>
          <w:sz w:val="22"/>
          <w:szCs w:val="22"/>
        </w:rPr>
        <w:t>「這四種正勤，扼「要」的說一句，這是「能斷一切不善法，成就一切諸善」「法」的精進。沒有精進，是不能達成這一目標。</w:t>
      </w:r>
    </w:p>
    <w:p w14:paraId="16B0D856" w14:textId="05E0E612" w:rsidR="009D0136" w:rsidRPr="006D5BA8" w:rsidRDefault="009D0136" w:rsidP="00BC547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6D5BA8">
        <w:rPr>
          <w:rFonts w:ascii="標楷體" w:eastAsia="標楷體" w:hAnsi="標楷體" w:hint="eastAsia"/>
          <w:sz w:val="22"/>
          <w:szCs w:val="22"/>
        </w:rPr>
        <w:t>依大乘法說：「修空名為不放逸」。了達一切法性空，才能痛惜眾生，於沒有生死中造成生死，沒有苦痛中自招苦痛；才能勇於自利利他，不著一切法，而努力於斷一切惡，集一切善的進修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27">
    <w:p w14:paraId="29712E4C" w14:textId="4B2F40B7" w:rsidR="009D0136" w:rsidRPr="00D53D16" w:rsidRDefault="009D0136">
      <w:pPr>
        <w:pStyle w:val="FootnoteText"/>
        <w:rPr>
          <w:sz w:val="22"/>
          <w:szCs w:val="22"/>
        </w:rPr>
      </w:pPr>
      <w:r w:rsidRPr="00D53D16">
        <w:rPr>
          <w:rStyle w:val="FootnoteReference"/>
          <w:sz w:val="22"/>
          <w:szCs w:val="22"/>
        </w:rPr>
        <w:footnoteRef/>
      </w:r>
      <w:r w:rsidRPr="00D53D16">
        <w:rPr>
          <w:sz w:val="22"/>
          <w:szCs w:val="22"/>
        </w:rPr>
        <w:t xml:space="preserve"> </w:t>
      </w:r>
      <w:r w:rsidRPr="00D53D16">
        <w:rPr>
          <w:rFonts w:hint="eastAsia"/>
          <w:sz w:val="22"/>
          <w:szCs w:val="22"/>
        </w:rPr>
        <w:t>參見：</w:t>
      </w:r>
    </w:p>
    <w:p w14:paraId="24726D52" w14:textId="286DAD73" w:rsidR="009D0136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D53D16">
        <w:rPr>
          <w:rFonts w:hint="eastAsia"/>
          <w:sz w:val="22"/>
          <w:szCs w:val="22"/>
        </w:rPr>
        <w:t>（</w:t>
      </w:r>
      <w:r w:rsidRPr="00D53D16">
        <w:rPr>
          <w:rFonts w:hint="eastAsia"/>
          <w:sz w:val="22"/>
          <w:szCs w:val="22"/>
        </w:rPr>
        <w:t>1</w:t>
      </w:r>
      <w:r w:rsidRPr="00D53D1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劉宋．求那跋摩譯</w:t>
      </w:r>
      <w:r w:rsidRPr="00644FB8">
        <w:rPr>
          <w:rFonts w:hint="eastAsia"/>
          <w:sz w:val="22"/>
          <w:szCs w:val="22"/>
        </w:rPr>
        <w:t>《菩薩善戒經》卷</w:t>
      </w:r>
      <w:r w:rsidRPr="00644FB8">
        <w:rPr>
          <w:sz w:val="22"/>
          <w:szCs w:val="22"/>
        </w:rPr>
        <w:t>5</w:t>
      </w:r>
      <w:r w:rsidRPr="00D53D16"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D53D16"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644FB8">
        <w:rPr>
          <w:sz w:val="22"/>
          <w:szCs w:val="22"/>
        </w:rPr>
        <w:t>986b15-19)</w:t>
      </w:r>
      <w:r>
        <w:rPr>
          <w:rFonts w:hint="eastAsia"/>
          <w:sz w:val="22"/>
          <w:szCs w:val="22"/>
        </w:rPr>
        <w:t>：</w:t>
      </w:r>
    </w:p>
    <w:p w14:paraId="196D424D" w14:textId="0C6672AE" w:rsidR="009D0136" w:rsidRPr="00644FB8" w:rsidRDefault="009D0136" w:rsidP="00721F20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644FB8">
        <w:rPr>
          <w:rFonts w:ascii="標楷體" w:eastAsia="標楷體" w:hAnsi="標楷體" w:hint="eastAsia"/>
          <w:sz w:val="22"/>
          <w:szCs w:val="22"/>
        </w:rPr>
        <w:t>營事苦者，熏鉢、縫衣、染作、浣濯，眾僧使役，供給師長；若為供養，塗掃佛塔；為善法故，終不休息；為阿耨多羅三藐三菩提故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644FB8">
        <w:rPr>
          <w:rFonts w:ascii="標楷體" w:eastAsia="標楷體" w:hAnsi="標楷體" w:hint="eastAsia"/>
          <w:sz w:val="22"/>
          <w:szCs w:val="22"/>
        </w:rPr>
        <w:t>忍種種苦――是名營事苦。</w:t>
      </w:r>
    </w:p>
    <w:p w14:paraId="6ED29813" w14:textId="3F68BCDA" w:rsidR="009D0136" w:rsidRPr="00D53D16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D53D16">
        <w:rPr>
          <w:rFonts w:hint="eastAsia"/>
          <w:sz w:val="22"/>
          <w:szCs w:val="22"/>
        </w:rPr>
        <w:t>（</w:t>
      </w:r>
      <w:r w:rsidRPr="00D53D16">
        <w:rPr>
          <w:rFonts w:hint="eastAsia"/>
          <w:sz w:val="22"/>
          <w:szCs w:val="22"/>
        </w:rPr>
        <w:t>2</w:t>
      </w:r>
      <w:r w:rsidRPr="00D53D1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北涼．曇無讖譯</w:t>
      </w:r>
      <w:r w:rsidRPr="00644FB8">
        <w:rPr>
          <w:rFonts w:hint="eastAsia"/>
          <w:sz w:val="22"/>
          <w:szCs w:val="22"/>
        </w:rPr>
        <w:t>《菩薩地持經》卷</w:t>
      </w:r>
      <w:r w:rsidRPr="00644FB8">
        <w:rPr>
          <w:sz w:val="22"/>
          <w:szCs w:val="22"/>
        </w:rPr>
        <w:t>6</w:t>
      </w:r>
      <w:r w:rsidRPr="00D53D16"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D53D16"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644FB8">
        <w:rPr>
          <w:sz w:val="22"/>
          <w:szCs w:val="22"/>
        </w:rPr>
        <w:t>919b21-23)</w:t>
      </w:r>
      <w:r>
        <w:rPr>
          <w:rFonts w:hint="eastAsia"/>
          <w:sz w:val="22"/>
          <w:szCs w:val="22"/>
        </w:rPr>
        <w:t>：</w:t>
      </w:r>
    </w:p>
    <w:p w14:paraId="46FFA3DE" w14:textId="16AB6875" w:rsidR="009D0136" w:rsidRPr="00644FB8" w:rsidRDefault="009D0136" w:rsidP="00721F20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644FB8">
        <w:rPr>
          <w:rFonts w:ascii="標楷體" w:eastAsia="標楷體" w:hAnsi="標楷體" w:hint="eastAsia"/>
          <w:sz w:val="22"/>
          <w:szCs w:val="22"/>
        </w:rPr>
        <w:t>諸所作者，出家衣鉢業等，在家營業等；因是生苦，菩薩安忍，不因是故而捨精進。</w:t>
      </w:r>
    </w:p>
    <w:p w14:paraId="34E5BDB7" w14:textId="1CD012C5" w:rsidR="009D0136" w:rsidRPr="00D53D16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D53D16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D53D1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D53D16">
        <w:rPr>
          <w:rFonts w:hint="eastAsia"/>
          <w:sz w:val="22"/>
          <w:szCs w:val="22"/>
        </w:rPr>
        <w:t>《瑜伽師地論》卷</w:t>
      </w:r>
      <w:r w:rsidRPr="00D53D16">
        <w:rPr>
          <w:sz w:val="22"/>
          <w:szCs w:val="22"/>
        </w:rPr>
        <w:t>42(</w:t>
      </w:r>
      <w:r>
        <w:rPr>
          <w:rFonts w:hint="eastAsia"/>
          <w:sz w:val="22"/>
          <w:szCs w:val="22"/>
        </w:rPr>
        <w:t>大正</w:t>
      </w:r>
      <w:r w:rsidRPr="00D53D16"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D53D16">
        <w:rPr>
          <w:sz w:val="22"/>
          <w:szCs w:val="22"/>
        </w:rPr>
        <w:t>524b26-c1)</w:t>
      </w:r>
      <w:r>
        <w:rPr>
          <w:rFonts w:hint="eastAsia"/>
          <w:sz w:val="22"/>
          <w:szCs w:val="22"/>
        </w:rPr>
        <w:t>：</w:t>
      </w:r>
    </w:p>
    <w:p w14:paraId="16DE3CF0" w14:textId="46C1BFAC" w:rsidR="009D0136" w:rsidRPr="00D53D16" w:rsidRDefault="009D0136" w:rsidP="00721F20">
      <w:pPr>
        <w:pStyle w:val="FootnoteText"/>
        <w:ind w:leftChars="320" w:left="768"/>
        <w:rPr>
          <w:sz w:val="22"/>
          <w:szCs w:val="22"/>
        </w:rPr>
      </w:pPr>
      <w:r w:rsidRPr="00D53D16">
        <w:rPr>
          <w:rFonts w:ascii="標楷體" w:eastAsia="標楷體" w:hAnsi="標楷體" w:hint="eastAsia"/>
          <w:sz w:val="22"/>
          <w:szCs w:val="22"/>
        </w:rPr>
        <w:t>所作處苦者，謂：諸菩薩或是出家，便有營為衣鉢等業；或是在家，便有無倒商</w:t>
      </w:r>
      <w:r w:rsidRPr="00D53D16">
        <w:rPr>
          <w:sz w:val="22"/>
          <w:szCs w:val="22"/>
        </w:rPr>
        <w:t>[6]</w:t>
      </w:r>
      <w:r w:rsidRPr="00D53D16">
        <w:rPr>
          <w:rFonts w:ascii="標楷體" w:eastAsia="標楷體" w:hAnsi="標楷體" w:hint="eastAsia"/>
          <w:sz w:val="22"/>
          <w:szCs w:val="22"/>
        </w:rPr>
        <w:t>估、營農、仕王等業。由此發生種種勤苦，菩薩一切皆能忍受，不由此緣精進懈廢</w:t>
      </w:r>
      <w:r>
        <w:rPr>
          <w:rFonts w:ascii="新細明體" w:hAnsi="新細明體" w:hint="eastAsia"/>
          <w:sz w:val="22"/>
          <w:szCs w:val="22"/>
        </w:rPr>
        <w:t>――</w:t>
      </w:r>
      <w:r w:rsidRPr="00D53D16">
        <w:rPr>
          <w:rFonts w:ascii="標楷體" w:eastAsia="標楷體" w:hAnsi="標楷體" w:hint="eastAsia"/>
          <w:sz w:val="22"/>
          <w:szCs w:val="22"/>
        </w:rPr>
        <w:t>如是名為菩薩忍受所作處苦。</w:t>
      </w:r>
    </w:p>
    <w:p w14:paraId="19282195" w14:textId="4CF0C9E3" w:rsidR="009D0136" w:rsidRPr="00D53D16" w:rsidRDefault="009D0136" w:rsidP="00721F20">
      <w:pPr>
        <w:pStyle w:val="FootnoteText"/>
        <w:ind w:leftChars="320" w:left="768"/>
        <w:rPr>
          <w:sz w:val="22"/>
          <w:szCs w:val="22"/>
        </w:rPr>
      </w:pPr>
      <w:r w:rsidRPr="00D53D16">
        <w:rPr>
          <w:rFonts w:hint="eastAsia"/>
          <w:sz w:val="22"/>
          <w:szCs w:val="22"/>
        </w:rPr>
        <w:t>[6]</w:t>
      </w:r>
      <w:r w:rsidRPr="00D53D16">
        <w:rPr>
          <w:rFonts w:hint="eastAsia"/>
          <w:sz w:val="22"/>
          <w:szCs w:val="22"/>
        </w:rPr>
        <w:t>估＝賈【明】。</w:t>
      </w:r>
    </w:p>
  </w:footnote>
  <w:footnote w:id="28">
    <w:p w14:paraId="2E04D9B7" w14:textId="3B6AA263" w:rsidR="009D0136" w:rsidRPr="00991650" w:rsidRDefault="009D0136">
      <w:pPr>
        <w:pStyle w:val="FootnoteText"/>
        <w:rPr>
          <w:sz w:val="22"/>
          <w:szCs w:val="22"/>
        </w:rPr>
      </w:pPr>
      <w:r w:rsidRPr="00991650">
        <w:rPr>
          <w:rStyle w:val="FootnoteReference"/>
          <w:sz w:val="22"/>
          <w:szCs w:val="22"/>
        </w:rPr>
        <w:footnoteRef/>
      </w:r>
      <w:r w:rsidRPr="00991650">
        <w:rPr>
          <w:sz w:val="22"/>
          <w:szCs w:val="22"/>
        </w:rPr>
        <w:t xml:space="preserve"> </w:t>
      </w:r>
      <w:r w:rsidRPr="00991650">
        <w:rPr>
          <w:rFonts w:hint="eastAsia"/>
          <w:sz w:val="22"/>
          <w:szCs w:val="22"/>
        </w:rPr>
        <w:t>參見：</w:t>
      </w:r>
    </w:p>
    <w:p w14:paraId="54F9D844" w14:textId="556F43B1" w:rsidR="009D0136" w:rsidRPr="00991650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991650">
        <w:rPr>
          <w:rFonts w:hint="eastAsia"/>
          <w:sz w:val="22"/>
          <w:szCs w:val="22"/>
        </w:rPr>
        <w:t>（</w:t>
      </w:r>
      <w:r w:rsidRPr="00991650">
        <w:rPr>
          <w:rFonts w:hint="eastAsia"/>
          <w:sz w:val="22"/>
          <w:szCs w:val="22"/>
        </w:rPr>
        <w:t>1</w:t>
      </w:r>
      <w:r w:rsidRPr="0099165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姚秦．鳩摩羅什等譯</w:t>
      </w:r>
      <w:r w:rsidRPr="001673FC">
        <w:rPr>
          <w:rFonts w:hint="eastAsia"/>
          <w:sz w:val="22"/>
          <w:szCs w:val="22"/>
        </w:rPr>
        <w:t>《禪祕要法經》卷</w:t>
      </w:r>
      <w:r w:rsidRPr="001673FC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991650">
        <w:rPr>
          <w:rFonts w:hint="eastAsia"/>
          <w:sz w:val="22"/>
          <w:szCs w:val="22"/>
        </w:rPr>
        <w:t>15</w:t>
      </w:r>
      <w:r>
        <w:rPr>
          <w:rFonts w:hint="eastAsia"/>
          <w:sz w:val="22"/>
          <w:szCs w:val="22"/>
        </w:rPr>
        <w:t>，</w:t>
      </w:r>
      <w:r w:rsidRPr="001673FC">
        <w:rPr>
          <w:rFonts w:hint="eastAsia"/>
          <w:sz w:val="22"/>
          <w:szCs w:val="22"/>
        </w:rPr>
        <w:t>257b10-17)</w:t>
      </w:r>
      <w:r>
        <w:rPr>
          <w:rFonts w:hint="eastAsia"/>
          <w:sz w:val="22"/>
          <w:szCs w:val="22"/>
        </w:rPr>
        <w:t>：</w:t>
      </w:r>
    </w:p>
    <w:p w14:paraId="15255E8C" w14:textId="77777777" w:rsidR="009D0136" w:rsidRDefault="009D0136" w:rsidP="00721F20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1673FC">
        <w:rPr>
          <w:rFonts w:ascii="標楷體" w:eastAsia="標楷體" w:hAnsi="標楷體" w:hint="eastAsia"/>
          <w:sz w:val="22"/>
          <w:szCs w:val="22"/>
        </w:rPr>
        <w:t>……如是慚愧修功德已，如前數息，還見此光明顯可愛，如前無異。復當更繫念，諦觀腰中大節，</w:t>
      </w:r>
      <w:r w:rsidRPr="001673FC">
        <w:rPr>
          <w:rFonts w:hint="eastAsia"/>
          <w:sz w:val="22"/>
          <w:szCs w:val="22"/>
        </w:rPr>
        <w:t>[9]</w:t>
      </w:r>
      <w:r w:rsidRPr="001673FC">
        <w:rPr>
          <w:rFonts w:ascii="標楷體" w:eastAsia="標楷體" w:hAnsi="標楷體" w:hint="eastAsia"/>
          <w:sz w:val="22"/>
          <w:szCs w:val="22"/>
        </w:rPr>
        <w:t>念心安定無分散意。</w:t>
      </w:r>
      <w:r w:rsidRPr="001673FC">
        <w:rPr>
          <w:rFonts w:ascii="標楷體" w:eastAsia="標楷體" w:hAnsi="標楷體" w:hint="eastAsia"/>
          <w:sz w:val="22"/>
          <w:szCs w:val="22"/>
          <w:u w:val="thick"/>
        </w:rPr>
        <w:t>設有亂心</w:t>
      </w:r>
      <w:r w:rsidRPr="001673FC">
        <w:rPr>
          <w:rFonts w:ascii="標楷體" w:eastAsia="標楷體" w:hAnsi="標楷體" w:hint="eastAsia"/>
          <w:sz w:val="22"/>
          <w:szCs w:val="22"/>
        </w:rPr>
        <w:t>，復</w:t>
      </w:r>
      <w:r w:rsidRPr="001673FC">
        <w:rPr>
          <w:rFonts w:ascii="標楷體" w:eastAsia="標楷體" w:hAnsi="標楷體" w:hint="eastAsia"/>
          <w:sz w:val="22"/>
          <w:szCs w:val="22"/>
          <w:u w:val="thick"/>
        </w:rPr>
        <w:t>當自責慚愧</w:t>
      </w:r>
      <w:r w:rsidRPr="001673FC">
        <w:rPr>
          <w:rFonts w:ascii="標楷體" w:eastAsia="標楷體" w:hAnsi="標楷體" w:hint="eastAsia"/>
          <w:sz w:val="22"/>
          <w:szCs w:val="22"/>
        </w:rPr>
        <w:t>、</w:t>
      </w:r>
      <w:r w:rsidRPr="001673FC">
        <w:rPr>
          <w:rFonts w:ascii="標楷體" w:eastAsia="標楷體" w:hAnsi="標楷體" w:hint="eastAsia"/>
          <w:sz w:val="22"/>
          <w:szCs w:val="22"/>
          <w:u w:val="thick"/>
        </w:rPr>
        <w:t>懺悔</w:t>
      </w:r>
      <w:r w:rsidRPr="001673FC">
        <w:rPr>
          <w:rFonts w:ascii="標楷體" w:eastAsia="標楷體" w:hAnsi="標楷體" w:hint="eastAsia"/>
          <w:sz w:val="22"/>
          <w:szCs w:val="22"/>
        </w:rPr>
        <w:t>。</w:t>
      </w:r>
    </w:p>
    <w:p w14:paraId="67331C84" w14:textId="30826339" w:rsidR="009D0136" w:rsidRPr="001673FC" w:rsidRDefault="009D0136" w:rsidP="00721F20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1673FC">
        <w:rPr>
          <w:rFonts w:ascii="標楷體" w:eastAsia="標楷體" w:hAnsi="標楷體" w:hint="eastAsia"/>
          <w:sz w:val="22"/>
          <w:szCs w:val="22"/>
        </w:rPr>
        <w:t>既懺悔已，復見臍光七色具足猶如七寶，當令此光合為一光鮮白可愛。見此事已，如前還教繫念思惟，觀白骨人白如珂雪。……</w:t>
      </w:r>
    </w:p>
    <w:p w14:paraId="7E45098F" w14:textId="387B72F4" w:rsidR="009D0136" w:rsidRDefault="009D0136" w:rsidP="00721F20">
      <w:pPr>
        <w:pStyle w:val="FootnoteText"/>
        <w:ind w:leftChars="320" w:left="768"/>
        <w:rPr>
          <w:sz w:val="22"/>
          <w:szCs w:val="22"/>
        </w:rPr>
      </w:pPr>
      <w:r w:rsidRPr="001673FC">
        <w:rPr>
          <w:rFonts w:hint="eastAsia"/>
          <w:sz w:val="22"/>
          <w:szCs w:val="22"/>
        </w:rPr>
        <w:t>[9]</w:t>
      </w:r>
      <w:r w:rsidRPr="001673FC">
        <w:rPr>
          <w:rFonts w:hint="eastAsia"/>
          <w:sz w:val="22"/>
          <w:szCs w:val="22"/>
        </w:rPr>
        <w:t>念＝令【宋】【元】【明】【宮】。</w:t>
      </w:r>
    </w:p>
    <w:p w14:paraId="5E334397" w14:textId="55C24DF8" w:rsidR="009D0136" w:rsidRPr="00991650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991650">
        <w:rPr>
          <w:rFonts w:hint="eastAsia"/>
          <w:sz w:val="22"/>
          <w:szCs w:val="22"/>
        </w:rPr>
        <w:t>（</w:t>
      </w:r>
      <w:r w:rsidRPr="00991650">
        <w:rPr>
          <w:rFonts w:hint="eastAsia"/>
          <w:sz w:val="22"/>
          <w:szCs w:val="22"/>
        </w:rPr>
        <w:t>2</w:t>
      </w:r>
      <w:r w:rsidRPr="0099165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姚秦．鳩摩羅什譯</w:t>
      </w:r>
      <w:r w:rsidRPr="00991650">
        <w:rPr>
          <w:rFonts w:hint="eastAsia"/>
          <w:sz w:val="22"/>
          <w:szCs w:val="22"/>
        </w:rPr>
        <w:t>《思惟略要法》卷</w:t>
      </w:r>
      <w:r w:rsidRPr="00991650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991650">
        <w:rPr>
          <w:rFonts w:hint="eastAsia"/>
          <w:sz w:val="22"/>
          <w:szCs w:val="22"/>
        </w:rPr>
        <w:t>15</w:t>
      </w:r>
      <w:r>
        <w:rPr>
          <w:rFonts w:hint="eastAsia"/>
          <w:sz w:val="22"/>
          <w:szCs w:val="22"/>
        </w:rPr>
        <w:t>，</w:t>
      </w:r>
      <w:r w:rsidRPr="00991650">
        <w:rPr>
          <w:rFonts w:hint="eastAsia"/>
          <w:sz w:val="22"/>
          <w:szCs w:val="22"/>
        </w:rPr>
        <w:t>299c4-</w:t>
      </w:r>
      <w:r>
        <w:rPr>
          <w:sz w:val="22"/>
          <w:szCs w:val="22"/>
        </w:rPr>
        <w:t>18</w:t>
      </w:r>
      <w:r w:rsidRPr="00991650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31BB3C51" w14:textId="1A36045A" w:rsidR="009D0136" w:rsidRPr="00991650" w:rsidRDefault="009D0136" w:rsidP="00721F20">
      <w:pPr>
        <w:pStyle w:val="FootnoteText"/>
        <w:ind w:leftChars="320" w:left="768"/>
        <w:rPr>
          <w:sz w:val="22"/>
          <w:szCs w:val="22"/>
        </w:rPr>
      </w:pPr>
      <w:r w:rsidRPr="00991650">
        <w:rPr>
          <w:rFonts w:ascii="標楷體" w:eastAsia="標楷體" w:hAnsi="標楷體" w:hint="eastAsia"/>
          <w:sz w:val="22"/>
          <w:szCs w:val="22"/>
        </w:rPr>
        <w:t>念十方諸佛者，坐觀東方廓然明淨，無諸山河石壁，唯見一佛結跏趺坐舉手說法。……若宿罪因緣</w:t>
      </w:r>
      <w:r w:rsidRPr="00991650">
        <w:rPr>
          <w:rFonts w:ascii="標楷體" w:eastAsia="標楷體" w:hAnsi="標楷體" w:hint="eastAsia"/>
          <w:sz w:val="22"/>
          <w:szCs w:val="22"/>
          <w:u w:val="thick"/>
        </w:rPr>
        <w:t>不見諸佛</w:t>
      </w:r>
      <w:r w:rsidRPr="00991650">
        <w:rPr>
          <w:rFonts w:ascii="標楷體" w:eastAsia="標楷體" w:hAnsi="標楷體" w:hint="eastAsia"/>
          <w:sz w:val="22"/>
          <w:szCs w:val="22"/>
        </w:rPr>
        <w:t>者，當</w:t>
      </w:r>
      <w:r w:rsidRPr="00991650">
        <w:rPr>
          <w:rFonts w:ascii="標楷體" w:eastAsia="標楷體" w:hAnsi="標楷體" w:hint="eastAsia"/>
          <w:sz w:val="22"/>
          <w:szCs w:val="22"/>
          <w:u w:val="thick"/>
        </w:rPr>
        <w:t>一日一夜六時懺悔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991650">
        <w:rPr>
          <w:rFonts w:ascii="標楷體" w:eastAsia="標楷體" w:hAnsi="標楷體" w:hint="eastAsia"/>
          <w:sz w:val="22"/>
          <w:szCs w:val="22"/>
          <w:u w:val="thick"/>
        </w:rPr>
        <w:t>隨喜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991650">
        <w:rPr>
          <w:rFonts w:ascii="標楷體" w:eastAsia="標楷體" w:hAnsi="標楷體" w:hint="eastAsia"/>
          <w:sz w:val="22"/>
          <w:szCs w:val="22"/>
          <w:u w:val="thick"/>
        </w:rPr>
        <w:t>勸請</w:t>
      </w:r>
      <w:r w:rsidRPr="00991650">
        <w:rPr>
          <w:rFonts w:ascii="標楷體" w:eastAsia="標楷體" w:hAnsi="標楷體" w:hint="eastAsia"/>
          <w:sz w:val="22"/>
          <w:szCs w:val="22"/>
        </w:rPr>
        <w:t>，漸自得見，縱使諸佛不為說法，是時心得快樂身體安隱。是則名為觀十方諸佛也。</w:t>
      </w:r>
    </w:p>
    <w:p w14:paraId="345783C1" w14:textId="7C401E06" w:rsidR="009D0136" w:rsidRPr="00991650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991650">
        <w:rPr>
          <w:rFonts w:hint="eastAsia"/>
          <w:sz w:val="22"/>
          <w:szCs w:val="22"/>
        </w:rPr>
        <w:t>（</w:t>
      </w:r>
      <w:r w:rsidRPr="00991650">
        <w:rPr>
          <w:rFonts w:hint="eastAsia"/>
          <w:sz w:val="22"/>
          <w:szCs w:val="22"/>
        </w:rPr>
        <w:t>3</w:t>
      </w:r>
      <w:r w:rsidRPr="00991650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A367DE">
        <w:rPr>
          <w:rFonts w:hint="eastAsia"/>
          <w:sz w:val="22"/>
          <w:szCs w:val="22"/>
        </w:rPr>
        <w:t>《華雨集（二）》</w:t>
      </w:r>
      <w:r>
        <w:rPr>
          <w:rFonts w:hint="eastAsia"/>
          <w:sz w:val="22"/>
          <w:szCs w:val="22"/>
        </w:rPr>
        <w:t>，〈中編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「大乘佛法」〉</w:t>
      </w:r>
      <w:r w:rsidRPr="00A367DE">
        <w:rPr>
          <w:rFonts w:hint="eastAsia"/>
          <w:sz w:val="22"/>
          <w:szCs w:val="22"/>
        </w:rPr>
        <w:t>，</w:t>
      </w:r>
      <w:r w:rsidRPr="00A367DE">
        <w:rPr>
          <w:rFonts w:hint="eastAsia"/>
          <w:sz w:val="22"/>
          <w:szCs w:val="22"/>
        </w:rPr>
        <w:t>p.258</w:t>
      </w:r>
      <w:r>
        <w:rPr>
          <w:rFonts w:hint="eastAsia"/>
          <w:sz w:val="22"/>
          <w:szCs w:val="22"/>
        </w:rPr>
        <w:t>：</w:t>
      </w:r>
    </w:p>
    <w:p w14:paraId="10231EBD" w14:textId="62A815D7" w:rsidR="009D0136" w:rsidRPr="00A367DE" w:rsidRDefault="009D0136" w:rsidP="00721F20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A367DE">
        <w:rPr>
          <w:rFonts w:ascii="標楷體" w:eastAsia="標楷體" w:hAnsi="標楷體" w:hint="eastAsia"/>
          <w:sz w:val="22"/>
          <w:szCs w:val="22"/>
        </w:rPr>
        <w:t>……如觀佛不明了，或光色不顯，不說是自己的煩惱、散亂，修持不善巧，而認為自己的</w:t>
      </w:r>
      <w:r w:rsidRPr="00A367DE">
        <w:rPr>
          <w:rFonts w:ascii="標楷體" w:eastAsia="標楷體" w:hAnsi="標楷體" w:hint="eastAsia"/>
          <w:sz w:val="22"/>
          <w:szCs w:val="22"/>
          <w:u w:val="thick"/>
        </w:rPr>
        <w:t>過去罪業</w:t>
      </w:r>
      <w:r w:rsidRPr="00A367DE">
        <w:rPr>
          <w:rFonts w:ascii="標楷體" w:eastAsia="標楷體" w:hAnsi="標楷體" w:hint="eastAsia"/>
          <w:sz w:val="22"/>
          <w:szCs w:val="22"/>
        </w:rPr>
        <w:t>，就</w:t>
      </w:r>
      <w:r w:rsidRPr="00A367DE">
        <w:rPr>
          <w:rFonts w:ascii="標楷體" w:eastAsia="標楷體" w:hAnsi="標楷體" w:hint="eastAsia"/>
          <w:sz w:val="22"/>
          <w:szCs w:val="22"/>
          <w:u w:val="thick"/>
        </w:rPr>
        <w:t>誠懇</w:t>
      </w:r>
      <w:r w:rsidRPr="00A367DE">
        <w:rPr>
          <w:rFonts w:ascii="標楷體" w:eastAsia="標楷體" w:hAnsi="標楷體" w:hint="eastAsia"/>
          <w:sz w:val="22"/>
          <w:szCs w:val="22"/>
        </w:rPr>
        <w:t>的</w:t>
      </w:r>
      <w:r w:rsidRPr="00A367DE">
        <w:rPr>
          <w:rFonts w:ascii="標楷體" w:eastAsia="標楷體" w:hAnsi="標楷體" w:hint="eastAsia"/>
          <w:sz w:val="22"/>
          <w:szCs w:val="22"/>
          <w:u w:val="thick"/>
        </w:rPr>
        <w:t>禮佛</w:t>
      </w:r>
      <w:r w:rsidRPr="00A367DE">
        <w:rPr>
          <w:rFonts w:ascii="標楷體" w:eastAsia="標楷體" w:hAnsi="標楷體" w:hint="eastAsia"/>
          <w:sz w:val="22"/>
          <w:szCs w:val="22"/>
        </w:rPr>
        <w:t>、</w:t>
      </w:r>
      <w:r w:rsidRPr="00A367DE">
        <w:rPr>
          <w:rFonts w:ascii="標楷體" w:eastAsia="標楷體" w:hAnsi="標楷體" w:hint="eastAsia"/>
          <w:sz w:val="22"/>
          <w:szCs w:val="22"/>
          <w:u w:val="thick"/>
        </w:rPr>
        <w:t>懺悔</w:t>
      </w:r>
      <w:r w:rsidRPr="00A367DE">
        <w:rPr>
          <w:rFonts w:ascii="標楷體" w:eastAsia="標楷體" w:hAnsi="標楷體" w:hint="eastAsia"/>
          <w:sz w:val="22"/>
          <w:szCs w:val="22"/>
        </w:rPr>
        <w:t>。《思惟要略法》也說：「若宿罪因緣不見諸佛者，當一日一夜，六時懺悔、隨喜、勸請，漸自得見」。《禪祕要法經》說：「晝夜六時，懺悔諸罪」。念佛三昧與「易行道」的「念佛三品」相結合，與重信的「六念」法門，也見到了關係……</w:t>
      </w:r>
    </w:p>
  </w:footnote>
  <w:footnote w:id="29">
    <w:p w14:paraId="43327DD6" w14:textId="001C3632" w:rsidR="009D0136" w:rsidRPr="00D25A84" w:rsidRDefault="009D0136">
      <w:pPr>
        <w:pStyle w:val="FootnoteText"/>
        <w:rPr>
          <w:sz w:val="22"/>
          <w:szCs w:val="22"/>
        </w:rPr>
      </w:pPr>
      <w:r w:rsidRPr="00D25A84">
        <w:rPr>
          <w:rStyle w:val="FootnoteReference"/>
          <w:sz w:val="22"/>
          <w:szCs w:val="22"/>
        </w:rPr>
        <w:footnoteRef/>
      </w:r>
      <w:r w:rsidRPr="00D25A84">
        <w:rPr>
          <w:sz w:val="22"/>
          <w:szCs w:val="22"/>
        </w:rPr>
        <w:t xml:space="preserve"> </w:t>
      </w:r>
      <w:r w:rsidRPr="00D25A84">
        <w:rPr>
          <w:rFonts w:hint="eastAsia"/>
          <w:sz w:val="22"/>
          <w:szCs w:val="22"/>
        </w:rPr>
        <w:t>參見：</w:t>
      </w:r>
    </w:p>
    <w:p w14:paraId="5557DB7B" w14:textId="141CC9C3" w:rsidR="009D0136" w:rsidRPr="00D25A84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D25A84">
        <w:rPr>
          <w:rFonts w:hint="eastAsia"/>
          <w:sz w:val="22"/>
          <w:szCs w:val="22"/>
        </w:rPr>
        <w:t>（</w:t>
      </w:r>
      <w:r w:rsidRPr="00D25A84">
        <w:rPr>
          <w:rFonts w:hint="eastAsia"/>
          <w:sz w:val="22"/>
          <w:szCs w:val="22"/>
        </w:rPr>
        <w:t>1</w:t>
      </w:r>
      <w:r w:rsidRPr="00D25A8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D25A84">
        <w:rPr>
          <w:rFonts w:hint="eastAsia"/>
          <w:sz w:val="22"/>
          <w:szCs w:val="22"/>
        </w:rPr>
        <w:t>《大乘起信論》卷</w:t>
      </w:r>
      <w:r w:rsidRPr="00D25A84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D25A84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D25A84">
        <w:rPr>
          <w:rFonts w:hint="eastAsia"/>
          <w:sz w:val="22"/>
          <w:szCs w:val="22"/>
        </w:rPr>
        <w:t>580c23-29)</w:t>
      </w:r>
      <w:r>
        <w:rPr>
          <w:rFonts w:hint="eastAsia"/>
          <w:sz w:val="22"/>
          <w:szCs w:val="22"/>
        </w:rPr>
        <w:t>：</w:t>
      </w:r>
    </w:p>
    <w:p w14:paraId="1212A5BE" w14:textId="77777777" w:rsidR="009D0136" w:rsidRDefault="009D0136" w:rsidP="00D25A8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D25A84">
        <w:rPr>
          <w:rFonts w:ascii="標楷體" w:eastAsia="標楷體" w:hAnsi="標楷體" w:hint="eastAsia"/>
          <w:sz w:val="22"/>
          <w:szCs w:val="22"/>
        </w:rPr>
        <w:t>二者、</w:t>
      </w:r>
      <w:r w:rsidRPr="00BF313C">
        <w:rPr>
          <w:rFonts w:ascii="標楷體" w:eastAsia="標楷體" w:hAnsi="標楷體" w:hint="eastAsia"/>
          <w:b/>
          <w:bCs/>
          <w:sz w:val="22"/>
          <w:szCs w:val="22"/>
        </w:rPr>
        <w:t>能止方便</w:t>
      </w:r>
      <w:r w:rsidRPr="00D25A84">
        <w:rPr>
          <w:rFonts w:ascii="標楷體" w:eastAsia="標楷體" w:hAnsi="標楷體" w:hint="eastAsia"/>
          <w:sz w:val="22"/>
          <w:szCs w:val="22"/>
        </w:rPr>
        <w:t>，謂慚愧悔過，能止一切惡法不令增長。以隨順法性離諸過故。</w:t>
      </w:r>
    </w:p>
    <w:p w14:paraId="2701C1AE" w14:textId="70FC1731" w:rsidR="009D0136" w:rsidRPr="00D25A84" w:rsidRDefault="009D0136" w:rsidP="00721F20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D25A84">
        <w:rPr>
          <w:rFonts w:ascii="標楷體" w:eastAsia="標楷體" w:hAnsi="標楷體" w:hint="eastAsia"/>
          <w:sz w:val="22"/>
          <w:szCs w:val="22"/>
        </w:rPr>
        <w:t>三者、</w:t>
      </w:r>
      <w:r w:rsidRPr="00BF313C">
        <w:rPr>
          <w:rFonts w:ascii="標楷體" w:eastAsia="標楷體" w:hAnsi="標楷體" w:hint="eastAsia"/>
          <w:b/>
          <w:bCs/>
          <w:sz w:val="22"/>
          <w:szCs w:val="22"/>
        </w:rPr>
        <w:t>發起善根增長方便</w:t>
      </w:r>
      <w:r w:rsidRPr="00D25A84">
        <w:rPr>
          <w:rFonts w:ascii="標楷體" w:eastAsia="標楷體" w:hAnsi="標楷體" w:hint="eastAsia"/>
          <w:sz w:val="22"/>
          <w:szCs w:val="22"/>
        </w:rPr>
        <w:t>。謂勤供養、禮拜三寶，讚歎、隨喜、勸請諸佛。以愛敬三寶淳厚心故，信得增長，乃能志求無上之道。又因佛法僧力所護故，能消業障，善根不退，以隨順法性離癡障故。</w:t>
      </w:r>
    </w:p>
    <w:p w14:paraId="27A38466" w14:textId="3E96354D" w:rsidR="009D0136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D25A84">
        <w:rPr>
          <w:rFonts w:hint="eastAsia"/>
          <w:sz w:val="22"/>
          <w:szCs w:val="22"/>
        </w:rPr>
        <w:t>（</w:t>
      </w:r>
      <w:r w:rsidRPr="00D25A84">
        <w:rPr>
          <w:rFonts w:hint="eastAsia"/>
          <w:sz w:val="22"/>
          <w:szCs w:val="22"/>
        </w:rPr>
        <w:t>2</w:t>
      </w:r>
      <w:r w:rsidRPr="00D25A8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D25A84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D25A84">
        <w:rPr>
          <w:rFonts w:hint="eastAsia"/>
          <w:sz w:val="22"/>
          <w:szCs w:val="22"/>
        </w:rPr>
        <w:t>p.31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16</w:t>
      </w:r>
      <w:r>
        <w:rPr>
          <w:rFonts w:hint="eastAsia"/>
          <w:sz w:val="22"/>
          <w:szCs w:val="22"/>
        </w:rPr>
        <w:t>：</w:t>
      </w:r>
    </w:p>
    <w:p w14:paraId="2A931F7E" w14:textId="291A1108" w:rsidR="009D0136" w:rsidRPr="00D25A84" w:rsidRDefault="009D0136" w:rsidP="00721F20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D25A84">
        <w:rPr>
          <w:rFonts w:ascii="標楷體" w:eastAsia="標楷體" w:hAnsi="標楷體" w:hint="eastAsia"/>
          <w:sz w:val="22"/>
          <w:szCs w:val="22"/>
        </w:rPr>
        <w:t>……上是</w:t>
      </w:r>
      <w:r w:rsidRPr="00D25A84">
        <w:rPr>
          <w:rFonts w:ascii="標楷體" w:eastAsia="標楷體" w:hAnsi="標楷體" w:hint="eastAsia"/>
          <w:b/>
          <w:bCs/>
          <w:sz w:val="22"/>
          <w:szCs w:val="22"/>
        </w:rPr>
        <w:t>止惡</w:t>
      </w:r>
      <w:r w:rsidRPr="00D25A84">
        <w:rPr>
          <w:rFonts w:ascii="標楷體" w:eastAsia="標楷體" w:hAnsi="標楷體" w:hint="eastAsia"/>
          <w:sz w:val="22"/>
          <w:szCs w:val="22"/>
        </w:rPr>
        <w:t>，此是</w:t>
      </w:r>
      <w:r w:rsidRPr="00D25A84">
        <w:rPr>
          <w:rFonts w:ascii="標楷體" w:eastAsia="標楷體" w:hAnsi="標楷體" w:hint="eastAsia"/>
          <w:b/>
          <w:bCs/>
          <w:sz w:val="22"/>
          <w:szCs w:val="22"/>
        </w:rPr>
        <w:t>行善</w:t>
      </w:r>
      <w:r w:rsidRPr="00D25A84">
        <w:rPr>
          <w:rFonts w:ascii="標楷體" w:eastAsia="標楷體" w:hAnsi="標楷體" w:hint="eastAsia"/>
          <w:sz w:val="22"/>
          <w:szCs w:val="22"/>
        </w:rPr>
        <w:t>。此二，即是普賢願行，如《華嚴．普賢行願品》說。上說的能止方便，是十願行中的懺悔業障；今說的增善方便，即攝得十願行中的六事。……</w:t>
      </w:r>
    </w:p>
  </w:footnote>
  <w:footnote w:id="30">
    <w:p w14:paraId="52EE39A4" w14:textId="77777777" w:rsidR="009D0136" w:rsidRPr="00C464DB" w:rsidRDefault="009D0136" w:rsidP="00BF313C">
      <w:pPr>
        <w:pStyle w:val="FootnoteText"/>
        <w:rPr>
          <w:sz w:val="22"/>
          <w:szCs w:val="22"/>
        </w:rPr>
      </w:pPr>
      <w:r w:rsidRPr="00BF313C">
        <w:rPr>
          <w:rStyle w:val="FootnoteReference"/>
          <w:sz w:val="22"/>
          <w:szCs w:val="22"/>
        </w:rPr>
        <w:footnoteRef/>
      </w:r>
      <w:r w:rsidRPr="00BF313C">
        <w:rPr>
          <w:sz w:val="22"/>
          <w:szCs w:val="22"/>
        </w:rPr>
        <w:t xml:space="preserve"> </w:t>
      </w:r>
      <w:r w:rsidRPr="00C464DB">
        <w:rPr>
          <w:rFonts w:hint="eastAsia"/>
          <w:sz w:val="22"/>
          <w:szCs w:val="22"/>
        </w:rPr>
        <w:t>參見：</w:t>
      </w:r>
    </w:p>
    <w:p w14:paraId="182631A1" w14:textId="77777777" w:rsidR="009D0136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BF313C">
        <w:rPr>
          <w:rFonts w:hint="eastAsia"/>
          <w:sz w:val="22"/>
          <w:szCs w:val="22"/>
        </w:rPr>
        <w:t>（</w:t>
      </w:r>
      <w:r w:rsidRPr="00BF313C">
        <w:rPr>
          <w:rFonts w:hint="eastAsia"/>
          <w:sz w:val="22"/>
          <w:szCs w:val="22"/>
        </w:rPr>
        <w:t>1</w:t>
      </w:r>
      <w:r w:rsidRPr="00BF313C">
        <w:rPr>
          <w:rFonts w:hint="eastAsia"/>
          <w:sz w:val="22"/>
          <w:szCs w:val="22"/>
        </w:rPr>
        <w:t>）</w:t>
      </w:r>
      <w:r w:rsidRPr="00BF313C">
        <w:rPr>
          <w:rFonts w:cs="Times Ext Roman" w:hint="eastAsia"/>
          <w:sz w:val="22"/>
          <w:szCs w:val="22"/>
        </w:rPr>
        <w:t>唐．玄奘譯《解深密經》卷</w:t>
      </w:r>
      <w:r w:rsidRPr="00BF313C">
        <w:rPr>
          <w:rFonts w:cs="Times Ext Roman"/>
          <w:sz w:val="22"/>
          <w:szCs w:val="22"/>
        </w:rPr>
        <w:t>3</w:t>
      </w:r>
      <w:r w:rsidRPr="00BF313C">
        <w:rPr>
          <w:rFonts w:cs="Times Ext Roman" w:hint="eastAsia"/>
          <w:sz w:val="22"/>
          <w:szCs w:val="22"/>
        </w:rPr>
        <w:t>〈分別瑜伽品</w:t>
      </w:r>
      <w:r w:rsidRPr="00BF313C">
        <w:rPr>
          <w:rFonts w:cs="Times Ext Roman"/>
          <w:sz w:val="22"/>
          <w:szCs w:val="22"/>
        </w:rPr>
        <w:t xml:space="preserve"> 6</w:t>
      </w:r>
      <w:r w:rsidRPr="00BF313C">
        <w:rPr>
          <w:rFonts w:cs="Times Ext Roman" w:hint="eastAsia"/>
          <w:sz w:val="22"/>
          <w:szCs w:val="22"/>
        </w:rPr>
        <w:t>〉</w:t>
      </w:r>
      <w:r w:rsidRPr="00BF313C">
        <w:rPr>
          <w:rFonts w:cs="Times Ext Roman"/>
          <w:sz w:val="22"/>
          <w:szCs w:val="22"/>
        </w:rPr>
        <w:t>(</w:t>
      </w:r>
      <w:r w:rsidRPr="00BF313C">
        <w:rPr>
          <w:rFonts w:cs="Times Ext Roman" w:hint="eastAsia"/>
          <w:sz w:val="22"/>
          <w:szCs w:val="22"/>
        </w:rPr>
        <w:t>大正</w:t>
      </w:r>
      <w:r w:rsidRPr="00BF313C">
        <w:rPr>
          <w:rFonts w:cs="Times Ext Roman"/>
          <w:sz w:val="22"/>
          <w:szCs w:val="22"/>
        </w:rPr>
        <w:t>16</w:t>
      </w:r>
      <w:r w:rsidRPr="00BF313C">
        <w:rPr>
          <w:rFonts w:cs="Times Ext Roman" w:hint="eastAsia"/>
          <w:sz w:val="22"/>
          <w:szCs w:val="22"/>
        </w:rPr>
        <w:t>，</w:t>
      </w:r>
      <w:r w:rsidRPr="00BF313C">
        <w:rPr>
          <w:rFonts w:cs="Times Ext Roman"/>
          <w:sz w:val="22"/>
          <w:szCs w:val="22"/>
        </w:rPr>
        <w:t>698a8-13)</w:t>
      </w:r>
      <w:r w:rsidRPr="00BF313C">
        <w:rPr>
          <w:rFonts w:cs="Times Ext Roman" w:hint="eastAsia"/>
          <w:sz w:val="22"/>
          <w:szCs w:val="22"/>
        </w:rPr>
        <w:t>。</w:t>
      </w:r>
    </w:p>
    <w:p w14:paraId="0C4ABA4B" w14:textId="77777777" w:rsidR="009D0136" w:rsidRPr="00C464DB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C464D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 w:rsidRPr="00C464DB">
        <w:rPr>
          <w:rFonts w:hint="eastAsia"/>
          <w:sz w:val="22"/>
          <w:szCs w:val="22"/>
        </w:rPr>
        <w:t>）彌勒說．玄奘譯《瑜伽師地論》卷</w:t>
      </w:r>
      <w:r w:rsidRPr="00C464DB">
        <w:rPr>
          <w:rFonts w:hint="eastAsia"/>
          <w:sz w:val="22"/>
          <w:szCs w:val="22"/>
        </w:rPr>
        <w:t>30(</w:t>
      </w:r>
      <w:r w:rsidRPr="00C464DB">
        <w:rPr>
          <w:rFonts w:hint="eastAsia"/>
          <w:sz w:val="22"/>
          <w:szCs w:val="22"/>
        </w:rPr>
        <w:t>大正</w:t>
      </w:r>
      <w:r w:rsidRPr="00C464DB">
        <w:rPr>
          <w:rFonts w:hint="eastAsia"/>
          <w:sz w:val="22"/>
          <w:szCs w:val="22"/>
        </w:rPr>
        <w:t>30</w:t>
      </w:r>
      <w:r w:rsidRPr="00C464DB">
        <w:rPr>
          <w:rFonts w:hint="eastAsia"/>
          <w:sz w:val="22"/>
          <w:szCs w:val="22"/>
        </w:rPr>
        <w:t>，</w:t>
      </w:r>
      <w:r w:rsidRPr="00C464DB">
        <w:rPr>
          <w:rFonts w:hint="eastAsia"/>
          <w:sz w:val="22"/>
          <w:szCs w:val="22"/>
        </w:rPr>
        <w:t>451b13-23)</w:t>
      </w:r>
      <w:r w:rsidRPr="00C464DB">
        <w:rPr>
          <w:rFonts w:hint="eastAsia"/>
          <w:sz w:val="22"/>
          <w:szCs w:val="22"/>
        </w:rPr>
        <w:t>：</w:t>
      </w:r>
    </w:p>
    <w:p w14:paraId="29D989B1" w14:textId="77777777" w:rsidR="009D0136" w:rsidRPr="00C464DB" w:rsidRDefault="009D0136" w:rsidP="00BF313C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C464DB">
        <w:rPr>
          <w:rFonts w:ascii="標楷體" w:eastAsia="標楷體" w:hAnsi="標楷體"/>
          <w:sz w:val="22"/>
          <w:szCs w:val="22"/>
        </w:rPr>
        <w:t>云何四種毘鉢舍那</w:t>
      </w:r>
      <w:r w:rsidRPr="00C464DB">
        <w:rPr>
          <w:rFonts w:ascii="標楷體" w:eastAsia="標楷體" w:hAnsi="標楷體" w:hint="eastAsia"/>
          <w:sz w:val="22"/>
          <w:szCs w:val="22"/>
        </w:rPr>
        <w:t>？</w:t>
      </w:r>
      <w:r w:rsidRPr="00C464DB">
        <w:rPr>
          <w:rFonts w:ascii="標楷體" w:eastAsia="標楷體" w:hAnsi="標楷體"/>
          <w:sz w:val="22"/>
          <w:szCs w:val="22"/>
        </w:rPr>
        <w:t>謂有苾芻依止內心奢摩他故</w:t>
      </w:r>
      <w:r w:rsidRPr="00C464DB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/>
          <w:sz w:val="22"/>
          <w:szCs w:val="22"/>
        </w:rPr>
        <w:t>於諸法中</w:t>
      </w:r>
      <w:r w:rsidRPr="00C464DB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/>
          <w:sz w:val="22"/>
          <w:szCs w:val="22"/>
        </w:rPr>
        <w:t>能</w:t>
      </w:r>
      <w:r w:rsidRPr="002E3298">
        <w:rPr>
          <w:rFonts w:ascii="標楷體" w:eastAsia="標楷體" w:hAnsi="標楷體"/>
          <w:sz w:val="22"/>
          <w:szCs w:val="22"/>
          <w:u w:val="thick"/>
        </w:rPr>
        <w:t>正思擇</w:t>
      </w:r>
      <w:r w:rsidRPr="00C464DB">
        <w:rPr>
          <w:rFonts w:ascii="標楷體" w:eastAsia="標楷體" w:hAnsi="標楷體" w:hint="eastAsia"/>
          <w:sz w:val="22"/>
          <w:szCs w:val="22"/>
        </w:rPr>
        <w:t>、</w:t>
      </w:r>
      <w:r w:rsidRPr="002E3298">
        <w:rPr>
          <w:rFonts w:ascii="標楷體" w:eastAsia="標楷體" w:hAnsi="標楷體"/>
          <w:sz w:val="22"/>
          <w:szCs w:val="22"/>
          <w:u w:val="thick"/>
        </w:rPr>
        <w:t>最極思擇</w:t>
      </w:r>
      <w:r w:rsidRPr="00C464DB">
        <w:rPr>
          <w:rFonts w:ascii="標楷體" w:eastAsia="標楷體" w:hAnsi="標楷體" w:hint="eastAsia"/>
          <w:sz w:val="22"/>
          <w:szCs w:val="22"/>
        </w:rPr>
        <w:t>、</w:t>
      </w:r>
      <w:r w:rsidRPr="002E3298">
        <w:rPr>
          <w:rFonts w:ascii="標楷體" w:eastAsia="標楷體" w:hAnsi="標楷體"/>
          <w:sz w:val="22"/>
          <w:szCs w:val="22"/>
          <w:u w:val="thick"/>
        </w:rPr>
        <w:t>周遍尋思</w:t>
      </w:r>
      <w:r w:rsidRPr="00C464DB">
        <w:rPr>
          <w:rFonts w:ascii="標楷體" w:eastAsia="標楷體" w:hAnsi="標楷體" w:hint="eastAsia"/>
          <w:sz w:val="22"/>
          <w:szCs w:val="22"/>
        </w:rPr>
        <w:t>、</w:t>
      </w:r>
      <w:r w:rsidRPr="002E3298">
        <w:rPr>
          <w:rFonts w:ascii="標楷體" w:eastAsia="標楷體" w:hAnsi="標楷體"/>
          <w:sz w:val="22"/>
          <w:szCs w:val="22"/>
          <w:u w:val="thick"/>
        </w:rPr>
        <w:t>周遍伺察</w:t>
      </w:r>
      <w:r w:rsidRPr="00C464DB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/>
          <w:sz w:val="22"/>
          <w:szCs w:val="22"/>
        </w:rPr>
        <w:t>是名四種毘鉢舍那</w:t>
      </w:r>
      <w:r w:rsidRPr="00C464DB">
        <w:rPr>
          <w:rFonts w:ascii="標楷體" w:eastAsia="標楷體" w:hAnsi="標楷體" w:hint="eastAsia"/>
          <w:sz w:val="22"/>
          <w:szCs w:val="22"/>
        </w:rPr>
        <w:t>。</w:t>
      </w:r>
    </w:p>
    <w:p w14:paraId="198418DB" w14:textId="77777777" w:rsidR="009D0136" w:rsidRPr="00C464DB" w:rsidRDefault="009D0136" w:rsidP="00BF313C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C464DB">
        <w:rPr>
          <w:rFonts w:ascii="標楷體" w:eastAsia="標楷體" w:hAnsi="標楷體"/>
          <w:sz w:val="22"/>
          <w:szCs w:val="22"/>
        </w:rPr>
        <w:t>云何名為能正思擇</w:t>
      </w:r>
      <w:r w:rsidRPr="00C464DB">
        <w:rPr>
          <w:rFonts w:ascii="標楷體" w:eastAsia="標楷體" w:hAnsi="標楷體" w:hint="eastAsia"/>
          <w:sz w:val="22"/>
          <w:szCs w:val="22"/>
        </w:rPr>
        <w:t>？</w:t>
      </w:r>
      <w:r w:rsidRPr="00C464DB">
        <w:rPr>
          <w:rFonts w:ascii="標楷體" w:eastAsia="標楷體" w:hAnsi="標楷體"/>
          <w:sz w:val="22"/>
          <w:szCs w:val="22"/>
        </w:rPr>
        <w:t>謂於淨行所緣境界</w:t>
      </w:r>
      <w:r w:rsidRPr="00C464DB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/>
          <w:sz w:val="22"/>
          <w:szCs w:val="22"/>
        </w:rPr>
        <w:t>或於善巧所緣境界</w:t>
      </w:r>
      <w:r w:rsidRPr="00C464DB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/>
          <w:sz w:val="22"/>
          <w:szCs w:val="22"/>
        </w:rPr>
        <w:t>或於淨惑所緣境界</w:t>
      </w:r>
      <w:r w:rsidRPr="00C464DB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/>
          <w:sz w:val="22"/>
          <w:szCs w:val="22"/>
        </w:rPr>
        <w:t>能正思擇</w:t>
      </w:r>
      <w:r w:rsidRPr="00C464DB">
        <w:rPr>
          <w:rFonts w:ascii="標楷體" w:eastAsia="標楷體" w:hAnsi="標楷體"/>
          <w:bCs/>
          <w:sz w:val="22"/>
          <w:szCs w:val="22"/>
        </w:rPr>
        <w:t>盡所有性</w:t>
      </w:r>
      <w:r w:rsidRPr="00C464DB">
        <w:rPr>
          <w:rFonts w:ascii="標楷體" w:eastAsia="標楷體" w:hAnsi="標楷體" w:hint="eastAsia"/>
          <w:sz w:val="22"/>
          <w:szCs w:val="22"/>
        </w:rPr>
        <w:t>。</w:t>
      </w:r>
    </w:p>
    <w:p w14:paraId="7BBA3CF5" w14:textId="77777777" w:rsidR="009D0136" w:rsidRPr="00C464DB" w:rsidRDefault="009D0136" w:rsidP="00BF313C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C464DB">
        <w:rPr>
          <w:rFonts w:ascii="標楷體" w:eastAsia="標楷體" w:hAnsi="標楷體"/>
          <w:sz w:val="22"/>
          <w:szCs w:val="22"/>
        </w:rPr>
        <w:t>云何名為最極思擇</w:t>
      </w:r>
      <w:r w:rsidRPr="00C464DB">
        <w:rPr>
          <w:rFonts w:ascii="標楷體" w:eastAsia="標楷體" w:hAnsi="標楷體" w:hint="eastAsia"/>
          <w:sz w:val="22"/>
          <w:szCs w:val="22"/>
        </w:rPr>
        <w:t>？</w:t>
      </w:r>
      <w:r w:rsidRPr="00C464DB">
        <w:rPr>
          <w:rFonts w:ascii="標楷體" w:eastAsia="標楷體" w:hAnsi="標楷體"/>
          <w:sz w:val="22"/>
          <w:szCs w:val="22"/>
        </w:rPr>
        <w:t>謂即於彼所緣境界</w:t>
      </w:r>
      <w:r w:rsidRPr="00C464DB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/>
          <w:sz w:val="22"/>
          <w:szCs w:val="22"/>
        </w:rPr>
        <w:t>最極思擇</w:t>
      </w:r>
      <w:r w:rsidRPr="00C464DB">
        <w:rPr>
          <w:rFonts w:ascii="標楷體" w:eastAsia="標楷體" w:hAnsi="標楷體"/>
          <w:bCs/>
          <w:sz w:val="22"/>
          <w:szCs w:val="22"/>
        </w:rPr>
        <w:t>如所有性</w:t>
      </w:r>
      <w:r w:rsidRPr="00C464DB">
        <w:rPr>
          <w:rFonts w:ascii="標楷體" w:eastAsia="標楷體" w:hAnsi="標楷體"/>
          <w:sz w:val="22"/>
          <w:szCs w:val="22"/>
        </w:rPr>
        <w:t>。</w:t>
      </w:r>
    </w:p>
    <w:p w14:paraId="32C17412" w14:textId="77777777" w:rsidR="009D0136" w:rsidRPr="00C464DB" w:rsidRDefault="009D0136" w:rsidP="00BF313C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C464DB">
        <w:rPr>
          <w:rFonts w:ascii="標楷體" w:eastAsia="標楷體" w:hAnsi="標楷體"/>
          <w:sz w:val="22"/>
          <w:szCs w:val="22"/>
        </w:rPr>
        <w:t>云何名為周遍尋思</w:t>
      </w:r>
      <w:r w:rsidRPr="00C464DB">
        <w:rPr>
          <w:rFonts w:ascii="標楷體" w:eastAsia="標楷體" w:hAnsi="標楷體" w:hint="eastAsia"/>
          <w:sz w:val="22"/>
          <w:szCs w:val="22"/>
        </w:rPr>
        <w:t>？</w:t>
      </w:r>
      <w:r w:rsidRPr="00C464DB">
        <w:rPr>
          <w:rFonts w:ascii="標楷體" w:eastAsia="標楷體" w:hAnsi="標楷體"/>
          <w:sz w:val="22"/>
          <w:szCs w:val="22"/>
        </w:rPr>
        <w:t>謂即於彼所緣境界</w:t>
      </w:r>
      <w:r w:rsidRPr="00C464DB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/>
          <w:sz w:val="22"/>
          <w:szCs w:val="22"/>
        </w:rPr>
        <w:t>由慧俱行有分別作意</w:t>
      </w:r>
      <w:r w:rsidRPr="00C464DB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/>
          <w:sz w:val="22"/>
          <w:szCs w:val="22"/>
        </w:rPr>
        <w:t>取彼相狀周遍尋思。</w:t>
      </w:r>
    </w:p>
    <w:p w14:paraId="428EB420" w14:textId="77777777" w:rsidR="009D0136" w:rsidRPr="00C464DB" w:rsidRDefault="009D0136" w:rsidP="00BF313C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C464DB">
        <w:rPr>
          <w:rFonts w:ascii="標楷體" w:eastAsia="標楷體" w:hAnsi="標楷體"/>
          <w:sz w:val="22"/>
          <w:szCs w:val="22"/>
        </w:rPr>
        <w:t>云何名為周遍伺察</w:t>
      </w:r>
      <w:r w:rsidRPr="00C464DB">
        <w:rPr>
          <w:rFonts w:ascii="標楷體" w:eastAsia="標楷體" w:hAnsi="標楷體" w:hint="eastAsia"/>
          <w:sz w:val="22"/>
          <w:szCs w:val="22"/>
        </w:rPr>
        <w:t>？</w:t>
      </w:r>
      <w:r w:rsidRPr="00C464DB">
        <w:rPr>
          <w:rFonts w:ascii="標楷體" w:eastAsia="標楷體" w:hAnsi="標楷體"/>
          <w:sz w:val="22"/>
          <w:szCs w:val="22"/>
        </w:rPr>
        <w:t>謂即於彼所緣境界</w:t>
      </w:r>
      <w:r w:rsidRPr="00C464DB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/>
          <w:sz w:val="22"/>
          <w:szCs w:val="22"/>
        </w:rPr>
        <w:t>審諦推求周遍伺察。</w:t>
      </w:r>
    </w:p>
    <w:p w14:paraId="3134C521" w14:textId="69261283" w:rsidR="009D0136" w:rsidRPr="00A72C4F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C464D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C464DB">
        <w:rPr>
          <w:rFonts w:hint="eastAsia"/>
          <w:sz w:val="22"/>
          <w:szCs w:val="22"/>
        </w:rPr>
        <w:t>）彌勒說．玄奘譯</w:t>
      </w:r>
      <w:r w:rsidRPr="00A72C4F">
        <w:rPr>
          <w:rFonts w:hint="eastAsia"/>
          <w:sz w:val="22"/>
          <w:szCs w:val="22"/>
        </w:rPr>
        <w:t>《瑜伽師地論》卷</w:t>
      </w:r>
      <w:r w:rsidRPr="00A72C4F">
        <w:rPr>
          <w:rFonts w:hint="eastAsia"/>
          <w:sz w:val="22"/>
          <w:szCs w:val="22"/>
        </w:rPr>
        <w:t>83</w:t>
      </w:r>
      <w:r w:rsidRPr="00C464DB">
        <w:rPr>
          <w:rFonts w:hint="eastAsia"/>
          <w:sz w:val="22"/>
          <w:szCs w:val="22"/>
        </w:rPr>
        <w:t>(</w:t>
      </w:r>
      <w:r w:rsidRPr="00C464DB">
        <w:rPr>
          <w:rFonts w:hint="eastAsia"/>
          <w:sz w:val="22"/>
          <w:szCs w:val="22"/>
        </w:rPr>
        <w:t>大正</w:t>
      </w:r>
      <w:r w:rsidRPr="00C464DB">
        <w:rPr>
          <w:rFonts w:hint="eastAsia"/>
          <w:sz w:val="22"/>
          <w:szCs w:val="22"/>
        </w:rPr>
        <w:t>30</w:t>
      </w:r>
      <w:r w:rsidRPr="00C464DB">
        <w:rPr>
          <w:rFonts w:hint="eastAsia"/>
          <w:sz w:val="22"/>
          <w:szCs w:val="22"/>
        </w:rPr>
        <w:t>，</w:t>
      </w:r>
      <w:r w:rsidRPr="00A72C4F">
        <w:rPr>
          <w:rFonts w:hint="eastAsia"/>
          <w:sz w:val="22"/>
          <w:szCs w:val="22"/>
        </w:rPr>
        <w:t>762c5-11)</w:t>
      </w:r>
      <w:r>
        <w:rPr>
          <w:rFonts w:hint="eastAsia"/>
          <w:sz w:val="22"/>
          <w:szCs w:val="22"/>
        </w:rPr>
        <w:t>：</w:t>
      </w:r>
    </w:p>
    <w:p w14:paraId="56EB7B56" w14:textId="77777777" w:rsidR="009D0136" w:rsidRDefault="009D0136" w:rsidP="00A72C4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A72C4F">
        <w:rPr>
          <w:rFonts w:ascii="標楷體" w:eastAsia="標楷體" w:hAnsi="標楷體" w:hint="eastAsia"/>
          <w:sz w:val="22"/>
          <w:szCs w:val="22"/>
        </w:rPr>
        <w:t>……已得無漏真作意故；緣聖諦境，一切無漏作意相應，名為</w:t>
      </w:r>
      <w:r w:rsidRPr="00A72C4F">
        <w:rPr>
          <w:rFonts w:ascii="標楷體" w:eastAsia="標楷體" w:hAnsi="標楷體" w:hint="eastAsia"/>
          <w:b/>
          <w:bCs/>
          <w:sz w:val="22"/>
          <w:szCs w:val="22"/>
        </w:rPr>
        <w:t>擇法</w:t>
      </w:r>
      <w:r w:rsidRPr="00A72C4F">
        <w:rPr>
          <w:rFonts w:ascii="標楷體" w:eastAsia="標楷體" w:hAnsi="標楷體" w:hint="eastAsia"/>
          <w:sz w:val="22"/>
          <w:szCs w:val="22"/>
        </w:rPr>
        <w:t>。</w:t>
      </w:r>
    </w:p>
    <w:p w14:paraId="22135FD9" w14:textId="77777777" w:rsidR="009D0136" w:rsidRDefault="009D0136" w:rsidP="00A72C4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A72C4F">
        <w:rPr>
          <w:rFonts w:ascii="標楷體" w:eastAsia="標楷體" w:hAnsi="標楷體" w:hint="eastAsia"/>
          <w:sz w:val="22"/>
          <w:szCs w:val="22"/>
        </w:rPr>
        <w:t>言</w:t>
      </w:r>
      <w:r w:rsidRPr="00A72C4F">
        <w:rPr>
          <w:rFonts w:ascii="標楷體" w:eastAsia="標楷體" w:hAnsi="標楷體" w:hint="eastAsia"/>
          <w:b/>
          <w:bCs/>
          <w:sz w:val="22"/>
          <w:szCs w:val="22"/>
        </w:rPr>
        <w:t>簡擇</w:t>
      </w:r>
      <w:r w:rsidRPr="00A72C4F">
        <w:rPr>
          <w:rFonts w:ascii="標楷體" w:eastAsia="標楷體" w:hAnsi="標楷體" w:hint="eastAsia"/>
          <w:sz w:val="22"/>
          <w:szCs w:val="22"/>
        </w:rPr>
        <w:t>者，總取一切苦法種類為苦聖諦故。</w:t>
      </w:r>
      <w:r w:rsidRPr="00A72C4F">
        <w:rPr>
          <w:rFonts w:ascii="標楷體" w:eastAsia="標楷體" w:hAnsi="標楷體" w:hint="eastAsia"/>
          <w:b/>
          <w:bCs/>
          <w:sz w:val="22"/>
          <w:szCs w:val="22"/>
        </w:rPr>
        <w:t>最極簡擇</w:t>
      </w:r>
      <w:r w:rsidRPr="00A72C4F">
        <w:rPr>
          <w:rFonts w:ascii="標楷體" w:eastAsia="標楷體" w:hAnsi="標楷體" w:hint="eastAsia"/>
          <w:sz w:val="22"/>
          <w:szCs w:val="22"/>
        </w:rPr>
        <w:t>者，各別分別取諸苦故，謂生苦老、苦等。</w:t>
      </w:r>
    </w:p>
    <w:p w14:paraId="38B15072" w14:textId="22E764D1" w:rsidR="009D0136" w:rsidRPr="00A72C4F" w:rsidRDefault="009D0136" w:rsidP="00A72C4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A72C4F">
        <w:rPr>
          <w:rFonts w:ascii="標楷體" w:eastAsia="標楷體" w:hAnsi="標楷體" w:hint="eastAsia"/>
          <w:b/>
          <w:bCs/>
          <w:sz w:val="22"/>
          <w:szCs w:val="22"/>
        </w:rPr>
        <w:t>極簡擇法</w:t>
      </w:r>
      <w:r w:rsidRPr="00A72C4F">
        <w:rPr>
          <w:rFonts w:ascii="標楷體" w:eastAsia="標楷體" w:hAnsi="標楷體" w:hint="eastAsia"/>
          <w:sz w:val="22"/>
          <w:szCs w:val="22"/>
        </w:rPr>
        <w:t>者，依此處所簡擇契經等法故。所以者何？依止此故，先修所作。</w:t>
      </w:r>
    </w:p>
    <w:p w14:paraId="77A10471" w14:textId="5B420773" w:rsidR="009D0136" w:rsidRPr="00C464DB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C464D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C464DB">
        <w:rPr>
          <w:rFonts w:hint="eastAsia"/>
          <w:sz w:val="22"/>
          <w:szCs w:val="22"/>
        </w:rPr>
        <w:t>）唐．圓測撰《解深密經疏》卷</w:t>
      </w:r>
      <w:r w:rsidRPr="00C464DB">
        <w:rPr>
          <w:sz w:val="22"/>
          <w:szCs w:val="22"/>
        </w:rPr>
        <w:t>6</w:t>
      </w:r>
      <w:bookmarkStart w:id="13" w:name="0329a08"/>
      <w:r w:rsidRPr="00C464DB">
        <w:rPr>
          <w:rFonts w:ascii="新細明體" w:hAnsi="新細明體" w:hint="eastAsia"/>
          <w:sz w:val="22"/>
          <w:szCs w:val="22"/>
        </w:rPr>
        <w:t>(</w:t>
      </w:r>
      <w:r w:rsidRPr="00C464DB">
        <w:rPr>
          <w:sz w:val="22"/>
          <w:szCs w:val="22"/>
        </w:rPr>
        <w:t>卍</w:t>
      </w:r>
      <w:bookmarkEnd w:id="13"/>
      <w:r w:rsidRPr="00C464DB">
        <w:rPr>
          <w:rFonts w:hint="eastAsia"/>
          <w:sz w:val="22"/>
          <w:szCs w:val="22"/>
        </w:rPr>
        <w:t>新續藏</w:t>
      </w:r>
      <w:r w:rsidRPr="00C464DB">
        <w:rPr>
          <w:rFonts w:hint="eastAsia"/>
          <w:sz w:val="22"/>
          <w:szCs w:val="22"/>
        </w:rPr>
        <w:t>21</w:t>
      </w:r>
      <w:r w:rsidRPr="00C464DB">
        <w:rPr>
          <w:rFonts w:hint="eastAsia"/>
          <w:sz w:val="22"/>
          <w:szCs w:val="22"/>
        </w:rPr>
        <w:t>，</w:t>
      </w:r>
      <w:r w:rsidRPr="00C464DB">
        <w:rPr>
          <w:rFonts w:hint="eastAsia"/>
          <w:sz w:val="22"/>
          <w:szCs w:val="22"/>
        </w:rPr>
        <w:t>303c2-4)</w:t>
      </w:r>
      <w:r w:rsidRPr="00C464DB">
        <w:rPr>
          <w:rFonts w:hint="eastAsia"/>
          <w:sz w:val="22"/>
          <w:szCs w:val="22"/>
        </w:rPr>
        <w:t>。</w:t>
      </w:r>
    </w:p>
    <w:p w14:paraId="69C56AD7" w14:textId="7B5EB1E5" w:rsidR="009D0136" w:rsidRPr="00BF313C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C464D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 w:rsidRPr="00C464DB">
        <w:rPr>
          <w:rFonts w:hint="eastAsia"/>
          <w:sz w:val="22"/>
          <w:szCs w:val="22"/>
        </w:rPr>
        <w:t>）演培法師，《解深密經語體釋》，</w:t>
      </w:r>
      <w:r w:rsidRPr="00C464DB">
        <w:rPr>
          <w:rFonts w:hint="eastAsia"/>
          <w:sz w:val="22"/>
          <w:szCs w:val="22"/>
        </w:rPr>
        <w:t>p.308</w:t>
      </w:r>
      <w:r w:rsidRPr="00C464DB">
        <w:rPr>
          <w:rFonts w:hint="eastAsia"/>
          <w:sz w:val="22"/>
          <w:szCs w:val="22"/>
        </w:rPr>
        <w:t>。</w:t>
      </w:r>
    </w:p>
  </w:footnote>
  <w:footnote w:id="31">
    <w:p w14:paraId="1000C0E1" w14:textId="734DE1C2" w:rsidR="009D0136" w:rsidRPr="00BF313C" w:rsidRDefault="009D0136">
      <w:pPr>
        <w:pStyle w:val="FootnoteText"/>
        <w:rPr>
          <w:sz w:val="22"/>
          <w:szCs w:val="22"/>
        </w:rPr>
      </w:pPr>
      <w:r w:rsidRPr="00BF313C">
        <w:rPr>
          <w:rStyle w:val="FootnoteReference"/>
          <w:sz w:val="22"/>
          <w:szCs w:val="22"/>
        </w:rPr>
        <w:footnoteRef/>
      </w:r>
      <w:r w:rsidRPr="00BF313C">
        <w:rPr>
          <w:sz w:val="22"/>
          <w:szCs w:val="22"/>
        </w:rPr>
        <w:t xml:space="preserve"> </w:t>
      </w:r>
      <w:r w:rsidRPr="00BF313C">
        <w:rPr>
          <w:rFonts w:hint="eastAsia"/>
          <w:sz w:val="22"/>
          <w:szCs w:val="22"/>
        </w:rPr>
        <w:t>參見：</w:t>
      </w:r>
    </w:p>
    <w:p w14:paraId="0DDAB8D4" w14:textId="20C85C4C" w:rsidR="009D0136" w:rsidRPr="00BF313C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BF313C">
        <w:rPr>
          <w:rFonts w:hint="eastAsia"/>
          <w:sz w:val="22"/>
          <w:szCs w:val="22"/>
        </w:rPr>
        <w:t>（</w:t>
      </w:r>
      <w:r w:rsidRPr="00BF313C">
        <w:rPr>
          <w:rFonts w:hint="eastAsia"/>
          <w:sz w:val="22"/>
          <w:szCs w:val="22"/>
        </w:rPr>
        <w:t>1</w:t>
      </w:r>
      <w:r w:rsidRPr="00BF313C">
        <w:rPr>
          <w:rFonts w:hint="eastAsia"/>
          <w:sz w:val="22"/>
          <w:szCs w:val="22"/>
        </w:rPr>
        <w:t>）</w:t>
      </w:r>
      <w:r w:rsidRPr="00BF313C">
        <w:rPr>
          <w:rFonts w:cs="Times Ext Roman" w:hint="eastAsia"/>
          <w:sz w:val="22"/>
          <w:szCs w:val="22"/>
        </w:rPr>
        <w:t>唐．玄奘譯</w:t>
      </w:r>
      <w:r w:rsidRPr="00CF388D">
        <w:rPr>
          <w:rFonts w:hint="eastAsia"/>
          <w:sz w:val="22"/>
          <w:szCs w:val="22"/>
        </w:rPr>
        <w:t>《解深密經》卷</w:t>
      </w:r>
      <w:r w:rsidRPr="00CF388D">
        <w:rPr>
          <w:rFonts w:hint="eastAsia"/>
          <w:sz w:val="22"/>
          <w:szCs w:val="22"/>
        </w:rPr>
        <w:t>3</w:t>
      </w:r>
      <w:r w:rsidRPr="00CF388D">
        <w:rPr>
          <w:rFonts w:hint="eastAsia"/>
          <w:sz w:val="22"/>
          <w:szCs w:val="22"/>
        </w:rPr>
        <w:t>〈分別瑜伽品</w:t>
      </w:r>
      <w:r w:rsidRPr="00CF388D">
        <w:rPr>
          <w:rFonts w:hint="eastAsia"/>
          <w:sz w:val="22"/>
          <w:szCs w:val="22"/>
        </w:rPr>
        <w:t xml:space="preserve"> 6</w:t>
      </w:r>
      <w:r w:rsidRPr="00CF388D">
        <w:rPr>
          <w:rFonts w:hint="eastAsia"/>
          <w:sz w:val="22"/>
          <w:szCs w:val="22"/>
        </w:rPr>
        <w:t>〉</w:t>
      </w:r>
      <w:r w:rsidRPr="00BF313C">
        <w:rPr>
          <w:rFonts w:cs="Times Ext Roman"/>
          <w:sz w:val="22"/>
          <w:szCs w:val="22"/>
        </w:rPr>
        <w:t>(</w:t>
      </w:r>
      <w:r w:rsidRPr="00BF313C">
        <w:rPr>
          <w:rFonts w:cs="Times Ext Roman" w:hint="eastAsia"/>
          <w:sz w:val="22"/>
          <w:szCs w:val="22"/>
        </w:rPr>
        <w:t>大正</w:t>
      </w:r>
      <w:r w:rsidRPr="00BF313C">
        <w:rPr>
          <w:rFonts w:cs="Times Ext Roman"/>
          <w:sz w:val="22"/>
          <w:szCs w:val="22"/>
        </w:rPr>
        <w:t>16</w:t>
      </w:r>
      <w:r w:rsidRPr="00BF313C">
        <w:rPr>
          <w:rFonts w:cs="Times Ext Roman" w:hint="eastAsia"/>
          <w:sz w:val="22"/>
          <w:szCs w:val="22"/>
        </w:rPr>
        <w:t>，</w:t>
      </w:r>
      <w:r w:rsidRPr="00CF388D">
        <w:rPr>
          <w:rFonts w:hint="eastAsia"/>
          <w:sz w:val="22"/>
          <w:szCs w:val="22"/>
        </w:rPr>
        <w:t>698a1-8)</w:t>
      </w:r>
      <w:r>
        <w:rPr>
          <w:rFonts w:hint="eastAsia"/>
          <w:sz w:val="22"/>
          <w:szCs w:val="22"/>
        </w:rPr>
        <w:t>。</w:t>
      </w:r>
    </w:p>
    <w:p w14:paraId="6A769FFE" w14:textId="76726271" w:rsidR="009D0136" w:rsidRPr="00BF313C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BF313C">
        <w:rPr>
          <w:rFonts w:hint="eastAsia"/>
          <w:sz w:val="22"/>
          <w:szCs w:val="22"/>
        </w:rPr>
        <w:t>（</w:t>
      </w:r>
      <w:r w:rsidRPr="00BF313C">
        <w:rPr>
          <w:rFonts w:hint="eastAsia"/>
          <w:sz w:val="22"/>
          <w:szCs w:val="22"/>
        </w:rPr>
        <w:t>2</w:t>
      </w:r>
      <w:r w:rsidRPr="00BF313C">
        <w:rPr>
          <w:rFonts w:hint="eastAsia"/>
          <w:sz w:val="22"/>
          <w:szCs w:val="22"/>
        </w:rPr>
        <w:t>）</w:t>
      </w:r>
      <w:r w:rsidRPr="00C464DB">
        <w:rPr>
          <w:rFonts w:hint="eastAsia"/>
          <w:sz w:val="22"/>
          <w:szCs w:val="22"/>
        </w:rPr>
        <w:t>彌勒說．玄奘譯</w:t>
      </w:r>
      <w:r w:rsidRPr="00BF313C">
        <w:rPr>
          <w:rFonts w:hint="eastAsia"/>
          <w:sz w:val="22"/>
          <w:szCs w:val="22"/>
        </w:rPr>
        <w:t>《瑜伽師地論》卷</w:t>
      </w:r>
      <w:r w:rsidRPr="00BF313C">
        <w:rPr>
          <w:rFonts w:hint="eastAsia"/>
          <w:sz w:val="22"/>
          <w:szCs w:val="22"/>
        </w:rPr>
        <w:t>38</w:t>
      </w:r>
      <w:r w:rsidRPr="00C464DB">
        <w:rPr>
          <w:rFonts w:hint="eastAsia"/>
          <w:sz w:val="22"/>
          <w:szCs w:val="22"/>
        </w:rPr>
        <w:t>(</w:t>
      </w:r>
      <w:r w:rsidRPr="00C464DB">
        <w:rPr>
          <w:rFonts w:hint="eastAsia"/>
          <w:sz w:val="22"/>
          <w:szCs w:val="22"/>
        </w:rPr>
        <w:t>大正</w:t>
      </w:r>
      <w:r w:rsidRPr="00C464DB">
        <w:rPr>
          <w:rFonts w:hint="eastAsia"/>
          <w:sz w:val="22"/>
          <w:szCs w:val="22"/>
        </w:rPr>
        <w:t>30</w:t>
      </w:r>
      <w:r w:rsidRPr="00C464DB">
        <w:rPr>
          <w:rFonts w:hint="eastAsia"/>
          <w:sz w:val="22"/>
          <w:szCs w:val="22"/>
        </w:rPr>
        <w:t>，</w:t>
      </w:r>
      <w:r w:rsidRPr="00BF313C">
        <w:rPr>
          <w:rFonts w:hint="eastAsia"/>
          <w:sz w:val="22"/>
          <w:szCs w:val="22"/>
        </w:rPr>
        <w:t>504a7-12)</w:t>
      </w:r>
      <w:r>
        <w:rPr>
          <w:rFonts w:hint="eastAsia"/>
          <w:sz w:val="22"/>
          <w:szCs w:val="22"/>
        </w:rPr>
        <w:t>：</w:t>
      </w:r>
    </w:p>
    <w:p w14:paraId="3DA7CC11" w14:textId="36CA6A63" w:rsidR="009D0136" w:rsidRDefault="009D0136" w:rsidP="00B17F5E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BF313C">
        <w:rPr>
          <w:rFonts w:ascii="標楷體" w:eastAsia="標楷體" w:hAnsi="標楷體" w:hint="eastAsia"/>
          <w:sz w:val="22"/>
          <w:szCs w:val="22"/>
        </w:rPr>
        <w:t>云何奢摩他？謂諸菩薩由八種思善依持故，於離言說唯事、唯義所緣境中，繫心令住。離諸戲論、離心擾亂想作意故，於諸所緣而作勝解。於諸定相，令心內住、安住、等住，廣說乃至一趣、等持――是名奢摩他。</w:t>
      </w:r>
    </w:p>
    <w:p w14:paraId="0A3EB5A4" w14:textId="28B4378C" w:rsidR="009D0136" w:rsidRPr="00D607FE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C464D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C464DB">
        <w:rPr>
          <w:rFonts w:hint="eastAsia"/>
          <w:sz w:val="22"/>
          <w:szCs w:val="22"/>
        </w:rPr>
        <w:t>）</w:t>
      </w:r>
      <w:r w:rsidRPr="00D607FE">
        <w:rPr>
          <w:rFonts w:hint="eastAsia"/>
          <w:sz w:val="22"/>
          <w:szCs w:val="22"/>
        </w:rPr>
        <w:t>印順法師，《成佛之道》（增注本），</w:t>
      </w:r>
      <w:r w:rsidRPr="00D607FE">
        <w:rPr>
          <w:rFonts w:hint="eastAsia"/>
          <w:sz w:val="22"/>
          <w:szCs w:val="22"/>
        </w:rPr>
        <w:t>p.315</w:t>
      </w:r>
      <w:r w:rsidRPr="00D607FE">
        <w:rPr>
          <w:rFonts w:hint="eastAsia"/>
          <w:sz w:val="22"/>
          <w:szCs w:val="22"/>
        </w:rPr>
        <w:t>：</w:t>
      </w:r>
    </w:p>
    <w:p w14:paraId="7A32CF11" w14:textId="398C1E3F" w:rsidR="009D0136" w:rsidRDefault="009D0136" w:rsidP="00B17F5E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D607FE">
        <w:rPr>
          <w:rFonts w:ascii="標楷體" w:eastAsia="標楷體" w:hAnsi="標楷體" w:hint="eastAsia"/>
          <w:sz w:val="22"/>
          <w:szCs w:val="22"/>
        </w:rPr>
        <w:t>梵語奢摩他，譯義為止，經說止是「心一境性」；「內心相續」。定是「平等持心」的意思，所以止是安心一境而不散動的。</w:t>
      </w:r>
    </w:p>
    <w:p w14:paraId="4F713A3E" w14:textId="17276793" w:rsidR="009D0136" w:rsidRDefault="009D0136" w:rsidP="007A339B">
      <w:pPr>
        <w:pStyle w:val="FootnoteText"/>
        <w:ind w:leftChars="91" w:left="218"/>
        <w:rPr>
          <w:rFonts w:ascii="Times Ext Roman" w:eastAsiaTheme="minorEastAsia" w:hAnsi="Times Ext Roman" w:cs="Times Ext Roman"/>
          <w:sz w:val="22"/>
          <w:szCs w:val="22"/>
        </w:rPr>
      </w:pPr>
      <w:r w:rsidRPr="007A339B">
        <w:rPr>
          <w:rFonts w:ascii="Times Ext Roman" w:eastAsiaTheme="minorEastAsia" w:hAnsi="Times Ext Roman" w:cs="Times Ext Roman"/>
          <w:sz w:val="22"/>
          <w:szCs w:val="22"/>
        </w:rPr>
        <w:t>（</w:t>
      </w:r>
      <w:r w:rsidRPr="007A339B">
        <w:rPr>
          <w:rFonts w:ascii="Times Ext Roman" w:eastAsiaTheme="minorEastAsia" w:hAnsi="Times Ext Roman" w:cs="Times Ext Roman"/>
          <w:sz w:val="22"/>
          <w:szCs w:val="22"/>
        </w:rPr>
        <w:t>4</w:t>
      </w:r>
      <w:r w:rsidRPr="007A339B">
        <w:rPr>
          <w:rFonts w:ascii="Times Ext Roman" w:eastAsiaTheme="minorEastAsia" w:hAnsi="Times Ext Roman" w:cs="Times Ext Roman"/>
          <w:sz w:val="22"/>
          <w:szCs w:val="22"/>
        </w:rPr>
        <w:t>）</w:t>
      </w:r>
      <w:r w:rsidRPr="00D607FE">
        <w:rPr>
          <w:rFonts w:hint="eastAsia"/>
          <w:sz w:val="22"/>
          <w:szCs w:val="22"/>
        </w:rPr>
        <w:t>印順法師，</w:t>
      </w:r>
      <w:r w:rsidRPr="007A339B">
        <w:rPr>
          <w:rFonts w:ascii="Times Ext Roman" w:eastAsiaTheme="minorEastAsia" w:hAnsi="Times Ext Roman" w:cs="Times Ext Roman" w:hint="eastAsia"/>
          <w:sz w:val="22"/>
          <w:szCs w:val="22"/>
        </w:rPr>
        <w:t>《攝大乘論講記》，</w:t>
      </w:r>
      <w:r w:rsidRPr="007A339B">
        <w:rPr>
          <w:rFonts w:ascii="Times Ext Roman" w:eastAsiaTheme="minorEastAsia" w:hAnsi="Times Ext Roman" w:cs="Times Ext Roman" w:hint="eastAsia"/>
          <w:sz w:val="22"/>
          <w:szCs w:val="22"/>
        </w:rPr>
        <w:t>p.366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：</w:t>
      </w:r>
    </w:p>
    <w:p w14:paraId="24588533" w14:textId="12642D90" w:rsidR="009D0136" w:rsidRPr="007A339B" w:rsidRDefault="009D0136" w:rsidP="007A339B">
      <w:pPr>
        <w:pStyle w:val="FootnoteText"/>
        <w:ind w:leftChars="320" w:left="768"/>
        <w:rPr>
          <w:rFonts w:ascii="標楷體" w:eastAsia="標楷體" w:hAnsi="標楷體" w:cs="Times Ext Roman"/>
          <w:sz w:val="22"/>
          <w:szCs w:val="22"/>
        </w:rPr>
      </w:pPr>
      <w:r w:rsidRPr="007A339B">
        <w:rPr>
          <w:rFonts w:ascii="標楷體" w:eastAsia="標楷體" w:hAnsi="標楷體" w:cs="Times Ext Roman" w:hint="eastAsia"/>
          <w:sz w:val="22"/>
          <w:szCs w:val="22"/>
        </w:rPr>
        <w:t>五、靜慮，在離一方面，「能消除所有」一切令心「散動」的不善法，像五蓋，失念，散亂等。在得一方面，「能引得內心安住」於專一的境界，不向外面馳求，令內心得到安隱寂靜的喜樂。由這樣的意義，「故名靜慮」。</w:t>
      </w:r>
    </w:p>
  </w:footnote>
  <w:footnote w:id="32">
    <w:p w14:paraId="7A9407F2" w14:textId="7DF3C8C5" w:rsidR="009D0136" w:rsidRPr="00C16FD5" w:rsidRDefault="009D0136">
      <w:pPr>
        <w:pStyle w:val="FootnoteText"/>
        <w:rPr>
          <w:sz w:val="22"/>
          <w:szCs w:val="22"/>
        </w:rPr>
      </w:pPr>
      <w:r w:rsidRPr="00C16FD5">
        <w:rPr>
          <w:rStyle w:val="FootnoteReference"/>
          <w:sz w:val="22"/>
          <w:szCs w:val="22"/>
        </w:rPr>
        <w:footnoteRef/>
      </w:r>
      <w:r w:rsidRPr="00C16FD5">
        <w:rPr>
          <w:sz w:val="22"/>
          <w:szCs w:val="22"/>
        </w:rPr>
        <w:t xml:space="preserve"> </w:t>
      </w:r>
      <w:r w:rsidRPr="00C16FD5">
        <w:rPr>
          <w:rFonts w:hint="eastAsia"/>
          <w:sz w:val="22"/>
          <w:szCs w:val="22"/>
        </w:rPr>
        <w:t>參見：</w:t>
      </w:r>
    </w:p>
    <w:p w14:paraId="024106C6" w14:textId="77777777" w:rsidR="009D0136" w:rsidRPr="00C16FD5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C16FD5">
        <w:rPr>
          <w:rFonts w:hint="eastAsia"/>
          <w:sz w:val="22"/>
          <w:szCs w:val="22"/>
        </w:rPr>
        <w:t>（</w:t>
      </w:r>
      <w:r w:rsidRPr="00C16FD5">
        <w:rPr>
          <w:rFonts w:hint="eastAsia"/>
          <w:sz w:val="22"/>
          <w:szCs w:val="22"/>
        </w:rPr>
        <w:t>1</w:t>
      </w:r>
      <w:r w:rsidRPr="00C16FD5">
        <w:rPr>
          <w:rFonts w:hint="eastAsia"/>
          <w:sz w:val="22"/>
          <w:szCs w:val="22"/>
        </w:rPr>
        <w:t>）</w:t>
      </w:r>
      <w:r w:rsidRPr="00C464DB">
        <w:rPr>
          <w:rFonts w:hint="eastAsia"/>
          <w:sz w:val="22"/>
          <w:szCs w:val="22"/>
        </w:rPr>
        <w:t>彌勒說．玄奘譯</w:t>
      </w:r>
      <w:r w:rsidRPr="00C16FD5">
        <w:rPr>
          <w:rFonts w:hint="eastAsia"/>
          <w:sz w:val="22"/>
          <w:szCs w:val="22"/>
        </w:rPr>
        <w:t>《瑜伽師地論》卷</w:t>
      </w:r>
      <w:r w:rsidRPr="00C16FD5">
        <w:rPr>
          <w:rFonts w:hint="eastAsia"/>
          <w:sz w:val="22"/>
          <w:szCs w:val="22"/>
        </w:rPr>
        <w:t>30</w:t>
      </w:r>
      <w:r w:rsidRPr="00C464DB">
        <w:rPr>
          <w:rFonts w:hint="eastAsia"/>
          <w:sz w:val="22"/>
          <w:szCs w:val="22"/>
        </w:rPr>
        <w:t>(</w:t>
      </w:r>
      <w:r w:rsidRPr="00C464DB">
        <w:rPr>
          <w:rFonts w:hint="eastAsia"/>
          <w:sz w:val="22"/>
          <w:szCs w:val="22"/>
        </w:rPr>
        <w:t>大正</w:t>
      </w:r>
      <w:r w:rsidRPr="00C464DB">
        <w:rPr>
          <w:rFonts w:hint="eastAsia"/>
          <w:sz w:val="22"/>
          <w:szCs w:val="22"/>
        </w:rPr>
        <w:t>30</w:t>
      </w:r>
      <w:r w:rsidRPr="00C464DB">
        <w:rPr>
          <w:rFonts w:hint="eastAsia"/>
          <w:sz w:val="22"/>
          <w:szCs w:val="22"/>
        </w:rPr>
        <w:t>，</w:t>
      </w:r>
      <w:r w:rsidRPr="00C16FD5">
        <w:rPr>
          <w:rFonts w:hint="eastAsia"/>
          <w:sz w:val="22"/>
          <w:szCs w:val="22"/>
        </w:rPr>
        <w:t>450c12-451a19)</w:t>
      </w:r>
      <w:r>
        <w:rPr>
          <w:rFonts w:hint="eastAsia"/>
          <w:sz w:val="22"/>
          <w:szCs w:val="22"/>
        </w:rPr>
        <w:t>：</w:t>
      </w:r>
    </w:p>
    <w:p w14:paraId="13AD95BA" w14:textId="77777777" w:rsidR="009D0136" w:rsidRPr="00C16FD5" w:rsidRDefault="009D0136" w:rsidP="006A568B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C16FD5">
        <w:rPr>
          <w:rFonts w:ascii="標楷體" w:eastAsia="標楷體" w:hAnsi="標楷體" w:hint="eastAsia"/>
          <w:sz w:val="22"/>
          <w:szCs w:val="22"/>
        </w:rPr>
        <w:t>……是故說言：數數隨念同分所緣，流注、無罪適悅相應，令心相續，名</w:t>
      </w:r>
      <w:r w:rsidRPr="00C16FD5">
        <w:rPr>
          <w:rFonts w:ascii="標楷體" w:eastAsia="標楷體" w:hAnsi="標楷體" w:hint="eastAsia"/>
          <w:sz w:val="22"/>
          <w:szCs w:val="22"/>
          <w:u w:val="thick"/>
        </w:rPr>
        <w:t>三摩地</w:t>
      </w:r>
      <w:r w:rsidRPr="00C16FD5">
        <w:rPr>
          <w:rFonts w:ascii="標楷體" w:eastAsia="標楷體" w:hAnsi="標楷體" w:hint="eastAsia"/>
          <w:sz w:val="22"/>
          <w:szCs w:val="22"/>
        </w:rPr>
        <w:t>，亦名為</w:t>
      </w:r>
      <w:r w:rsidRPr="00C16FD5">
        <w:rPr>
          <w:rFonts w:ascii="標楷體" w:eastAsia="標楷體" w:hAnsi="標楷體" w:hint="eastAsia"/>
          <w:sz w:val="22"/>
          <w:szCs w:val="22"/>
          <w:u w:val="thick"/>
        </w:rPr>
        <w:t>善心一境性</w:t>
      </w:r>
      <w:r w:rsidRPr="00C16FD5">
        <w:rPr>
          <w:rFonts w:ascii="標楷體" w:eastAsia="標楷體" w:hAnsi="標楷體" w:hint="eastAsia"/>
          <w:sz w:val="22"/>
          <w:szCs w:val="22"/>
        </w:rPr>
        <w:t>。復次，如是</w:t>
      </w:r>
      <w:r w:rsidRPr="00C16FD5">
        <w:rPr>
          <w:rFonts w:ascii="標楷體" w:eastAsia="標楷體" w:hAnsi="標楷體" w:hint="eastAsia"/>
          <w:sz w:val="22"/>
          <w:szCs w:val="22"/>
          <w:u w:val="thick"/>
        </w:rPr>
        <w:t>心一境性</w:t>
      </w:r>
      <w:r w:rsidRPr="00C16FD5">
        <w:rPr>
          <w:rFonts w:ascii="標楷體" w:eastAsia="標楷體" w:hAnsi="標楷體" w:hint="eastAsia"/>
          <w:sz w:val="22"/>
          <w:szCs w:val="22"/>
        </w:rPr>
        <w:t>，或是</w:t>
      </w:r>
      <w:r w:rsidRPr="00C16FD5">
        <w:rPr>
          <w:rFonts w:ascii="標楷體" w:eastAsia="標楷體" w:hAnsi="標楷體" w:hint="eastAsia"/>
          <w:sz w:val="22"/>
          <w:szCs w:val="22"/>
          <w:u w:val="thick"/>
        </w:rPr>
        <w:t>奢摩他品</w:t>
      </w:r>
      <w:r w:rsidRPr="00C16FD5">
        <w:rPr>
          <w:rFonts w:ascii="標楷體" w:eastAsia="標楷體" w:hAnsi="標楷體" w:hint="eastAsia"/>
          <w:sz w:val="22"/>
          <w:szCs w:val="22"/>
        </w:rPr>
        <w:t>，或是</w:t>
      </w:r>
      <w:r w:rsidRPr="00C16FD5">
        <w:rPr>
          <w:rFonts w:ascii="標楷體" w:eastAsia="標楷體" w:hAnsi="標楷體" w:hint="eastAsia"/>
          <w:sz w:val="22"/>
          <w:szCs w:val="22"/>
          <w:u w:val="thick"/>
        </w:rPr>
        <w:t>毘鉢舍那品</w:t>
      </w:r>
      <w:r w:rsidRPr="00C16FD5">
        <w:rPr>
          <w:rFonts w:ascii="標楷體" w:eastAsia="標楷體" w:hAnsi="標楷體" w:hint="eastAsia"/>
          <w:sz w:val="22"/>
          <w:szCs w:val="22"/>
        </w:rPr>
        <w:t>。若於</w:t>
      </w:r>
      <w:r w:rsidRPr="00257786">
        <w:rPr>
          <w:rFonts w:ascii="標楷體" w:eastAsia="標楷體" w:hAnsi="標楷體" w:hint="eastAsia"/>
          <w:sz w:val="22"/>
          <w:szCs w:val="22"/>
          <w:u w:val="thick"/>
        </w:rPr>
        <w:t>九種心住</w:t>
      </w:r>
      <w:r w:rsidRPr="00C16FD5">
        <w:rPr>
          <w:rFonts w:ascii="標楷體" w:eastAsia="標楷體" w:hAnsi="標楷體" w:hint="eastAsia"/>
          <w:sz w:val="22"/>
          <w:szCs w:val="22"/>
        </w:rPr>
        <w:t>中心一境性，是名奢摩他品；若於</w:t>
      </w:r>
      <w:r w:rsidRPr="00257786">
        <w:rPr>
          <w:rFonts w:ascii="標楷體" w:eastAsia="標楷體" w:hAnsi="標楷體" w:hint="eastAsia"/>
          <w:sz w:val="22"/>
          <w:szCs w:val="22"/>
          <w:u w:val="thick"/>
        </w:rPr>
        <w:t>四種慧行</w:t>
      </w:r>
      <w:r w:rsidRPr="00C16FD5">
        <w:rPr>
          <w:rFonts w:ascii="標楷體" w:eastAsia="標楷體" w:hAnsi="標楷體" w:hint="eastAsia"/>
          <w:sz w:val="22"/>
          <w:szCs w:val="22"/>
        </w:rPr>
        <w:t>中心一境性，是名毘鉢舍那品。</w:t>
      </w:r>
    </w:p>
    <w:p w14:paraId="74898CC0" w14:textId="01E99292" w:rsidR="009D0136" w:rsidRPr="00C16FD5" w:rsidRDefault="009D0136" w:rsidP="006A568B">
      <w:pPr>
        <w:pStyle w:val="FootnoteText"/>
        <w:ind w:leftChars="320" w:left="768"/>
        <w:rPr>
          <w:sz w:val="22"/>
          <w:szCs w:val="22"/>
        </w:rPr>
      </w:pPr>
      <w:r w:rsidRPr="00C16FD5">
        <w:rPr>
          <w:rFonts w:ascii="標楷體" w:eastAsia="標楷體" w:hAnsi="標楷體" w:hint="eastAsia"/>
          <w:sz w:val="22"/>
          <w:szCs w:val="22"/>
        </w:rPr>
        <w:t>云何名為九種心住？謂有苾芻，令心</w:t>
      </w:r>
      <w:r w:rsidRPr="00C16FD5">
        <w:rPr>
          <w:rFonts w:hint="eastAsia"/>
          <w:sz w:val="22"/>
          <w:szCs w:val="22"/>
          <w:vertAlign w:val="superscript"/>
        </w:rPr>
        <w:t>[</w:t>
      </w:r>
      <w:r w:rsidRPr="00C16FD5">
        <w:rPr>
          <w:sz w:val="22"/>
          <w:szCs w:val="22"/>
          <w:vertAlign w:val="superscript"/>
        </w:rPr>
        <w:t>1]</w:t>
      </w:r>
      <w:r w:rsidRPr="00C16FD5">
        <w:rPr>
          <w:rFonts w:ascii="標楷體" w:eastAsia="標楷體" w:hAnsi="標楷體" w:hint="eastAsia"/>
          <w:sz w:val="22"/>
          <w:szCs w:val="22"/>
        </w:rPr>
        <w:t>內住、等住、安住、近住、</w:t>
      </w:r>
      <w:r w:rsidRPr="00C16FD5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5</w:t>
      </w:r>
      <w:r w:rsidRPr="00C16FD5">
        <w:rPr>
          <w:sz w:val="22"/>
          <w:szCs w:val="22"/>
          <w:vertAlign w:val="superscript"/>
        </w:rPr>
        <w:t>]</w:t>
      </w:r>
      <w:r w:rsidRPr="00C16FD5">
        <w:rPr>
          <w:rFonts w:ascii="標楷體" w:eastAsia="標楷體" w:hAnsi="標楷體" w:hint="eastAsia"/>
          <w:sz w:val="22"/>
          <w:szCs w:val="22"/>
        </w:rPr>
        <w:t>調順、寂靜、最極寂靜、專注一趣，及以</w:t>
      </w:r>
      <w:r w:rsidRPr="00C16FD5">
        <w:rPr>
          <w:rFonts w:hint="eastAsia"/>
          <w:sz w:val="22"/>
          <w:szCs w:val="22"/>
          <w:vertAlign w:val="superscript"/>
        </w:rPr>
        <w:t>[</w:t>
      </w:r>
      <w:r>
        <w:rPr>
          <w:sz w:val="22"/>
          <w:szCs w:val="22"/>
          <w:vertAlign w:val="superscript"/>
        </w:rPr>
        <w:t>9</w:t>
      </w:r>
      <w:r w:rsidRPr="00C16FD5">
        <w:rPr>
          <w:sz w:val="22"/>
          <w:szCs w:val="22"/>
          <w:vertAlign w:val="superscript"/>
        </w:rPr>
        <w:t>]</w:t>
      </w:r>
      <w:r w:rsidRPr="00C16FD5">
        <w:rPr>
          <w:rFonts w:ascii="標楷體" w:eastAsia="標楷體" w:hAnsi="標楷體" w:hint="eastAsia"/>
          <w:sz w:val="22"/>
          <w:szCs w:val="22"/>
        </w:rPr>
        <w:t>等持――如是名為九種心住。……</w:t>
      </w:r>
    </w:p>
    <w:p w14:paraId="4222983B" w14:textId="77777777" w:rsidR="009D0136" w:rsidRDefault="009D0136" w:rsidP="00BC547F">
      <w:pPr>
        <w:pStyle w:val="FootnoteText"/>
        <w:ind w:leftChars="91" w:left="218"/>
        <w:rPr>
          <w:sz w:val="22"/>
          <w:szCs w:val="22"/>
        </w:rPr>
      </w:pPr>
      <w:r w:rsidRPr="00C16FD5">
        <w:rPr>
          <w:rFonts w:hint="eastAsia"/>
          <w:sz w:val="22"/>
          <w:szCs w:val="22"/>
        </w:rPr>
        <w:t>（</w:t>
      </w:r>
      <w:r w:rsidRPr="00C16FD5">
        <w:rPr>
          <w:rFonts w:hint="eastAsia"/>
          <w:sz w:val="22"/>
          <w:szCs w:val="22"/>
        </w:rPr>
        <w:t>2</w:t>
      </w:r>
      <w:r w:rsidRPr="00C16FD5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A72C4F">
        <w:rPr>
          <w:rFonts w:hint="eastAsia"/>
          <w:sz w:val="22"/>
          <w:szCs w:val="22"/>
        </w:rPr>
        <w:t>《空之探究》，</w:t>
      </w:r>
      <w:r w:rsidRPr="00A72C4F">
        <w:rPr>
          <w:sz w:val="22"/>
          <w:szCs w:val="22"/>
        </w:rPr>
        <w:t>pp.11</w:t>
      </w:r>
      <w:r>
        <w:rPr>
          <w:rFonts w:hint="eastAsia"/>
          <w:sz w:val="22"/>
          <w:szCs w:val="22"/>
        </w:rPr>
        <w:t>～</w:t>
      </w:r>
      <w:r w:rsidRPr="00A72C4F">
        <w:rPr>
          <w:sz w:val="22"/>
          <w:szCs w:val="22"/>
        </w:rPr>
        <w:t>12</w:t>
      </w:r>
      <w:r>
        <w:rPr>
          <w:rFonts w:hint="eastAsia"/>
          <w:sz w:val="22"/>
          <w:szCs w:val="22"/>
        </w:rPr>
        <w:t>：</w:t>
      </w:r>
    </w:p>
    <w:p w14:paraId="16629437" w14:textId="69B3F8A0" w:rsidR="009D0136" w:rsidRPr="00C16FD5" w:rsidRDefault="009D0136" w:rsidP="00257786">
      <w:pPr>
        <w:pStyle w:val="FootnoteText"/>
        <w:ind w:leftChars="320" w:left="768"/>
        <w:rPr>
          <w:sz w:val="22"/>
          <w:szCs w:val="22"/>
        </w:rPr>
      </w:pPr>
      <w:r w:rsidRPr="00A72C4F">
        <w:rPr>
          <w:rFonts w:ascii="標楷體" w:eastAsia="標楷體" w:hAnsi="標楷體" w:hint="eastAsia"/>
          <w:sz w:val="22"/>
          <w:szCs w:val="22"/>
        </w:rPr>
        <w:t>定與慧，要修習而成。分別的說：修止</w:t>
      </w:r>
      <w:r w:rsidRPr="00BF313C">
        <w:rPr>
          <w:rFonts w:ascii="標楷體" w:eastAsia="標楷體" w:hAnsi="標楷體" w:hint="eastAsia"/>
          <w:sz w:val="22"/>
          <w:szCs w:val="22"/>
        </w:rPr>
        <w:t>――</w:t>
      </w:r>
      <w:r w:rsidRPr="00A72C4F">
        <w:rPr>
          <w:rFonts w:ascii="標楷體" w:eastAsia="標楷體" w:hAnsi="標楷體" w:hint="eastAsia"/>
          <w:sz w:val="22"/>
          <w:szCs w:val="22"/>
        </w:rPr>
        <w:t>奢摩他（</w:t>
      </w:r>
      <w:r w:rsidRPr="00A72C4F">
        <w:rPr>
          <w:rFonts w:hint="cs"/>
          <w:sz w:val="22"/>
          <w:szCs w:val="22"/>
        </w:rPr>
        <w:t>ś</w:t>
      </w:r>
      <w:r w:rsidRPr="00A72C4F">
        <w:rPr>
          <w:sz w:val="22"/>
          <w:szCs w:val="22"/>
        </w:rPr>
        <w:t>amatha</w:t>
      </w:r>
      <w:r w:rsidRPr="00A72C4F">
        <w:rPr>
          <w:rFonts w:ascii="標楷體" w:eastAsia="標楷體" w:hAnsi="標楷體" w:hint="eastAsia"/>
          <w:sz w:val="22"/>
          <w:szCs w:val="22"/>
        </w:rPr>
        <w:t>）可以得定，修觀</w:t>
      </w:r>
      <w:r w:rsidRPr="00BF313C">
        <w:rPr>
          <w:rFonts w:ascii="標楷體" w:eastAsia="標楷體" w:hAnsi="標楷體" w:hint="eastAsia"/>
          <w:sz w:val="22"/>
          <w:szCs w:val="22"/>
        </w:rPr>
        <w:t>――</w:t>
      </w:r>
      <w:r w:rsidRPr="00A72C4F">
        <w:rPr>
          <w:rFonts w:ascii="標楷體" w:eastAsia="標楷體" w:hAnsi="標楷體" w:hint="eastAsia"/>
          <w:sz w:val="22"/>
          <w:szCs w:val="22"/>
        </w:rPr>
        <w:t>毘鉢舍那（</w:t>
      </w:r>
      <w:r w:rsidRPr="00A72C4F">
        <w:rPr>
          <w:sz w:val="22"/>
          <w:szCs w:val="22"/>
        </w:rPr>
        <w:t>vipassanā</w:t>
      </w:r>
      <w:r w:rsidRPr="00A72C4F">
        <w:rPr>
          <w:rFonts w:ascii="標楷體" w:eastAsia="標楷體" w:hAnsi="標楷體" w:hint="eastAsia"/>
          <w:sz w:val="22"/>
          <w:szCs w:val="22"/>
        </w:rPr>
        <w:t>）可以成慧。止是住心於一處，觀是事理的觀察，在修持上，方法是不相同的。但不是互不相關，而是相互助成的……</w:t>
      </w:r>
    </w:p>
    <w:p w14:paraId="257FA803" w14:textId="6FC431E9" w:rsidR="009D0136" w:rsidRPr="00257786" w:rsidRDefault="009D0136" w:rsidP="00BC547F">
      <w:pPr>
        <w:pStyle w:val="FootnoteText"/>
        <w:ind w:leftChars="91" w:left="768" w:hangingChars="250" w:hanging="550"/>
        <w:rPr>
          <w:rFonts w:ascii="Times Ext Roman" w:eastAsiaTheme="minorEastAsia" w:hAnsi="Times Ext Roman" w:cs="Times Ext Roman"/>
          <w:sz w:val="22"/>
          <w:szCs w:val="22"/>
        </w:rPr>
      </w:pPr>
      <w:r w:rsidRPr="00C464DB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C464D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九住心，參：</w:t>
      </w:r>
      <w:r w:rsidRPr="00257786">
        <w:rPr>
          <w:rFonts w:ascii="Times Ext Roman" w:eastAsiaTheme="minorEastAsia" w:hAnsi="Times Ext Roman" w:cs="Times Ext Roman"/>
          <w:sz w:val="22"/>
          <w:szCs w:val="22"/>
        </w:rPr>
        <w:t>印順法師，</w:t>
      </w:r>
      <w:r w:rsidRPr="00257786">
        <w:rPr>
          <w:rFonts w:ascii="Times Ext Roman" w:eastAsiaTheme="minorEastAsia" w:hAnsi="Times Ext Roman" w:cs="Times Ext Roman" w:hint="eastAsia"/>
          <w:sz w:val="22"/>
          <w:szCs w:val="22"/>
        </w:rPr>
        <w:t>《我之宗教觀》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，〈修身之道〉</w:t>
      </w:r>
      <w:r w:rsidRPr="00257786">
        <w:rPr>
          <w:rFonts w:ascii="Times Ext Roman" w:eastAsiaTheme="minorEastAsia" w:hAnsi="Times Ext Roman" w:cs="Times Ext Roman" w:hint="eastAsia"/>
          <w:sz w:val="22"/>
          <w:szCs w:val="22"/>
        </w:rPr>
        <w:t>，</w:t>
      </w:r>
      <w:r w:rsidRPr="00257786">
        <w:rPr>
          <w:rFonts w:ascii="Times Ext Roman" w:eastAsiaTheme="minorEastAsia" w:hAnsi="Times Ext Roman" w:cs="Times Ext Roman" w:hint="eastAsia"/>
          <w:sz w:val="22"/>
          <w:szCs w:val="22"/>
        </w:rPr>
        <w:t>p</w:t>
      </w:r>
      <w:r>
        <w:rPr>
          <w:rFonts w:ascii="Times Ext Roman" w:eastAsiaTheme="minorEastAsia" w:hAnsi="Times Ext Roman" w:cs="Times Ext Roman"/>
          <w:sz w:val="22"/>
          <w:szCs w:val="22"/>
        </w:rPr>
        <w:t>p</w:t>
      </w:r>
      <w:r w:rsidRPr="00257786">
        <w:rPr>
          <w:rFonts w:ascii="Times Ext Roman" w:eastAsiaTheme="minorEastAsia" w:hAnsi="Times Ext Roman" w:cs="Times Ext Roman" w:hint="eastAsia"/>
          <w:sz w:val="22"/>
          <w:szCs w:val="22"/>
        </w:rPr>
        <w:t>.</w:t>
      </w:r>
      <w:r>
        <w:rPr>
          <w:rFonts w:ascii="Times Ext Roman" w:eastAsiaTheme="minorEastAsia" w:hAnsi="Times Ext Roman" w:cs="Times Ext Roman"/>
          <w:sz w:val="22"/>
          <w:szCs w:val="22"/>
        </w:rPr>
        <w:t>82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～</w:t>
      </w:r>
      <w:r w:rsidRPr="00257786">
        <w:rPr>
          <w:rFonts w:ascii="Times Ext Roman" w:eastAsiaTheme="minorEastAsia" w:hAnsi="Times Ext Roman" w:cs="Times Ext Roman" w:hint="eastAsia"/>
          <w:sz w:val="22"/>
          <w:szCs w:val="22"/>
        </w:rPr>
        <w:t>84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；</w:t>
      </w:r>
      <w:r w:rsidRPr="00257786">
        <w:rPr>
          <w:rFonts w:ascii="Times Ext Roman" w:eastAsiaTheme="minorEastAsia" w:hAnsi="Times Ext Roman" w:cs="Times Ext Roman" w:hint="eastAsia"/>
          <w:sz w:val="22"/>
          <w:szCs w:val="22"/>
        </w:rPr>
        <w:t>《成佛之道》（增注本），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p</w:t>
      </w:r>
      <w:r w:rsidRPr="00257786">
        <w:rPr>
          <w:rFonts w:ascii="Times Ext Roman" w:eastAsiaTheme="minorEastAsia" w:hAnsi="Times Ext Roman" w:cs="Times Ext Roman" w:hint="eastAsia"/>
          <w:sz w:val="22"/>
          <w:szCs w:val="22"/>
        </w:rPr>
        <w:t>p.329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～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3</w:t>
      </w:r>
      <w:r>
        <w:rPr>
          <w:rFonts w:ascii="Times Ext Roman" w:eastAsiaTheme="minorEastAsia" w:hAnsi="Times Ext Roman" w:cs="Times Ext Roman"/>
          <w:sz w:val="22"/>
          <w:szCs w:val="22"/>
        </w:rPr>
        <w:t>31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。</w:t>
      </w:r>
    </w:p>
  </w:footnote>
  <w:footnote w:id="33">
    <w:p w14:paraId="35D159BF" w14:textId="77777777" w:rsidR="009D0136" w:rsidRDefault="009D0136" w:rsidP="009671A6">
      <w:pPr>
        <w:pStyle w:val="FootnoteText"/>
        <w:rPr>
          <w:sz w:val="22"/>
          <w:szCs w:val="22"/>
        </w:rPr>
      </w:pPr>
      <w:r w:rsidRPr="00257786">
        <w:rPr>
          <w:rStyle w:val="FootnoteReference"/>
          <w:sz w:val="22"/>
          <w:szCs w:val="22"/>
        </w:rPr>
        <w:footnoteRef/>
      </w:r>
      <w:r w:rsidRPr="00257786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3B6CD4F8" w14:textId="77777777" w:rsidR="009D0136" w:rsidRDefault="009D0136" w:rsidP="009671A6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）劉宋．求那跋陀羅譯</w:t>
      </w:r>
      <w:r w:rsidRPr="00D76998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267</w:t>
      </w:r>
      <w:r w:rsidRPr="00D76998">
        <w:rPr>
          <w:rFonts w:hint="eastAsia"/>
          <w:sz w:val="22"/>
          <w:szCs w:val="22"/>
        </w:rPr>
        <w:t>經》卷</w:t>
      </w:r>
      <w:r w:rsidRPr="00D76998">
        <w:rPr>
          <w:rFonts w:hint="eastAsia"/>
          <w:sz w:val="22"/>
          <w:szCs w:val="22"/>
        </w:rPr>
        <w:t>10(</w:t>
      </w:r>
      <w:r>
        <w:rPr>
          <w:rFonts w:hint="eastAsia"/>
          <w:sz w:val="22"/>
          <w:szCs w:val="22"/>
        </w:rPr>
        <w:t>大正</w:t>
      </w:r>
      <w:r w:rsidRPr="00D76998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D76998">
        <w:rPr>
          <w:rFonts w:hint="eastAsia"/>
          <w:sz w:val="22"/>
          <w:szCs w:val="22"/>
        </w:rPr>
        <w:t>69c3-10)</w:t>
      </w:r>
      <w:r>
        <w:rPr>
          <w:rFonts w:hint="eastAsia"/>
          <w:sz w:val="22"/>
          <w:szCs w:val="22"/>
        </w:rPr>
        <w:t>：</w:t>
      </w:r>
    </w:p>
    <w:p w14:paraId="59330D1A" w14:textId="77777777" w:rsidR="009D0136" w:rsidRDefault="009D0136" w:rsidP="009671A6">
      <w:pPr>
        <w:pStyle w:val="FootnoteText"/>
        <w:ind w:leftChars="320" w:left="768"/>
        <w:rPr>
          <w:sz w:val="22"/>
          <w:szCs w:val="22"/>
        </w:rPr>
      </w:pPr>
      <w:r w:rsidRPr="00D76998">
        <w:rPr>
          <w:rFonts w:ascii="標楷體" w:eastAsia="標楷體" w:hAnsi="標楷體" w:hint="eastAsia"/>
          <w:sz w:val="22"/>
          <w:szCs w:val="22"/>
        </w:rPr>
        <w:t>爾時，世尊告諸比丘：「眾生於無始生死，無明所蓋，愛結所繫，長夜輪迴生死，不知苦際。諸比丘！譬如</w:t>
      </w:r>
      <w:r w:rsidRPr="007325A2">
        <w:rPr>
          <w:rFonts w:ascii="標楷體" w:eastAsia="標楷體" w:hAnsi="標楷體" w:hint="eastAsia"/>
          <w:sz w:val="22"/>
          <w:szCs w:val="22"/>
          <w:u w:val="thick"/>
        </w:rPr>
        <w:t>狗繩繫著柱</w:t>
      </w:r>
      <w:r w:rsidRPr="00D76998">
        <w:rPr>
          <w:rFonts w:ascii="標楷體" w:eastAsia="標楷體" w:hAnsi="標楷體" w:hint="eastAsia"/>
          <w:sz w:val="22"/>
          <w:szCs w:val="22"/>
        </w:rPr>
        <w:t>，</w:t>
      </w:r>
      <w:r w:rsidRPr="007325A2">
        <w:rPr>
          <w:rFonts w:ascii="標楷體" w:eastAsia="標楷體" w:hAnsi="標楷體" w:hint="eastAsia"/>
          <w:sz w:val="22"/>
          <w:szCs w:val="22"/>
          <w:u w:val="thick"/>
        </w:rPr>
        <w:t>結繫不斷故</w:t>
      </w:r>
      <w:r w:rsidRPr="00D76998">
        <w:rPr>
          <w:rFonts w:ascii="標楷體" w:eastAsia="標楷體" w:hAnsi="標楷體" w:hint="eastAsia"/>
          <w:sz w:val="22"/>
          <w:szCs w:val="22"/>
        </w:rPr>
        <w:t>，順柱而轉，若住、若臥，不離於柱。如是凡愚眾生，於色不離貪欲、不離愛、不離念、不離渴、輪迴於色，隨色轉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D76998">
        <w:rPr>
          <w:rFonts w:hint="eastAsia"/>
          <w:sz w:val="22"/>
          <w:szCs w:val="22"/>
        </w:rPr>
        <w:t>」</w:t>
      </w:r>
    </w:p>
    <w:p w14:paraId="168A8493" w14:textId="77777777" w:rsidR="009D0136" w:rsidRDefault="009D0136" w:rsidP="009671A6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[</w:t>
      </w:r>
      <w:r>
        <w:rPr>
          <w:rFonts w:hint="eastAsia"/>
          <w:sz w:val="22"/>
          <w:szCs w:val="22"/>
        </w:rPr>
        <w:t>失譯</w:t>
      </w:r>
      <w:r>
        <w:rPr>
          <w:sz w:val="22"/>
          <w:szCs w:val="22"/>
        </w:rPr>
        <w:t>]</w:t>
      </w:r>
      <w:r w:rsidRPr="00D76998">
        <w:rPr>
          <w:rFonts w:hint="eastAsia"/>
          <w:sz w:val="22"/>
          <w:szCs w:val="22"/>
        </w:rPr>
        <w:t>《大寶積經》卷</w:t>
      </w:r>
      <w:r w:rsidRPr="00D76998">
        <w:rPr>
          <w:sz w:val="22"/>
          <w:szCs w:val="22"/>
        </w:rPr>
        <w:t>112</w:t>
      </w:r>
      <w:r>
        <w:rPr>
          <w:rFonts w:hint="eastAsia"/>
          <w:sz w:val="22"/>
          <w:szCs w:val="22"/>
        </w:rPr>
        <w:t>〈普明菩薩會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43</w:t>
      </w:r>
      <w:r>
        <w:rPr>
          <w:rFonts w:hint="eastAsia"/>
          <w:sz w:val="22"/>
          <w:szCs w:val="22"/>
        </w:rPr>
        <w:t>〉</w:t>
      </w:r>
      <w:r w:rsidRPr="00D76998"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D76998">
        <w:rPr>
          <w:sz w:val="22"/>
          <w:szCs w:val="22"/>
        </w:rPr>
        <w:t>11</w:t>
      </w:r>
      <w:r>
        <w:rPr>
          <w:rFonts w:hint="eastAsia"/>
          <w:sz w:val="22"/>
          <w:szCs w:val="22"/>
        </w:rPr>
        <w:t>，</w:t>
      </w:r>
      <w:r w:rsidRPr="00D76998">
        <w:rPr>
          <w:sz w:val="22"/>
          <w:szCs w:val="22"/>
        </w:rPr>
        <w:t>635c23-636a6)</w:t>
      </w:r>
      <w:r>
        <w:rPr>
          <w:rFonts w:hint="eastAsia"/>
          <w:sz w:val="22"/>
          <w:szCs w:val="22"/>
        </w:rPr>
        <w:t>：</w:t>
      </w:r>
    </w:p>
    <w:p w14:paraId="5B0CC4FB" w14:textId="77777777" w:rsidR="009D0136" w:rsidRDefault="009D0136" w:rsidP="009671A6">
      <w:pPr>
        <w:pStyle w:val="FootnoteText"/>
        <w:ind w:leftChars="320" w:left="768"/>
        <w:rPr>
          <w:sz w:val="22"/>
          <w:szCs w:val="22"/>
        </w:rPr>
      </w:pPr>
      <w:r w:rsidRPr="00D76998">
        <w:rPr>
          <w:rFonts w:ascii="標楷體" w:eastAsia="標楷體" w:hAnsi="標楷體" w:hint="eastAsia"/>
          <w:sz w:val="22"/>
          <w:szCs w:val="22"/>
        </w:rPr>
        <w:t>又大迦葉！汝等</w:t>
      </w:r>
      <w:r w:rsidRPr="007325A2">
        <w:rPr>
          <w:rFonts w:ascii="標楷體" w:eastAsia="標楷體" w:hAnsi="標楷體" w:hint="eastAsia"/>
          <w:sz w:val="22"/>
          <w:szCs w:val="22"/>
          <w:u w:val="thick"/>
        </w:rPr>
        <w:t>當自觀內</w:t>
      </w:r>
      <w:r w:rsidRPr="00D76998">
        <w:rPr>
          <w:rFonts w:ascii="標楷體" w:eastAsia="標楷體" w:hAnsi="標楷體" w:hint="eastAsia"/>
          <w:sz w:val="22"/>
          <w:szCs w:val="22"/>
        </w:rPr>
        <w:t>，</w:t>
      </w:r>
      <w:r w:rsidRPr="007325A2">
        <w:rPr>
          <w:rFonts w:ascii="標楷體" w:eastAsia="標楷體" w:hAnsi="標楷體" w:hint="eastAsia"/>
          <w:sz w:val="22"/>
          <w:szCs w:val="22"/>
          <w:u w:val="thick"/>
        </w:rPr>
        <w:t>莫外馳騁</w:t>
      </w:r>
      <w:r w:rsidRPr="00D76998">
        <w:rPr>
          <w:rFonts w:ascii="標楷體" w:eastAsia="標楷體" w:hAnsi="標楷體" w:hint="eastAsia"/>
          <w:sz w:val="22"/>
          <w:szCs w:val="22"/>
        </w:rPr>
        <w:t>。如是大迦葉！當來比丘</w:t>
      </w:r>
      <w:r w:rsidRPr="007325A2">
        <w:rPr>
          <w:rFonts w:ascii="標楷體" w:eastAsia="標楷體" w:hAnsi="標楷體" w:hint="eastAsia"/>
          <w:sz w:val="22"/>
          <w:szCs w:val="22"/>
          <w:u w:val="thick"/>
        </w:rPr>
        <w:t>如犬逐塊</w:t>
      </w:r>
      <w:r w:rsidRPr="00D76998">
        <w:rPr>
          <w:rFonts w:ascii="標楷體" w:eastAsia="標楷體" w:hAnsi="標楷體" w:hint="eastAsia"/>
          <w:sz w:val="22"/>
          <w:szCs w:val="22"/>
        </w:rPr>
        <w:t>。云何比丘如犬逐塊？譬如有人以塊擲犬，犬即捨人而往逐之。如是迦葉！有沙門婆羅門，怖畏好色聲香味觸故，住空閑處獨無等侶，離眾憒閙身離五欲而心不捨。是人有時或念好色聲香味觸，貪心樂著而不觀內，不知云何當得離色聲香味觸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D76998">
        <w:rPr>
          <w:rFonts w:ascii="標楷體" w:eastAsia="標楷體" w:hAnsi="標楷體" w:hint="eastAsia"/>
          <w:sz w:val="22"/>
          <w:szCs w:val="22"/>
        </w:rPr>
        <w:t>是名比丘如犬逐塊。</w:t>
      </w:r>
    </w:p>
    <w:p w14:paraId="13EDB943" w14:textId="77777777" w:rsidR="009D0136" w:rsidRDefault="009D0136" w:rsidP="009671A6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7325A2">
        <w:rPr>
          <w:rFonts w:hint="eastAsia"/>
          <w:sz w:val="22"/>
          <w:szCs w:val="22"/>
        </w:rPr>
        <w:t>《淨土與禪》，</w:t>
      </w:r>
      <w:r w:rsidRPr="007325A2">
        <w:rPr>
          <w:rFonts w:hint="eastAsia"/>
          <w:sz w:val="22"/>
          <w:szCs w:val="22"/>
        </w:rPr>
        <w:t>pp.103</w:t>
      </w:r>
      <w:r>
        <w:rPr>
          <w:rFonts w:hint="eastAsia"/>
          <w:sz w:val="22"/>
          <w:szCs w:val="22"/>
        </w:rPr>
        <w:t>～</w:t>
      </w:r>
      <w:r w:rsidRPr="007325A2">
        <w:rPr>
          <w:rFonts w:hint="eastAsia"/>
          <w:sz w:val="22"/>
          <w:szCs w:val="22"/>
        </w:rPr>
        <w:t>104</w:t>
      </w:r>
      <w:r>
        <w:rPr>
          <w:rFonts w:hint="eastAsia"/>
          <w:sz w:val="22"/>
          <w:szCs w:val="22"/>
        </w:rPr>
        <w:t>：</w:t>
      </w:r>
    </w:p>
    <w:p w14:paraId="026FD9D1" w14:textId="769D4DF0" w:rsidR="009D0136" w:rsidRPr="00257786" w:rsidRDefault="009D0136" w:rsidP="009433F5">
      <w:pPr>
        <w:pStyle w:val="FootnoteText"/>
        <w:ind w:leftChars="320" w:left="768"/>
        <w:rPr>
          <w:sz w:val="22"/>
          <w:szCs w:val="22"/>
        </w:rPr>
      </w:pPr>
      <w:r w:rsidRPr="007325A2">
        <w:rPr>
          <w:rFonts w:ascii="標楷體" w:eastAsia="標楷體" w:hAnsi="標楷體" w:hint="eastAsia"/>
          <w:sz w:val="22"/>
          <w:szCs w:val="22"/>
        </w:rPr>
        <w:t>……經裡說，我們的心，煩動散亂，或此或彼，剎那不住，必須給予一物，使令攀緣依止，然後能漸漸安住。如小狗東跑西撞，若把牠拴在木樁上，牠轉繞一會，自然會停歇下來，就地而臥。心亦如此，若能繫念一處，即可由之得定。不但定由此而來，就是修觀修慧，也莫不以念為必備條件。故念於佛法中，極為重要。……</w:t>
      </w:r>
    </w:p>
  </w:footnote>
  <w:footnote w:id="34">
    <w:p w14:paraId="0BC3F916" w14:textId="28EA1A1B" w:rsidR="009D0136" w:rsidRPr="009433F5" w:rsidRDefault="009D0136" w:rsidP="009433F5">
      <w:pPr>
        <w:pStyle w:val="FootnoteText"/>
        <w:rPr>
          <w:sz w:val="22"/>
        </w:rPr>
      </w:pPr>
      <w:r w:rsidRPr="009433F5">
        <w:rPr>
          <w:rStyle w:val="FootnoteReference"/>
          <w:sz w:val="22"/>
          <w:szCs w:val="22"/>
        </w:rPr>
        <w:footnoteRef/>
      </w:r>
      <w:r w:rsidRPr="009433F5">
        <w:rPr>
          <w:sz w:val="22"/>
          <w:szCs w:val="22"/>
        </w:rPr>
        <w:t xml:space="preserve"> </w:t>
      </w:r>
      <w:r w:rsidRPr="009433F5">
        <w:rPr>
          <w:rFonts w:hint="eastAsia"/>
          <w:sz w:val="22"/>
        </w:rPr>
        <w:t>參見：</w:t>
      </w:r>
    </w:p>
    <w:p w14:paraId="78376F12" w14:textId="43CC80F0" w:rsidR="009D0136" w:rsidRPr="009433F5" w:rsidRDefault="009D0136" w:rsidP="009433F5">
      <w:pPr>
        <w:pStyle w:val="FootnoteText"/>
        <w:ind w:leftChars="91" w:left="218"/>
        <w:rPr>
          <w:sz w:val="22"/>
        </w:rPr>
      </w:pPr>
      <w:r w:rsidRPr="009433F5">
        <w:rPr>
          <w:rFonts w:hint="eastAsia"/>
          <w:sz w:val="22"/>
        </w:rPr>
        <w:t>（</w:t>
      </w:r>
      <w:r w:rsidRPr="009433F5">
        <w:rPr>
          <w:sz w:val="22"/>
        </w:rPr>
        <w:t>1</w:t>
      </w:r>
      <w:r w:rsidRPr="009433F5">
        <w:rPr>
          <w:rFonts w:hint="eastAsia"/>
          <w:sz w:val="22"/>
        </w:rPr>
        <w:t>）唐．玄奘譯《解深密經》卷</w:t>
      </w:r>
      <w:r w:rsidRPr="009433F5">
        <w:rPr>
          <w:rFonts w:hint="eastAsia"/>
          <w:sz w:val="22"/>
        </w:rPr>
        <w:t>3</w:t>
      </w:r>
      <w:r w:rsidRPr="009433F5">
        <w:rPr>
          <w:rFonts w:hint="eastAsia"/>
          <w:sz w:val="22"/>
        </w:rPr>
        <w:t>〈分別瑜伽品</w:t>
      </w:r>
      <w:r w:rsidRPr="009433F5">
        <w:rPr>
          <w:rFonts w:hint="eastAsia"/>
          <w:sz w:val="22"/>
        </w:rPr>
        <w:t>6</w:t>
      </w:r>
      <w:r w:rsidRPr="009433F5">
        <w:rPr>
          <w:rFonts w:hint="eastAsia"/>
          <w:sz w:val="22"/>
        </w:rPr>
        <w:t>〉</w:t>
      </w:r>
      <w:r w:rsidRPr="009433F5">
        <w:rPr>
          <w:rFonts w:ascii="Times Ext Roman" w:eastAsia="標楷體" w:hAnsi="Times Ext Roman" w:cs="Times Ext Roman"/>
          <w:sz w:val="22"/>
        </w:rPr>
        <w:t>(</w:t>
      </w:r>
      <w:r w:rsidRPr="00C464DB">
        <w:rPr>
          <w:rFonts w:hint="eastAsia"/>
          <w:sz w:val="22"/>
          <w:szCs w:val="22"/>
        </w:rPr>
        <w:t>大正</w:t>
      </w:r>
      <w:r w:rsidRPr="009433F5">
        <w:rPr>
          <w:rFonts w:ascii="Times Ext Roman" w:eastAsia="標楷體" w:hAnsi="Times Ext Roman" w:cs="Times Ext Roman"/>
          <w:sz w:val="22"/>
        </w:rPr>
        <w:t>16</w:t>
      </w:r>
      <w:r>
        <w:rPr>
          <w:rFonts w:ascii="Times Ext Roman" w:eastAsia="標楷體" w:hAnsi="Times Ext Roman" w:cs="Times Ext Roman" w:hint="eastAsia"/>
          <w:sz w:val="22"/>
        </w:rPr>
        <w:t>，</w:t>
      </w:r>
      <w:r w:rsidRPr="009433F5">
        <w:rPr>
          <w:rFonts w:ascii="Times Ext Roman" w:eastAsia="標楷體" w:hAnsi="Times Ext Roman" w:cs="Times Ext Roman"/>
          <w:sz w:val="22"/>
        </w:rPr>
        <w:t>697c18-27)</w:t>
      </w:r>
      <w:r>
        <w:rPr>
          <w:rFonts w:ascii="Times Ext Roman" w:eastAsia="標楷體" w:hAnsi="Times Ext Roman" w:cs="Times Ext Roman" w:hint="eastAsia"/>
          <w:sz w:val="22"/>
        </w:rPr>
        <w:t>。</w:t>
      </w:r>
    </w:p>
    <w:p w14:paraId="31132F8A" w14:textId="4398DE38" w:rsidR="009D0136" w:rsidRPr="009433F5" w:rsidRDefault="009D0136" w:rsidP="009433F5">
      <w:pPr>
        <w:pStyle w:val="FootnoteText"/>
        <w:ind w:leftChars="91" w:left="218"/>
        <w:rPr>
          <w:sz w:val="22"/>
        </w:rPr>
      </w:pPr>
      <w:r w:rsidRPr="009433F5">
        <w:rPr>
          <w:rFonts w:hint="eastAsia"/>
          <w:sz w:val="22"/>
        </w:rPr>
        <w:t>（</w:t>
      </w:r>
      <w:r w:rsidRPr="009433F5">
        <w:rPr>
          <w:sz w:val="22"/>
        </w:rPr>
        <w:t>2</w:t>
      </w:r>
      <w:r w:rsidRPr="009433F5">
        <w:rPr>
          <w:rFonts w:hint="eastAsia"/>
          <w:sz w:val="22"/>
        </w:rPr>
        <w:t>）彌勒說．玄奘譯《瑜伽師地論》卷</w:t>
      </w:r>
      <w:r w:rsidRPr="009433F5">
        <w:rPr>
          <w:sz w:val="22"/>
        </w:rPr>
        <w:t>26</w:t>
      </w:r>
      <w:r w:rsidRPr="009433F5">
        <w:rPr>
          <w:rFonts w:hint="eastAsia"/>
          <w:sz w:val="22"/>
        </w:rPr>
        <w:t>(</w:t>
      </w:r>
      <w:r w:rsidRPr="00C464DB">
        <w:rPr>
          <w:rFonts w:hint="eastAsia"/>
          <w:sz w:val="22"/>
          <w:szCs w:val="22"/>
        </w:rPr>
        <w:t>大正</w:t>
      </w:r>
      <w:r w:rsidRPr="00C464DB">
        <w:rPr>
          <w:rFonts w:hint="eastAsia"/>
          <w:sz w:val="22"/>
          <w:szCs w:val="22"/>
        </w:rPr>
        <w:t>30</w:t>
      </w:r>
      <w:r w:rsidRPr="00C464DB">
        <w:rPr>
          <w:rFonts w:hint="eastAsia"/>
          <w:sz w:val="22"/>
          <w:szCs w:val="22"/>
        </w:rPr>
        <w:t>，</w:t>
      </w:r>
      <w:r w:rsidRPr="009433F5">
        <w:rPr>
          <w:rFonts w:hint="eastAsia"/>
          <w:sz w:val="22"/>
        </w:rPr>
        <w:t>427a24-b24)</w:t>
      </w:r>
      <w:r w:rsidRPr="009433F5">
        <w:rPr>
          <w:rFonts w:hint="eastAsia"/>
          <w:sz w:val="22"/>
        </w:rPr>
        <w:t>：</w:t>
      </w:r>
    </w:p>
    <w:p w14:paraId="48138804" w14:textId="77777777" w:rsidR="009D0136" w:rsidRPr="009433F5" w:rsidRDefault="009D0136" w:rsidP="009433F5">
      <w:pPr>
        <w:pStyle w:val="FootnoteText"/>
        <w:ind w:leftChars="320" w:left="768"/>
        <w:rPr>
          <w:rFonts w:ascii="標楷體" w:eastAsia="標楷體" w:hAnsi="標楷體"/>
          <w:sz w:val="22"/>
        </w:rPr>
      </w:pPr>
      <w:r w:rsidRPr="009433F5">
        <w:rPr>
          <w:rFonts w:ascii="標楷體" w:eastAsia="標楷體" w:hAnsi="標楷體" w:hint="eastAsia"/>
          <w:sz w:val="22"/>
        </w:rPr>
        <w:t>云何遍滿所緣境事？謂復四種：一、有分別影像，二、無分別影像，三、事邊際性，四、所作成辦。</w:t>
      </w:r>
    </w:p>
    <w:p w14:paraId="3055D4D9" w14:textId="07C2AF51" w:rsidR="009D0136" w:rsidRPr="009433F5" w:rsidRDefault="009D0136" w:rsidP="009433F5">
      <w:pPr>
        <w:pStyle w:val="FootnoteText"/>
        <w:ind w:leftChars="320" w:left="768"/>
        <w:rPr>
          <w:rFonts w:ascii="標楷體" w:eastAsia="標楷體" w:hAnsi="標楷體"/>
          <w:sz w:val="22"/>
        </w:rPr>
      </w:pPr>
      <w:r w:rsidRPr="009433F5">
        <w:rPr>
          <w:rFonts w:ascii="標楷體" w:eastAsia="標楷體" w:hAnsi="標楷體" w:hint="eastAsia"/>
          <w:sz w:val="22"/>
        </w:rPr>
        <w:t>云何有分別影像？謂如有一或聽聞正法，或教授、教誡為所依止，或見、或聞、或分別故，</w:t>
      </w:r>
      <w:r w:rsidRPr="00631185">
        <w:rPr>
          <w:rFonts w:ascii="標楷體" w:eastAsia="標楷體" w:hAnsi="標楷體" w:hint="eastAsia"/>
          <w:sz w:val="22"/>
          <w:u w:val="thick"/>
        </w:rPr>
        <w:t>於所知事</w:t>
      </w:r>
      <w:r w:rsidRPr="009433F5">
        <w:rPr>
          <w:rFonts w:ascii="標楷體" w:eastAsia="標楷體" w:hAnsi="標楷體" w:hint="eastAsia"/>
          <w:sz w:val="22"/>
        </w:rPr>
        <w:t>同分影像，由三摩呬多地</w:t>
      </w:r>
      <w:r w:rsidRPr="00631185">
        <w:rPr>
          <w:rFonts w:ascii="標楷體" w:eastAsia="標楷體" w:hAnsi="標楷體" w:hint="eastAsia"/>
          <w:sz w:val="22"/>
          <w:u w:val="thick"/>
        </w:rPr>
        <w:t>毘鉢舍那行</w:t>
      </w:r>
      <w:r w:rsidRPr="009433F5">
        <w:rPr>
          <w:rFonts w:ascii="標楷體" w:eastAsia="標楷體" w:hAnsi="標楷體" w:hint="eastAsia"/>
          <w:sz w:val="22"/>
        </w:rPr>
        <w:t>觀察、簡擇、極簡擇、遍尋思、遍伺察。</w:t>
      </w:r>
      <w:r w:rsidRPr="00631185">
        <w:rPr>
          <w:rFonts w:ascii="標楷體" w:eastAsia="標楷體" w:hAnsi="標楷體" w:hint="eastAsia"/>
          <w:b/>
          <w:bCs/>
          <w:sz w:val="22"/>
        </w:rPr>
        <w:t>所知事</w:t>
      </w:r>
      <w:r w:rsidRPr="009433F5">
        <w:rPr>
          <w:rFonts w:ascii="標楷體" w:eastAsia="標楷體" w:hAnsi="標楷體" w:hint="eastAsia"/>
          <w:sz w:val="22"/>
        </w:rPr>
        <w:t>者，謂或</w:t>
      </w:r>
      <w:r w:rsidRPr="00631185">
        <w:rPr>
          <w:rFonts w:ascii="標楷體" w:eastAsia="標楷體" w:hAnsi="標楷體" w:hint="eastAsia"/>
          <w:sz w:val="22"/>
          <w:u w:val="thick"/>
        </w:rPr>
        <w:t>不淨</w:t>
      </w:r>
      <w:r w:rsidRPr="009433F5">
        <w:rPr>
          <w:rFonts w:ascii="標楷體" w:eastAsia="標楷體" w:hAnsi="標楷體" w:hint="eastAsia"/>
          <w:sz w:val="22"/>
        </w:rPr>
        <w:t>、或</w:t>
      </w:r>
      <w:r w:rsidRPr="00631185">
        <w:rPr>
          <w:rFonts w:ascii="標楷體" w:eastAsia="標楷體" w:hAnsi="標楷體" w:hint="eastAsia"/>
          <w:sz w:val="22"/>
          <w:u w:val="thick"/>
        </w:rPr>
        <w:t>慈愍</w:t>
      </w:r>
      <w:r w:rsidRPr="009433F5">
        <w:rPr>
          <w:rFonts w:ascii="標楷體" w:eastAsia="標楷體" w:hAnsi="標楷體" w:hint="eastAsia"/>
          <w:sz w:val="22"/>
        </w:rPr>
        <w:t>、或</w:t>
      </w:r>
      <w:r w:rsidRPr="00631185">
        <w:rPr>
          <w:rFonts w:ascii="標楷體" w:eastAsia="標楷體" w:hAnsi="標楷體" w:hint="eastAsia"/>
          <w:sz w:val="22"/>
          <w:u w:val="thick"/>
        </w:rPr>
        <w:t>緣性緣起</w:t>
      </w:r>
      <w:r w:rsidRPr="009433F5">
        <w:rPr>
          <w:rFonts w:ascii="標楷體" w:eastAsia="標楷體" w:hAnsi="標楷體" w:hint="eastAsia"/>
          <w:sz w:val="22"/>
        </w:rPr>
        <w:t>、或</w:t>
      </w:r>
      <w:r w:rsidRPr="00631185">
        <w:rPr>
          <w:rFonts w:ascii="標楷體" w:eastAsia="標楷體" w:hAnsi="標楷體" w:hint="eastAsia"/>
          <w:sz w:val="22"/>
          <w:u w:val="thick"/>
        </w:rPr>
        <w:t>界差別</w:t>
      </w:r>
      <w:r w:rsidRPr="009433F5">
        <w:rPr>
          <w:rFonts w:ascii="標楷體" w:eastAsia="標楷體" w:hAnsi="標楷體" w:hint="eastAsia"/>
          <w:sz w:val="22"/>
        </w:rPr>
        <w:t>、或</w:t>
      </w:r>
      <w:r w:rsidRPr="00631185">
        <w:rPr>
          <w:rFonts w:ascii="標楷體" w:eastAsia="標楷體" w:hAnsi="標楷體" w:hint="eastAsia"/>
          <w:sz w:val="22"/>
          <w:u w:val="thick"/>
        </w:rPr>
        <w:t>阿那波那念</w:t>
      </w:r>
      <w:r w:rsidRPr="009433F5">
        <w:rPr>
          <w:rFonts w:ascii="標楷體" w:eastAsia="標楷體" w:hAnsi="標楷體" w:hint="eastAsia"/>
          <w:sz w:val="22"/>
        </w:rPr>
        <w:t>、或</w:t>
      </w:r>
      <w:r w:rsidRPr="00631185">
        <w:rPr>
          <w:rFonts w:ascii="標楷體" w:eastAsia="標楷體" w:hAnsi="標楷體" w:hint="eastAsia"/>
          <w:sz w:val="22"/>
          <w:u w:val="thick"/>
        </w:rPr>
        <w:t>蘊善巧</w:t>
      </w:r>
      <w:r w:rsidRPr="009433F5">
        <w:rPr>
          <w:rFonts w:ascii="標楷體" w:eastAsia="標楷體" w:hAnsi="標楷體" w:hint="eastAsia"/>
          <w:sz w:val="22"/>
        </w:rPr>
        <w:t>……修觀行者，推求此故，於彼本性所知事中，觀察審定功德過失，是名有分別影像。</w:t>
      </w:r>
    </w:p>
    <w:p w14:paraId="67D3690A" w14:textId="77777777" w:rsidR="009D0136" w:rsidRPr="009433F5" w:rsidRDefault="009D0136" w:rsidP="009433F5">
      <w:pPr>
        <w:pStyle w:val="FootnoteText"/>
        <w:ind w:leftChars="320" w:left="768"/>
        <w:rPr>
          <w:sz w:val="22"/>
        </w:rPr>
      </w:pPr>
      <w:r w:rsidRPr="009433F5">
        <w:rPr>
          <w:rFonts w:ascii="標楷體" w:eastAsia="標楷體" w:hAnsi="標楷體" w:hint="eastAsia"/>
          <w:sz w:val="22"/>
        </w:rPr>
        <w:t>云何無分別影像？謂修觀行者，受</w:t>
      </w:r>
      <w:r w:rsidRPr="00631185">
        <w:rPr>
          <w:rFonts w:ascii="標楷體" w:eastAsia="標楷體" w:hAnsi="標楷體" w:hint="eastAsia"/>
          <w:sz w:val="22"/>
          <w:u w:val="thick"/>
        </w:rPr>
        <w:t>取</w:t>
      </w:r>
      <w:r w:rsidRPr="009433F5">
        <w:rPr>
          <w:rFonts w:ascii="標楷體" w:eastAsia="標楷體" w:hAnsi="標楷體" w:hint="eastAsia"/>
          <w:sz w:val="22"/>
        </w:rPr>
        <w:t>如是</w:t>
      </w:r>
      <w:r w:rsidRPr="00631185">
        <w:rPr>
          <w:rFonts w:ascii="標楷體" w:eastAsia="標楷體" w:hAnsi="標楷體" w:hint="eastAsia"/>
          <w:sz w:val="22"/>
          <w:u w:val="thick"/>
        </w:rPr>
        <w:t>影像相已</w:t>
      </w:r>
      <w:r w:rsidRPr="009433F5">
        <w:rPr>
          <w:rFonts w:ascii="標楷體" w:eastAsia="標楷體" w:hAnsi="標楷體" w:hint="eastAsia"/>
          <w:sz w:val="22"/>
        </w:rPr>
        <w:t>，</w:t>
      </w:r>
      <w:r w:rsidRPr="00631185">
        <w:rPr>
          <w:rFonts w:ascii="標楷體" w:eastAsia="標楷體" w:hAnsi="標楷體" w:hint="eastAsia"/>
          <w:sz w:val="22"/>
          <w:u w:val="thick"/>
        </w:rPr>
        <w:t>不復觀察</w:t>
      </w:r>
      <w:r w:rsidRPr="009433F5">
        <w:rPr>
          <w:rFonts w:ascii="標楷體" w:eastAsia="標楷體" w:hAnsi="標楷體" w:hint="eastAsia"/>
          <w:sz w:val="22"/>
        </w:rPr>
        <w:t>、簡擇、極簡擇、遍尋思、遍伺察，然即於此所緣影像，</w:t>
      </w:r>
      <w:r w:rsidRPr="00631185">
        <w:rPr>
          <w:rFonts w:ascii="標楷體" w:eastAsia="標楷體" w:hAnsi="標楷體" w:hint="eastAsia"/>
          <w:sz w:val="22"/>
          <w:u w:val="thick"/>
        </w:rPr>
        <w:t>以奢摩他行寂靜其心</w:t>
      </w:r>
      <w:r w:rsidRPr="009433F5">
        <w:rPr>
          <w:rFonts w:ascii="標楷體" w:eastAsia="標楷體" w:hAnsi="標楷體" w:hint="eastAsia"/>
          <w:sz w:val="22"/>
        </w:rPr>
        <w:t>，即是九種行相令心安住。謂令心內住、等住、安住、近住、調伏、寂靜、最極寂靜、一趣、等持。彼於爾時成無分別影像所緣，即於如是所緣影像，一向一趣安住其念，不復觀察、簡擇、極簡擇、遍尋思、遍伺察，是名無分別影像。</w:t>
      </w:r>
    </w:p>
    <w:p w14:paraId="3471872A" w14:textId="1AAC034C" w:rsidR="009D0136" w:rsidRPr="009433F5" w:rsidRDefault="009D0136" w:rsidP="009433F5">
      <w:pPr>
        <w:pStyle w:val="FootnoteText"/>
        <w:ind w:leftChars="91" w:left="218"/>
        <w:rPr>
          <w:rFonts w:ascii="Times Ext Roman" w:eastAsia="標楷體" w:hAnsi="Times Ext Roman" w:cs="Times Ext Roman"/>
          <w:sz w:val="22"/>
        </w:rPr>
      </w:pPr>
      <w:r w:rsidRPr="009433F5">
        <w:rPr>
          <w:rFonts w:hint="eastAsia"/>
          <w:sz w:val="22"/>
        </w:rPr>
        <w:t>（</w:t>
      </w:r>
      <w:r w:rsidRPr="009433F5">
        <w:rPr>
          <w:sz w:val="22"/>
        </w:rPr>
        <w:t>3</w:t>
      </w:r>
      <w:r w:rsidRPr="009433F5">
        <w:rPr>
          <w:rFonts w:hint="eastAsia"/>
          <w:sz w:val="22"/>
        </w:rPr>
        <w:t>）無著造．玄奘譯《大乘阿毘達磨集論》卷</w:t>
      </w:r>
      <w:r w:rsidRPr="009433F5">
        <w:rPr>
          <w:sz w:val="22"/>
        </w:rPr>
        <w:t>6</w:t>
      </w:r>
      <w:r w:rsidRPr="009433F5">
        <w:rPr>
          <w:rFonts w:hint="eastAsia"/>
          <w:sz w:val="22"/>
        </w:rPr>
        <w:t>〈法品</w:t>
      </w:r>
      <w:r w:rsidRPr="009433F5">
        <w:rPr>
          <w:sz w:val="22"/>
        </w:rPr>
        <w:t xml:space="preserve"> 2</w:t>
      </w:r>
      <w:r w:rsidRPr="009433F5">
        <w:rPr>
          <w:rFonts w:hint="eastAsia"/>
          <w:sz w:val="22"/>
        </w:rPr>
        <w:t>〉</w:t>
      </w:r>
      <w:r w:rsidRPr="009433F5">
        <w:rPr>
          <w:sz w:val="22"/>
        </w:rPr>
        <w:t>(</w:t>
      </w:r>
      <w:r w:rsidRPr="00C464DB">
        <w:rPr>
          <w:rFonts w:hint="eastAsia"/>
          <w:sz w:val="22"/>
          <w:szCs w:val="22"/>
        </w:rPr>
        <w:t>大正</w:t>
      </w:r>
      <w:r w:rsidRPr="00C464DB"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1</w:t>
      </w:r>
      <w:r w:rsidRPr="00C464DB">
        <w:rPr>
          <w:rFonts w:hint="eastAsia"/>
          <w:sz w:val="22"/>
          <w:szCs w:val="22"/>
        </w:rPr>
        <w:t>，</w:t>
      </w:r>
      <w:r w:rsidRPr="009433F5">
        <w:rPr>
          <w:sz w:val="22"/>
        </w:rPr>
        <w:t>686c21-26)</w:t>
      </w:r>
      <w:r>
        <w:rPr>
          <w:rFonts w:hint="eastAsia"/>
          <w:sz w:val="22"/>
        </w:rPr>
        <w:t>。</w:t>
      </w:r>
    </w:p>
    <w:p w14:paraId="10B8ABDA" w14:textId="1F424F92" w:rsidR="009D0136" w:rsidRDefault="009D0136" w:rsidP="009433F5">
      <w:pPr>
        <w:pStyle w:val="FootnoteText"/>
        <w:ind w:leftChars="91" w:left="218"/>
        <w:rPr>
          <w:sz w:val="22"/>
          <w:szCs w:val="22"/>
        </w:rPr>
      </w:pPr>
      <w:r w:rsidRPr="009433F5">
        <w:rPr>
          <w:rFonts w:hint="eastAsia"/>
          <w:sz w:val="22"/>
        </w:rPr>
        <w:t>（</w:t>
      </w:r>
      <w:r w:rsidRPr="009433F5">
        <w:rPr>
          <w:sz w:val="22"/>
        </w:rPr>
        <w:t>4</w:t>
      </w:r>
      <w:r w:rsidRPr="009433F5">
        <w:rPr>
          <w:rFonts w:hint="eastAsia"/>
          <w:sz w:val="22"/>
        </w:rPr>
        <w:t>）</w:t>
      </w:r>
      <w:r>
        <w:rPr>
          <w:rFonts w:hint="eastAsia"/>
          <w:sz w:val="22"/>
        </w:rPr>
        <w:t>安慧糅釋</w:t>
      </w:r>
      <w:r w:rsidRPr="009433F5">
        <w:rPr>
          <w:rFonts w:hint="eastAsia"/>
          <w:sz w:val="22"/>
        </w:rPr>
        <w:t>．玄奘譯</w:t>
      </w:r>
      <w:bookmarkStart w:id="14" w:name="_Hlk59179431"/>
      <w:r w:rsidRPr="00013956">
        <w:rPr>
          <w:rFonts w:hint="eastAsia"/>
          <w:sz w:val="22"/>
          <w:szCs w:val="22"/>
        </w:rPr>
        <w:t>《大乘阿毘達磨雜集論》卷</w:t>
      </w:r>
      <w:r w:rsidRPr="00013956">
        <w:rPr>
          <w:sz w:val="22"/>
          <w:szCs w:val="22"/>
        </w:rPr>
        <w:t>11</w:t>
      </w:r>
      <w:r w:rsidRPr="00013956">
        <w:rPr>
          <w:rFonts w:hint="eastAsia"/>
          <w:sz w:val="22"/>
          <w:szCs w:val="22"/>
        </w:rPr>
        <w:t>〈法品</w:t>
      </w:r>
      <w:r w:rsidRPr="00013956">
        <w:rPr>
          <w:sz w:val="22"/>
          <w:szCs w:val="22"/>
        </w:rPr>
        <w:t xml:space="preserve"> 2</w:t>
      </w:r>
      <w:r w:rsidRPr="00013956">
        <w:rPr>
          <w:rFonts w:hint="eastAsia"/>
          <w:sz w:val="22"/>
          <w:szCs w:val="22"/>
        </w:rPr>
        <w:t>〉</w:t>
      </w:r>
      <w:r w:rsidRPr="00013956">
        <w:rPr>
          <w:sz w:val="22"/>
          <w:szCs w:val="22"/>
        </w:rPr>
        <w:t>(</w:t>
      </w:r>
      <w:r w:rsidRPr="00013956">
        <w:rPr>
          <w:rFonts w:hint="eastAsia"/>
          <w:sz w:val="22"/>
          <w:szCs w:val="22"/>
        </w:rPr>
        <w:t>大正</w:t>
      </w:r>
      <w:r w:rsidRPr="00013956">
        <w:rPr>
          <w:rFonts w:hint="eastAsia"/>
          <w:sz w:val="22"/>
          <w:szCs w:val="22"/>
        </w:rPr>
        <w:t>3</w:t>
      </w:r>
      <w:r w:rsidRPr="00013956">
        <w:rPr>
          <w:sz w:val="22"/>
          <w:szCs w:val="22"/>
        </w:rPr>
        <w:t>1</w:t>
      </w:r>
      <w:r w:rsidRPr="00013956">
        <w:rPr>
          <w:rFonts w:hint="eastAsia"/>
          <w:sz w:val="22"/>
          <w:szCs w:val="22"/>
        </w:rPr>
        <w:t>，</w:t>
      </w:r>
      <w:r w:rsidRPr="00013956">
        <w:rPr>
          <w:sz w:val="22"/>
          <w:szCs w:val="22"/>
        </w:rPr>
        <w:t>744c19-26)</w:t>
      </w:r>
      <w:r w:rsidRPr="00013956">
        <w:rPr>
          <w:rFonts w:hint="eastAsia"/>
          <w:sz w:val="22"/>
          <w:szCs w:val="22"/>
        </w:rPr>
        <w:t>：</w:t>
      </w:r>
    </w:p>
    <w:p w14:paraId="0F1EBC27" w14:textId="77777777" w:rsidR="009D0136" w:rsidRDefault="009D0136" w:rsidP="00013956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013956">
        <w:rPr>
          <w:rFonts w:ascii="標楷體" w:eastAsia="標楷體" w:hAnsi="標楷體" w:hint="eastAsia"/>
          <w:sz w:val="22"/>
          <w:szCs w:val="22"/>
        </w:rPr>
        <w:t>遍滿所緣復有四種，謂：有分別影像所緣、無分別影像所緣、事邊際所緣、所作成就所緣。</w:t>
      </w:r>
      <w:r w:rsidRPr="002F7B01">
        <w:rPr>
          <w:rFonts w:ascii="標楷體" w:eastAsia="標楷體" w:hAnsi="標楷體" w:hint="eastAsia"/>
          <w:sz w:val="22"/>
          <w:szCs w:val="22"/>
          <w:u w:val="thick"/>
        </w:rPr>
        <w:t>有分別影像所緣</w:t>
      </w:r>
      <w:r w:rsidRPr="00013956">
        <w:rPr>
          <w:rFonts w:ascii="標楷體" w:eastAsia="標楷體" w:hAnsi="標楷體" w:hint="eastAsia"/>
          <w:sz w:val="22"/>
          <w:szCs w:val="22"/>
        </w:rPr>
        <w:t>者，謂：由勝解作意，所有奢摩他、毘鉢舍那所緣境。</w:t>
      </w:r>
      <w:r w:rsidRPr="00A9410B">
        <w:rPr>
          <w:rFonts w:ascii="標楷體" w:eastAsia="標楷體" w:hAnsi="標楷體" w:hint="eastAsia"/>
          <w:b/>
          <w:bCs/>
          <w:sz w:val="22"/>
          <w:szCs w:val="22"/>
        </w:rPr>
        <w:t>勝解作意</w:t>
      </w:r>
      <w:r w:rsidRPr="00013956">
        <w:rPr>
          <w:rFonts w:ascii="標楷體" w:eastAsia="標楷體" w:hAnsi="標楷體" w:hint="eastAsia"/>
          <w:sz w:val="22"/>
          <w:szCs w:val="22"/>
        </w:rPr>
        <w:t>者，一向世間作意。</w:t>
      </w:r>
    </w:p>
    <w:p w14:paraId="7885C4BD" w14:textId="5CA05D0E" w:rsidR="009D0136" w:rsidRDefault="009D0136" w:rsidP="00013956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F7B01">
        <w:rPr>
          <w:rFonts w:ascii="標楷體" w:eastAsia="標楷體" w:hAnsi="標楷體" w:hint="eastAsia"/>
          <w:sz w:val="22"/>
          <w:szCs w:val="22"/>
          <w:u w:val="thick"/>
        </w:rPr>
        <w:t>無分別影像所緣</w:t>
      </w:r>
      <w:r w:rsidRPr="00013956">
        <w:rPr>
          <w:rFonts w:ascii="標楷體" w:eastAsia="標楷體" w:hAnsi="標楷體" w:hint="eastAsia"/>
          <w:sz w:val="22"/>
          <w:szCs w:val="22"/>
        </w:rPr>
        <w:t>者，謂：由真實作意，所有止觀所緣境。</w:t>
      </w:r>
      <w:r w:rsidRPr="002F7B01">
        <w:rPr>
          <w:rFonts w:ascii="標楷體" w:eastAsia="標楷體" w:hAnsi="標楷體" w:hint="eastAsia"/>
          <w:b/>
          <w:bCs/>
          <w:sz w:val="22"/>
          <w:szCs w:val="22"/>
        </w:rPr>
        <w:t>真實作意</w:t>
      </w:r>
      <w:r w:rsidRPr="00013956">
        <w:rPr>
          <w:rFonts w:ascii="標楷體" w:eastAsia="標楷體" w:hAnsi="標楷體" w:hint="eastAsia"/>
          <w:sz w:val="22"/>
          <w:szCs w:val="22"/>
        </w:rPr>
        <w:t>者，一向出世間，及此後所得作意。</w:t>
      </w:r>
      <w:bookmarkEnd w:id="14"/>
    </w:p>
    <w:p w14:paraId="42CB16C0" w14:textId="0FE764CB" w:rsidR="009D0136" w:rsidRDefault="009D0136" w:rsidP="009433F5">
      <w:pPr>
        <w:pStyle w:val="FootnoteText"/>
        <w:ind w:leftChars="91" w:left="218"/>
        <w:rPr>
          <w:rFonts w:ascii="Times Ext Roman" w:eastAsia="標楷體" w:hAnsi="Times Ext Roman" w:cs="Times Ext Roman"/>
          <w:sz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）</w:t>
      </w:r>
      <w:r w:rsidRPr="009433F5">
        <w:rPr>
          <w:rFonts w:hint="eastAsia"/>
          <w:sz w:val="22"/>
        </w:rPr>
        <w:t>無著造．玄奘譯《顯揚聖教論》卷</w:t>
      </w:r>
      <w:r w:rsidRPr="009433F5">
        <w:rPr>
          <w:sz w:val="22"/>
        </w:rPr>
        <w:t>16</w:t>
      </w:r>
      <w:r w:rsidRPr="009433F5">
        <w:rPr>
          <w:rFonts w:hint="eastAsia"/>
          <w:sz w:val="22"/>
        </w:rPr>
        <w:t>〈成無性品</w:t>
      </w:r>
      <w:r w:rsidRPr="009433F5">
        <w:rPr>
          <w:sz w:val="22"/>
        </w:rPr>
        <w:t xml:space="preserve"> 7</w:t>
      </w:r>
      <w:r w:rsidRPr="009433F5">
        <w:rPr>
          <w:rFonts w:hint="eastAsia"/>
          <w:sz w:val="22"/>
        </w:rPr>
        <w:t>〉</w:t>
      </w:r>
      <w:r w:rsidRPr="009433F5">
        <w:rPr>
          <w:sz w:val="22"/>
        </w:rPr>
        <w:t>(</w:t>
      </w:r>
      <w:r w:rsidRPr="00C464DB">
        <w:rPr>
          <w:rFonts w:hint="eastAsia"/>
          <w:sz w:val="22"/>
          <w:szCs w:val="22"/>
        </w:rPr>
        <w:t>大正</w:t>
      </w:r>
      <w:r w:rsidRPr="00C464DB"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1</w:t>
      </w:r>
      <w:r w:rsidRPr="00C464DB">
        <w:rPr>
          <w:rFonts w:hint="eastAsia"/>
          <w:sz w:val="22"/>
          <w:szCs w:val="22"/>
        </w:rPr>
        <w:t>，</w:t>
      </w:r>
      <w:r w:rsidRPr="009433F5">
        <w:rPr>
          <w:sz w:val="22"/>
        </w:rPr>
        <w:t>559c27-560a2)</w:t>
      </w:r>
      <w:r w:rsidRPr="009433F5">
        <w:rPr>
          <w:rFonts w:ascii="Times Ext Roman" w:eastAsia="標楷體" w:hAnsi="Times Ext Roman" w:cs="Times Ext Roman" w:hint="eastAsia"/>
          <w:sz w:val="22"/>
        </w:rPr>
        <w:t>。</w:t>
      </w:r>
    </w:p>
    <w:p w14:paraId="7041A450" w14:textId="4EE0B79C" w:rsidR="009D0136" w:rsidRDefault="009D0136" w:rsidP="009433F5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）</w:t>
      </w:r>
      <w:r>
        <w:rPr>
          <w:rFonts w:ascii="Times Ext Roman" w:hAnsi="Times Ext Roman" w:cs="Times Ext Roman" w:hint="eastAsia"/>
          <w:sz w:val="22"/>
        </w:rPr>
        <w:t>印順法師</w:t>
      </w:r>
      <w:r w:rsidRPr="002B1AAA">
        <w:rPr>
          <w:rFonts w:ascii="Times Ext Roman" w:hAnsi="Times Ext Roman" w:cs="Times Ext Roman" w:hint="eastAsia"/>
          <w:sz w:val="22"/>
        </w:rPr>
        <w:t>，</w:t>
      </w:r>
      <w:r w:rsidRPr="002B1AAA">
        <w:rPr>
          <w:rFonts w:hint="eastAsia"/>
          <w:sz w:val="22"/>
        </w:rPr>
        <w:t>《華雨集</w:t>
      </w:r>
      <w:r>
        <w:rPr>
          <w:rFonts w:hint="eastAsia"/>
          <w:sz w:val="22"/>
        </w:rPr>
        <w:t>（</w:t>
      </w:r>
      <w:r w:rsidRPr="002B1AAA">
        <w:rPr>
          <w:rFonts w:hint="eastAsia"/>
          <w:sz w:val="22"/>
        </w:rPr>
        <w:t>一</w:t>
      </w:r>
      <w:r>
        <w:rPr>
          <w:rFonts w:hint="eastAsia"/>
          <w:sz w:val="22"/>
        </w:rPr>
        <w:t>）</w:t>
      </w:r>
      <w:r w:rsidRPr="002B1AAA">
        <w:rPr>
          <w:rFonts w:hint="eastAsia"/>
          <w:sz w:val="22"/>
        </w:rPr>
        <w:t>》</w:t>
      </w:r>
      <w:r>
        <w:rPr>
          <w:rFonts w:hint="eastAsia"/>
          <w:sz w:val="22"/>
        </w:rPr>
        <w:t>，〈往生淨土論講記〉</w:t>
      </w:r>
      <w:r w:rsidRPr="002B1AAA">
        <w:rPr>
          <w:rFonts w:hint="eastAsia"/>
          <w:sz w:val="22"/>
        </w:rPr>
        <w:t>，</w:t>
      </w:r>
      <w:r w:rsidRPr="002B1AAA">
        <w:rPr>
          <w:rFonts w:hint="eastAsia"/>
          <w:sz w:val="22"/>
        </w:rPr>
        <w:t>p</w:t>
      </w:r>
      <w:r w:rsidRPr="002B1AAA">
        <w:rPr>
          <w:sz w:val="22"/>
        </w:rPr>
        <w:t>.</w:t>
      </w:r>
      <w:r w:rsidRPr="002B1AAA">
        <w:rPr>
          <w:rFonts w:hint="eastAsia"/>
          <w:sz w:val="22"/>
        </w:rPr>
        <w:t>396</w:t>
      </w:r>
      <w:r w:rsidRPr="002B1AAA">
        <w:rPr>
          <w:rFonts w:hint="eastAsia"/>
          <w:sz w:val="22"/>
        </w:rPr>
        <w:t>：</w:t>
      </w:r>
    </w:p>
    <w:p w14:paraId="5832CA1E" w14:textId="54BFB146" w:rsidR="009D0136" w:rsidRPr="009433F5" w:rsidRDefault="009D0136" w:rsidP="00013956">
      <w:pPr>
        <w:pStyle w:val="FootnoteText"/>
        <w:ind w:leftChars="320" w:left="768"/>
        <w:rPr>
          <w:sz w:val="22"/>
          <w:szCs w:val="22"/>
        </w:rPr>
      </w:pPr>
      <w:r w:rsidRPr="002B1AAA">
        <w:rPr>
          <w:rFonts w:ascii="標楷體" w:eastAsia="標楷體" w:hAnsi="標楷體" w:hint="eastAsia"/>
          <w:sz w:val="22"/>
        </w:rPr>
        <w:t>修止觀所生影像──現於心中之相，有二種：一者、有分別影像；二者、無分別影像。前者為一般止觀，如數息、白骨觀等，皆有分別。如修空，則為無分別影像。</w:t>
      </w:r>
    </w:p>
  </w:footnote>
  <w:footnote w:id="35">
    <w:p w14:paraId="22B756B8" w14:textId="289A4A9E" w:rsidR="009D0136" w:rsidRPr="003C28AC" w:rsidRDefault="009D0136">
      <w:pPr>
        <w:pStyle w:val="FootnoteText"/>
        <w:rPr>
          <w:sz w:val="22"/>
          <w:szCs w:val="22"/>
        </w:rPr>
      </w:pPr>
      <w:r w:rsidRPr="003C28AC">
        <w:rPr>
          <w:rStyle w:val="FootnoteReference"/>
          <w:sz w:val="22"/>
          <w:szCs w:val="22"/>
        </w:rPr>
        <w:footnoteRef/>
      </w:r>
      <w:r w:rsidRPr="003C28AC">
        <w:rPr>
          <w:sz w:val="22"/>
          <w:szCs w:val="22"/>
        </w:rPr>
        <w:t xml:space="preserve"> </w:t>
      </w:r>
      <w:r w:rsidRPr="003C28AC">
        <w:rPr>
          <w:rFonts w:hint="eastAsia"/>
          <w:sz w:val="22"/>
          <w:szCs w:val="22"/>
        </w:rPr>
        <w:t>參見：</w:t>
      </w:r>
    </w:p>
    <w:p w14:paraId="098C9537" w14:textId="491D55AE" w:rsidR="009D0136" w:rsidRPr="003C28AC" w:rsidRDefault="009D0136" w:rsidP="003C28AC">
      <w:pPr>
        <w:pStyle w:val="FootnoteText"/>
        <w:ind w:leftChars="91" w:left="218"/>
        <w:rPr>
          <w:sz w:val="22"/>
          <w:szCs w:val="22"/>
        </w:rPr>
      </w:pPr>
      <w:r w:rsidRPr="003C28AC">
        <w:rPr>
          <w:rFonts w:hint="eastAsia"/>
          <w:sz w:val="22"/>
          <w:szCs w:val="22"/>
        </w:rPr>
        <w:t>（</w:t>
      </w:r>
      <w:r w:rsidRPr="003C28AC">
        <w:rPr>
          <w:rFonts w:hint="eastAsia"/>
          <w:sz w:val="22"/>
          <w:szCs w:val="22"/>
        </w:rPr>
        <w:t>1</w:t>
      </w:r>
      <w:r w:rsidRPr="003C28AC">
        <w:rPr>
          <w:rFonts w:hint="eastAsia"/>
          <w:sz w:val="22"/>
          <w:szCs w:val="22"/>
        </w:rPr>
        <w:t>）</w:t>
      </w:r>
      <w:r w:rsidRPr="003C28AC">
        <w:rPr>
          <w:rFonts w:hint="eastAsia"/>
          <w:sz w:val="22"/>
          <w:szCs w:val="22"/>
        </w:rPr>
        <w:t>[</w:t>
      </w:r>
      <w:r w:rsidRPr="003C28AC">
        <w:rPr>
          <w:rFonts w:hint="eastAsia"/>
          <w:sz w:val="22"/>
          <w:szCs w:val="22"/>
        </w:rPr>
        <w:t>失譯</w:t>
      </w:r>
      <w:r w:rsidRPr="003C28AC">
        <w:rPr>
          <w:sz w:val="22"/>
          <w:szCs w:val="22"/>
        </w:rPr>
        <w:t>]</w:t>
      </w:r>
      <w:r w:rsidRPr="003C28AC">
        <w:rPr>
          <w:rFonts w:hint="eastAsia"/>
          <w:sz w:val="22"/>
          <w:szCs w:val="22"/>
        </w:rPr>
        <w:t>《大寶積經》卷</w:t>
      </w:r>
      <w:r w:rsidRPr="003C28AC">
        <w:rPr>
          <w:sz w:val="22"/>
          <w:szCs w:val="22"/>
        </w:rPr>
        <w:t>112</w:t>
      </w:r>
      <w:r w:rsidRPr="003C28AC">
        <w:rPr>
          <w:rFonts w:hint="eastAsia"/>
          <w:sz w:val="22"/>
          <w:szCs w:val="22"/>
        </w:rPr>
        <w:t>〈普明菩薩會</w:t>
      </w:r>
      <w:r w:rsidRPr="003C28AC">
        <w:rPr>
          <w:rFonts w:hint="eastAsia"/>
          <w:sz w:val="22"/>
          <w:szCs w:val="22"/>
        </w:rPr>
        <w:t xml:space="preserve"> </w:t>
      </w:r>
      <w:r w:rsidRPr="003C28AC">
        <w:rPr>
          <w:sz w:val="22"/>
          <w:szCs w:val="22"/>
        </w:rPr>
        <w:t>43</w:t>
      </w:r>
      <w:r w:rsidRPr="003C28AC">
        <w:rPr>
          <w:rFonts w:hint="eastAsia"/>
          <w:sz w:val="22"/>
          <w:szCs w:val="22"/>
        </w:rPr>
        <w:t>〉</w:t>
      </w:r>
      <w:r w:rsidRPr="003C28AC">
        <w:rPr>
          <w:sz w:val="22"/>
          <w:szCs w:val="22"/>
        </w:rPr>
        <w:t>(</w:t>
      </w:r>
      <w:r w:rsidRPr="003C28AC">
        <w:rPr>
          <w:rFonts w:hint="eastAsia"/>
          <w:sz w:val="22"/>
          <w:szCs w:val="22"/>
        </w:rPr>
        <w:t>大正</w:t>
      </w:r>
      <w:r w:rsidRPr="003C28AC">
        <w:rPr>
          <w:sz w:val="22"/>
          <w:szCs w:val="22"/>
        </w:rPr>
        <w:t>11</w:t>
      </w:r>
      <w:r w:rsidRPr="003C28AC">
        <w:rPr>
          <w:rFonts w:hint="eastAsia"/>
          <w:sz w:val="22"/>
          <w:szCs w:val="22"/>
        </w:rPr>
        <w:t>，</w:t>
      </w:r>
      <w:r w:rsidRPr="003C28AC">
        <w:rPr>
          <w:sz w:val="22"/>
          <w:szCs w:val="22"/>
        </w:rPr>
        <w:t>634a28-b1)</w:t>
      </w:r>
      <w:r>
        <w:rPr>
          <w:rFonts w:hint="eastAsia"/>
          <w:sz w:val="22"/>
          <w:szCs w:val="22"/>
        </w:rPr>
        <w:t>：</w:t>
      </w:r>
    </w:p>
    <w:p w14:paraId="04F8609D" w14:textId="396B8D43" w:rsidR="009D0136" w:rsidRPr="003C28AC" w:rsidRDefault="009D0136" w:rsidP="003C28AC">
      <w:pPr>
        <w:pStyle w:val="FootnoteText"/>
        <w:ind w:leftChars="320" w:left="768"/>
        <w:rPr>
          <w:sz w:val="22"/>
          <w:szCs w:val="22"/>
        </w:rPr>
      </w:pPr>
      <w:r w:rsidRPr="003C28AC">
        <w:rPr>
          <w:rFonts w:ascii="標楷體" w:eastAsia="標楷體" w:hAnsi="標楷體" w:hint="eastAsia"/>
          <w:sz w:val="22"/>
          <w:szCs w:val="22"/>
        </w:rPr>
        <w:t>迦葉！譬如兩木相磨便有火生，還燒是木。如是迦葉！真實觀故生聖智慧，聖智生已還燒實觀。</w:t>
      </w:r>
    </w:p>
    <w:p w14:paraId="0D1A4FCE" w14:textId="77777777" w:rsidR="009D0136" w:rsidRPr="00C464DB" w:rsidRDefault="009D0136" w:rsidP="003C28AC">
      <w:pPr>
        <w:pStyle w:val="FootnoteText"/>
        <w:ind w:leftChars="91" w:left="218"/>
        <w:rPr>
          <w:sz w:val="22"/>
          <w:szCs w:val="22"/>
        </w:rPr>
      </w:pPr>
      <w:r w:rsidRPr="003C28AC">
        <w:rPr>
          <w:rFonts w:hint="eastAsia"/>
          <w:sz w:val="22"/>
          <w:szCs w:val="22"/>
        </w:rPr>
        <w:t>（</w:t>
      </w:r>
      <w:r w:rsidRPr="003C28AC">
        <w:rPr>
          <w:rFonts w:hint="eastAsia"/>
          <w:sz w:val="22"/>
          <w:szCs w:val="22"/>
        </w:rPr>
        <w:t>2</w:t>
      </w:r>
      <w:r w:rsidRPr="003C28AC">
        <w:rPr>
          <w:rFonts w:hint="eastAsia"/>
          <w:sz w:val="22"/>
          <w:szCs w:val="22"/>
        </w:rPr>
        <w:t>）</w:t>
      </w:r>
      <w:r w:rsidRPr="00C464DB">
        <w:rPr>
          <w:rFonts w:hint="eastAsia"/>
          <w:sz w:val="22"/>
          <w:szCs w:val="22"/>
        </w:rPr>
        <w:t>陳．真諦譯《轉識論》卷</w:t>
      </w:r>
      <w:r w:rsidRPr="00C464DB">
        <w:rPr>
          <w:sz w:val="22"/>
          <w:szCs w:val="22"/>
        </w:rPr>
        <w:t>1</w:t>
      </w:r>
      <w:r w:rsidRPr="00C464DB">
        <w:rPr>
          <w:rFonts w:ascii="新細明體" w:hAnsi="新細明體" w:cs="Tahoma" w:hint="eastAsia"/>
          <w:kern w:val="0"/>
          <w:sz w:val="22"/>
          <w:szCs w:val="22"/>
          <w:lang w:bidi="pa-IN"/>
        </w:rPr>
        <w:t>(</w:t>
      </w:r>
      <w:r w:rsidRPr="00C464DB">
        <w:rPr>
          <w:rFonts w:hint="eastAsia"/>
          <w:sz w:val="22"/>
          <w:szCs w:val="22"/>
        </w:rPr>
        <w:t>大正</w:t>
      </w:r>
      <w:r w:rsidRPr="00C464DB">
        <w:rPr>
          <w:rFonts w:hint="eastAsia"/>
          <w:sz w:val="22"/>
          <w:szCs w:val="22"/>
        </w:rPr>
        <w:t>31</w:t>
      </w:r>
      <w:r w:rsidRPr="00C464DB">
        <w:rPr>
          <w:rFonts w:hint="eastAsia"/>
          <w:sz w:val="22"/>
          <w:szCs w:val="22"/>
        </w:rPr>
        <w:t>，</w:t>
      </w:r>
      <w:r w:rsidRPr="00C464DB">
        <w:rPr>
          <w:sz w:val="22"/>
          <w:szCs w:val="22"/>
        </w:rPr>
        <w:t>63c3-7</w:t>
      </w:r>
      <w:r w:rsidRPr="00C464DB">
        <w:rPr>
          <w:rFonts w:ascii="新細明體" w:hAnsi="新細明體" w:cs="Tahoma" w:hint="eastAsia"/>
          <w:kern w:val="0"/>
          <w:sz w:val="22"/>
          <w:szCs w:val="22"/>
          <w:lang w:bidi="pa-IN"/>
        </w:rPr>
        <w:t>)</w:t>
      </w:r>
      <w:r w:rsidRPr="00C464DB">
        <w:rPr>
          <w:rFonts w:hint="eastAsia"/>
          <w:sz w:val="22"/>
          <w:szCs w:val="22"/>
        </w:rPr>
        <w:t>：</w:t>
      </w:r>
    </w:p>
    <w:p w14:paraId="0713849B" w14:textId="7D3E89E2" w:rsidR="009D0136" w:rsidRPr="003C28AC" w:rsidRDefault="009D0136" w:rsidP="003C28AC">
      <w:pPr>
        <w:pStyle w:val="FootnoteText"/>
        <w:ind w:leftChars="320" w:left="768"/>
        <w:rPr>
          <w:sz w:val="22"/>
          <w:szCs w:val="22"/>
        </w:rPr>
      </w:pPr>
      <w:r w:rsidRPr="00C464DB">
        <w:rPr>
          <w:rFonts w:ascii="標楷體" w:eastAsia="標楷體" w:hAnsi="標楷體" w:hint="eastAsia"/>
          <w:sz w:val="22"/>
          <w:szCs w:val="22"/>
        </w:rPr>
        <w:t>由修觀熟，亂執（識）盡，是名無所得，非心非境，是智名出世無分別智，即是境智無差別，名如如智，亦名轉依。捨生死依但依如理故，麁重及執二俱盡故。麁重即分別性，執即依他性，二種俱盡也。</w:t>
      </w:r>
    </w:p>
    <w:p w14:paraId="13283C76" w14:textId="16EF9ECE" w:rsidR="009D0136" w:rsidRDefault="009D0136" w:rsidP="003C28AC">
      <w:pPr>
        <w:pStyle w:val="FootnoteText"/>
        <w:ind w:leftChars="61" w:left="696" w:hangingChars="250" w:hanging="550"/>
        <w:rPr>
          <w:rFonts w:ascii="標楷體" w:eastAsia="標楷體" w:hAnsi="標楷體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5653FC">
        <w:rPr>
          <w:rFonts w:hint="eastAsia"/>
          <w:sz w:val="22"/>
          <w:szCs w:val="22"/>
        </w:rPr>
        <w:t>印順法師，</w:t>
      </w:r>
      <w:r w:rsidRPr="006217A0">
        <w:rPr>
          <w:rFonts w:hint="eastAsia"/>
          <w:sz w:val="22"/>
          <w:szCs w:val="22"/>
        </w:rPr>
        <w:t>《寶積經講記》，</w:t>
      </w:r>
      <w:r w:rsidRPr="006217A0">
        <w:rPr>
          <w:rFonts w:hint="eastAsia"/>
          <w:sz w:val="22"/>
          <w:szCs w:val="22"/>
        </w:rPr>
        <w:t>p.130</w:t>
      </w:r>
      <w:r>
        <w:rPr>
          <w:rFonts w:hint="eastAsia"/>
          <w:sz w:val="22"/>
          <w:szCs w:val="22"/>
        </w:rPr>
        <w:t>：</w:t>
      </w:r>
      <w:r w:rsidRPr="006217A0">
        <w:rPr>
          <w:rFonts w:ascii="標楷體" w:eastAsia="標楷體" w:hAnsi="標楷體" w:hint="eastAsia"/>
          <w:sz w:val="22"/>
          <w:szCs w:val="22"/>
        </w:rPr>
        <w:t>要知分別的觀慧有二：</w:t>
      </w:r>
    </w:p>
    <w:p w14:paraId="09A447BF" w14:textId="77777777" w:rsidR="009D0136" w:rsidRDefault="009D0136" w:rsidP="003C28AC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6217A0">
        <w:rPr>
          <w:rFonts w:ascii="標楷體" w:eastAsia="標楷體" w:hAnsi="標楷體" w:hint="eastAsia"/>
          <w:sz w:val="22"/>
          <w:szCs w:val="22"/>
        </w:rPr>
        <w:t>一、</w:t>
      </w:r>
      <w:r w:rsidRPr="006217A0">
        <w:rPr>
          <w:rFonts w:ascii="標楷體" w:eastAsia="標楷體" w:hAnsi="標楷體" w:hint="eastAsia"/>
          <w:b/>
          <w:bCs/>
          <w:sz w:val="22"/>
          <w:szCs w:val="22"/>
        </w:rPr>
        <w:t>世俗觀慧</w:t>
      </w:r>
      <w:r w:rsidRPr="006217A0">
        <w:rPr>
          <w:rFonts w:ascii="標楷體" w:eastAsia="標楷體" w:hAnsi="標楷體" w:hint="eastAsia"/>
          <w:sz w:val="22"/>
          <w:szCs w:val="22"/>
        </w:rPr>
        <w:t>：如觀青瘀膿爛等，佛土的依正嚴淨等，這都以「有分別影像相」為境。</w:t>
      </w:r>
    </w:p>
    <w:p w14:paraId="7E612BCC" w14:textId="77777777" w:rsidR="009D0136" w:rsidRDefault="009D0136" w:rsidP="003C28AC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6217A0">
        <w:rPr>
          <w:rFonts w:ascii="標楷體" w:eastAsia="標楷體" w:hAnsi="標楷體" w:hint="eastAsia"/>
          <w:sz w:val="22"/>
          <w:szCs w:val="22"/>
        </w:rPr>
        <w:t>二、</w:t>
      </w:r>
      <w:r w:rsidRPr="006217A0">
        <w:rPr>
          <w:rFonts w:ascii="標楷體" w:eastAsia="標楷體" w:hAnsi="標楷體" w:hint="eastAsia"/>
          <w:b/>
          <w:bCs/>
          <w:sz w:val="22"/>
          <w:szCs w:val="22"/>
        </w:rPr>
        <w:t>勝義觀</w:t>
      </w:r>
      <w:r w:rsidRPr="006217A0">
        <w:rPr>
          <w:rFonts w:ascii="標楷體" w:eastAsia="標楷體" w:hAnsi="標楷體" w:hint="eastAsia"/>
          <w:sz w:val="22"/>
          <w:szCs w:val="22"/>
        </w:rPr>
        <w:t>，也就是真實觀。</w:t>
      </w:r>
      <w:r w:rsidRPr="003C28AC">
        <w:rPr>
          <w:rFonts w:ascii="標楷體" w:eastAsia="標楷體" w:hAnsi="標楷體" w:hint="eastAsia"/>
          <w:sz w:val="22"/>
          <w:szCs w:val="22"/>
          <w:u w:val="thick"/>
        </w:rPr>
        <w:t>觀一切法無自性空</w:t>
      </w:r>
      <w:r w:rsidRPr="006217A0">
        <w:rPr>
          <w:rFonts w:ascii="標楷體" w:eastAsia="標楷體" w:hAnsi="標楷體" w:hint="eastAsia"/>
          <w:sz w:val="22"/>
          <w:szCs w:val="22"/>
        </w:rPr>
        <w:t>，不</w:t>
      </w:r>
      <w:r w:rsidRPr="003C28AC">
        <w:rPr>
          <w:rFonts w:ascii="標楷體" w:eastAsia="標楷體" w:hAnsi="標楷體" w:hint="eastAsia"/>
          <w:sz w:val="22"/>
          <w:szCs w:val="22"/>
          <w:u w:val="thick"/>
        </w:rPr>
        <w:t>生不滅</w:t>
      </w:r>
      <w:r w:rsidRPr="006217A0">
        <w:rPr>
          <w:rFonts w:ascii="標楷體" w:eastAsia="標楷體" w:hAnsi="標楷體" w:hint="eastAsia"/>
          <w:sz w:val="22"/>
          <w:szCs w:val="22"/>
        </w:rPr>
        <w:t>等。這雖是分別的，而能觀一切分別自性不可得，是以「無分別影像相」為境的。</w:t>
      </w:r>
    </w:p>
    <w:p w14:paraId="70DA20E6" w14:textId="77777777" w:rsidR="009D0136" w:rsidRDefault="009D0136" w:rsidP="003C28AC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6217A0">
        <w:rPr>
          <w:rFonts w:ascii="標楷體" w:eastAsia="標楷體" w:hAnsi="標楷體" w:hint="eastAsia"/>
          <w:sz w:val="22"/>
          <w:szCs w:val="22"/>
        </w:rPr>
        <w:t>這樣的分別觀，是順於勝義的，是分別而能破分別的。經論中說有以「聲止聲」（如說大家不要講話），「以楔出楔」等譬喻，來顯示無分別觀的勝用。</w:t>
      </w:r>
    </w:p>
    <w:p w14:paraId="7B2D180E" w14:textId="77777777" w:rsidR="009D0136" w:rsidRDefault="009D0136" w:rsidP="003C28AC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6217A0">
        <w:rPr>
          <w:rFonts w:ascii="標楷體" w:eastAsia="標楷體" w:hAnsi="標楷體" w:hint="eastAsia"/>
          <w:sz w:val="22"/>
          <w:szCs w:val="22"/>
        </w:rPr>
        <w:t>等到引發無漏聖智，這樣分別為性的無分別觀，也就不起了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0C00BEB6" w14:textId="6139AF96" w:rsidR="009D0136" w:rsidRPr="006217A0" w:rsidRDefault="009D0136" w:rsidP="003C28AC">
      <w:pPr>
        <w:pStyle w:val="FootnoteText"/>
        <w:ind w:leftChars="61" w:left="696" w:hangingChars="250" w:hanging="550"/>
        <w:rPr>
          <w:sz w:val="22"/>
          <w:szCs w:val="22"/>
        </w:rPr>
      </w:pPr>
      <w:r w:rsidRPr="00E67990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E67990">
        <w:rPr>
          <w:rFonts w:hint="eastAsia"/>
          <w:sz w:val="22"/>
          <w:szCs w:val="22"/>
        </w:rPr>
        <w:t>）</w:t>
      </w:r>
      <w:r w:rsidRPr="005653FC">
        <w:rPr>
          <w:rFonts w:hint="eastAsia"/>
          <w:sz w:val="22"/>
          <w:szCs w:val="22"/>
        </w:rPr>
        <w:t>印順法師，</w:t>
      </w:r>
      <w:r w:rsidRPr="00217D56">
        <w:rPr>
          <w:rFonts w:hint="eastAsia"/>
          <w:sz w:val="22"/>
          <w:szCs w:val="22"/>
        </w:rPr>
        <w:t>《華雨集</w:t>
      </w:r>
      <w:r>
        <w:rPr>
          <w:rFonts w:hint="eastAsia"/>
          <w:sz w:val="22"/>
          <w:szCs w:val="22"/>
        </w:rPr>
        <w:t>（</w:t>
      </w:r>
      <w:r w:rsidRPr="00217D56">
        <w:rPr>
          <w:rFonts w:hint="eastAsia"/>
          <w:sz w:val="22"/>
          <w:szCs w:val="22"/>
        </w:rPr>
        <w:t>一</w:t>
      </w:r>
      <w:r>
        <w:rPr>
          <w:rFonts w:hint="eastAsia"/>
          <w:sz w:val="22"/>
          <w:szCs w:val="22"/>
        </w:rPr>
        <w:t>）</w:t>
      </w:r>
      <w:r w:rsidRPr="00217D56">
        <w:rPr>
          <w:rFonts w:hint="eastAsia"/>
          <w:sz w:val="22"/>
          <w:szCs w:val="22"/>
        </w:rPr>
        <w:t>》</w:t>
      </w:r>
      <w:r>
        <w:rPr>
          <w:rFonts w:hint="eastAsia"/>
          <w:sz w:val="22"/>
          <w:szCs w:val="22"/>
        </w:rPr>
        <w:t>，〈辨法法性論講記〉</w:t>
      </w:r>
      <w:r w:rsidRPr="00217D56">
        <w:rPr>
          <w:rFonts w:hint="eastAsia"/>
          <w:sz w:val="22"/>
          <w:szCs w:val="22"/>
        </w:rPr>
        <w:t>，</w:t>
      </w:r>
      <w:r w:rsidRPr="00217D56">
        <w:rPr>
          <w:rFonts w:hint="eastAsia"/>
          <w:sz w:val="22"/>
          <w:szCs w:val="22"/>
        </w:rPr>
        <w:t>p</w:t>
      </w:r>
      <w:r>
        <w:rPr>
          <w:rFonts w:hint="eastAsia"/>
          <w:sz w:val="22"/>
          <w:szCs w:val="22"/>
        </w:rPr>
        <w:t>p</w:t>
      </w:r>
      <w:r w:rsidRPr="00217D56">
        <w:rPr>
          <w:rFonts w:hint="eastAsia"/>
          <w:sz w:val="22"/>
          <w:szCs w:val="22"/>
        </w:rPr>
        <w:t>.306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07</w:t>
      </w:r>
      <w:r>
        <w:rPr>
          <w:rFonts w:hint="eastAsia"/>
          <w:sz w:val="22"/>
          <w:szCs w:val="22"/>
        </w:rPr>
        <w:t>：</w:t>
      </w:r>
    </w:p>
    <w:p w14:paraId="7D11FEC8" w14:textId="77777777" w:rsidR="009D0136" w:rsidRPr="00C464DB" w:rsidRDefault="009D0136" w:rsidP="003C28AC">
      <w:pPr>
        <w:pStyle w:val="FootnoteText"/>
        <w:ind w:leftChars="290" w:left="696"/>
        <w:rPr>
          <w:rFonts w:ascii="標楷體" w:eastAsia="標楷體" w:hAnsi="標楷體"/>
          <w:sz w:val="22"/>
          <w:szCs w:val="22"/>
        </w:rPr>
      </w:pPr>
      <w:r w:rsidRPr="00C464DB">
        <w:rPr>
          <w:rFonts w:ascii="標楷體" w:eastAsia="標楷體" w:hAnsi="標楷體" w:hint="eastAsia"/>
          <w:sz w:val="22"/>
          <w:szCs w:val="22"/>
        </w:rPr>
        <w:t>無分別觀察，觀察能取、所取，能詮、所詮不可得，這種觀察慧，也是一種</w:t>
      </w:r>
      <w:r w:rsidRPr="00C464DB">
        <w:rPr>
          <w:rFonts w:ascii="標楷體" w:eastAsia="標楷體" w:hAnsi="標楷體" w:hint="eastAsia"/>
          <w:sz w:val="22"/>
          <w:szCs w:val="22"/>
          <w:u w:val="thick"/>
        </w:rPr>
        <w:t>分別</w:t>
      </w:r>
      <w:r w:rsidRPr="00F113B6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 w:hint="eastAsia"/>
          <w:sz w:val="22"/>
          <w:szCs w:val="22"/>
          <w:u w:val="thick"/>
        </w:rPr>
        <w:t>但不是隨順世俗的分別</w:t>
      </w:r>
      <w:r w:rsidRPr="00F113B6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 w:hint="eastAsia"/>
          <w:sz w:val="22"/>
          <w:szCs w:val="22"/>
          <w:u w:val="thick"/>
        </w:rPr>
        <w:t>雖還是分別</w:t>
      </w:r>
      <w:r w:rsidRPr="00F113B6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 w:hint="eastAsia"/>
          <w:sz w:val="22"/>
          <w:szCs w:val="22"/>
          <w:u w:val="thick"/>
        </w:rPr>
        <w:t>而是隨順勝義</w:t>
      </w:r>
      <w:r w:rsidRPr="00F113B6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 w:hint="eastAsia"/>
          <w:sz w:val="22"/>
          <w:szCs w:val="22"/>
          <w:u w:val="thick"/>
        </w:rPr>
        <w:t>向於勝義的分別</w:t>
      </w:r>
      <w:r w:rsidRPr="00F113B6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 w:hint="eastAsia"/>
          <w:sz w:val="22"/>
          <w:szCs w:val="22"/>
          <w:u w:val="thick"/>
        </w:rPr>
        <w:t>有破壞分別</w:t>
      </w:r>
      <w:r w:rsidRPr="00F113B6">
        <w:rPr>
          <w:rFonts w:ascii="標楷體" w:eastAsia="標楷體" w:hAnsi="標楷體" w:hint="eastAsia"/>
          <w:sz w:val="22"/>
          <w:szCs w:val="22"/>
        </w:rPr>
        <w:t>，</w:t>
      </w:r>
      <w:r w:rsidRPr="00C464DB">
        <w:rPr>
          <w:rFonts w:ascii="標楷體" w:eastAsia="標楷體" w:hAnsi="標楷體" w:hint="eastAsia"/>
          <w:sz w:val="22"/>
          <w:szCs w:val="22"/>
          <w:u w:val="thick"/>
        </w:rPr>
        <w:t>破壞種種妄識的功能</w:t>
      </w:r>
      <w:r w:rsidRPr="00C464DB">
        <w:rPr>
          <w:rFonts w:ascii="標楷體" w:eastAsia="標楷體" w:hAnsi="標楷體" w:hint="eastAsia"/>
          <w:sz w:val="22"/>
          <w:szCs w:val="22"/>
        </w:rPr>
        <w:t>。所以修唯識無分別觀，無分別觀也是分別抉擇；依無分別的分別，漸次深入，達到虛妄分別的徹底除遣，證入無分別法性，以分別觀智，遣除虛妄分別，譬喻很多，例如以小橛出大橛。</w:t>
      </w:r>
    </w:p>
    <w:p w14:paraId="70011BD9" w14:textId="5245604C" w:rsidR="009D0136" w:rsidRDefault="009D0136">
      <w:pPr>
        <w:pStyle w:val="FootnoteText"/>
        <w:rPr>
          <w:sz w:val="22"/>
          <w:szCs w:val="22"/>
        </w:rPr>
      </w:pPr>
      <w:r w:rsidRPr="00E67990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 w:rsidRPr="00E67990">
        <w:rPr>
          <w:rFonts w:hint="eastAsia"/>
          <w:sz w:val="22"/>
          <w:szCs w:val="22"/>
        </w:rPr>
        <w:t>）</w:t>
      </w:r>
      <w:r w:rsidRPr="00C464DB">
        <w:rPr>
          <w:rFonts w:hint="eastAsia"/>
          <w:sz w:val="22"/>
          <w:szCs w:val="22"/>
        </w:rPr>
        <w:t>印順法師，《中觀論頌講記》，</w:t>
      </w:r>
      <w:r w:rsidRPr="00C464DB">
        <w:rPr>
          <w:rFonts w:hint="eastAsia"/>
          <w:sz w:val="22"/>
          <w:szCs w:val="22"/>
        </w:rPr>
        <w:t>p.452</w:t>
      </w:r>
      <w:r>
        <w:rPr>
          <w:rFonts w:hint="eastAsia"/>
          <w:sz w:val="22"/>
          <w:szCs w:val="22"/>
        </w:rPr>
        <w:t>。</w:t>
      </w:r>
    </w:p>
    <w:p w14:paraId="7DE1ECBF" w14:textId="4145D4FD" w:rsidR="009D0136" w:rsidRPr="003C28AC" w:rsidRDefault="009D0136">
      <w:pPr>
        <w:pStyle w:val="FootnoteText"/>
        <w:rPr>
          <w:sz w:val="22"/>
          <w:szCs w:val="22"/>
        </w:rPr>
      </w:pPr>
      <w:r w:rsidRPr="00E67990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6</w:t>
      </w:r>
      <w:r w:rsidRPr="00E67990">
        <w:rPr>
          <w:rFonts w:hint="eastAsia"/>
          <w:sz w:val="22"/>
          <w:szCs w:val="22"/>
        </w:rPr>
        <w:t>）</w:t>
      </w:r>
      <w:r w:rsidRPr="00C464DB">
        <w:rPr>
          <w:rFonts w:hint="eastAsia"/>
          <w:sz w:val="22"/>
          <w:szCs w:val="22"/>
        </w:rPr>
        <w:t>印順法師，</w:t>
      </w:r>
      <w:r w:rsidRPr="00C464DB">
        <w:rPr>
          <w:rFonts w:asciiTheme="minorEastAsia" w:eastAsiaTheme="minorEastAsia" w:hAnsiTheme="minorEastAsia" w:hint="eastAsia"/>
          <w:sz w:val="22"/>
          <w:szCs w:val="22"/>
        </w:rPr>
        <w:t>《攝大乘論講記》，</w:t>
      </w:r>
      <w:r w:rsidRPr="00C464DB">
        <w:rPr>
          <w:rFonts w:eastAsiaTheme="minorEastAsia" w:cs="Times Ext Roman"/>
          <w:sz w:val="22"/>
          <w:szCs w:val="22"/>
        </w:rPr>
        <w:t>pp.415</w:t>
      </w:r>
      <w:r w:rsidRPr="00C464DB">
        <w:rPr>
          <w:rFonts w:eastAsiaTheme="minorEastAsia" w:cs="Times Ext Roman"/>
          <w:sz w:val="22"/>
          <w:szCs w:val="22"/>
        </w:rPr>
        <w:t>～</w:t>
      </w:r>
      <w:r w:rsidRPr="00C464DB">
        <w:rPr>
          <w:rFonts w:eastAsiaTheme="minorEastAsia" w:cs="Times Ext Roman"/>
          <w:sz w:val="22"/>
          <w:szCs w:val="22"/>
        </w:rPr>
        <w:t>416</w:t>
      </w:r>
      <w:r>
        <w:rPr>
          <w:rFonts w:eastAsiaTheme="minorEastAsia" w:cs="Times Ext Roman" w:hint="eastAsia"/>
          <w:sz w:val="22"/>
          <w:szCs w:val="22"/>
        </w:rPr>
        <w:t>。</w:t>
      </w:r>
    </w:p>
  </w:footnote>
  <w:footnote w:id="36">
    <w:p w14:paraId="554ECD89" w14:textId="77777777" w:rsidR="009D0136" w:rsidRPr="00D25A84" w:rsidRDefault="009D0136" w:rsidP="00690F54">
      <w:pPr>
        <w:pStyle w:val="FootnoteText"/>
        <w:rPr>
          <w:sz w:val="22"/>
          <w:szCs w:val="22"/>
        </w:rPr>
      </w:pPr>
      <w:r w:rsidRPr="00690F54">
        <w:rPr>
          <w:rStyle w:val="FootnoteReference"/>
          <w:sz w:val="22"/>
          <w:szCs w:val="22"/>
        </w:rPr>
        <w:footnoteRef/>
      </w:r>
      <w:r w:rsidRPr="00690F54">
        <w:rPr>
          <w:sz w:val="22"/>
          <w:szCs w:val="22"/>
        </w:rPr>
        <w:t xml:space="preserve"> </w:t>
      </w:r>
      <w:r w:rsidRPr="00D25A84">
        <w:rPr>
          <w:rFonts w:hint="eastAsia"/>
          <w:sz w:val="22"/>
          <w:szCs w:val="22"/>
        </w:rPr>
        <w:t>參見：</w:t>
      </w:r>
    </w:p>
    <w:p w14:paraId="4B2FE087" w14:textId="76DC0F7B" w:rsidR="009D0136" w:rsidRPr="00D25A84" w:rsidRDefault="009D0136" w:rsidP="00690F54">
      <w:pPr>
        <w:pStyle w:val="FootnoteText"/>
        <w:ind w:leftChars="91" w:left="218"/>
        <w:rPr>
          <w:sz w:val="22"/>
          <w:szCs w:val="22"/>
        </w:rPr>
      </w:pPr>
      <w:r w:rsidRPr="00D25A84">
        <w:rPr>
          <w:rFonts w:hint="eastAsia"/>
          <w:sz w:val="22"/>
          <w:szCs w:val="22"/>
        </w:rPr>
        <w:t>（</w:t>
      </w:r>
      <w:r w:rsidRPr="00D25A84">
        <w:rPr>
          <w:rFonts w:hint="eastAsia"/>
          <w:sz w:val="22"/>
          <w:szCs w:val="22"/>
        </w:rPr>
        <w:t>1</w:t>
      </w:r>
      <w:r w:rsidRPr="00D25A8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D25A84">
        <w:rPr>
          <w:rFonts w:hint="eastAsia"/>
          <w:sz w:val="22"/>
          <w:szCs w:val="22"/>
        </w:rPr>
        <w:t>《大乘起信論》卷</w:t>
      </w:r>
      <w:r w:rsidRPr="00D25A84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D25A84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D25A84"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>76</w:t>
      </w:r>
      <w:r>
        <w:rPr>
          <w:rFonts w:hint="eastAsia"/>
          <w:sz w:val="22"/>
          <w:szCs w:val="22"/>
        </w:rPr>
        <w:t>b</w:t>
      </w:r>
      <w:r w:rsidRPr="00D25A84"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6</w:t>
      </w:r>
      <w:r w:rsidRPr="00D25A84">
        <w:rPr>
          <w:rFonts w:hint="eastAsia"/>
          <w:sz w:val="22"/>
          <w:szCs w:val="22"/>
        </w:rPr>
        <w:t>-2</w:t>
      </w:r>
      <w:r>
        <w:rPr>
          <w:sz w:val="22"/>
          <w:szCs w:val="22"/>
        </w:rPr>
        <w:t>7</w:t>
      </w:r>
      <w:r w:rsidRPr="00D25A84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60EB0AB8" w14:textId="1A417938" w:rsidR="009D0136" w:rsidRPr="00D25A84" w:rsidRDefault="009D0136" w:rsidP="00690F5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690F54">
        <w:rPr>
          <w:rFonts w:ascii="標楷體" w:eastAsia="標楷體" w:hAnsi="標楷體" w:hint="eastAsia"/>
          <w:sz w:val="22"/>
          <w:szCs w:val="22"/>
        </w:rPr>
        <w:t>是故修多羅說：「若有眾生能觀無念者，則為向佛智故。」</w:t>
      </w:r>
    </w:p>
    <w:p w14:paraId="340720AB" w14:textId="5181F15E" w:rsidR="009D0136" w:rsidRDefault="009D0136" w:rsidP="00690F54">
      <w:pPr>
        <w:pStyle w:val="FootnoteText"/>
        <w:ind w:leftChars="91" w:left="218"/>
        <w:rPr>
          <w:sz w:val="22"/>
          <w:szCs w:val="22"/>
        </w:rPr>
      </w:pPr>
      <w:r w:rsidRPr="00D25A84">
        <w:rPr>
          <w:rFonts w:hint="eastAsia"/>
          <w:sz w:val="22"/>
          <w:szCs w:val="22"/>
        </w:rPr>
        <w:t>（</w:t>
      </w:r>
      <w:r w:rsidRPr="00D25A84">
        <w:rPr>
          <w:rFonts w:hint="eastAsia"/>
          <w:sz w:val="22"/>
          <w:szCs w:val="22"/>
        </w:rPr>
        <w:t>2</w:t>
      </w:r>
      <w:r w:rsidRPr="00D25A8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D25A84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D25A84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1</w:t>
      </w:r>
      <w:r w:rsidRPr="00D25A84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9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120</w:t>
      </w:r>
      <w:r>
        <w:rPr>
          <w:rFonts w:hint="eastAsia"/>
          <w:sz w:val="22"/>
          <w:szCs w:val="22"/>
        </w:rPr>
        <w:t>：</w:t>
      </w:r>
    </w:p>
    <w:p w14:paraId="4AA82484" w14:textId="60BD6B64" w:rsidR="009D0136" w:rsidRPr="00690F54" w:rsidRDefault="009D0136" w:rsidP="00690F54">
      <w:pPr>
        <w:pStyle w:val="FootnoteText"/>
        <w:ind w:leftChars="320" w:left="768"/>
        <w:rPr>
          <w:sz w:val="22"/>
          <w:szCs w:val="22"/>
        </w:rPr>
      </w:pPr>
      <w:r w:rsidRPr="00D25A84">
        <w:rPr>
          <w:rFonts w:ascii="標楷體" w:eastAsia="標楷體" w:hAnsi="標楷體" w:hint="eastAsia"/>
          <w:sz w:val="22"/>
          <w:szCs w:val="22"/>
        </w:rPr>
        <w:t>……</w:t>
      </w:r>
      <w:r w:rsidRPr="00690F54">
        <w:rPr>
          <w:rFonts w:ascii="標楷體" w:eastAsia="標楷體" w:hAnsi="標楷體" w:hint="eastAsia"/>
          <w:sz w:val="22"/>
          <w:szCs w:val="22"/>
        </w:rPr>
        <w:t>佛法的修學者，觀察心念的生、住、異、滅相，</w:t>
      </w:r>
      <w:r w:rsidRPr="00690F54">
        <w:rPr>
          <w:rFonts w:ascii="標楷體" w:eastAsia="標楷體" w:hAnsi="標楷體" w:hint="eastAsia"/>
          <w:sz w:val="22"/>
          <w:szCs w:val="22"/>
          <w:u w:val="thick"/>
        </w:rPr>
        <w:t>虛妄不實</w:t>
      </w:r>
      <w:r w:rsidRPr="00690F54">
        <w:rPr>
          <w:rFonts w:ascii="標楷體" w:eastAsia="標楷體" w:hAnsi="標楷體" w:hint="eastAsia"/>
          <w:sz w:val="22"/>
          <w:szCs w:val="22"/>
        </w:rPr>
        <w:t>，</w:t>
      </w:r>
      <w:r w:rsidRPr="00690F54">
        <w:rPr>
          <w:rFonts w:ascii="標楷體" w:eastAsia="標楷體" w:hAnsi="標楷體" w:hint="eastAsia"/>
          <w:sz w:val="22"/>
          <w:szCs w:val="22"/>
          <w:u w:val="thick"/>
        </w:rPr>
        <w:t>無自體性</w:t>
      </w:r>
      <w:r w:rsidRPr="00690F54">
        <w:rPr>
          <w:rFonts w:ascii="標楷體" w:eastAsia="標楷體" w:hAnsi="標楷體" w:hint="eastAsia"/>
          <w:sz w:val="22"/>
          <w:szCs w:val="22"/>
        </w:rPr>
        <w:t>，即是</w:t>
      </w:r>
      <w:r w:rsidRPr="00690F54">
        <w:rPr>
          <w:rFonts w:ascii="標楷體" w:eastAsia="標楷體" w:hAnsi="標楷體" w:hint="eastAsia"/>
          <w:sz w:val="22"/>
          <w:szCs w:val="22"/>
          <w:u w:val="thick"/>
        </w:rPr>
        <w:t>觀無念</w:t>
      </w:r>
      <w:r w:rsidRPr="00690F54">
        <w:rPr>
          <w:rFonts w:ascii="標楷體" w:eastAsia="標楷體" w:hAnsi="標楷體" w:hint="eastAsia"/>
          <w:sz w:val="22"/>
          <w:szCs w:val="22"/>
        </w:rPr>
        <w:t>義。能這樣的觀察，即是向佛智前進了。觀無念是相同的，是同一妄心無自性的正觀；觀生、觀住、觀異相，約所觀境有別，而能觀慧是一致的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D25A84"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37">
    <w:p w14:paraId="4A3BF2E0" w14:textId="77777777" w:rsidR="009D0136" w:rsidRPr="00D25A84" w:rsidRDefault="009D0136" w:rsidP="00F81782">
      <w:pPr>
        <w:pStyle w:val="FootnoteText"/>
        <w:rPr>
          <w:sz w:val="22"/>
          <w:szCs w:val="22"/>
        </w:rPr>
      </w:pPr>
      <w:r w:rsidRPr="00F81782">
        <w:rPr>
          <w:rStyle w:val="FootnoteReference"/>
          <w:sz w:val="22"/>
          <w:szCs w:val="22"/>
        </w:rPr>
        <w:footnoteRef/>
      </w:r>
      <w:r w:rsidRPr="00F81782">
        <w:rPr>
          <w:sz w:val="22"/>
          <w:szCs w:val="22"/>
        </w:rPr>
        <w:t xml:space="preserve"> </w:t>
      </w:r>
      <w:r w:rsidRPr="00D25A84">
        <w:rPr>
          <w:rFonts w:hint="eastAsia"/>
          <w:sz w:val="22"/>
          <w:szCs w:val="22"/>
        </w:rPr>
        <w:t>參見：</w:t>
      </w:r>
    </w:p>
    <w:p w14:paraId="78E15151" w14:textId="4B753589" w:rsidR="009D0136" w:rsidRPr="00D25A84" w:rsidRDefault="009D0136" w:rsidP="00F81782">
      <w:pPr>
        <w:pStyle w:val="FootnoteText"/>
        <w:ind w:leftChars="91" w:left="218"/>
        <w:rPr>
          <w:sz w:val="22"/>
          <w:szCs w:val="22"/>
        </w:rPr>
      </w:pPr>
      <w:r w:rsidRPr="00D25A84">
        <w:rPr>
          <w:rFonts w:hint="eastAsia"/>
          <w:sz w:val="22"/>
          <w:szCs w:val="22"/>
        </w:rPr>
        <w:t>（</w:t>
      </w:r>
      <w:r w:rsidRPr="00D25A84">
        <w:rPr>
          <w:rFonts w:hint="eastAsia"/>
          <w:sz w:val="22"/>
          <w:szCs w:val="22"/>
        </w:rPr>
        <w:t>1</w:t>
      </w:r>
      <w:r w:rsidRPr="00D25A8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D25A84">
        <w:rPr>
          <w:rFonts w:hint="eastAsia"/>
          <w:sz w:val="22"/>
          <w:szCs w:val="22"/>
        </w:rPr>
        <w:t>《大乘起信論》卷</w:t>
      </w:r>
      <w:r w:rsidRPr="00D25A84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D25A84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D25A84"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>79c</w:t>
      </w:r>
      <w:r w:rsidRPr="00D25A84"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0</w:t>
      </w:r>
      <w:r w:rsidRPr="00D25A84">
        <w:rPr>
          <w:rFonts w:hint="eastAsia"/>
          <w:sz w:val="22"/>
          <w:szCs w:val="22"/>
        </w:rPr>
        <w:t>-2</w:t>
      </w:r>
      <w:r>
        <w:rPr>
          <w:sz w:val="22"/>
          <w:szCs w:val="22"/>
        </w:rPr>
        <w:t>5</w:t>
      </w:r>
      <w:r w:rsidRPr="00D25A84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76F97760" w14:textId="65197172" w:rsidR="009D0136" w:rsidRPr="00D25A84" w:rsidRDefault="009D0136" w:rsidP="00F81782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F81782">
        <w:rPr>
          <w:rFonts w:ascii="標楷體" w:eastAsia="標楷體" w:hAnsi="標楷體" w:hint="eastAsia"/>
          <w:sz w:val="22"/>
          <w:szCs w:val="22"/>
        </w:rPr>
        <w:t>復次，顯示從生滅門即入真如門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81782">
        <w:rPr>
          <w:rFonts w:ascii="標楷體" w:eastAsia="標楷體" w:hAnsi="標楷體" w:hint="eastAsia"/>
          <w:sz w:val="22"/>
          <w:szCs w:val="22"/>
        </w:rPr>
        <w:t>所謂推求五陰色之與心，六塵境界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81782">
        <w:rPr>
          <w:rFonts w:ascii="標楷體" w:eastAsia="標楷體" w:hAnsi="標楷體" w:hint="eastAsia"/>
          <w:sz w:val="22"/>
          <w:szCs w:val="22"/>
        </w:rPr>
        <w:t>畢竟無念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F81782">
        <w:rPr>
          <w:rFonts w:ascii="標楷體" w:eastAsia="標楷體" w:hAnsi="標楷體" w:hint="eastAsia"/>
          <w:sz w:val="22"/>
          <w:szCs w:val="22"/>
        </w:rPr>
        <w:t>以心無形相，十方求之終不可得。如人迷故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81782">
        <w:rPr>
          <w:rFonts w:ascii="標楷體" w:eastAsia="標楷體" w:hAnsi="標楷體" w:hint="eastAsia"/>
          <w:sz w:val="22"/>
          <w:szCs w:val="22"/>
        </w:rPr>
        <w:t>謂東為西，方實不轉。眾生亦爾，無明迷故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81782">
        <w:rPr>
          <w:rFonts w:ascii="標楷體" w:eastAsia="標楷體" w:hAnsi="標楷體" w:hint="eastAsia"/>
          <w:sz w:val="22"/>
          <w:szCs w:val="22"/>
        </w:rPr>
        <w:t>謂心為念，心實不動。若能</w:t>
      </w:r>
      <w:r w:rsidRPr="00246480">
        <w:rPr>
          <w:rFonts w:ascii="標楷體" w:eastAsia="標楷體" w:hAnsi="標楷體" w:hint="eastAsia"/>
          <w:sz w:val="22"/>
          <w:szCs w:val="22"/>
          <w:u w:val="thick"/>
        </w:rPr>
        <w:t>觀察知心無念</w:t>
      </w:r>
      <w:r w:rsidRPr="00F81782">
        <w:rPr>
          <w:rFonts w:ascii="標楷體" w:eastAsia="標楷體" w:hAnsi="標楷體" w:hint="eastAsia"/>
          <w:sz w:val="22"/>
          <w:szCs w:val="22"/>
        </w:rPr>
        <w:t>，即得隨順入真如門故。</w:t>
      </w:r>
    </w:p>
    <w:p w14:paraId="5B658DE4" w14:textId="7AAD49F7" w:rsidR="009D0136" w:rsidRDefault="009D0136" w:rsidP="00F81782">
      <w:pPr>
        <w:pStyle w:val="FootnoteText"/>
        <w:ind w:leftChars="91" w:left="218"/>
        <w:rPr>
          <w:sz w:val="22"/>
          <w:szCs w:val="22"/>
        </w:rPr>
      </w:pPr>
      <w:r w:rsidRPr="00D25A84">
        <w:rPr>
          <w:rFonts w:hint="eastAsia"/>
          <w:sz w:val="22"/>
          <w:szCs w:val="22"/>
        </w:rPr>
        <w:t>（</w:t>
      </w:r>
      <w:r w:rsidRPr="00D25A84">
        <w:rPr>
          <w:rFonts w:hint="eastAsia"/>
          <w:sz w:val="22"/>
          <w:szCs w:val="22"/>
        </w:rPr>
        <w:t>2</w:t>
      </w:r>
      <w:r w:rsidRPr="00D25A8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D25A84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D25A84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277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280</w:t>
      </w:r>
      <w:r>
        <w:rPr>
          <w:rFonts w:hint="eastAsia"/>
          <w:sz w:val="22"/>
          <w:szCs w:val="22"/>
        </w:rPr>
        <w:t>：</w:t>
      </w:r>
    </w:p>
    <w:p w14:paraId="194A08AD" w14:textId="77777777" w:rsidR="009D0136" w:rsidRDefault="009D0136" w:rsidP="00F81782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D25A84">
        <w:rPr>
          <w:rFonts w:ascii="標楷體" w:eastAsia="標楷體" w:hAnsi="標楷體" w:hint="eastAsia"/>
          <w:sz w:val="22"/>
          <w:szCs w:val="22"/>
        </w:rPr>
        <w:t>……</w:t>
      </w:r>
      <w:r w:rsidRPr="00F81782">
        <w:rPr>
          <w:rFonts w:ascii="標楷體" w:eastAsia="標楷體" w:hAnsi="標楷體" w:hint="eastAsia"/>
          <w:sz w:val="22"/>
          <w:szCs w:val="22"/>
        </w:rPr>
        <w:t>唯心論的觀法，可有二個步驟：一、</w:t>
      </w:r>
      <w:r w:rsidRPr="00F81782">
        <w:rPr>
          <w:rFonts w:ascii="標楷體" w:eastAsia="標楷體" w:hAnsi="標楷體" w:hint="eastAsia"/>
          <w:sz w:val="22"/>
          <w:szCs w:val="22"/>
          <w:u w:val="thick"/>
        </w:rPr>
        <w:t>依心以破除妄境</w:t>
      </w:r>
      <w:r w:rsidRPr="00F81782">
        <w:rPr>
          <w:rFonts w:ascii="標楷體" w:eastAsia="標楷體" w:hAnsi="標楷體" w:hint="eastAsia"/>
          <w:sz w:val="22"/>
          <w:szCs w:val="22"/>
        </w:rPr>
        <w:t>，知境無實性而唯心妄現。</w:t>
      </w:r>
    </w:p>
    <w:p w14:paraId="20C43DC7" w14:textId="2322C276" w:rsidR="009D0136" w:rsidRPr="00F81782" w:rsidRDefault="009D0136" w:rsidP="00FA323B">
      <w:pPr>
        <w:pStyle w:val="FootnoteText"/>
        <w:ind w:leftChars="320" w:left="768"/>
        <w:rPr>
          <w:sz w:val="22"/>
          <w:szCs w:val="22"/>
        </w:rPr>
      </w:pPr>
      <w:r w:rsidRPr="00F81782">
        <w:rPr>
          <w:rFonts w:ascii="標楷體" w:eastAsia="標楷體" w:hAnsi="標楷體" w:hint="eastAsia"/>
          <w:sz w:val="22"/>
          <w:szCs w:val="22"/>
        </w:rPr>
        <w:t>二、</w:t>
      </w:r>
      <w:r w:rsidRPr="00F81782">
        <w:rPr>
          <w:rFonts w:ascii="標楷體" w:eastAsia="標楷體" w:hAnsi="標楷體" w:hint="eastAsia"/>
          <w:sz w:val="22"/>
          <w:szCs w:val="22"/>
          <w:u w:val="thick"/>
        </w:rPr>
        <w:t>依境無而成心無</w:t>
      </w:r>
      <w:r w:rsidRPr="00F81782">
        <w:rPr>
          <w:rFonts w:ascii="標楷體" w:eastAsia="標楷體" w:hAnsi="標楷體" w:hint="eastAsia"/>
          <w:sz w:val="22"/>
          <w:szCs w:val="22"/>
        </w:rPr>
        <w:t>：如執沒有妄境而有妄心，這還是不對的。因為妄心與妄境，是相待而存在的，妄念和妄境，一樣是不真實的。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F81782">
        <w:rPr>
          <w:rFonts w:ascii="標楷體" w:eastAsia="標楷體" w:hAnsi="標楷體" w:hint="eastAsia"/>
          <w:sz w:val="22"/>
          <w:szCs w:val="22"/>
        </w:rPr>
        <w:t>遣除了妄心和妄境，真心現前，即達到了色心不二，與法身如來藏相應。這即是從生滅而趣入真如的方便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38">
    <w:p w14:paraId="078AFDD7" w14:textId="77777777" w:rsidR="009D0136" w:rsidRPr="00D25A84" w:rsidRDefault="009D0136" w:rsidP="00FA323B">
      <w:pPr>
        <w:pStyle w:val="FootnoteText"/>
        <w:rPr>
          <w:sz w:val="22"/>
          <w:szCs w:val="22"/>
        </w:rPr>
      </w:pPr>
      <w:r w:rsidRPr="00FA323B">
        <w:rPr>
          <w:rStyle w:val="FootnoteReference"/>
          <w:sz w:val="22"/>
          <w:szCs w:val="22"/>
        </w:rPr>
        <w:footnoteRef/>
      </w:r>
      <w:r w:rsidRPr="00FA323B">
        <w:rPr>
          <w:sz w:val="22"/>
          <w:szCs w:val="22"/>
        </w:rPr>
        <w:t xml:space="preserve"> </w:t>
      </w:r>
      <w:r w:rsidRPr="00D25A84">
        <w:rPr>
          <w:rFonts w:hint="eastAsia"/>
          <w:sz w:val="22"/>
          <w:szCs w:val="22"/>
        </w:rPr>
        <w:t>參見：</w:t>
      </w:r>
    </w:p>
    <w:p w14:paraId="7A38D3D4" w14:textId="0661573C" w:rsidR="009D0136" w:rsidRPr="00D25A84" w:rsidRDefault="009D0136" w:rsidP="00FA323B">
      <w:pPr>
        <w:pStyle w:val="FootnoteText"/>
        <w:ind w:leftChars="91" w:left="218"/>
        <w:rPr>
          <w:sz w:val="22"/>
          <w:szCs w:val="22"/>
        </w:rPr>
      </w:pPr>
      <w:r w:rsidRPr="00D25A84">
        <w:rPr>
          <w:rFonts w:hint="eastAsia"/>
          <w:sz w:val="22"/>
          <w:szCs w:val="22"/>
        </w:rPr>
        <w:t>（</w:t>
      </w:r>
      <w:r w:rsidRPr="00D25A84">
        <w:rPr>
          <w:rFonts w:hint="eastAsia"/>
          <w:sz w:val="22"/>
          <w:szCs w:val="22"/>
        </w:rPr>
        <w:t>1</w:t>
      </w:r>
      <w:r w:rsidRPr="00D25A8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D25A84">
        <w:rPr>
          <w:rFonts w:hint="eastAsia"/>
          <w:sz w:val="22"/>
          <w:szCs w:val="22"/>
        </w:rPr>
        <w:t>《大乘起信論》卷</w:t>
      </w:r>
      <w:r w:rsidRPr="00D25A84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D25A84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D25A84"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>82a</w:t>
      </w:r>
      <w:r w:rsidRPr="00D25A84"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2</w:t>
      </w:r>
      <w:r w:rsidRPr="00D25A84">
        <w:rPr>
          <w:rFonts w:hint="eastAsia"/>
          <w:sz w:val="22"/>
          <w:szCs w:val="22"/>
        </w:rPr>
        <w:t>-2</w:t>
      </w:r>
      <w:r>
        <w:rPr>
          <w:sz w:val="22"/>
          <w:szCs w:val="22"/>
        </w:rPr>
        <w:t>6</w:t>
      </w:r>
      <w:r w:rsidRPr="00D25A84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71236B17" w14:textId="0387AC5A" w:rsidR="009D0136" w:rsidRPr="00D25A84" w:rsidRDefault="009D0136" w:rsidP="00FA323B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FA323B">
        <w:rPr>
          <w:rFonts w:ascii="標楷體" w:eastAsia="標楷體" w:hAnsi="標楷體" w:hint="eastAsia"/>
          <w:sz w:val="22"/>
          <w:szCs w:val="22"/>
        </w:rPr>
        <w:t>是正念者，當知唯心，無外境界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FA323B">
        <w:rPr>
          <w:rFonts w:ascii="標楷體" w:eastAsia="標楷體" w:hAnsi="標楷體" w:hint="eastAsia"/>
          <w:sz w:val="22"/>
          <w:szCs w:val="22"/>
        </w:rPr>
        <w:t>即復此心亦無自相，念念不可得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FA323B">
        <w:rPr>
          <w:rFonts w:ascii="標楷體" w:eastAsia="標楷體" w:hAnsi="標楷體" w:hint="eastAsia"/>
          <w:sz w:val="22"/>
          <w:szCs w:val="22"/>
        </w:rPr>
        <w:t>若從坐起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A323B">
        <w:rPr>
          <w:rFonts w:ascii="標楷體" w:eastAsia="標楷體" w:hAnsi="標楷體" w:hint="eastAsia"/>
          <w:sz w:val="22"/>
          <w:szCs w:val="22"/>
        </w:rPr>
        <w:t>去來進止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A323B">
        <w:rPr>
          <w:rFonts w:ascii="標楷體" w:eastAsia="標楷體" w:hAnsi="標楷體" w:hint="eastAsia"/>
          <w:sz w:val="22"/>
          <w:szCs w:val="22"/>
        </w:rPr>
        <w:t>有所施作，於一切時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A323B">
        <w:rPr>
          <w:rFonts w:ascii="標楷體" w:eastAsia="標楷體" w:hAnsi="標楷體" w:hint="eastAsia"/>
          <w:sz w:val="22"/>
          <w:szCs w:val="22"/>
        </w:rPr>
        <w:t>常念方便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A323B">
        <w:rPr>
          <w:rFonts w:ascii="標楷體" w:eastAsia="標楷體" w:hAnsi="標楷體" w:hint="eastAsia"/>
          <w:sz w:val="22"/>
          <w:szCs w:val="22"/>
        </w:rPr>
        <w:t>隨順觀察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FA323B">
        <w:rPr>
          <w:rFonts w:ascii="標楷體" w:eastAsia="標楷體" w:hAnsi="標楷體" w:hint="eastAsia"/>
          <w:sz w:val="22"/>
          <w:szCs w:val="22"/>
        </w:rPr>
        <w:t>久習淳熟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A323B">
        <w:rPr>
          <w:rFonts w:ascii="標楷體" w:eastAsia="標楷體" w:hAnsi="標楷體" w:hint="eastAsia"/>
          <w:sz w:val="22"/>
          <w:szCs w:val="22"/>
        </w:rPr>
        <w:t>其心得住。以心住故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A323B">
        <w:rPr>
          <w:rFonts w:ascii="標楷體" w:eastAsia="標楷體" w:hAnsi="標楷體" w:hint="eastAsia"/>
          <w:sz w:val="22"/>
          <w:szCs w:val="22"/>
        </w:rPr>
        <w:t>漸漸猛利，隨順得入真如三昧。</w:t>
      </w:r>
    </w:p>
    <w:p w14:paraId="4249732F" w14:textId="130222B3" w:rsidR="009D0136" w:rsidRPr="00FA323B" w:rsidRDefault="009D0136" w:rsidP="00FA323B">
      <w:pPr>
        <w:pStyle w:val="FootnoteText"/>
        <w:ind w:leftChars="91" w:left="218"/>
        <w:rPr>
          <w:sz w:val="22"/>
          <w:szCs w:val="22"/>
        </w:rPr>
      </w:pPr>
      <w:r w:rsidRPr="00D25A84">
        <w:rPr>
          <w:rFonts w:hint="eastAsia"/>
          <w:sz w:val="22"/>
          <w:szCs w:val="22"/>
        </w:rPr>
        <w:t>（</w:t>
      </w:r>
      <w:r w:rsidRPr="00D25A84">
        <w:rPr>
          <w:rFonts w:hint="eastAsia"/>
          <w:sz w:val="22"/>
          <w:szCs w:val="22"/>
        </w:rPr>
        <w:t>2</w:t>
      </w:r>
      <w:r w:rsidRPr="00D25A8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D25A84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D25A84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361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368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39">
    <w:p w14:paraId="078E70EB" w14:textId="77777777" w:rsidR="009D0136" w:rsidRDefault="009D0136">
      <w:pPr>
        <w:pStyle w:val="FootnoteText"/>
        <w:rPr>
          <w:sz w:val="22"/>
          <w:szCs w:val="22"/>
        </w:rPr>
      </w:pPr>
      <w:r w:rsidRPr="00594C37">
        <w:rPr>
          <w:rStyle w:val="FootnoteReference"/>
          <w:sz w:val="22"/>
          <w:szCs w:val="22"/>
        </w:rPr>
        <w:footnoteRef/>
      </w:r>
      <w:r w:rsidRPr="00594C37">
        <w:rPr>
          <w:sz w:val="22"/>
          <w:szCs w:val="22"/>
        </w:rPr>
        <w:t xml:space="preserve"> </w:t>
      </w:r>
      <w:r w:rsidRPr="00594C37">
        <w:rPr>
          <w:rFonts w:hint="eastAsia"/>
          <w:sz w:val="22"/>
          <w:szCs w:val="22"/>
        </w:rPr>
        <w:t>參見：</w:t>
      </w:r>
    </w:p>
    <w:p w14:paraId="003AF131" w14:textId="0217E578" w:rsidR="009D0136" w:rsidRDefault="009D0136" w:rsidP="003063CA">
      <w:pPr>
        <w:pStyle w:val="FootnoteText"/>
        <w:ind w:leftChars="91" w:left="218"/>
        <w:rPr>
          <w:sz w:val="22"/>
          <w:szCs w:val="22"/>
        </w:rPr>
      </w:pPr>
      <w:r w:rsidRPr="00D25A84">
        <w:rPr>
          <w:rFonts w:hint="eastAsia"/>
          <w:sz w:val="22"/>
          <w:szCs w:val="22"/>
        </w:rPr>
        <w:t>（</w:t>
      </w:r>
      <w:r w:rsidRPr="00D25A84">
        <w:rPr>
          <w:rFonts w:hint="eastAsia"/>
          <w:sz w:val="22"/>
          <w:szCs w:val="22"/>
        </w:rPr>
        <w:t>1</w:t>
      </w:r>
      <w:r w:rsidRPr="00D25A8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594C37">
        <w:rPr>
          <w:rFonts w:hint="eastAsia"/>
          <w:sz w:val="22"/>
          <w:szCs w:val="22"/>
        </w:rPr>
        <w:t>《成佛之道》（增注本），</w:t>
      </w:r>
      <w:r w:rsidRPr="00594C37">
        <w:rPr>
          <w:rFonts w:hint="eastAsia"/>
          <w:sz w:val="22"/>
          <w:szCs w:val="22"/>
        </w:rPr>
        <w:t>pp.365</w:t>
      </w:r>
      <w:r>
        <w:rPr>
          <w:rFonts w:hint="eastAsia"/>
          <w:sz w:val="22"/>
          <w:szCs w:val="22"/>
        </w:rPr>
        <w:t>～</w:t>
      </w:r>
      <w:r w:rsidRPr="00594C37">
        <w:rPr>
          <w:rFonts w:hint="eastAsia"/>
          <w:sz w:val="22"/>
          <w:szCs w:val="22"/>
        </w:rPr>
        <w:t>366</w:t>
      </w:r>
      <w:r>
        <w:rPr>
          <w:rFonts w:hint="eastAsia"/>
          <w:sz w:val="22"/>
          <w:szCs w:val="22"/>
        </w:rPr>
        <w:t>：</w:t>
      </w:r>
    </w:p>
    <w:p w14:paraId="26190353" w14:textId="77777777" w:rsidR="009D0136" w:rsidRDefault="009D0136" w:rsidP="003063CA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8015EE">
        <w:rPr>
          <w:rFonts w:ascii="標楷體" w:eastAsia="標楷體" w:hAnsi="標楷體" w:hint="eastAsia"/>
          <w:sz w:val="22"/>
          <w:szCs w:val="22"/>
        </w:rPr>
        <w:t>現證的般若，名</w:t>
      </w:r>
      <w:r w:rsidRPr="008015EE">
        <w:rPr>
          <w:rFonts w:ascii="標楷體" w:eastAsia="標楷體" w:hAnsi="標楷體" w:hint="eastAsia"/>
          <w:sz w:val="22"/>
          <w:szCs w:val="22"/>
          <w:u w:val="thick"/>
        </w:rPr>
        <w:t>無分別智</w:t>
      </w:r>
      <w:r w:rsidRPr="008015EE">
        <w:rPr>
          <w:rFonts w:ascii="標楷體" w:eastAsia="標楷體" w:hAnsi="標楷體" w:hint="eastAsia"/>
          <w:sz w:val="22"/>
          <w:szCs w:val="22"/>
        </w:rPr>
        <w:t>；證悟的法性，名</w:t>
      </w:r>
      <w:r w:rsidRPr="008015EE">
        <w:rPr>
          <w:rFonts w:ascii="標楷體" w:eastAsia="標楷體" w:hAnsi="標楷體" w:hint="eastAsia"/>
          <w:sz w:val="22"/>
          <w:szCs w:val="22"/>
          <w:u w:val="thick"/>
        </w:rPr>
        <w:t>無分別法性</w:t>
      </w:r>
      <w:r w:rsidRPr="008015EE">
        <w:rPr>
          <w:rFonts w:ascii="標楷體" w:eastAsia="標楷體" w:hAnsi="標楷體" w:hint="eastAsia"/>
          <w:sz w:val="22"/>
          <w:szCs w:val="22"/>
        </w:rPr>
        <w:t>。在修習般若時，經中常說：不應念，不應取，不應分別。證悟的且不說，修習般若而不應念，不應取，不應分別，那怎麼修觀――分別、抉擇、尋思呢？這也難怪有些修持佛法的，勸人什麼都不要思量，直下體會去。也難怪有些人，</w:t>
      </w:r>
      <w:r w:rsidRPr="008015EE">
        <w:rPr>
          <w:rFonts w:ascii="標楷體" w:eastAsia="標楷體" w:hAnsi="標楷體" w:hint="eastAsia"/>
          <w:sz w:val="22"/>
          <w:szCs w:val="22"/>
          <w:u w:val="thick"/>
        </w:rPr>
        <w:t>以無觀察</w:t>
      </w:r>
      <w:r w:rsidRPr="00041403">
        <w:rPr>
          <w:rFonts w:ascii="標楷體" w:eastAsia="標楷體" w:hAnsi="標楷體" w:hint="eastAsia"/>
          <w:sz w:val="22"/>
          <w:szCs w:val="22"/>
        </w:rPr>
        <w:t>的</w:t>
      </w:r>
      <w:r w:rsidRPr="008015EE">
        <w:rPr>
          <w:rFonts w:ascii="標楷體" w:eastAsia="標楷體" w:hAnsi="標楷體" w:hint="eastAsia"/>
          <w:sz w:val="22"/>
          <w:szCs w:val="22"/>
          <w:u w:val="thick"/>
        </w:rPr>
        <w:t>無分別定</w:t>
      </w:r>
      <w:r w:rsidRPr="008015EE">
        <w:rPr>
          <w:rFonts w:ascii="標楷體" w:eastAsia="標楷體" w:hAnsi="標楷體" w:hint="eastAsia"/>
          <w:sz w:val="22"/>
          <w:szCs w:val="22"/>
        </w:rPr>
        <w:t>，看</w:t>
      </w:r>
      <w:r w:rsidRPr="008015EE">
        <w:rPr>
          <w:rFonts w:ascii="標楷體" w:eastAsia="標楷體" w:hAnsi="標楷體" w:hint="eastAsia"/>
          <w:sz w:val="22"/>
          <w:szCs w:val="22"/>
          <w:u w:val="thick"/>
        </w:rPr>
        <w:t>作</w:t>
      </w:r>
      <w:r w:rsidRPr="008015EE">
        <w:rPr>
          <w:rFonts w:ascii="標楷體" w:eastAsia="標楷體" w:hAnsi="標楷體" w:hint="eastAsia"/>
          <w:sz w:val="22"/>
          <w:szCs w:val="22"/>
        </w:rPr>
        <w:t>甚深</w:t>
      </w:r>
      <w:r w:rsidRPr="008015EE">
        <w:rPr>
          <w:rFonts w:ascii="標楷體" w:eastAsia="標楷體" w:hAnsi="標楷體" w:hint="eastAsia"/>
          <w:sz w:val="22"/>
          <w:szCs w:val="22"/>
          <w:u w:val="thick"/>
        </w:rPr>
        <w:t>無分別智證</w:t>
      </w:r>
      <w:r w:rsidRPr="008015EE">
        <w:rPr>
          <w:rFonts w:ascii="標楷體" w:eastAsia="標楷體" w:hAnsi="標楷體" w:hint="eastAsia"/>
          <w:sz w:val="22"/>
          <w:szCs w:val="22"/>
        </w:rPr>
        <w:t>了！……</w:t>
      </w:r>
    </w:p>
    <w:p w14:paraId="4F414268" w14:textId="77777777" w:rsidR="009D0136" w:rsidRDefault="009D0136" w:rsidP="003063CA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8015EE">
        <w:rPr>
          <w:rFonts w:ascii="標楷體" w:eastAsia="標楷體" w:hAnsi="標楷體" w:hint="eastAsia"/>
          <w:sz w:val="22"/>
          <w:szCs w:val="22"/>
        </w:rPr>
        <w:t>自然而然的不作意，也叫無分別，這也不能說是無分別慧。因為無功用、不作意的無分別，有漏五識及睡悶等，都是那樣的。</w:t>
      </w:r>
    </w:p>
    <w:p w14:paraId="52A1EDAA" w14:textId="77777777" w:rsidR="009D0136" w:rsidRDefault="009D0136" w:rsidP="003063CA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8015EE">
        <w:rPr>
          <w:rFonts w:ascii="標楷體" w:eastAsia="標楷體" w:hAnsi="標楷體" w:hint="eastAsia"/>
          <w:sz w:val="22"/>
          <w:szCs w:val="22"/>
        </w:rPr>
        <w:t>又二禪以上，無尋無思；這種無尋思的無分別，二禪以上都是的，也與無分別慧不同。……</w:t>
      </w:r>
    </w:p>
    <w:p w14:paraId="0C0A68C7" w14:textId="71D0C104" w:rsidR="009D0136" w:rsidRDefault="009D0136" w:rsidP="003063CA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8015EE">
        <w:rPr>
          <w:rFonts w:ascii="標楷體" w:eastAsia="標楷體" w:hAnsi="標楷體" w:hint="eastAsia"/>
          <w:sz w:val="22"/>
          <w:szCs w:val="22"/>
        </w:rPr>
        <w:t>應分別、抉擇、觀察，此自性有是不可得的，一絲毫的自性有都沒有，才能盡離自性有分別。離此自性有分別，就是觀空――</w:t>
      </w:r>
      <w:r w:rsidRPr="00041403">
        <w:rPr>
          <w:rFonts w:ascii="標楷體" w:eastAsia="標楷體" w:hAnsi="標楷體" w:hint="eastAsia"/>
          <w:sz w:val="22"/>
          <w:szCs w:val="22"/>
          <w:u w:val="thick"/>
        </w:rPr>
        <w:t>無自性分別</w:t>
      </w:r>
      <w:r w:rsidRPr="008015EE">
        <w:rPr>
          <w:rFonts w:ascii="標楷體" w:eastAsia="標楷體" w:hAnsi="標楷體" w:hint="eastAsia"/>
          <w:sz w:val="22"/>
          <w:szCs w:val="22"/>
        </w:rPr>
        <w:t>。……</w:t>
      </w:r>
    </w:p>
    <w:p w14:paraId="69FB2D33" w14:textId="521CCA80" w:rsidR="009D0136" w:rsidRDefault="009D0136" w:rsidP="003063CA">
      <w:pPr>
        <w:pStyle w:val="FootnoteText"/>
        <w:ind w:leftChars="91" w:left="218"/>
        <w:rPr>
          <w:rFonts w:asciiTheme="minorEastAsia" w:eastAsiaTheme="minorEastAsia" w:hAnsiTheme="minorEastAsia"/>
          <w:sz w:val="22"/>
          <w:szCs w:val="22"/>
        </w:rPr>
      </w:pPr>
      <w:r w:rsidRPr="00D25A84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 w:rsidRPr="00D25A84">
        <w:rPr>
          <w:rFonts w:hint="eastAsia"/>
          <w:sz w:val="22"/>
          <w:szCs w:val="22"/>
        </w:rPr>
        <w:t>）</w:t>
      </w:r>
      <w:r w:rsidRPr="002322C1">
        <w:rPr>
          <w:rFonts w:ascii="新細明體" w:hAnsi="新細明體"/>
          <w:sz w:val="22"/>
          <w:szCs w:val="22"/>
        </w:rPr>
        <w:t>印順</w:t>
      </w:r>
      <w:r w:rsidRPr="002322C1">
        <w:rPr>
          <w:rFonts w:ascii="新細明體" w:hAnsi="新細明體" w:hint="eastAsia"/>
          <w:sz w:val="22"/>
          <w:szCs w:val="22"/>
        </w:rPr>
        <w:t>法</w:t>
      </w:r>
      <w:r w:rsidRPr="002322C1">
        <w:rPr>
          <w:rFonts w:ascii="新細明體" w:hAnsi="新細明體"/>
          <w:sz w:val="22"/>
          <w:szCs w:val="22"/>
        </w:rPr>
        <w:t>師，《</w:t>
      </w:r>
      <w:r w:rsidRPr="002322C1">
        <w:rPr>
          <w:rFonts w:ascii="新細明體" w:hAnsi="新細明體" w:hint="eastAsia"/>
          <w:sz w:val="22"/>
          <w:szCs w:val="22"/>
        </w:rPr>
        <w:t>華雨集（一）</w:t>
      </w:r>
      <w:r w:rsidRPr="002322C1">
        <w:rPr>
          <w:rFonts w:ascii="新細明體" w:hAnsi="新細明體"/>
          <w:sz w:val="22"/>
          <w:szCs w:val="22"/>
        </w:rPr>
        <w:t>》，〈</w:t>
      </w:r>
      <w:r w:rsidRPr="002322C1">
        <w:rPr>
          <w:rFonts w:ascii="新細明體" w:hAnsi="新細明體" w:hint="eastAsia"/>
          <w:sz w:val="22"/>
          <w:szCs w:val="22"/>
        </w:rPr>
        <w:t>大樹緊那羅王所問經偈頌講記</w:t>
      </w:r>
      <w:r w:rsidRPr="002322C1">
        <w:rPr>
          <w:rFonts w:ascii="新細明體" w:hAnsi="新細明體"/>
          <w:sz w:val="22"/>
          <w:szCs w:val="22"/>
        </w:rPr>
        <w:t>〉，</w:t>
      </w:r>
      <w:r w:rsidRPr="002322C1">
        <w:rPr>
          <w:rFonts w:eastAsia="SimSun" w:hint="eastAsia"/>
          <w:sz w:val="22"/>
          <w:szCs w:val="22"/>
        </w:rPr>
        <w:t>p</w:t>
      </w:r>
      <w:r w:rsidRPr="002322C1">
        <w:rPr>
          <w:sz w:val="22"/>
          <w:szCs w:val="22"/>
        </w:rPr>
        <w:t>.</w:t>
      </w:r>
      <w:r w:rsidRPr="002322C1">
        <w:rPr>
          <w:rFonts w:eastAsia="SimSun"/>
          <w:sz w:val="22"/>
          <w:szCs w:val="22"/>
        </w:rPr>
        <w:t>52</w:t>
      </w:r>
      <w:r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14:paraId="6401E1DB" w14:textId="77777777" w:rsidR="009D0136" w:rsidRDefault="009D0136" w:rsidP="003063CA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322C1">
        <w:rPr>
          <w:rFonts w:ascii="標楷體" w:eastAsia="標楷體" w:hAnsi="標楷體"/>
          <w:sz w:val="22"/>
          <w:szCs w:val="22"/>
        </w:rPr>
        <w:t>證悟了的般若，我們稱之為實相般若，這</w:t>
      </w:r>
      <w:r w:rsidRPr="00297065">
        <w:rPr>
          <w:rFonts w:ascii="標楷體" w:eastAsia="標楷體" w:hAnsi="標楷體"/>
          <w:sz w:val="22"/>
          <w:szCs w:val="22"/>
          <w:u w:val="thick"/>
        </w:rPr>
        <w:t>實相般若</w:t>
      </w:r>
      <w:r w:rsidRPr="002322C1">
        <w:rPr>
          <w:rFonts w:ascii="標楷體" w:eastAsia="標楷體" w:hAnsi="標楷體"/>
          <w:sz w:val="22"/>
          <w:szCs w:val="22"/>
        </w:rPr>
        <w:t>在佛法中又被稱為</w:t>
      </w:r>
      <w:r w:rsidRPr="00297065">
        <w:rPr>
          <w:rFonts w:ascii="標楷體" w:eastAsia="標楷體" w:hAnsi="標楷體"/>
          <w:sz w:val="22"/>
          <w:szCs w:val="22"/>
          <w:u w:val="thick"/>
        </w:rPr>
        <w:t>無分別智</w:t>
      </w:r>
      <w:r w:rsidRPr="002322C1">
        <w:rPr>
          <w:rFonts w:ascii="標楷體" w:eastAsia="標楷體" w:hAnsi="標楷體"/>
          <w:sz w:val="22"/>
          <w:szCs w:val="22"/>
        </w:rPr>
        <w:t>，</w:t>
      </w:r>
      <w:r w:rsidRPr="00297065">
        <w:rPr>
          <w:rFonts w:ascii="標楷體" w:eastAsia="標楷體" w:hAnsi="標楷體"/>
          <w:sz w:val="22"/>
          <w:szCs w:val="22"/>
          <w:u w:val="thick"/>
        </w:rPr>
        <w:t>離</w:t>
      </w:r>
      <w:r w:rsidRPr="002322C1">
        <w:rPr>
          <w:rFonts w:ascii="標楷體" w:eastAsia="標楷體" w:hAnsi="標楷體"/>
          <w:sz w:val="22"/>
          <w:szCs w:val="22"/>
        </w:rPr>
        <w:t>去</w:t>
      </w:r>
      <w:r w:rsidRPr="00297065">
        <w:rPr>
          <w:rFonts w:ascii="標楷體" w:eastAsia="標楷體" w:hAnsi="標楷體"/>
          <w:sz w:val="22"/>
          <w:szCs w:val="22"/>
          <w:u w:val="thick"/>
        </w:rPr>
        <w:t>一切分別戲論</w:t>
      </w:r>
      <w:r w:rsidRPr="002322C1">
        <w:rPr>
          <w:rFonts w:ascii="標楷體" w:eastAsia="標楷體" w:hAnsi="標楷體"/>
          <w:sz w:val="22"/>
          <w:szCs w:val="22"/>
        </w:rPr>
        <w:t>。但無分別智是從何而來？真正的般若又必須是從</w:t>
      </w:r>
      <w:r w:rsidRPr="001E6F29">
        <w:rPr>
          <w:rFonts w:ascii="標楷體" w:eastAsia="標楷體" w:hAnsi="標楷體"/>
          <w:sz w:val="22"/>
          <w:szCs w:val="22"/>
          <w:u w:val="thick"/>
        </w:rPr>
        <w:t>觀照般若</w:t>
      </w:r>
      <w:r w:rsidRPr="002322C1">
        <w:rPr>
          <w:rFonts w:ascii="標楷體" w:eastAsia="標楷體" w:hAnsi="標楷體"/>
          <w:sz w:val="22"/>
          <w:szCs w:val="22"/>
        </w:rPr>
        <w:t>而來。</w:t>
      </w:r>
    </w:p>
    <w:p w14:paraId="374270B7" w14:textId="77777777" w:rsidR="009D0136" w:rsidRDefault="009D0136" w:rsidP="003063CA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1E6F29">
        <w:rPr>
          <w:rFonts w:ascii="標楷體" w:eastAsia="標楷體" w:hAnsi="標楷體"/>
          <w:b/>
          <w:bCs/>
          <w:sz w:val="22"/>
          <w:szCs w:val="22"/>
        </w:rPr>
        <w:t>觀照</w:t>
      </w:r>
      <w:r w:rsidRPr="002322C1">
        <w:rPr>
          <w:rFonts w:ascii="標楷體" w:eastAsia="標楷體" w:hAnsi="標楷體"/>
          <w:sz w:val="22"/>
          <w:szCs w:val="22"/>
        </w:rPr>
        <w:t>，即是觀察、分別、抉擇、尋求之義。這並非是完全沒有標準的分別，而是要於一切法中觀察、分別、抉擇、尋求其究竟真理？所以無分別智必須得於分別智，此即是修慧與思慧之過程，而此二者卻又是從</w:t>
      </w:r>
      <w:r w:rsidRPr="001E6F29">
        <w:rPr>
          <w:rFonts w:ascii="標楷體" w:eastAsia="標楷體" w:hAnsi="標楷體"/>
          <w:sz w:val="22"/>
          <w:szCs w:val="22"/>
          <w:u w:val="thick"/>
        </w:rPr>
        <w:t>聞慧</w:t>
      </w:r>
      <w:r w:rsidRPr="002322C1">
        <w:rPr>
          <w:rFonts w:ascii="標楷體" w:eastAsia="標楷體" w:hAnsi="標楷體"/>
          <w:sz w:val="22"/>
          <w:szCs w:val="22"/>
        </w:rPr>
        <w:t>（即文字般若）得到。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0A2F65EC" w14:textId="6B5CFCCD" w:rsidR="009D0136" w:rsidRDefault="009D0136" w:rsidP="003063CA">
      <w:pPr>
        <w:pStyle w:val="FootnoteText"/>
        <w:ind w:leftChars="91" w:left="218"/>
        <w:rPr>
          <w:sz w:val="22"/>
          <w:szCs w:val="22"/>
        </w:rPr>
      </w:pPr>
      <w:r w:rsidRPr="00D25A84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D25A84">
        <w:rPr>
          <w:rFonts w:hint="eastAsia"/>
          <w:sz w:val="22"/>
          <w:szCs w:val="22"/>
        </w:rPr>
        <w:t>）</w:t>
      </w:r>
      <w:r w:rsidRPr="00E8484D">
        <w:rPr>
          <w:sz w:val="22"/>
          <w:szCs w:val="22"/>
        </w:rPr>
        <w:t>印順</w:t>
      </w:r>
      <w:r>
        <w:rPr>
          <w:rFonts w:hint="eastAsia"/>
          <w:sz w:val="22"/>
          <w:szCs w:val="22"/>
        </w:rPr>
        <w:t>法</w:t>
      </w:r>
      <w:r w:rsidRPr="00E8484D">
        <w:rPr>
          <w:sz w:val="22"/>
          <w:szCs w:val="22"/>
        </w:rPr>
        <w:t>師</w:t>
      </w:r>
      <w:r w:rsidRPr="00E8484D">
        <w:rPr>
          <w:rFonts w:hint="eastAsia"/>
          <w:sz w:val="22"/>
          <w:szCs w:val="22"/>
        </w:rPr>
        <w:t>，</w:t>
      </w:r>
      <w:r w:rsidRPr="00E8484D">
        <w:rPr>
          <w:sz w:val="22"/>
          <w:szCs w:val="22"/>
        </w:rPr>
        <w:t>《學佛三要》，</w:t>
      </w:r>
      <w:r>
        <w:rPr>
          <w:rFonts w:hint="eastAsia"/>
          <w:sz w:val="22"/>
          <w:szCs w:val="22"/>
        </w:rPr>
        <w:t>〈慧學概說〉</w:t>
      </w:r>
      <w:r w:rsidRPr="00E8484D">
        <w:rPr>
          <w:sz w:val="22"/>
          <w:szCs w:val="22"/>
        </w:rPr>
        <w:t>，</w:t>
      </w:r>
      <w:r w:rsidRPr="00E8484D">
        <w:rPr>
          <w:sz w:val="22"/>
          <w:szCs w:val="22"/>
        </w:rPr>
        <w:t>pp.187</w:t>
      </w:r>
      <w:r>
        <w:rPr>
          <w:rFonts w:hint="eastAsia"/>
          <w:sz w:val="22"/>
          <w:szCs w:val="22"/>
        </w:rPr>
        <w:t>～</w:t>
      </w:r>
      <w:r w:rsidRPr="00E8484D">
        <w:rPr>
          <w:sz w:val="22"/>
          <w:szCs w:val="22"/>
        </w:rPr>
        <w:t>188</w:t>
      </w:r>
      <w:r w:rsidRPr="00E8484D">
        <w:rPr>
          <w:sz w:val="22"/>
          <w:szCs w:val="22"/>
        </w:rPr>
        <w:t>：</w:t>
      </w:r>
    </w:p>
    <w:p w14:paraId="70899A8E" w14:textId="695B317E" w:rsidR="009D0136" w:rsidRPr="008015EE" w:rsidRDefault="009D0136" w:rsidP="003063CA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</w:t>
      </w:r>
      <w:r w:rsidRPr="00E8484D">
        <w:rPr>
          <w:rFonts w:ascii="標楷體" w:eastAsia="標楷體" w:hAnsi="標楷體" w:hint="eastAsia"/>
          <w:sz w:val="22"/>
          <w:szCs w:val="22"/>
        </w:rPr>
        <w:t>四依裡的依智不依識，就是修慧的指導標準。</w:t>
      </w:r>
      <w:r w:rsidRPr="003709E1">
        <w:rPr>
          <w:rFonts w:ascii="標楷體" w:eastAsia="標楷體" w:hAnsi="標楷體" w:hint="eastAsia"/>
          <w:sz w:val="22"/>
          <w:szCs w:val="22"/>
          <w:u w:val="thick"/>
        </w:rPr>
        <w:t>識是有漏有取的</w:t>
      </w:r>
      <w:r w:rsidRPr="00E8484D">
        <w:rPr>
          <w:rFonts w:ascii="標楷體" w:eastAsia="標楷體" w:hAnsi="標楷體" w:hint="eastAsia"/>
          <w:sz w:val="22"/>
          <w:szCs w:val="22"/>
        </w:rPr>
        <w:t>，以我我所為本的妄想分別，若依此而進修，不但不得證悟解脫，而且障礙了證悟解脫之路。</w:t>
      </w:r>
      <w:r w:rsidRPr="003709E1">
        <w:rPr>
          <w:rFonts w:ascii="標楷體" w:eastAsia="標楷體" w:hAnsi="標楷體" w:hint="eastAsia"/>
          <w:sz w:val="22"/>
          <w:szCs w:val="22"/>
          <w:u w:val="thick"/>
        </w:rPr>
        <w:t>智</w:t>
      </w:r>
      <w:r w:rsidRPr="00E8484D">
        <w:rPr>
          <w:rFonts w:ascii="標楷體" w:eastAsia="標楷體" w:hAnsi="標楷體" w:hint="eastAsia"/>
          <w:sz w:val="22"/>
          <w:szCs w:val="22"/>
        </w:rPr>
        <w:t>則相反地，</w:t>
      </w:r>
      <w:r w:rsidRPr="003709E1">
        <w:rPr>
          <w:rFonts w:ascii="標楷體" w:eastAsia="標楷體" w:hAnsi="標楷體" w:hint="eastAsia"/>
          <w:sz w:val="22"/>
          <w:szCs w:val="22"/>
          <w:u w:val="thick"/>
        </w:rPr>
        <w:t>具有戡破我執</w:t>
      </w:r>
      <w:r w:rsidRPr="003063CA">
        <w:rPr>
          <w:rFonts w:ascii="標楷體" w:eastAsia="標楷體" w:hAnsi="標楷體" w:hint="eastAsia"/>
          <w:sz w:val="22"/>
          <w:szCs w:val="22"/>
        </w:rPr>
        <w:t>，</w:t>
      </w:r>
      <w:r w:rsidRPr="003709E1">
        <w:rPr>
          <w:rFonts w:ascii="標楷體" w:eastAsia="標楷體" w:hAnsi="標楷體" w:hint="eastAsia"/>
          <w:sz w:val="22"/>
          <w:szCs w:val="22"/>
          <w:u w:val="thick"/>
        </w:rPr>
        <w:t>遣除邪見的功能</w:t>
      </w:r>
      <w:r w:rsidRPr="00E8484D">
        <w:rPr>
          <w:rFonts w:ascii="標楷體" w:eastAsia="標楷體" w:hAnsi="標楷體" w:hint="eastAsia"/>
          <w:sz w:val="22"/>
          <w:szCs w:val="22"/>
        </w:rPr>
        <w:t>，</w:t>
      </w:r>
      <w:r w:rsidRPr="00297065">
        <w:rPr>
          <w:rFonts w:ascii="標楷體" w:eastAsia="標楷體" w:hAnsi="標楷體" w:hint="eastAsia"/>
          <w:sz w:val="22"/>
          <w:szCs w:val="22"/>
          <w:u w:val="thick"/>
        </w:rPr>
        <w:t>無自性無分別</w:t>
      </w:r>
      <w:r w:rsidRPr="00E8484D">
        <w:rPr>
          <w:rFonts w:ascii="標楷體" w:eastAsia="標楷體" w:hAnsi="標楷體" w:hint="eastAsia"/>
          <w:sz w:val="22"/>
          <w:szCs w:val="22"/>
        </w:rPr>
        <w:t>的</w:t>
      </w:r>
      <w:r w:rsidRPr="00297065">
        <w:rPr>
          <w:rFonts w:ascii="標楷體" w:eastAsia="標楷體" w:hAnsi="標楷體" w:hint="eastAsia"/>
          <w:sz w:val="22"/>
          <w:szCs w:val="22"/>
          <w:u w:val="thick"/>
        </w:rPr>
        <w:t>慧觀</w:t>
      </w:r>
      <w:r w:rsidRPr="00E8484D">
        <w:rPr>
          <w:rFonts w:ascii="標楷體" w:eastAsia="標楷體" w:hAnsi="標楷體" w:hint="eastAsia"/>
          <w:sz w:val="22"/>
          <w:szCs w:val="22"/>
        </w:rPr>
        <w:t>，能夠</w:t>
      </w:r>
      <w:r w:rsidRPr="00297065">
        <w:rPr>
          <w:rFonts w:ascii="標楷體" w:eastAsia="標楷體" w:hAnsi="標楷體" w:hint="eastAsia"/>
          <w:sz w:val="22"/>
          <w:szCs w:val="22"/>
          <w:u w:val="thick"/>
        </w:rPr>
        <w:t>降伏自心煩惱</w:t>
      </w:r>
      <w:r w:rsidRPr="00E8484D">
        <w:rPr>
          <w:rFonts w:ascii="標楷體" w:eastAsia="標楷體" w:hAnsi="標楷體" w:hint="eastAsia"/>
          <w:sz w:val="22"/>
          <w:szCs w:val="22"/>
        </w:rPr>
        <w:t>，</w:t>
      </w:r>
      <w:r w:rsidRPr="00297065">
        <w:rPr>
          <w:rFonts w:ascii="標楷體" w:eastAsia="標楷體" w:hAnsi="標楷體" w:hint="eastAsia"/>
          <w:sz w:val="22"/>
          <w:szCs w:val="22"/>
          <w:u w:val="thick"/>
        </w:rPr>
        <w:t>引</w:t>
      </w:r>
      <w:r w:rsidRPr="00E8484D">
        <w:rPr>
          <w:rFonts w:ascii="標楷體" w:eastAsia="標楷體" w:hAnsi="標楷體" w:hint="eastAsia"/>
          <w:sz w:val="22"/>
          <w:szCs w:val="22"/>
        </w:rPr>
        <w:t>發</w:t>
      </w:r>
      <w:r w:rsidRPr="00297065">
        <w:rPr>
          <w:rFonts w:ascii="標楷體" w:eastAsia="標楷體" w:hAnsi="標楷體" w:hint="eastAsia"/>
          <w:sz w:val="22"/>
          <w:szCs w:val="22"/>
          <w:u w:val="thick"/>
        </w:rPr>
        <w:t>現證智慧</w:t>
      </w:r>
      <w:r w:rsidRPr="00E8484D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40">
    <w:p w14:paraId="102B90BD" w14:textId="5BDDB0F1" w:rsidR="009D0136" w:rsidRDefault="009D0136">
      <w:pPr>
        <w:pStyle w:val="FootnoteText"/>
        <w:rPr>
          <w:sz w:val="22"/>
          <w:szCs w:val="22"/>
        </w:rPr>
      </w:pPr>
      <w:r w:rsidRPr="009F47E4">
        <w:rPr>
          <w:rStyle w:val="FootnoteReference"/>
          <w:sz w:val="22"/>
          <w:szCs w:val="22"/>
        </w:rPr>
        <w:footnoteRef/>
      </w:r>
      <w:r w:rsidRPr="009F47E4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EEE954D" w14:textId="2D2F0F11" w:rsidR="009D0136" w:rsidRDefault="009D0136" w:rsidP="009F47E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）宋．延壽集</w:t>
      </w:r>
      <w:r w:rsidRPr="009F47E4">
        <w:rPr>
          <w:rFonts w:hint="eastAsia"/>
          <w:sz w:val="22"/>
          <w:szCs w:val="22"/>
        </w:rPr>
        <w:t>《宗鏡錄》卷</w:t>
      </w:r>
      <w:r w:rsidRPr="009F47E4">
        <w:rPr>
          <w:rFonts w:hint="eastAsia"/>
          <w:sz w:val="22"/>
          <w:szCs w:val="22"/>
        </w:rPr>
        <w:t>24(</w:t>
      </w:r>
      <w:r>
        <w:rPr>
          <w:rFonts w:hint="eastAsia"/>
          <w:sz w:val="22"/>
          <w:szCs w:val="22"/>
        </w:rPr>
        <w:t>大正</w:t>
      </w:r>
      <w:r w:rsidRPr="009F47E4">
        <w:rPr>
          <w:rFonts w:hint="eastAsia"/>
          <w:sz w:val="22"/>
          <w:szCs w:val="22"/>
        </w:rPr>
        <w:t>48</w:t>
      </w:r>
      <w:r>
        <w:rPr>
          <w:rFonts w:hint="eastAsia"/>
          <w:sz w:val="22"/>
          <w:szCs w:val="22"/>
        </w:rPr>
        <w:t>，</w:t>
      </w:r>
      <w:r w:rsidRPr="009F47E4">
        <w:rPr>
          <w:rFonts w:hint="eastAsia"/>
          <w:sz w:val="22"/>
          <w:szCs w:val="22"/>
        </w:rPr>
        <w:t>550b5-21)</w:t>
      </w:r>
      <w:r>
        <w:rPr>
          <w:rFonts w:hint="eastAsia"/>
          <w:sz w:val="22"/>
          <w:szCs w:val="22"/>
        </w:rPr>
        <w:t>：</w:t>
      </w:r>
    </w:p>
    <w:p w14:paraId="0EB9BB83" w14:textId="12C39701" w:rsidR="009D0136" w:rsidRPr="009F47E4" w:rsidRDefault="009D0136" w:rsidP="009F47E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9F47E4">
        <w:rPr>
          <w:rFonts w:ascii="標楷體" w:eastAsia="標楷體" w:hAnsi="標楷體" w:hint="eastAsia"/>
          <w:sz w:val="22"/>
          <w:szCs w:val="22"/>
        </w:rPr>
        <w:t>……諸佛與一切眾生，唯是一心，更無別法，覺心即是，唯此一心即是佛。見此心即是見佛，佛即是心，心即是眾生，眾生即是佛，佛即是心。為眾生時，此心亦不減；為佛時，此心亦不添。但悟一心，更無少法可得。……學道人不</w:t>
      </w:r>
      <w:r w:rsidRPr="009F47E4">
        <w:rPr>
          <w:rFonts w:ascii="標楷體" w:eastAsia="標楷體" w:hAnsi="標楷體" w:hint="eastAsia"/>
          <w:sz w:val="22"/>
          <w:szCs w:val="22"/>
          <w:u w:val="thick"/>
        </w:rPr>
        <w:t>直下無心</w:t>
      </w:r>
      <w:r w:rsidRPr="009F47E4">
        <w:rPr>
          <w:rFonts w:ascii="標楷體" w:eastAsia="標楷體" w:hAnsi="標楷體" w:hint="eastAsia"/>
          <w:sz w:val="22"/>
          <w:szCs w:val="22"/>
        </w:rPr>
        <w:t>，累劫修行，終不成道。不如言下自認取本法，此法即心；心外無法，絕諸思量，故曰：言語道斷，心行處滅。此心是本原清淨佛，蠢動畜生，與佛菩薩一體，只為妄想分別，造種種業果。本佛上實無一物，虛通寂靜，明妙安樂而已。……</w:t>
      </w:r>
    </w:p>
    <w:p w14:paraId="5D12F30D" w14:textId="21E2A3FC" w:rsidR="009D0136" w:rsidRPr="0020374A" w:rsidRDefault="009D0136" w:rsidP="009F47E4">
      <w:pPr>
        <w:pStyle w:val="FootnoteText"/>
        <w:ind w:leftChars="91" w:left="218"/>
        <w:rPr>
          <w:sz w:val="22"/>
          <w:szCs w:val="22"/>
        </w:rPr>
      </w:pPr>
      <w:r w:rsidRPr="0020374A">
        <w:rPr>
          <w:rFonts w:hint="eastAsia"/>
          <w:sz w:val="22"/>
          <w:szCs w:val="22"/>
        </w:rPr>
        <w:t>（</w:t>
      </w:r>
      <w:r w:rsidRPr="0020374A">
        <w:rPr>
          <w:sz w:val="22"/>
          <w:szCs w:val="22"/>
        </w:rPr>
        <w:t>2</w:t>
      </w:r>
      <w:r w:rsidRPr="0020374A">
        <w:rPr>
          <w:rFonts w:hint="eastAsia"/>
          <w:sz w:val="22"/>
          <w:szCs w:val="22"/>
        </w:rPr>
        <w:t>）印順法師，《寶積經講記》，</w:t>
      </w:r>
      <w:r w:rsidRPr="0020374A">
        <w:rPr>
          <w:rFonts w:hint="eastAsia"/>
          <w:sz w:val="22"/>
          <w:szCs w:val="22"/>
        </w:rPr>
        <w:t>p.129</w:t>
      </w:r>
      <w:r w:rsidRPr="0020374A">
        <w:rPr>
          <w:rFonts w:hint="eastAsia"/>
          <w:sz w:val="22"/>
          <w:szCs w:val="22"/>
        </w:rPr>
        <w:t>：</w:t>
      </w:r>
    </w:p>
    <w:p w14:paraId="3B03155C" w14:textId="77777777" w:rsidR="009D0136" w:rsidRPr="0020374A" w:rsidRDefault="009D0136" w:rsidP="009F47E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0374A">
        <w:rPr>
          <w:rFonts w:ascii="標楷體" w:eastAsia="標楷體" w:hAnsi="標楷體" w:hint="eastAsia"/>
          <w:sz w:val="22"/>
          <w:szCs w:val="22"/>
        </w:rPr>
        <w:t>有的以為：無漏聖智――現證般若，是如如智，是無分別智，所以虛妄分別（妄識）為性的分別觀，是怎麼也不能引發聖智的。不但不能，反而是障礙了！因為這是妄上加妄，分別中增分別，如以水洗水，以火滅火一樣，永不可能達成離妄離分別的自證。這所以，</w:t>
      </w:r>
      <w:r w:rsidRPr="009F47E4">
        <w:rPr>
          <w:rFonts w:ascii="標楷體" w:eastAsia="標楷體" w:hAnsi="標楷體" w:hint="eastAsia"/>
          <w:sz w:val="22"/>
          <w:szCs w:val="22"/>
          <w:u w:val="thick"/>
        </w:rPr>
        <w:t>主張直體真心</w:t>
      </w:r>
      <w:r w:rsidRPr="0020374A">
        <w:rPr>
          <w:rFonts w:ascii="標楷體" w:eastAsia="標楷體" w:hAnsi="標楷體" w:hint="eastAsia"/>
          <w:sz w:val="22"/>
          <w:szCs w:val="22"/>
        </w:rPr>
        <w:t>，</w:t>
      </w:r>
      <w:r w:rsidRPr="009F47E4">
        <w:rPr>
          <w:rFonts w:ascii="標楷體" w:eastAsia="標楷體" w:hAnsi="標楷體" w:hint="eastAsia"/>
          <w:sz w:val="22"/>
          <w:szCs w:val="22"/>
          <w:u w:val="thick"/>
        </w:rPr>
        <w:t>當下都無分別</w:t>
      </w:r>
      <w:r w:rsidRPr="0020374A">
        <w:rPr>
          <w:rFonts w:ascii="標楷體" w:eastAsia="標楷體" w:hAnsi="標楷體" w:hint="eastAsia"/>
          <w:sz w:val="22"/>
          <w:szCs w:val="22"/>
        </w:rPr>
        <w:t>，</w:t>
      </w:r>
      <w:r w:rsidRPr="009F47E4">
        <w:rPr>
          <w:rFonts w:ascii="標楷體" w:eastAsia="標楷體" w:hAnsi="標楷體" w:hint="eastAsia"/>
          <w:sz w:val="22"/>
          <w:szCs w:val="22"/>
          <w:u w:val="thick"/>
        </w:rPr>
        <w:t>以無念離念為方便</w:t>
      </w:r>
      <w:r w:rsidRPr="0020374A">
        <w:rPr>
          <w:rFonts w:ascii="標楷體" w:eastAsia="標楷體" w:hAnsi="標楷體" w:hint="eastAsia"/>
          <w:sz w:val="22"/>
          <w:szCs w:val="22"/>
        </w:rPr>
        <w:t>。</w:t>
      </w:r>
    </w:p>
    <w:p w14:paraId="005749E2" w14:textId="77777777" w:rsidR="009D0136" w:rsidRPr="0020374A" w:rsidRDefault="009D0136" w:rsidP="009F47E4">
      <w:pPr>
        <w:pStyle w:val="FootnoteText"/>
        <w:ind w:leftChars="90" w:left="766" w:hangingChars="250" w:hanging="550"/>
        <w:rPr>
          <w:sz w:val="22"/>
          <w:szCs w:val="22"/>
        </w:rPr>
      </w:pPr>
      <w:r w:rsidRPr="0020374A">
        <w:rPr>
          <w:rFonts w:hint="eastAsia"/>
          <w:sz w:val="22"/>
          <w:szCs w:val="22"/>
        </w:rPr>
        <w:t>（</w:t>
      </w:r>
      <w:r w:rsidRPr="0020374A">
        <w:rPr>
          <w:sz w:val="22"/>
          <w:szCs w:val="22"/>
        </w:rPr>
        <w:t>3</w:t>
      </w:r>
      <w:r w:rsidRPr="0020374A">
        <w:rPr>
          <w:rFonts w:hint="eastAsia"/>
          <w:sz w:val="22"/>
          <w:szCs w:val="22"/>
        </w:rPr>
        <w:t>）印順法師，《華雨集（一）》，〈辨法法性論講記〉，</w:t>
      </w:r>
      <w:r w:rsidRPr="0020374A">
        <w:rPr>
          <w:rFonts w:hint="eastAsia"/>
          <w:sz w:val="22"/>
          <w:szCs w:val="22"/>
        </w:rPr>
        <w:t>p.252</w:t>
      </w:r>
      <w:r w:rsidRPr="0020374A">
        <w:rPr>
          <w:rFonts w:hint="eastAsia"/>
          <w:sz w:val="22"/>
          <w:szCs w:val="22"/>
        </w:rPr>
        <w:t>：</w:t>
      </w:r>
    </w:p>
    <w:p w14:paraId="62D9EAD6" w14:textId="5985538D" w:rsidR="009D0136" w:rsidRDefault="009D0136" w:rsidP="009F47E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0374A">
        <w:rPr>
          <w:rFonts w:ascii="標楷體" w:eastAsia="標楷體" w:hAnsi="標楷體" w:hint="eastAsia"/>
          <w:sz w:val="22"/>
          <w:szCs w:val="22"/>
        </w:rPr>
        <w:t>以為證悟，證悟可說麼？不可說。可思惟麼？不可思惟。修學經論，是要分別的，那不是愈分別愈不對嗎！所以譏為「以水洗水」。如不可說，所以非文字相；非能取、所取，所以非心緣相，於是有</w:t>
      </w:r>
      <w:r w:rsidRPr="0020374A">
        <w:rPr>
          <w:rFonts w:ascii="標楷體" w:eastAsia="標楷體" w:hAnsi="標楷體" w:hint="eastAsia"/>
          <w:sz w:val="22"/>
          <w:szCs w:val="22"/>
          <w:u w:val="thick"/>
        </w:rPr>
        <w:t>直下不作分別去參證的方便</w:t>
      </w:r>
      <w:r w:rsidRPr="00C12E29">
        <w:rPr>
          <w:rFonts w:ascii="標楷體" w:eastAsia="標楷體" w:hAnsi="標楷體" w:hint="eastAsia"/>
          <w:sz w:val="22"/>
          <w:szCs w:val="22"/>
        </w:rPr>
        <w:t>，</w:t>
      </w:r>
      <w:r w:rsidRPr="0020374A">
        <w:rPr>
          <w:rFonts w:ascii="標楷體" w:eastAsia="標楷體" w:hAnsi="標楷體" w:hint="eastAsia"/>
          <w:sz w:val="22"/>
          <w:szCs w:val="22"/>
          <w:u w:val="thick"/>
        </w:rPr>
        <w:t>這是中國禪者的見解</w:t>
      </w:r>
      <w:r w:rsidRPr="0020374A">
        <w:rPr>
          <w:rFonts w:ascii="標楷體" w:eastAsia="標楷體" w:hAnsi="標楷體" w:hint="eastAsia"/>
          <w:sz w:val="22"/>
          <w:szCs w:val="22"/>
        </w:rPr>
        <w:t>。……依印度所傳佛法，小乘、大乘，唯識與中觀，都重視聞、思，依分別入無分別，依名言入離名言，依世俗入勝義。</w:t>
      </w:r>
    </w:p>
    <w:p w14:paraId="6AE34128" w14:textId="0908943C" w:rsidR="009D0136" w:rsidRPr="00BC2AA8" w:rsidRDefault="009D0136" w:rsidP="00BC2AA8">
      <w:pPr>
        <w:pStyle w:val="FootnoteText"/>
        <w:ind w:leftChars="91" w:left="218"/>
        <w:rPr>
          <w:rFonts w:ascii="Times Ext Roman" w:eastAsiaTheme="minorEastAsia" w:hAnsi="Times Ext Roman" w:cs="Times Ext Roman"/>
          <w:sz w:val="22"/>
          <w:szCs w:val="22"/>
        </w:rPr>
      </w:pPr>
      <w:r w:rsidRPr="00BC2AA8">
        <w:rPr>
          <w:rFonts w:ascii="Times Ext Roman" w:eastAsiaTheme="minorEastAsia" w:hAnsi="Times Ext Roman" w:cs="Times Ext Roman"/>
          <w:sz w:val="22"/>
          <w:szCs w:val="22"/>
        </w:rPr>
        <w:t>（</w:t>
      </w:r>
      <w:r w:rsidRPr="00BC2AA8">
        <w:rPr>
          <w:rFonts w:ascii="Times Ext Roman" w:eastAsiaTheme="minorEastAsia" w:hAnsi="Times Ext Roman" w:cs="Times Ext Roman"/>
          <w:sz w:val="22"/>
          <w:szCs w:val="22"/>
        </w:rPr>
        <w:t>4</w:t>
      </w:r>
      <w:r w:rsidRPr="00BC2AA8">
        <w:rPr>
          <w:rFonts w:ascii="Times Ext Roman" w:eastAsiaTheme="minorEastAsia" w:hAnsi="Times Ext Roman" w:cs="Times Ext Roman"/>
          <w:sz w:val="22"/>
          <w:szCs w:val="22"/>
        </w:rPr>
        <w:t>）</w:t>
      </w:r>
      <w:r w:rsidRPr="0020374A">
        <w:rPr>
          <w:rFonts w:hint="eastAsia"/>
          <w:sz w:val="22"/>
          <w:szCs w:val="22"/>
        </w:rPr>
        <w:t>印順法師，</w:t>
      </w:r>
      <w:r w:rsidRPr="00BC2AA8">
        <w:rPr>
          <w:rFonts w:ascii="Times Ext Roman" w:eastAsiaTheme="minorEastAsia" w:hAnsi="Times Ext Roman" w:cs="Times Ext Roman" w:hint="eastAsia"/>
          <w:sz w:val="22"/>
          <w:szCs w:val="22"/>
        </w:rPr>
        <w:t>《大乘起信論講記》，</w:t>
      </w:r>
      <w:r w:rsidRPr="00BC2AA8">
        <w:rPr>
          <w:rFonts w:ascii="Times Ext Roman" w:eastAsiaTheme="minorEastAsia" w:hAnsi="Times Ext Roman" w:cs="Times Ext Roman" w:hint="eastAsia"/>
          <w:sz w:val="22"/>
          <w:szCs w:val="22"/>
        </w:rPr>
        <w:t>p</w:t>
      </w:r>
      <w:r>
        <w:rPr>
          <w:rFonts w:ascii="Times Ext Roman" w:eastAsiaTheme="minorEastAsia" w:hAnsi="Times Ext Roman" w:cs="Times Ext Roman"/>
          <w:sz w:val="22"/>
          <w:szCs w:val="22"/>
        </w:rPr>
        <w:t>p</w:t>
      </w:r>
      <w:r w:rsidRPr="00BC2AA8">
        <w:rPr>
          <w:rFonts w:ascii="Times Ext Roman" w:eastAsiaTheme="minorEastAsia" w:hAnsi="Times Ext Roman" w:cs="Times Ext Roman" w:hint="eastAsia"/>
          <w:sz w:val="22"/>
          <w:szCs w:val="22"/>
        </w:rPr>
        <w:t>.</w:t>
      </w:r>
      <w:r>
        <w:rPr>
          <w:rFonts w:ascii="Times Ext Roman" w:eastAsiaTheme="minorEastAsia" w:hAnsi="Times Ext Roman" w:cs="Times Ext Roman"/>
          <w:sz w:val="22"/>
          <w:szCs w:val="22"/>
        </w:rPr>
        <w:t>76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～</w:t>
      </w:r>
      <w:r w:rsidRPr="00BC2AA8">
        <w:rPr>
          <w:rFonts w:ascii="Times Ext Roman" w:eastAsiaTheme="minorEastAsia" w:hAnsi="Times Ext Roman" w:cs="Times Ext Roman" w:hint="eastAsia"/>
          <w:sz w:val="22"/>
          <w:szCs w:val="22"/>
        </w:rPr>
        <w:t>77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。</w:t>
      </w:r>
    </w:p>
  </w:footnote>
  <w:footnote w:id="41">
    <w:p w14:paraId="1582EDB9" w14:textId="6B18ECC5" w:rsidR="009D0136" w:rsidRDefault="009D0136">
      <w:pPr>
        <w:pStyle w:val="FootnoteText"/>
        <w:rPr>
          <w:sz w:val="22"/>
          <w:szCs w:val="22"/>
        </w:rPr>
      </w:pPr>
      <w:r w:rsidRPr="00E07115">
        <w:rPr>
          <w:rStyle w:val="FootnoteReference"/>
          <w:sz w:val="22"/>
          <w:szCs w:val="22"/>
        </w:rPr>
        <w:footnoteRef/>
      </w:r>
      <w:r w:rsidRPr="00E07115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  <w:r>
        <w:rPr>
          <w:sz w:val="22"/>
          <w:szCs w:val="22"/>
        </w:rPr>
        <w:t xml:space="preserve"> </w:t>
      </w:r>
    </w:p>
    <w:p w14:paraId="7482C7A4" w14:textId="684C39E5" w:rsidR="009D0136" w:rsidRDefault="009D0136" w:rsidP="00E07115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）明．袾宏輯</w:t>
      </w:r>
      <w:r w:rsidRPr="00E07115">
        <w:rPr>
          <w:rFonts w:hint="eastAsia"/>
          <w:sz w:val="22"/>
          <w:szCs w:val="22"/>
        </w:rPr>
        <w:t>《禪關策進》卷</w:t>
      </w:r>
      <w:r w:rsidRPr="00E07115"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E07115">
        <w:rPr>
          <w:sz w:val="22"/>
          <w:szCs w:val="22"/>
        </w:rPr>
        <w:t>48</w:t>
      </w:r>
      <w:r>
        <w:rPr>
          <w:rFonts w:hint="eastAsia"/>
          <w:sz w:val="22"/>
          <w:szCs w:val="22"/>
        </w:rPr>
        <w:t>，</w:t>
      </w:r>
      <w:r w:rsidRPr="00E07115">
        <w:rPr>
          <w:sz w:val="22"/>
          <w:szCs w:val="22"/>
        </w:rPr>
        <w:t>1104b6-10)</w:t>
      </w:r>
      <w:r>
        <w:rPr>
          <w:rFonts w:hint="eastAsia"/>
          <w:sz w:val="22"/>
          <w:szCs w:val="22"/>
        </w:rPr>
        <w:t>：</w:t>
      </w:r>
    </w:p>
    <w:p w14:paraId="6D38B235" w14:textId="014A2D93" w:rsidR="009D0136" w:rsidRPr="00E07115" w:rsidRDefault="009D0136" w:rsidP="00E07115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E07115">
        <w:rPr>
          <w:rFonts w:ascii="標楷體" w:eastAsia="標楷體" w:hAnsi="標楷體" w:hint="eastAsia"/>
          <w:b/>
          <w:bCs/>
          <w:sz w:val="22"/>
          <w:szCs w:val="22"/>
        </w:rPr>
        <w:t>楚山琦禪師解制</w:t>
      </w:r>
      <w:r w:rsidRPr="00E07115">
        <w:rPr>
          <w:rFonts w:ascii="標楷體" w:eastAsia="標楷體" w:hAnsi="標楷體" w:hint="eastAsia"/>
          <w:sz w:val="22"/>
          <w:szCs w:val="22"/>
        </w:rPr>
        <w:t>。……如未能言前契旨，但將一句阿彌陀佛，置之懷抱，默默體究，常時鞭起疑情：「這念佛的是誰？」念念相續，心心無間，如人行路到水窮山盡處，自然有箇轉身的道理，</w:t>
      </w:r>
      <w:r w:rsidRPr="00E07115">
        <w:rPr>
          <w:rFonts w:ascii="新細明體" w:hAnsi="新細明體" w:cs="新細明體" w:hint="eastAsia"/>
          <w:sz w:val="22"/>
          <w:szCs w:val="22"/>
        </w:rPr>
        <w:t>㘞</w:t>
      </w:r>
      <w:r w:rsidRPr="00E07115">
        <w:rPr>
          <w:rFonts w:ascii="新細明體" w:hAnsi="新細明體" w:cs="新細明體" w:hint="eastAsia"/>
          <w:sz w:val="22"/>
          <w:szCs w:val="22"/>
          <w:vertAlign w:val="superscript"/>
        </w:rPr>
        <w:t>※</w:t>
      </w:r>
      <w:r w:rsidRPr="00E07115">
        <w:rPr>
          <w:rFonts w:ascii="標楷體" w:eastAsia="標楷體" w:hAnsi="標楷體" w:cs="標楷體" w:hint="eastAsia"/>
          <w:sz w:val="22"/>
          <w:szCs w:val="22"/>
        </w:rPr>
        <w:t>地一聲</w:t>
      </w:r>
      <w:r w:rsidRPr="00E07115">
        <w:rPr>
          <w:rFonts w:ascii="標楷體" w:eastAsia="標楷體" w:hAnsi="標楷體" w:hint="eastAsia"/>
          <w:sz w:val="22"/>
          <w:szCs w:val="22"/>
        </w:rPr>
        <w:t>，契入心體。</w:t>
      </w:r>
    </w:p>
    <w:p w14:paraId="66623155" w14:textId="027FBE81" w:rsidR="009D0136" w:rsidRDefault="009D0136" w:rsidP="00E07115">
      <w:pPr>
        <w:pStyle w:val="FootnoteText"/>
        <w:ind w:leftChars="320" w:left="768"/>
        <w:rPr>
          <w:rFonts w:ascii="Times Ext Roman" w:hAnsi="Times Ext Roman" w:cs="Times Ext Roman"/>
          <w:sz w:val="22"/>
          <w:szCs w:val="22"/>
          <w:shd w:val="clear" w:color="auto" w:fill="FFFFFF"/>
        </w:rPr>
      </w:pPr>
      <w:r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 </w:t>
      </w:r>
      <w:r w:rsidRPr="00E07115">
        <w:rPr>
          <w:rFonts w:hint="eastAsia"/>
          <w:sz w:val="22"/>
          <w:szCs w:val="22"/>
        </w:rPr>
        <w:t>㘞</w:t>
      </w:r>
      <w:r>
        <w:rPr>
          <w:rFonts w:hint="eastAsia"/>
          <w:sz w:val="22"/>
          <w:szCs w:val="22"/>
        </w:rPr>
        <w:t>（</w:t>
      </w:r>
      <w:r w:rsidRPr="00E07115">
        <w:rPr>
          <w:rFonts w:ascii="標楷體" w:eastAsia="標楷體" w:hAnsi="標楷體" w:hint="eastAsia"/>
          <w:sz w:val="22"/>
          <w:szCs w:val="22"/>
        </w:rPr>
        <w:t>ㄏㄨㄛˋ</w:t>
      </w:r>
      <w:r>
        <w:rPr>
          <w:rFonts w:hint="eastAsia"/>
          <w:sz w:val="22"/>
          <w:szCs w:val="22"/>
        </w:rPr>
        <w:t>）：</w:t>
      </w:r>
      <w:r w:rsidRPr="00635C31">
        <w:rPr>
          <w:rFonts w:ascii="Times Ext Roman" w:eastAsia="標楷體" w:hAnsi="Times Ext Roman" w:cs="Times Ext Roman"/>
          <w:sz w:val="22"/>
          <w:szCs w:val="22"/>
          <w:shd w:val="clear" w:color="auto" w:fill="FFFFFF"/>
        </w:rPr>
        <w:t>1.</w:t>
      </w:r>
      <w:r w:rsidRPr="00635C31">
        <w:rPr>
          <w:rFonts w:ascii="標楷體" w:eastAsia="標楷體" w:hAnsi="標楷體" w:hint="eastAsia"/>
          <w:sz w:val="22"/>
          <w:szCs w:val="22"/>
          <w:shd w:val="clear" w:color="auto" w:fill="FFFFFF"/>
        </w:rPr>
        <w:t>牽船聲。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.</w:t>
      </w:r>
      <w:r w:rsidRPr="00E07115">
        <w:rPr>
          <w:rFonts w:ascii="標楷體" w:eastAsia="標楷體" w:hAnsi="標楷體" w:hint="eastAsia"/>
          <w:sz w:val="22"/>
          <w:szCs w:val="22"/>
          <w:shd w:val="clear" w:color="auto" w:fill="FFFFFF"/>
        </w:rPr>
        <w:t>義同「咄」。</w:t>
      </w:r>
      <w:r w:rsidRPr="00E07115">
        <w:rPr>
          <w:rFonts w:ascii="Times Ext Roman" w:hAnsi="Times Ext Roman" w:cs="Times Ext Roman"/>
          <w:sz w:val="22"/>
          <w:szCs w:val="22"/>
          <w:shd w:val="clear" w:color="auto" w:fill="FFFFFF"/>
        </w:rPr>
        <w:t>（</w:t>
      </w:r>
      <w:hyperlink r:id="rId1" w:history="1">
        <w:r w:rsidRPr="00E07115">
          <w:rPr>
            <w:rStyle w:val="Hyperlink"/>
            <w:rFonts w:ascii="Times Ext Roman" w:hAnsi="Times Ext Roman" w:cs="Times Ext Roman"/>
            <w:color w:val="auto"/>
            <w:sz w:val="22"/>
            <w:szCs w:val="22"/>
            <w:shd w:val="clear" w:color="auto" w:fill="FFFFFF"/>
          </w:rPr>
          <w:t>教育部異體字字典</w:t>
        </w:r>
      </w:hyperlink>
      <w:r w:rsidRPr="00E07115">
        <w:rPr>
          <w:rFonts w:ascii="Times Ext Roman" w:hAnsi="Times Ext Roman" w:cs="Times Ext Roman"/>
          <w:sz w:val="22"/>
          <w:szCs w:val="22"/>
          <w:shd w:val="clear" w:color="auto" w:fill="FFFFFF"/>
        </w:rPr>
        <w:t>）</w:t>
      </w:r>
    </w:p>
    <w:p w14:paraId="7B8D48AE" w14:textId="47F1477B" w:rsidR="009D0136" w:rsidRPr="00E07115" w:rsidRDefault="009D0136" w:rsidP="00635C31">
      <w:pPr>
        <w:pStyle w:val="FootnoteText"/>
        <w:ind w:leftChars="457" w:left="1097"/>
        <w:rPr>
          <w:rFonts w:ascii="Times Ext Roman" w:hAnsi="Times Ext Roman" w:cs="Times Ext Roman"/>
          <w:sz w:val="22"/>
          <w:szCs w:val="22"/>
        </w:rPr>
      </w:pPr>
      <w:r w:rsidRPr="00635C31">
        <w:rPr>
          <w:rFonts w:ascii="Times Ext Roman" w:hAnsi="Times Ext Roman" w:cs="Times Ext Roman" w:hint="eastAsia"/>
          <w:sz w:val="22"/>
          <w:szCs w:val="22"/>
        </w:rPr>
        <w:t>咄</w:t>
      </w:r>
      <w:r>
        <w:rPr>
          <w:rFonts w:ascii="Times Ext Roman" w:hAnsi="Times Ext Roman" w:cs="Times Ext Roman" w:hint="eastAsia"/>
          <w:sz w:val="22"/>
          <w:szCs w:val="22"/>
        </w:rPr>
        <w:t>（</w:t>
      </w:r>
      <w:r w:rsidRPr="00635C31">
        <w:rPr>
          <w:rFonts w:ascii="Times Ext Roman" w:hAnsi="Times Ext Roman" w:cs="Times Ext Roman" w:hint="eastAsia"/>
          <w:sz w:val="22"/>
          <w:szCs w:val="22"/>
        </w:rPr>
        <w:t>ㄉㄨㄛ</w:t>
      </w:r>
      <w:r>
        <w:rPr>
          <w:rFonts w:ascii="Times Ext Roman" w:hAnsi="Times Ext Roman" w:cs="Times Ext Roman" w:hint="eastAsia"/>
          <w:sz w:val="22"/>
          <w:szCs w:val="22"/>
        </w:rPr>
        <w:t>）：</w:t>
      </w:r>
      <w:r w:rsidRPr="00635C31">
        <w:rPr>
          <w:rFonts w:ascii="Times Ext Roman" w:hAnsi="Times Ext Roman" w:cs="Times Ext Roman" w:hint="eastAsia"/>
          <w:sz w:val="22"/>
          <w:szCs w:val="22"/>
        </w:rPr>
        <w:t>2.</w:t>
      </w:r>
      <w:r w:rsidRPr="00635C31">
        <w:rPr>
          <w:rFonts w:ascii="標楷體" w:eastAsia="標楷體" w:hAnsi="標楷體" w:cs="Times Ext Roman" w:hint="eastAsia"/>
          <w:sz w:val="22"/>
          <w:szCs w:val="22"/>
        </w:rPr>
        <w:t>指呵叱聲</w:t>
      </w:r>
      <w:r w:rsidRPr="00635C31">
        <w:rPr>
          <w:rFonts w:ascii="Times Ext Roman" w:hAnsi="Times Ext Roman" w:cs="Times Ext Roman" w:hint="eastAsia"/>
          <w:sz w:val="22"/>
          <w:szCs w:val="22"/>
        </w:rPr>
        <w:t>。</w:t>
      </w:r>
      <w:r>
        <w:rPr>
          <w:rFonts w:ascii="Times Ext Roman" w:hAnsi="Times Ext Roman" w:cs="Times Ext Roman" w:hint="eastAsia"/>
          <w:sz w:val="22"/>
          <w:szCs w:val="22"/>
        </w:rPr>
        <w:t>（《漢語大詞典（三）》，</w:t>
      </w:r>
      <w:r>
        <w:rPr>
          <w:rFonts w:ascii="Times Ext Roman" w:hAnsi="Times Ext Roman" w:cs="Times Ext Roman" w:hint="eastAsia"/>
          <w:sz w:val="22"/>
          <w:szCs w:val="22"/>
        </w:rPr>
        <w:t>p.</w:t>
      </w:r>
      <w:r>
        <w:rPr>
          <w:rFonts w:ascii="Times Ext Roman" w:hAnsi="Times Ext Roman" w:cs="Times Ext Roman"/>
          <w:sz w:val="22"/>
          <w:szCs w:val="22"/>
        </w:rPr>
        <w:t>313</w:t>
      </w:r>
      <w:r>
        <w:rPr>
          <w:rFonts w:ascii="Times Ext Roman" w:hAnsi="Times Ext Roman" w:cs="Times Ext Roman" w:hint="eastAsia"/>
          <w:sz w:val="22"/>
          <w:szCs w:val="22"/>
        </w:rPr>
        <w:t>）</w:t>
      </w:r>
    </w:p>
    <w:p w14:paraId="77B2DD1E" w14:textId="04EEF343" w:rsidR="009D0136" w:rsidRDefault="009D0136" w:rsidP="00E07115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 w:rsidRPr="003942E2">
        <w:rPr>
          <w:rFonts w:hint="eastAsia"/>
          <w:sz w:val="22"/>
          <w:szCs w:val="22"/>
        </w:rPr>
        <w:t>《成佛之道》（增注本），</w:t>
      </w:r>
      <w:r w:rsidRPr="003942E2">
        <w:rPr>
          <w:rFonts w:hint="eastAsia"/>
          <w:sz w:val="22"/>
          <w:szCs w:val="22"/>
        </w:rPr>
        <w:t>p.320</w:t>
      </w:r>
      <w:r>
        <w:rPr>
          <w:rFonts w:hint="eastAsia"/>
          <w:sz w:val="22"/>
          <w:szCs w:val="22"/>
        </w:rPr>
        <w:t>：</w:t>
      </w:r>
    </w:p>
    <w:p w14:paraId="0AA35304" w14:textId="2A019406" w:rsidR="009D0136" w:rsidRDefault="009D0136" w:rsidP="003942E2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3942E2">
        <w:rPr>
          <w:rFonts w:ascii="標楷體" w:eastAsia="標楷體" w:hAnsi="標楷體" w:hint="eastAsia"/>
          <w:sz w:val="22"/>
          <w:szCs w:val="22"/>
        </w:rPr>
        <w:t>……如什麼都不想（初學是無此可能的），幽靈似的茫無著落，那能成什麼呢？例如中國的禪者，提起一句：「念佛的是誰」？「拖死屍的是誰」？雖然由此激起疑情，方便小小不同，但由此使心打成一片，撥落無邊妄念，這還不算繫念於一嗎？</w:t>
      </w:r>
    </w:p>
    <w:p w14:paraId="199866F3" w14:textId="65F893F6" w:rsidR="009D0136" w:rsidRDefault="009D0136" w:rsidP="00AC462B">
      <w:pPr>
        <w:pStyle w:val="FootnoteText"/>
        <w:ind w:leftChars="91" w:left="218"/>
        <w:rPr>
          <w:rFonts w:ascii="Times Ext Roman" w:eastAsiaTheme="minorEastAsia" w:hAnsi="Times Ext Roman" w:cs="Times Ext Roman"/>
          <w:sz w:val="22"/>
          <w:szCs w:val="22"/>
        </w:rPr>
      </w:pPr>
      <w:r w:rsidRPr="00AC462B">
        <w:rPr>
          <w:rFonts w:ascii="Times Ext Roman" w:eastAsiaTheme="minorEastAsia" w:hAnsi="Times Ext Roman" w:cs="Times Ext Roman"/>
          <w:sz w:val="22"/>
          <w:szCs w:val="22"/>
        </w:rPr>
        <w:t>（</w:t>
      </w:r>
      <w:r w:rsidRPr="00AC462B">
        <w:rPr>
          <w:rFonts w:ascii="Times Ext Roman" w:eastAsiaTheme="minorEastAsia" w:hAnsi="Times Ext Roman" w:cs="Times Ext Roman"/>
          <w:sz w:val="22"/>
          <w:szCs w:val="22"/>
        </w:rPr>
        <w:t>3</w:t>
      </w:r>
      <w:r w:rsidRPr="00AC462B">
        <w:rPr>
          <w:rFonts w:ascii="Times Ext Roman" w:eastAsiaTheme="minorEastAsia" w:hAnsi="Times Ext Roman" w:cs="Times Ext Roman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AC462B">
        <w:rPr>
          <w:rFonts w:ascii="Times Ext Roman" w:eastAsiaTheme="minorEastAsia" w:hAnsi="Times Ext Roman" w:cs="Times Ext Roman" w:hint="eastAsia"/>
          <w:sz w:val="22"/>
          <w:szCs w:val="22"/>
        </w:rPr>
        <w:t>《華雨集（三）》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，〈修定</w:t>
      </w:r>
      <w:r>
        <w:rPr>
          <w:rFonts w:asciiTheme="minorEastAsia" w:eastAsiaTheme="minorEastAsia" w:hAnsiTheme="minorEastAsia" w:cs="Times Ext Roman" w:hint="eastAsia"/>
          <w:sz w:val="22"/>
          <w:szCs w:val="22"/>
        </w:rPr>
        <w:t>――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修心與唯心、祕密乘〉</w:t>
      </w:r>
      <w:r w:rsidRPr="00AC462B">
        <w:rPr>
          <w:rFonts w:ascii="Times Ext Roman" w:eastAsiaTheme="minorEastAsia" w:hAnsi="Times Ext Roman" w:cs="Times Ext Roman" w:hint="eastAsia"/>
          <w:sz w:val="22"/>
          <w:szCs w:val="22"/>
        </w:rPr>
        <w:t>，</w:t>
      </w:r>
      <w:r w:rsidRPr="00AC462B">
        <w:rPr>
          <w:rFonts w:ascii="Times Ext Roman" w:eastAsiaTheme="minorEastAsia" w:hAnsi="Times Ext Roman" w:cs="Times Ext Roman" w:hint="eastAsia"/>
          <w:sz w:val="22"/>
          <w:szCs w:val="22"/>
        </w:rPr>
        <w:t>p.218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：</w:t>
      </w:r>
    </w:p>
    <w:p w14:paraId="09431CF2" w14:textId="20C37E7E" w:rsidR="009D0136" w:rsidRPr="00AC462B" w:rsidRDefault="009D0136" w:rsidP="00AC462B">
      <w:pPr>
        <w:pStyle w:val="FootnoteText"/>
        <w:ind w:leftChars="320" w:left="768"/>
        <w:rPr>
          <w:rFonts w:ascii="標楷體" w:eastAsia="標楷體" w:hAnsi="標楷體" w:cs="Times Ext Roman"/>
          <w:sz w:val="22"/>
          <w:szCs w:val="22"/>
        </w:rPr>
      </w:pPr>
      <w:r w:rsidRPr="00AC462B">
        <w:rPr>
          <w:rFonts w:ascii="標楷體" w:eastAsia="標楷體" w:hAnsi="標楷體" w:cs="Times Ext Roman" w:hint="eastAsia"/>
          <w:sz w:val="22"/>
          <w:szCs w:val="22"/>
        </w:rPr>
        <w:t>……如中國禪宗，不說定慧，宋明以來，多數以「看話頭」，「起疑情」為方便。按下思量分別、妄想雜念，參到疑情成片，緣到而頓然悟入。疑情打成一片，依教義說，這是「心不散亂」的修定過程；禪者的悟入明體，也還是依於定力的。</w:t>
      </w:r>
    </w:p>
  </w:footnote>
  <w:footnote w:id="42">
    <w:p w14:paraId="47836BC3" w14:textId="77777777" w:rsidR="009D0136" w:rsidRDefault="009D0136" w:rsidP="004A61DC">
      <w:pPr>
        <w:pStyle w:val="FootnoteText"/>
        <w:rPr>
          <w:sz w:val="22"/>
          <w:szCs w:val="22"/>
        </w:rPr>
      </w:pPr>
      <w:r w:rsidRPr="004A61DC">
        <w:rPr>
          <w:rStyle w:val="FootnoteReference"/>
          <w:sz w:val="22"/>
          <w:szCs w:val="22"/>
        </w:rPr>
        <w:footnoteRef/>
      </w:r>
      <w:r w:rsidRPr="004A61DC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A6BC7BC" w14:textId="4B6CF012" w:rsidR="009D0136" w:rsidRDefault="009D0136" w:rsidP="00AE252E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）後漢．支婁迦讖譯</w:t>
      </w:r>
      <w:r w:rsidRPr="00F82EA9">
        <w:rPr>
          <w:rFonts w:hint="eastAsia"/>
          <w:sz w:val="22"/>
          <w:szCs w:val="22"/>
        </w:rPr>
        <w:t>《般舟三昧經》卷</w:t>
      </w:r>
      <w:r w:rsidRPr="00F82EA9">
        <w:rPr>
          <w:sz w:val="22"/>
          <w:szCs w:val="22"/>
        </w:rPr>
        <w:t>1</w:t>
      </w:r>
      <w:r w:rsidRPr="00F82EA9">
        <w:rPr>
          <w:rFonts w:hint="eastAsia"/>
          <w:sz w:val="22"/>
          <w:szCs w:val="22"/>
        </w:rPr>
        <w:t>〈行品</w:t>
      </w:r>
      <w:r w:rsidRPr="00F82EA9">
        <w:rPr>
          <w:rFonts w:ascii="新細明體" w:hAnsi="新細明體"/>
          <w:sz w:val="22"/>
          <w:szCs w:val="22"/>
        </w:rPr>
        <w:t xml:space="preserve"> </w:t>
      </w:r>
      <w:r w:rsidRPr="00F82EA9">
        <w:rPr>
          <w:sz w:val="22"/>
          <w:szCs w:val="22"/>
        </w:rPr>
        <w:t>2</w:t>
      </w:r>
      <w:r w:rsidRPr="00F82EA9">
        <w:rPr>
          <w:rFonts w:hint="eastAsia"/>
          <w:sz w:val="22"/>
          <w:szCs w:val="22"/>
        </w:rPr>
        <w:t>〉</w:t>
      </w:r>
      <w:r w:rsidRPr="00F82EA9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82EA9">
        <w:rPr>
          <w:rFonts w:hint="eastAsia"/>
          <w:sz w:val="22"/>
          <w:szCs w:val="22"/>
        </w:rPr>
        <w:t>13</w:t>
      </w:r>
      <w:r>
        <w:rPr>
          <w:rFonts w:hint="eastAsia"/>
          <w:sz w:val="22"/>
          <w:szCs w:val="22"/>
        </w:rPr>
        <w:t>，</w:t>
      </w:r>
      <w:r w:rsidRPr="001D2B6C">
        <w:rPr>
          <w:sz w:val="22"/>
          <w:szCs w:val="22"/>
        </w:rPr>
        <w:t>899b23-c3)</w:t>
      </w:r>
      <w:r>
        <w:rPr>
          <w:rFonts w:hint="eastAsia"/>
          <w:sz w:val="22"/>
          <w:szCs w:val="22"/>
        </w:rPr>
        <w:t>。</w:t>
      </w:r>
    </w:p>
    <w:p w14:paraId="17C9F128" w14:textId="1D29852F" w:rsidR="009D0136" w:rsidRDefault="009D0136" w:rsidP="004A61DC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）後漢．支婁迦讖譯</w:t>
      </w:r>
      <w:r w:rsidRPr="001902B1">
        <w:rPr>
          <w:rFonts w:ascii="新細明體" w:hAnsi="新細明體" w:cs="Times Ext Roman"/>
          <w:sz w:val="22"/>
          <w:szCs w:val="22"/>
        </w:rPr>
        <w:t>《般舟三昧經》卷</w:t>
      </w:r>
      <w:r w:rsidRPr="001902B1">
        <w:rPr>
          <w:rFonts w:eastAsia="標楷體" w:cs="Times Ext Roman"/>
          <w:sz w:val="22"/>
          <w:szCs w:val="22"/>
        </w:rPr>
        <w:t>1</w:t>
      </w:r>
      <w:r w:rsidRPr="001902B1">
        <w:rPr>
          <w:rFonts w:ascii="新細明體" w:hAnsi="新細明體" w:cs="Times Ext Roman"/>
          <w:sz w:val="22"/>
          <w:szCs w:val="22"/>
        </w:rPr>
        <w:t xml:space="preserve">〈行品 </w:t>
      </w:r>
      <w:r w:rsidRPr="001902B1">
        <w:rPr>
          <w:rFonts w:eastAsia="標楷體" w:cs="Times Ext Roman"/>
          <w:sz w:val="22"/>
          <w:szCs w:val="22"/>
        </w:rPr>
        <w:t>2</w:t>
      </w:r>
      <w:r w:rsidRPr="001902B1">
        <w:rPr>
          <w:rFonts w:asciiTheme="minorEastAsia" w:eastAsiaTheme="minorEastAsia" w:hAnsiTheme="minorEastAsia" w:cs="Times Ext Roman"/>
          <w:sz w:val="22"/>
          <w:szCs w:val="22"/>
        </w:rPr>
        <w:t>〉</w:t>
      </w:r>
      <w:r w:rsidRPr="001902B1">
        <w:rPr>
          <w:rFonts w:eastAsia="標楷體" w:cs="Times Ext Roman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82EA9">
        <w:rPr>
          <w:rFonts w:hint="eastAsia"/>
          <w:sz w:val="22"/>
          <w:szCs w:val="22"/>
        </w:rPr>
        <w:t>13</w:t>
      </w:r>
      <w:r>
        <w:rPr>
          <w:rFonts w:hint="eastAsia"/>
          <w:sz w:val="22"/>
          <w:szCs w:val="22"/>
        </w:rPr>
        <w:t>，</w:t>
      </w:r>
      <w:r w:rsidRPr="001902B1">
        <w:rPr>
          <w:rFonts w:eastAsia="標楷體" w:cs="Times Ext Roman"/>
          <w:sz w:val="22"/>
          <w:szCs w:val="22"/>
        </w:rPr>
        <w:t>905c25-906a7)</w:t>
      </w:r>
      <w:r>
        <w:rPr>
          <w:rFonts w:eastAsia="標楷體" w:cs="Times Ext Roman" w:hint="eastAsia"/>
          <w:sz w:val="22"/>
          <w:szCs w:val="22"/>
        </w:rPr>
        <w:t>。</w:t>
      </w:r>
    </w:p>
    <w:p w14:paraId="4DB5DF42" w14:textId="2B90B4C1" w:rsidR="009D0136" w:rsidRDefault="009D0136" w:rsidP="004A61DC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3663D0">
        <w:rPr>
          <w:rFonts w:hint="eastAsia"/>
          <w:sz w:val="22"/>
          <w:szCs w:val="22"/>
        </w:rPr>
        <w:t>印順法師，</w:t>
      </w:r>
      <w:r w:rsidRPr="00F85747">
        <w:rPr>
          <w:rFonts w:hint="eastAsia"/>
          <w:sz w:val="22"/>
          <w:szCs w:val="22"/>
        </w:rPr>
        <w:t>《淨土與禪》，</w:t>
      </w:r>
      <w:r w:rsidRPr="00F85747">
        <w:rPr>
          <w:rFonts w:hint="eastAsia"/>
          <w:sz w:val="22"/>
          <w:szCs w:val="22"/>
        </w:rPr>
        <w:t>p.22</w:t>
      </w:r>
      <w:r>
        <w:rPr>
          <w:rFonts w:hint="eastAsia"/>
          <w:sz w:val="22"/>
          <w:szCs w:val="22"/>
        </w:rPr>
        <w:t>：</w:t>
      </w:r>
    </w:p>
    <w:p w14:paraId="5542B294" w14:textId="77777777" w:rsidR="009D0136" w:rsidRPr="00F85747" w:rsidRDefault="009D0136" w:rsidP="004A61DC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F85747">
        <w:rPr>
          <w:rFonts w:ascii="標楷體" w:eastAsia="標楷體" w:hAnsi="標楷體" w:hint="eastAsia"/>
          <w:sz w:val="22"/>
          <w:szCs w:val="22"/>
        </w:rPr>
        <w:t>《般舟三昧經》，這也是專明阿彌陀佛的念佛三昧。本經一名《十方現在佛悉在前立定經》。修觀成時，經裡說：「現在諸佛悉在前立」。專觀阿彌陀佛，而見現在一切佛，這與《觀經》的「見此事者，即見十方諸佛」，完全一致。由此可見，觀阿彌陀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F85747">
        <w:rPr>
          <w:rFonts w:ascii="標楷體" w:eastAsia="標楷體" w:hAnsi="標楷體" w:hint="eastAsia"/>
          <w:sz w:val="22"/>
          <w:szCs w:val="22"/>
        </w:rPr>
        <w:t>無量佛，即是觀一切佛。</w:t>
      </w:r>
    </w:p>
    <w:p w14:paraId="1E173795" w14:textId="4076161D" w:rsidR="009D0136" w:rsidRDefault="009D0136" w:rsidP="0071290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 w:rsidRPr="00647B41">
        <w:rPr>
          <w:sz w:val="22"/>
          <w:szCs w:val="22"/>
        </w:rPr>
        <w:t>印順法師，《初期大乘佛教之起源與開展》，</w:t>
      </w:r>
      <w:r w:rsidRPr="00647B41">
        <w:rPr>
          <w:sz w:val="22"/>
          <w:szCs w:val="22"/>
        </w:rPr>
        <w:t>pp.864</w:t>
      </w:r>
      <w:r>
        <w:rPr>
          <w:rFonts w:hint="eastAsia"/>
          <w:sz w:val="22"/>
          <w:szCs w:val="22"/>
        </w:rPr>
        <w:t>～</w:t>
      </w:r>
      <w:r w:rsidRPr="00647B41">
        <w:rPr>
          <w:sz w:val="22"/>
          <w:szCs w:val="22"/>
        </w:rPr>
        <w:t>865</w:t>
      </w:r>
      <w:r w:rsidRPr="00647B41">
        <w:rPr>
          <w:sz w:val="22"/>
          <w:szCs w:val="22"/>
        </w:rPr>
        <w:t>：</w:t>
      </w:r>
    </w:p>
    <w:p w14:paraId="7BBC0FA4" w14:textId="263C3B80" w:rsidR="009D0136" w:rsidRDefault="009D0136" w:rsidP="00712904">
      <w:pPr>
        <w:pStyle w:val="FootnoteText"/>
        <w:ind w:leftChars="320" w:left="768"/>
        <w:rPr>
          <w:rFonts w:eastAsia="標楷體"/>
          <w:sz w:val="22"/>
          <w:szCs w:val="22"/>
        </w:rPr>
      </w:pPr>
      <w:r w:rsidRPr="00647B41">
        <w:rPr>
          <w:rFonts w:eastAsia="標楷體"/>
          <w:sz w:val="22"/>
          <w:szCs w:val="22"/>
        </w:rPr>
        <w:t>到了三昧成就，佛現在前，不但光明徹照，而且能答問，能說經。然當時，佛並沒有來，自己也沒有去；自己沒有天眼通、天耳通，卻見到了佛，聽佛的說法，那佛到底是怎樣的？</w:t>
      </w:r>
      <w:r w:rsidRPr="00AE252E">
        <w:rPr>
          <w:rFonts w:eastAsia="標楷體"/>
          <w:sz w:val="22"/>
          <w:szCs w:val="22"/>
        </w:rPr>
        <w:t>於是覺察到，這是「意所作耳」，只是自心三昧所現的境界。</w:t>
      </w:r>
      <w:r w:rsidR="0095583A">
        <w:rPr>
          <w:rFonts w:eastAsia="標楷體" w:hint="eastAsia"/>
          <w:sz w:val="22"/>
          <w:szCs w:val="22"/>
        </w:rPr>
        <w:t>……</w:t>
      </w:r>
      <w:r w:rsidRPr="00647B41">
        <w:rPr>
          <w:rFonts w:eastAsia="標楷體"/>
          <w:sz w:val="22"/>
          <w:szCs w:val="22"/>
        </w:rPr>
        <w:t>嚴格的說，這是念佛三昧中，從「觀相」而引入「實相」的過程。然這一「唯心所作」的悟解，引出瑜伽師的「唯心（識）論</w:t>
      </w:r>
      <w:r w:rsidRPr="00E17E81">
        <w:rPr>
          <w:rFonts w:eastAsia="標楷體" w:hint="eastAsia"/>
          <w:sz w:val="22"/>
          <w:szCs w:val="22"/>
        </w:rPr>
        <w:t>」</w:t>
      </w:r>
      <w:r w:rsidRPr="00647B41">
        <w:rPr>
          <w:rFonts w:eastAsia="標楷體"/>
          <w:sz w:val="22"/>
          <w:szCs w:val="22"/>
        </w:rPr>
        <w:t>，所以立「唯心念佛」一類。</w:t>
      </w:r>
    </w:p>
    <w:p w14:paraId="2646A772" w14:textId="542F0D86" w:rsidR="009D0136" w:rsidRPr="004A61DC" w:rsidRDefault="009D0136" w:rsidP="00712904">
      <w:pPr>
        <w:pStyle w:val="FootnoteText"/>
        <w:ind w:leftChars="91" w:left="218"/>
        <w:rPr>
          <w:sz w:val="22"/>
          <w:szCs w:val="22"/>
        </w:rPr>
      </w:pPr>
      <w:r w:rsidRPr="00647B41">
        <w:rPr>
          <w:sz w:val="22"/>
          <w:szCs w:val="22"/>
        </w:rPr>
        <w:t>（</w:t>
      </w:r>
      <w:r>
        <w:rPr>
          <w:sz w:val="22"/>
          <w:szCs w:val="22"/>
        </w:rPr>
        <w:t>5</w:t>
      </w:r>
      <w:r w:rsidRPr="00647B41">
        <w:rPr>
          <w:sz w:val="22"/>
          <w:szCs w:val="22"/>
        </w:rPr>
        <w:t>）印順法師，《印度佛教思想史》，</w:t>
      </w:r>
      <w:r w:rsidRPr="00647B41">
        <w:rPr>
          <w:sz w:val="22"/>
          <w:szCs w:val="22"/>
        </w:rPr>
        <w:t>p.403</w:t>
      </w:r>
      <w:r w:rsidRPr="00647B41">
        <w:rPr>
          <w:sz w:val="22"/>
          <w:szCs w:val="22"/>
        </w:rPr>
        <w:t>。</w:t>
      </w:r>
    </w:p>
  </w:footnote>
  <w:footnote w:id="43">
    <w:p w14:paraId="620F183E" w14:textId="77777777" w:rsidR="009D0136" w:rsidRDefault="009D0136">
      <w:pPr>
        <w:pStyle w:val="FootnoteText"/>
        <w:rPr>
          <w:sz w:val="22"/>
          <w:szCs w:val="22"/>
        </w:rPr>
      </w:pPr>
      <w:r w:rsidRPr="00712904">
        <w:rPr>
          <w:rStyle w:val="FootnoteReference"/>
          <w:sz w:val="22"/>
          <w:szCs w:val="22"/>
        </w:rPr>
        <w:footnoteRef/>
      </w:r>
      <w:r w:rsidRPr="00712904">
        <w:rPr>
          <w:sz w:val="22"/>
          <w:szCs w:val="22"/>
        </w:rPr>
        <w:t xml:space="preserve"> </w:t>
      </w:r>
      <w:r w:rsidRPr="00712904">
        <w:rPr>
          <w:rFonts w:hint="eastAsia"/>
          <w:sz w:val="22"/>
          <w:szCs w:val="22"/>
        </w:rPr>
        <w:t>參見：</w:t>
      </w:r>
    </w:p>
    <w:p w14:paraId="1F07510B" w14:textId="69593B58" w:rsidR="009D0136" w:rsidRDefault="009D0136" w:rsidP="0071290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）彌勒說．玄奘譯</w:t>
      </w:r>
      <w:r w:rsidRPr="002C471E">
        <w:rPr>
          <w:rFonts w:hint="eastAsia"/>
          <w:sz w:val="22"/>
          <w:szCs w:val="22"/>
        </w:rPr>
        <w:t>《瑜伽師地論》卷</w:t>
      </w:r>
      <w:r w:rsidRPr="002C471E">
        <w:rPr>
          <w:rFonts w:hint="eastAsia"/>
          <w:sz w:val="22"/>
          <w:szCs w:val="22"/>
        </w:rPr>
        <w:t>11</w:t>
      </w:r>
      <w:r w:rsidRPr="002008C8"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2008C8"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2C471E">
        <w:rPr>
          <w:rFonts w:hint="eastAsia"/>
          <w:sz w:val="22"/>
          <w:szCs w:val="22"/>
        </w:rPr>
        <w:t>330c14-19)</w:t>
      </w:r>
      <w:r>
        <w:rPr>
          <w:rFonts w:hint="eastAsia"/>
          <w:sz w:val="22"/>
          <w:szCs w:val="22"/>
        </w:rPr>
        <w:t>：</w:t>
      </w:r>
    </w:p>
    <w:p w14:paraId="462870C9" w14:textId="77777777" w:rsidR="009D0136" w:rsidRDefault="009D0136" w:rsidP="002C471E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C471E">
        <w:rPr>
          <w:rFonts w:ascii="標楷體" w:eastAsia="標楷體" w:hAnsi="標楷體" w:hint="eastAsia"/>
          <w:sz w:val="22"/>
          <w:szCs w:val="22"/>
        </w:rPr>
        <w:t>復次，於初靜慮具足五支：一、尋，二、伺，三、喜，四、樂，五、心一境性。</w:t>
      </w:r>
    </w:p>
    <w:p w14:paraId="5C854085" w14:textId="77777777" w:rsidR="009D0136" w:rsidRDefault="009D0136" w:rsidP="002C471E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C471E">
        <w:rPr>
          <w:rFonts w:ascii="標楷體" w:eastAsia="標楷體" w:hAnsi="標楷體" w:hint="eastAsia"/>
          <w:sz w:val="22"/>
          <w:szCs w:val="22"/>
        </w:rPr>
        <w:t>第二靜慮有四支：一、</w:t>
      </w:r>
      <w:r w:rsidRPr="002C471E">
        <w:rPr>
          <w:rFonts w:ascii="標楷體" w:eastAsia="標楷體" w:hAnsi="標楷體" w:hint="eastAsia"/>
          <w:b/>
          <w:bCs/>
          <w:sz w:val="22"/>
          <w:szCs w:val="22"/>
        </w:rPr>
        <w:t>內等淨</w:t>
      </w:r>
      <w:r w:rsidRPr="002C471E">
        <w:rPr>
          <w:rFonts w:ascii="標楷體" w:eastAsia="標楷體" w:hAnsi="標楷體" w:hint="eastAsia"/>
          <w:sz w:val="22"/>
          <w:szCs w:val="22"/>
        </w:rPr>
        <w:t>，二、喜，三、樂，四、心一境性。</w:t>
      </w:r>
    </w:p>
    <w:p w14:paraId="1D30C2AA" w14:textId="77777777" w:rsidR="009D0136" w:rsidRDefault="009D0136" w:rsidP="002C471E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C471E">
        <w:rPr>
          <w:rFonts w:ascii="標楷體" w:eastAsia="標楷體" w:hAnsi="標楷體" w:hint="eastAsia"/>
          <w:sz w:val="22"/>
          <w:szCs w:val="22"/>
        </w:rPr>
        <w:t>第三靜慮有五支：一、捨，二、念，三、正知，四、樂，五、心一境性。</w:t>
      </w:r>
    </w:p>
    <w:p w14:paraId="46EDF566" w14:textId="7F09272C" w:rsidR="009D0136" w:rsidRPr="002C471E" w:rsidRDefault="009D0136" w:rsidP="002C471E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C471E">
        <w:rPr>
          <w:rFonts w:ascii="標楷體" w:eastAsia="標楷體" w:hAnsi="標楷體" w:hint="eastAsia"/>
          <w:sz w:val="22"/>
          <w:szCs w:val="22"/>
        </w:rPr>
        <w:t>第四靜慮有四支：一、捨清淨，二、念清淨，三、不苦不樂受，四、心一境性。</w:t>
      </w:r>
    </w:p>
    <w:p w14:paraId="0A185A46" w14:textId="100902A3" w:rsidR="009D0136" w:rsidRDefault="009D0136" w:rsidP="0071290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）彌勒說．玄奘譯</w:t>
      </w:r>
      <w:r w:rsidRPr="002C471E">
        <w:rPr>
          <w:rFonts w:hint="eastAsia"/>
          <w:sz w:val="22"/>
          <w:szCs w:val="22"/>
        </w:rPr>
        <w:t>《瑜伽師地論》卷</w:t>
      </w:r>
      <w:r w:rsidRPr="002C471E">
        <w:rPr>
          <w:rFonts w:hint="eastAsia"/>
          <w:sz w:val="22"/>
          <w:szCs w:val="22"/>
        </w:rPr>
        <w:t>21</w:t>
      </w:r>
      <w:r w:rsidRPr="002008C8"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2008C8"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2C471E">
        <w:rPr>
          <w:rFonts w:hint="eastAsia"/>
          <w:sz w:val="22"/>
          <w:szCs w:val="22"/>
        </w:rPr>
        <w:t>397c2-11)</w:t>
      </w:r>
      <w:r>
        <w:rPr>
          <w:rFonts w:hint="eastAsia"/>
          <w:sz w:val="22"/>
          <w:szCs w:val="22"/>
        </w:rPr>
        <w:t>：</w:t>
      </w:r>
    </w:p>
    <w:p w14:paraId="6F38E7E0" w14:textId="5B93FDCC" w:rsidR="009D0136" w:rsidRPr="002C471E" w:rsidRDefault="009D0136" w:rsidP="002C471E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C471E">
        <w:rPr>
          <w:rFonts w:ascii="標楷體" w:eastAsia="標楷體" w:hAnsi="標楷體" w:hint="eastAsia"/>
          <w:sz w:val="22"/>
          <w:szCs w:val="22"/>
        </w:rPr>
        <w:t>云何依三摩地？謂彼如是斷五蓋已，便能遠離心隨煩惱；遠離諸欲惡不善法，</w:t>
      </w:r>
      <w:r w:rsidRPr="002C471E">
        <w:rPr>
          <w:rFonts w:ascii="標楷體" w:eastAsia="標楷體" w:hAnsi="標楷體" w:hint="eastAsia"/>
          <w:sz w:val="22"/>
          <w:szCs w:val="22"/>
          <w:u w:val="thick"/>
        </w:rPr>
        <w:t>有尋有伺</w:t>
      </w:r>
      <w:r w:rsidRPr="002C471E">
        <w:rPr>
          <w:rFonts w:ascii="標楷體" w:eastAsia="標楷體" w:hAnsi="標楷體" w:hint="eastAsia"/>
          <w:sz w:val="22"/>
          <w:szCs w:val="22"/>
        </w:rPr>
        <w:t>，</w:t>
      </w:r>
      <w:r w:rsidRPr="002C471E">
        <w:rPr>
          <w:rFonts w:ascii="標楷體" w:eastAsia="標楷體" w:hAnsi="標楷體" w:hint="eastAsia"/>
          <w:sz w:val="22"/>
          <w:szCs w:val="22"/>
          <w:u w:val="thick"/>
        </w:rPr>
        <w:t>離生喜樂</w:t>
      </w:r>
      <w:r w:rsidRPr="002C471E">
        <w:rPr>
          <w:rFonts w:ascii="標楷體" w:eastAsia="標楷體" w:hAnsi="標楷體" w:hint="eastAsia"/>
          <w:sz w:val="22"/>
          <w:szCs w:val="22"/>
        </w:rPr>
        <w:t>入初靜慮具足安住。尋伺寂靜，於內等淨，心一趣性，</w:t>
      </w:r>
      <w:r w:rsidRPr="002C471E">
        <w:rPr>
          <w:rFonts w:ascii="標楷體" w:eastAsia="標楷體" w:hAnsi="標楷體" w:hint="eastAsia"/>
          <w:sz w:val="22"/>
          <w:szCs w:val="22"/>
          <w:u w:val="thick"/>
        </w:rPr>
        <w:t>無尋無伺</w:t>
      </w:r>
      <w:r w:rsidRPr="002C471E">
        <w:rPr>
          <w:rFonts w:ascii="標楷體" w:eastAsia="標楷體" w:hAnsi="標楷體" w:hint="eastAsia"/>
          <w:sz w:val="22"/>
          <w:szCs w:val="22"/>
        </w:rPr>
        <w:t>，</w:t>
      </w:r>
      <w:r w:rsidRPr="002C471E">
        <w:rPr>
          <w:rFonts w:ascii="標楷體" w:eastAsia="標楷體" w:hAnsi="標楷體" w:hint="eastAsia"/>
          <w:sz w:val="22"/>
          <w:szCs w:val="22"/>
          <w:u w:val="thick"/>
        </w:rPr>
        <w:t>定生喜樂</w:t>
      </w:r>
      <w:r w:rsidRPr="002C471E">
        <w:rPr>
          <w:rFonts w:ascii="標楷體" w:eastAsia="標楷體" w:hAnsi="標楷體" w:hint="eastAsia"/>
          <w:sz w:val="22"/>
          <w:szCs w:val="22"/>
        </w:rPr>
        <w:t>――第二靜慮具足安住。遠離喜貪，安住捨、念，及以正知，身領受樂；聖所宣說捨、念</w:t>
      </w:r>
      <w:r w:rsidRPr="002C471E">
        <w:rPr>
          <w:rFonts w:ascii="標楷體" w:eastAsia="標楷體" w:hAnsi="標楷體" w:hint="eastAsia"/>
          <w:sz w:val="22"/>
          <w:szCs w:val="22"/>
          <w:u w:val="thick"/>
        </w:rPr>
        <w:t>具足安樂而住</w:t>
      </w:r>
      <w:r w:rsidRPr="002C471E">
        <w:rPr>
          <w:rFonts w:ascii="標楷體" w:eastAsia="標楷體" w:hAnsi="標楷體" w:hint="eastAsia"/>
          <w:sz w:val="22"/>
          <w:szCs w:val="22"/>
        </w:rPr>
        <w:t>――第三靜慮具足安住。究竟斷樂，先斷於苦，喜憂俱沒，不苦不樂，</w:t>
      </w:r>
      <w:r w:rsidRPr="002C471E">
        <w:rPr>
          <w:rFonts w:ascii="標楷體" w:eastAsia="標楷體" w:hAnsi="標楷體" w:hint="eastAsia"/>
          <w:sz w:val="22"/>
          <w:szCs w:val="22"/>
          <w:u w:val="thick"/>
        </w:rPr>
        <w:t>捨念清淨</w:t>
      </w:r>
      <w:r w:rsidRPr="002C471E">
        <w:rPr>
          <w:rFonts w:ascii="標楷體" w:eastAsia="標楷體" w:hAnsi="標楷體" w:hint="eastAsia"/>
          <w:sz w:val="22"/>
          <w:szCs w:val="22"/>
        </w:rPr>
        <w:t>――第四靜慮具足安住。如是名為依三摩地。</w:t>
      </w:r>
    </w:p>
    <w:p w14:paraId="77549A1D" w14:textId="0137068F" w:rsidR="009D0136" w:rsidRDefault="009D0136" w:rsidP="0071290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Pr="00712904">
        <w:rPr>
          <w:rFonts w:hint="eastAsia"/>
          <w:sz w:val="22"/>
          <w:szCs w:val="22"/>
        </w:rPr>
        <w:t>印順法師，《成佛之道》（增注本），</w:t>
      </w:r>
      <w:r w:rsidRPr="00712904">
        <w:rPr>
          <w:rFonts w:hint="eastAsia"/>
          <w:sz w:val="22"/>
          <w:szCs w:val="22"/>
        </w:rPr>
        <w:t>p.121</w:t>
      </w:r>
      <w:r>
        <w:rPr>
          <w:rFonts w:hint="eastAsia"/>
          <w:sz w:val="22"/>
          <w:szCs w:val="22"/>
        </w:rPr>
        <w:t>：</w:t>
      </w:r>
    </w:p>
    <w:p w14:paraId="779E4105" w14:textId="45CD58A8" w:rsidR="009D0136" w:rsidRPr="00712904" w:rsidRDefault="009D0136" w:rsidP="0071290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712904">
        <w:rPr>
          <w:rFonts w:ascii="標楷體" w:eastAsia="標楷體" w:hAnsi="標楷體" w:hint="eastAsia"/>
          <w:sz w:val="22"/>
          <w:szCs w:val="22"/>
        </w:rPr>
        <w:t>……初禪到二禪中間，得中間禪，這才不起粗分別，名為</w:t>
      </w:r>
      <w:r w:rsidRPr="00712904">
        <w:rPr>
          <w:rFonts w:ascii="標楷體" w:eastAsia="標楷體" w:hAnsi="標楷體" w:hint="eastAsia"/>
          <w:b/>
          <w:bCs/>
          <w:sz w:val="22"/>
          <w:szCs w:val="22"/>
        </w:rPr>
        <w:t>無尋有伺三摩地</w:t>
      </w:r>
      <w:r w:rsidRPr="00712904">
        <w:rPr>
          <w:rFonts w:ascii="標楷體" w:eastAsia="標楷體" w:hAnsi="標楷體" w:hint="eastAsia"/>
          <w:sz w:val="22"/>
          <w:szCs w:val="22"/>
        </w:rPr>
        <w:t>。到二禪，連細分別也沒有了，名</w:t>
      </w:r>
      <w:r w:rsidRPr="00712904">
        <w:rPr>
          <w:rFonts w:ascii="標楷體" w:eastAsia="標楷體" w:hAnsi="標楷體" w:hint="eastAsia"/>
          <w:b/>
          <w:bCs/>
          <w:sz w:val="22"/>
          <w:szCs w:val="22"/>
        </w:rPr>
        <w:t>無尋無伺三摩地</w:t>
      </w:r>
      <w:r w:rsidRPr="00712904">
        <w:rPr>
          <w:rFonts w:ascii="標楷體" w:eastAsia="標楷體" w:hAnsi="標楷體" w:hint="eastAsia"/>
          <w:sz w:val="22"/>
          <w:szCs w:val="22"/>
        </w:rPr>
        <w:t>。到此境界，也就不會引發語言了（語言是內心尋伺的聲音化）。到三禪，直覺得內心平等清淨，「行捨，念，正知」，但這是外道所共的，切勿以為心無分別而證得心體本淨了。不過約世間法說，</w:t>
      </w:r>
      <w:r w:rsidRPr="00712904">
        <w:rPr>
          <w:rFonts w:ascii="標楷體" w:eastAsia="標楷體" w:hAnsi="標楷體" w:hint="eastAsia"/>
          <w:sz w:val="22"/>
          <w:szCs w:val="22"/>
          <w:u w:val="thick"/>
        </w:rPr>
        <w:t>二禪以上</w:t>
      </w:r>
      <w:r w:rsidRPr="00712904">
        <w:rPr>
          <w:rFonts w:ascii="標楷體" w:eastAsia="標楷體" w:hAnsi="標楷體" w:hint="eastAsia"/>
          <w:sz w:val="22"/>
          <w:szCs w:val="22"/>
        </w:rPr>
        <w:t>，就可說超越尋思的</w:t>
      </w:r>
      <w:r w:rsidRPr="00712904">
        <w:rPr>
          <w:rFonts w:ascii="標楷體" w:eastAsia="標楷體" w:hAnsi="標楷體" w:hint="eastAsia"/>
          <w:sz w:val="22"/>
          <w:szCs w:val="22"/>
          <w:u w:val="thick"/>
        </w:rPr>
        <w:t>無分別定</w:t>
      </w:r>
      <w:r w:rsidRPr="00712904">
        <w:rPr>
          <w:rFonts w:ascii="標楷體" w:eastAsia="標楷體" w:hAnsi="標楷體" w:hint="eastAsia"/>
          <w:sz w:val="22"/>
          <w:szCs w:val="22"/>
        </w:rPr>
        <w:t>了。</w:t>
      </w:r>
    </w:p>
    <w:p w14:paraId="031D86F8" w14:textId="12BD94C9" w:rsidR="009D0136" w:rsidRPr="00712904" w:rsidRDefault="009D0136" w:rsidP="0071290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 w:rsidRPr="00712904">
        <w:rPr>
          <w:rFonts w:hint="eastAsia"/>
          <w:sz w:val="22"/>
          <w:szCs w:val="22"/>
        </w:rPr>
        <w:t>印順法師，《成佛之道》（增注本），</w:t>
      </w:r>
      <w:r w:rsidRPr="00712904">
        <w:rPr>
          <w:rFonts w:hint="eastAsia"/>
          <w:sz w:val="22"/>
          <w:szCs w:val="22"/>
        </w:rPr>
        <w:t>pp.332</w:t>
      </w:r>
      <w:r>
        <w:rPr>
          <w:rFonts w:hint="eastAsia"/>
          <w:sz w:val="22"/>
          <w:szCs w:val="22"/>
        </w:rPr>
        <w:t>～</w:t>
      </w:r>
      <w:r w:rsidRPr="00712904">
        <w:rPr>
          <w:rFonts w:hint="eastAsia"/>
          <w:sz w:val="22"/>
          <w:szCs w:val="22"/>
        </w:rPr>
        <w:t>333</w:t>
      </w:r>
      <w:r>
        <w:rPr>
          <w:rFonts w:hint="eastAsia"/>
          <w:sz w:val="22"/>
          <w:szCs w:val="22"/>
        </w:rPr>
        <w:t>：</w:t>
      </w:r>
    </w:p>
    <w:p w14:paraId="06839C95" w14:textId="77777777" w:rsidR="009D0136" w:rsidRDefault="009D0136" w:rsidP="0071290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712904">
        <w:rPr>
          <w:rFonts w:ascii="標楷體" w:eastAsia="標楷體" w:hAnsi="標楷體" w:hint="eastAsia"/>
          <w:sz w:val="22"/>
          <w:szCs w:val="22"/>
        </w:rPr>
        <w:t>成就定的，能得由定所發的殊勝功德。通遍的定德，有三：一、「明顯」；二、「無分別」；三、「及」微「妙輕安樂」。</w:t>
      </w:r>
    </w:p>
    <w:p w14:paraId="52B45226" w14:textId="77777777" w:rsidR="009D0136" w:rsidRDefault="009D0136" w:rsidP="0071290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712904">
        <w:rPr>
          <w:rFonts w:ascii="標楷體" w:eastAsia="標楷體" w:hAnsi="標楷體" w:hint="eastAsia"/>
          <w:b/>
          <w:bCs/>
          <w:sz w:val="22"/>
          <w:szCs w:val="22"/>
        </w:rPr>
        <w:t>明顯</w:t>
      </w:r>
      <w:r w:rsidRPr="00712904">
        <w:rPr>
          <w:rFonts w:ascii="標楷體" w:eastAsia="標楷體" w:hAnsi="標楷體" w:hint="eastAsia"/>
          <w:sz w:val="22"/>
          <w:szCs w:val="22"/>
        </w:rPr>
        <w:t>是：心極明淨，所緣於心中現，也極為明顯，如萬里無雲，空中的明月一樣。</w:t>
      </w:r>
    </w:p>
    <w:p w14:paraId="6EED6BC3" w14:textId="77777777" w:rsidR="009D0136" w:rsidRDefault="009D0136" w:rsidP="0071290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712904">
        <w:rPr>
          <w:rFonts w:ascii="標楷體" w:eastAsia="標楷體" w:hAnsi="標楷體" w:hint="eastAsia"/>
          <w:b/>
          <w:bCs/>
          <w:sz w:val="22"/>
          <w:szCs w:val="22"/>
        </w:rPr>
        <w:t>無分別</w:t>
      </w:r>
      <w:r w:rsidRPr="00712904">
        <w:rPr>
          <w:rFonts w:ascii="標楷體" w:eastAsia="標楷體" w:hAnsi="標楷體" w:hint="eastAsia"/>
          <w:sz w:val="22"/>
          <w:szCs w:val="22"/>
        </w:rPr>
        <w:t>是：心安住而自然任運，了了分明，不曾有什麼作意的功用。所以當時的心境，澄淨得如波平浪靜的大海一樣。真可說惺惺寂寂，寂寂惺惺了！</w:t>
      </w:r>
    </w:p>
    <w:p w14:paraId="08322E0E" w14:textId="6D545B54" w:rsidR="009D0136" w:rsidRPr="00712904" w:rsidRDefault="009D0136" w:rsidP="0071290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712904">
        <w:rPr>
          <w:rFonts w:ascii="標楷體" w:eastAsia="標楷體" w:hAnsi="標楷體" w:hint="eastAsia"/>
          <w:sz w:val="22"/>
          <w:szCs w:val="22"/>
        </w:rPr>
        <w:t>而在這樣的定境中，又有</w:t>
      </w:r>
      <w:r w:rsidRPr="00712904">
        <w:rPr>
          <w:rFonts w:ascii="標楷體" w:eastAsia="標楷體" w:hAnsi="標楷體" w:hint="eastAsia"/>
          <w:b/>
          <w:bCs/>
          <w:sz w:val="22"/>
          <w:szCs w:val="22"/>
        </w:rPr>
        <w:t>微妙</w:t>
      </w:r>
      <w:r w:rsidRPr="00712904">
        <w:rPr>
          <w:rFonts w:ascii="標楷體" w:eastAsia="標楷體" w:hAnsi="標楷體" w:hint="eastAsia"/>
          <w:sz w:val="22"/>
          <w:szCs w:val="22"/>
        </w:rPr>
        <w:t>的</w:t>
      </w:r>
      <w:r w:rsidRPr="00712904">
        <w:rPr>
          <w:rFonts w:ascii="標楷體" w:eastAsia="標楷體" w:hAnsi="標楷體" w:hint="eastAsia"/>
          <w:b/>
          <w:bCs/>
          <w:sz w:val="22"/>
          <w:szCs w:val="22"/>
        </w:rPr>
        <w:t>身心輕安</w:t>
      </w:r>
      <w:r w:rsidRPr="00712904">
        <w:rPr>
          <w:rFonts w:ascii="標楷體" w:eastAsia="標楷體" w:hAnsi="標楷體" w:hint="eastAsia"/>
          <w:sz w:val="22"/>
          <w:szCs w:val="22"/>
        </w:rPr>
        <w:t>，因而離惡行善，非常有力，又極其自然，不像平時的逆水行舟那樣。</w:t>
      </w:r>
      <w:r w:rsidR="0095583A">
        <w:rPr>
          <w:rFonts w:ascii="標楷體" w:eastAsia="標楷體" w:hAnsi="標楷體" w:hint="eastAsia"/>
          <w:sz w:val="22"/>
          <w:szCs w:val="22"/>
        </w:rPr>
        <w:t>……</w:t>
      </w:r>
    </w:p>
    <w:p w14:paraId="563D581F" w14:textId="0DC601E5" w:rsidR="009D0136" w:rsidRPr="00712904" w:rsidRDefault="009D0136" w:rsidP="00712904">
      <w:pPr>
        <w:pStyle w:val="FootnoteText"/>
        <w:ind w:leftChars="320" w:left="768"/>
        <w:rPr>
          <w:sz w:val="22"/>
          <w:szCs w:val="22"/>
        </w:rPr>
      </w:pPr>
      <w:r w:rsidRPr="00712904">
        <w:rPr>
          <w:rFonts w:ascii="標楷體" w:eastAsia="標楷體" w:hAnsi="標楷體" w:hint="eastAsia"/>
          <w:sz w:val="22"/>
          <w:szCs w:val="22"/>
        </w:rPr>
        <w:t>然而，這樣</w:t>
      </w:r>
      <w:r w:rsidRPr="00712904">
        <w:rPr>
          <w:rFonts w:ascii="標楷體" w:eastAsia="標楷體" w:hAnsi="標楷體" w:hint="eastAsia"/>
          <w:sz w:val="22"/>
          <w:szCs w:val="22"/>
          <w:u w:val="thick"/>
        </w:rPr>
        <w:t>深妙</w:t>
      </w:r>
      <w:r w:rsidRPr="00712904">
        <w:rPr>
          <w:rFonts w:ascii="標楷體" w:eastAsia="標楷體" w:hAnsi="標楷體" w:hint="eastAsia"/>
          <w:sz w:val="22"/>
          <w:szCs w:val="22"/>
        </w:rPr>
        <w:t>的</w:t>
      </w:r>
      <w:r w:rsidRPr="00712904">
        <w:rPr>
          <w:rFonts w:ascii="標楷體" w:eastAsia="標楷體" w:hAnsi="標楷體" w:hint="eastAsia"/>
          <w:sz w:val="22"/>
          <w:szCs w:val="22"/>
          <w:u w:val="thick"/>
        </w:rPr>
        <w:t>定</w:t>
      </w:r>
      <w:r w:rsidRPr="00712904">
        <w:rPr>
          <w:rFonts w:ascii="標楷體" w:eastAsia="標楷體" w:hAnsi="標楷體" w:hint="eastAsia"/>
          <w:sz w:val="22"/>
          <w:szCs w:val="22"/>
        </w:rPr>
        <w:t>，在世出世道中，大小乘道中，還「是」「內外共」的，還只是</w:t>
      </w:r>
      <w:r w:rsidRPr="00712904">
        <w:rPr>
          <w:rFonts w:ascii="標楷體" w:eastAsia="標楷體" w:hAnsi="標楷體" w:hint="eastAsia"/>
          <w:sz w:val="22"/>
          <w:szCs w:val="22"/>
          <w:u w:val="thick"/>
        </w:rPr>
        <w:t>共世間</w:t>
      </w:r>
      <w:r w:rsidRPr="00712904">
        <w:rPr>
          <w:rFonts w:ascii="標楷體" w:eastAsia="標楷體" w:hAnsi="標楷體" w:hint="eastAsia"/>
          <w:sz w:val="22"/>
          <w:szCs w:val="22"/>
        </w:rPr>
        <w:t>的</w:t>
      </w:r>
      <w:r w:rsidRPr="00712904">
        <w:rPr>
          <w:rFonts w:ascii="標楷體" w:eastAsia="標楷體" w:hAnsi="標楷體" w:hint="eastAsia"/>
          <w:sz w:val="22"/>
          <w:szCs w:val="22"/>
          <w:u w:val="thick"/>
        </w:rPr>
        <w:t>定</w:t>
      </w:r>
      <w:r w:rsidRPr="00712904">
        <w:rPr>
          <w:rFonts w:ascii="標楷體" w:eastAsia="標楷體" w:hAnsi="標楷體" w:hint="eastAsia"/>
          <w:sz w:val="22"/>
          <w:szCs w:val="22"/>
        </w:rPr>
        <w:t>，也是凡夫所可以修得的。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44">
    <w:p w14:paraId="796CA32B" w14:textId="04E4B07C" w:rsidR="009D0136" w:rsidRDefault="009D0136">
      <w:pPr>
        <w:pStyle w:val="FootnoteText"/>
        <w:rPr>
          <w:sz w:val="22"/>
          <w:szCs w:val="22"/>
        </w:rPr>
      </w:pPr>
      <w:r w:rsidRPr="00F359B0">
        <w:rPr>
          <w:rStyle w:val="FootnoteReference"/>
          <w:sz w:val="22"/>
          <w:szCs w:val="22"/>
        </w:rPr>
        <w:footnoteRef/>
      </w:r>
      <w:r w:rsidRPr="00F359B0">
        <w:rPr>
          <w:sz w:val="22"/>
          <w:szCs w:val="22"/>
        </w:rPr>
        <w:t xml:space="preserve"> </w:t>
      </w:r>
      <w:r w:rsidRPr="00F359B0">
        <w:rPr>
          <w:rFonts w:hint="eastAsia"/>
          <w:sz w:val="22"/>
          <w:szCs w:val="22"/>
        </w:rPr>
        <w:t>參見：</w:t>
      </w:r>
      <w:r>
        <w:rPr>
          <w:rFonts w:hint="eastAsia"/>
          <w:sz w:val="22"/>
          <w:szCs w:val="22"/>
        </w:rPr>
        <w:t>馬鳴造．實叉難陀譯</w:t>
      </w:r>
      <w:r w:rsidRPr="00F359B0">
        <w:rPr>
          <w:rFonts w:hint="eastAsia"/>
          <w:sz w:val="22"/>
          <w:szCs w:val="22"/>
        </w:rPr>
        <w:t>《大乘起信論》卷</w:t>
      </w:r>
      <w:r w:rsidRPr="00F359B0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F359B0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F359B0">
        <w:rPr>
          <w:rFonts w:hint="eastAsia"/>
          <w:sz w:val="22"/>
          <w:szCs w:val="22"/>
        </w:rPr>
        <w:t>590b22-25)</w:t>
      </w:r>
      <w:r>
        <w:rPr>
          <w:rFonts w:hint="eastAsia"/>
          <w:sz w:val="22"/>
          <w:szCs w:val="22"/>
        </w:rPr>
        <w:t>：</w:t>
      </w:r>
    </w:p>
    <w:p w14:paraId="4F76AFC8" w14:textId="7401593E" w:rsidR="009D0136" w:rsidRPr="00F359B0" w:rsidRDefault="009D0136" w:rsidP="00F359B0">
      <w:pPr>
        <w:pStyle w:val="FootnoteText"/>
        <w:ind w:leftChars="137" w:left="329"/>
        <w:rPr>
          <w:sz w:val="22"/>
          <w:szCs w:val="22"/>
        </w:rPr>
      </w:pPr>
      <w:r w:rsidRPr="00F359B0">
        <w:rPr>
          <w:rFonts w:ascii="標楷體" w:eastAsia="標楷體" w:hAnsi="標楷體" w:hint="eastAsia"/>
          <w:sz w:val="22"/>
          <w:szCs w:val="22"/>
        </w:rPr>
        <w:t>云何修止觀門？謂息滅一切戲論境界是止義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359B0">
        <w:rPr>
          <w:rFonts w:ascii="標楷體" w:eastAsia="標楷體" w:hAnsi="標楷體" w:hint="eastAsia"/>
          <w:sz w:val="22"/>
          <w:szCs w:val="22"/>
        </w:rPr>
        <w:t>明見因果生滅之相是觀義。初各別修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359B0">
        <w:rPr>
          <w:rFonts w:ascii="標楷體" w:eastAsia="標楷體" w:hAnsi="標楷體" w:hint="eastAsia"/>
          <w:sz w:val="22"/>
          <w:szCs w:val="22"/>
        </w:rPr>
        <w:t>漸次增長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359B0">
        <w:rPr>
          <w:rFonts w:ascii="標楷體" w:eastAsia="標楷體" w:hAnsi="標楷體" w:hint="eastAsia"/>
          <w:sz w:val="22"/>
          <w:szCs w:val="22"/>
        </w:rPr>
        <w:t>至于成就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F359B0">
        <w:rPr>
          <w:rFonts w:ascii="標楷體" w:eastAsia="標楷體" w:hAnsi="標楷體" w:hint="eastAsia"/>
          <w:sz w:val="22"/>
          <w:szCs w:val="22"/>
        </w:rPr>
        <w:t>任運雙行。</w:t>
      </w:r>
    </w:p>
  </w:footnote>
  <w:footnote w:id="45">
    <w:p w14:paraId="105D1EEA" w14:textId="30A64D7D" w:rsidR="009D0136" w:rsidRPr="002008C8" w:rsidRDefault="009D0136">
      <w:pPr>
        <w:pStyle w:val="FootnoteText"/>
        <w:rPr>
          <w:sz w:val="22"/>
          <w:szCs w:val="22"/>
        </w:rPr>
      </w:pPr>
      <w:r w:rsidRPr="002008C8">
        <w:rPr>
          <w:rStyle w:val="FootnoteReference"/>
          <w:sz w:val="22"/>
          <w:szCs w:val="22"/>
        </w:rPr>
        <w:footnoteRef/>
      </w:r>
      <w:r w:rsidRPr="002008C8">
        <w:rPr>
          <w:sz w:val="22"/>
          <w:szCs w:val="22"/>
        </w:rPr>
        <w:t xml:space="preserve"> </w:t>
      </w:r>
      <w:r w:rsidRPr="002008C8">
        <w:rPr>
          <w:rFonts w:hint="eastAsia"/>
          <w:sz w:val="22"/>
          <w:szCs w:val="22"/>
        </w:rPr>
        <w:t>參見：</w:t>
      </w:r>
    </w:p>
    <w:p w14:paraId="0F78BF2F" w14:textId="574831AE" w:rsidR="009D0136" w:rsidRDefault="009D0136" w:rsidP="002008C8">
      <w:pPr>
        <w:pStyle w:val="FootnoteText"/>
        <w:ind w:leftChars="91" w:left="218"/>
        <w:rPr>
          <w:sz w:val="22"/>
          <w:szCs w:val="22"/>
        </w:rPr>
      </w:pPr>
      <w:r w:rsidRPr="002008C8">
        <w:rPr>
          <w:rFonts w:hint="eastAsia"/>
          <w:sz w:val="22"/>
          <w:szCs w:val="22"/>
        </w:rPr>
        <w:t>（</w:t>
      </w:r>
      <w:r w:rsidRPr="002008C8">
        <w:rPr>
          <w:rFonts w:hint="eastAsia"/>
          <w:sz w:val="22"/>
          <w:szCs w:val="22"/>
        </w:rPr>
        <w:t>1</w:t>
      </w:r>
      <w:r w:rsidRPr="002008C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006AF0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560</w:t>
      </w:r>
      <w:r w:rsidRPr="00006AF0">
        <w:rPr>
          <w:rFonts w:hint="eastAsia"/>
          <w:sz w:val="22"/>
          <w:szCs w:val="22"/>
        </w:rPr>
        <w:t>經》卷</w:t>
      </w:r>
      <w:r w:rsidRPr="00006AF0">
        <w:rPr>
          <w:rFonts w:hint="eastAsia"/>
          <w:sz w:val="22"/>
          <w:szCs w:val="22"/>
        </w:rPr>
        <w:t>21(</w:t>
      </w:r>
      <w:r>
        <w:rPr>
          <w:rFonts w:hint="eastAsia"/>
          <w:sz w:val="22"/>
          <w:szCs w:val="22"/>
        </w:rPr>
        <w:t>大正</w:t>
      </w:r>
      <w:r w:rsidRPr="00006AF0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006AF0">
        <w:rPr>
          <w:rFonts w:hint="eastAsia"/>
          <w:sz w:val="22"/>
          <w:szCs w:val="22"/>
        </w:rPr>
        <w:t>146c21-</w:t>
      </w:r>
      <w:r w:rsidRPr="00A42E42">
        <w:rPr>
          <w:rFonts w:hint="eastAsia"/>
          <w:sz w:val="22"/>
          <w:szCs w:val="22"/>
        </w:rPr>
        <w:t>147a11</w:t>
      </w:r>
      <w:r w:rsidRPr="00006AF0">
        <w:rPr>
          <w:rFonts w:hint="eastAsia"/>
          <w:sz w:val="22"/>
          <w:szCs w:val="22"/>
        </w:rPr>
        <w:t>)</w:t>
      </w:r>
      <w:r w:rsidR="001D302E">
        <w:rPr>
          <w:rFonts w:hint="eastAsia"/>
          <w:sz w:val="22"/>
          <w:szCs w:val="22"/>
        </w:rPr>
        <w:t>。</w:t>
      </w:r>
    </w:p>
    <w:p w14:paraId="76F77692" w14:textId="2F999F5E" w:rsidR="009D0136" w:rsidRPr="002008C8" w:rsidRDefault="009D0136" w:rsidP="002008C8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）彌勒說．玄奘譯</w:t>
      </w:r>
      <w:r w:rsidRPr="002008C8">
        <w:rPr>
          <w:rFonts w:hint="eastAsia"/>
          <w:sz w:val="22"/>
          <w:szCs w:val="22"/>
        </w:rPr>
        <w:t>《瑜伽師地論》卷</w:t>
      </w:r>
      <w:r w:rsidRPr="002008C8">
        <w:rPr>
          <w:sz w:val="22"/>
          <w:szCs w:val="22"/>
        </w:rPr>
        <w:t>31(</w:t>
      </w:r>
      <w:r>
        <w:rPr>
          <w:rFonts w:hint="eastAsia"/>
          <w:sz w:val="22"/>
          <w:szCs w:val="22"/>
        </w:rPr>
        <w:t>大正</w:t>
      </w:r>
      <w:r w:rsidRPr="002008C8"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2008C8">
        <w:rPr>
          <w:sz w:val="22"/>
          <w:szCs w:val="22"/>
        </w:rPr>
        <w:t>458b4-13)</w:t>
      </w:r>
      <w:r>
        <w:rPr>
          <w:rFonts w:hint="eastAsia"/>
          <w:sz w:val="22"/>
          <w:szCs w:val="22"/>
        </w:rPr>
        <w:t>：</w:t>
      </w:r>
    </w:p>
    <w:p w14:paraId="272F68E9" w14:textId="77777777" w:rsidR="009D0136" w:rsidRDefault="009D0136" w:rsidP="002008C8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008C8">
        <w:rPr>
          <w:rFonts w:ascii="標楷體" w:eastAsia="標楷體" w:hAnsi="標楷體" w:hint="eastAsia"/>
          <w:sz w:val="22"/>
          <w:szCs w:val="22"/>
        </w:rPr>
        <w:t>問：齊何當言奢摩他、毘鉢舍那，二種和合平等俱轉，由此說名雙運轉道？</w:t>
      </w:r>
    </w:p>
    <w:p w14:paraId="43602799" w14:textId="1DEAD5AD" w:rsidR="009D0136" w:rsidRPr="002008C8" w:rsidRDefault="009D0136" w:rsidP="002008C8">
      <w:pPr>
        <w:pStyle w:val="FootnoteText"/>
        <w:ind w:leftChars="320" w:left="768"/>
        <w:rPr>
          <w:sz w:val="22"/>
          <w:szCs w:val="22"/>
        </w:rPr>
      </w:pPr>
      <w:r w:rsidRPr="002008C8">
        <w:rPr>
          <w:rFonts w:ascii="標楷體" w:eastAsia="標楷體" w:hAnsi="標楷體" w:hint="eastAsia"/>
          <w:sz w:val="22"/>
          <w:szCs w:val="22"/>
        </w:rPr>
        <w:t>答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2008C8">
        <w:rPr>
          <w:rFonts w:ascii="標楷體" w:eastAsia="標楷體" w:hAnsi="標楷體" w:hint="eastAsia"/>
          <w:sz w:val="22"/>
          <w:szCs w:val="22"/>
        </w:rPr>
        <w:t>若有獲得九相心住中第九相心住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2008C8">
        <w:rPr>
          <w:rFonts w:ascii="標楷體" w:eastAsia="標楷體" w:hAnsi="標楷體" w:hint="eastAsia"/>
          <w:sz w:val="22"/>
          <w:szCs w:val="22"/>
        </w:rPr>
        <w:t>謂三摩呬多。彼用如是圓滿</w:t>
      </w:r>
      <w:r w:rsidRPr="00662F31">
        <w:rPr>
          <w:rFonts w:ascii="標楷體" w:eastAsia="標楷體" w:hAnsi="標楷體" w:hint="eastAsia"/>
          <w:sz w:val="22"/>
          <w:szCs w:val="22"/>
          <w:u w:val="thick"/>
        </w:rPr>
        <w:t>三摩地</w:t>
      </w:r>
      <w:r w:rsidRPr="002008C8">
        <w:rPr>
          <w:rFonts w:ascii="標楷體" w:eastAsia="標楷體" w:hAnsi="標楷體" w:hint="eastAsia"/>
          <w:sz w:val="22"/>
          <w:szCs w:val="22"/>
        </w:rPr>
        <w:t>為所</w:t>
      </w:r>
      <w:r w:rsidRPr="00662F31">
        <w:rPr>
          <w:rFonts w:ascii="標楷體" w:eastAsia="標楷體" w:hAnsi="標楷體" w:hint="eastAsia"/>
          <w:sz w:val="22"/>
          <w:szCs w:val="22"/>
          <w:u w:val="thick"/>
        </w:rPr>
        <w:t>依止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2008C8">
        <w:rPr>
          <w:rFonts w:ascii="標楷體" w:eastAsia="標楷體" w:hAnsi="標楷體" w:hint="eastAsia"/>
          <w:sz w:val="22"/>
          <w:szCs w:val="22"/>
        </w:rPr>
        <w:t>於法觀中</w:t>
      </w:r>
      <w:r w:rsidRPr="002008C8">
        <w:rPr>
          <w:rFonts w:ascii="標楷體" w:eastAsia="標楷體" w:hAnsi="標楷體" w:hint="eastAsia"/>
          <w:sz w:val="22"/>
          <w:szCs w:val="22"/>
          <w:u w:val="thick"/>
        </w:rPr>
        <w:t>修增上慧</w:t>
      </w:r>
      <w:r w:rsidRPr="002008C8">
        <w:rPr>
          <w:rFonts w:ascii="標楷體" w:eastAsia="標楷體" w:hAnsi="標楷體" w:hint="eastAsia"/>
          <w:sz w:val="22"/>
          <w:szCs w:val="22"/>
        </w:rPr>
        <w:t>。彼於爾時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2008C8">
        <w:rPr>
          <w:rFonts w:ascii="標楷體" w:eastAsia="標楷體" w:hAnsi="標楷體" w:hint="eastAsia"/>
          <w:sz w:val="22"/>
          <w:szCs w:val="22"/>
        </w:rPr>
        <w:t>由法觀故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2008C8">
        <w:rPr>
          <w:rFonts w:ascii="標楷體" w:eastAsia="標楷體" w:hAnsi="標楷體" w:hint="eastAsia"/>
          <w:sz w:val="22"/>
          <w:szCs w:val="22"/>
        </w:rPr>
        <w:t>任運轉道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2008C8">
        <w:rPr>
          <w:rFonts w:ascii="標楷體" w:eastAsia="標楷體" w:hAnsi="標楷體" w:hint="eastAsia"/>
          <w:sz w:val="22"/>
          <w:szCs w:val="22"/>
        </w:rPr>
        <w:t>無功用轉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2008C8">
        <w:rPr>
          <w:rFonts w:ascii="標楷體" w:eastAsia="標楷體" w:hAnsi="標楷體" w:hint="eastAsia"/>
          <w:sz w:val="22"/>
          <w:szCs w:val="22"/>
        </w:rPr>
        <w:t>不由加行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2008C8">
        <w:rPr>
          <w:rFonts w:ascii="標楷體" w:eastAsia="標楷體" w:hAnsi="標楷體" w:hint="eastAsia"/>
          <w:sz w:val="22"/>
          <w:szCs w:val="22"/>
        </w:rPr>
        <w:t>毘鉢舍那清淨鮮白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2008C8">
        <w:rPr>
          <w:rFonts w:ascii="標楷體" w:eastAsia="標楷體" w:hAnsi="標楷體" w:hint="eastAsia"/>
          <w:sz w:val="22"/>
          <w:szCs w:val="22"/>
        </w:rPr>
        <w:t>隨奢摩他調柔攝受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2008C8">
        <w:rPr>
          <w:rFonts w:ascii="標楷體" w:eastAsia="標楷體" w:hAnsi="標楷體" w:hint="eastAsia"/>
          <w:sz w:val="22"/>
          <w:szCs w:val="22"/>
        </w:rPr>
        <w:t>如奢摩他道攝受而轉。齊此名為奢摩他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2008C8">
        <w:rPr>
          <w:rFonts w:ascii="標楷體" w:eastAsia="標楷體" w:hAnsi="標楷體" w:hint="eastAsia"/>
          <w:sz w:val="22"/>
          <w:szCs w:val="22"/>
        </w:rPr>
        <w:t>毘鉢舍那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2008C8">
        <w:rPr>
          <w:rFonts w:ascii="標楷體" w:eastAsia="標楷體" w:hAnsi="標楷體" w:hint="eastAsia"/>
          <w:sz w:val="22"/>
          <w:szCs w:val="22"/>
        </w:rPr>
        <w:t>二種和合平等俱轉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2008C8">
        <w:rPr>
          <w:rFonts w:ascii="標楷體" w:eastAsia="標楷體" w:hAnsi="標楷體" w:hint="eastAsia"/>
          <w:sz w:val="22"/>
          <w:szCs w:val="22"/>
        </w:rPr>
        <w:t>由此名為奢摩他毘鉢舍那雙運轉道。</w:t>
      </w:r>
    </w:p>
    <w:p w14:paraId="2D3DFBB4" w14:textId="1851F650" w:rsidR="009D0136" w:rsidRPr="002008C8" w:rsidRDefault="009D0136" w:rsidP="002008C8">
      <w:pPr>
        <w:pStyle w:val="FootnoteText"/>
        <w:ind w:leftChars="91" w:left="218"/>
        <w:rPr>
          <w:sz w:val="22"/>
          <w:szCs w:val="22"/>
        </w:rPr>
      </w:pPr>
      <w:r w:rsidRPr="002008C8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2008C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2008C8">
        <w:rPr>
          <w:rFonts w:hint="eastAsia"/>
          <w:sz w:val="22"/>
          <w:szCs w:val="22"/>
        </w:rPr>
        <w:t>《瑜伽師地論》卷</w:t>
      </w:r>
      <w:r w:rsidRPr="002008C8">
        <w:rPr>
          <w:sz w:val="22"/>
          <w:szCs w:val="22"/>
        </w:rPr>
        <w:t>90(</w:t>
      </w:r>
      <w:r>
        <w:rPr>
          <w:rFonts w:hint="eastAsia"/>
          <w:sz w:val="22"/>
          <w:szCs w:val="22"/>
        </w:rPr>
        <w:t>大正</w:t>
      </w:r>
      <w:r w:rsidRPr="002008C8"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2008C8">
        <w:rPr>
          <w:sz w:val="22"/>
          <w:szCs w:val="22"/>
        </w:rPr>
        <w:t>810a29-b10)</w:t>
      </w:r>
      <w:r>
        <w:rPr>
          <w:rFonts w:hint="eastAsia"/>
          <w:sz w:val="22"/>
          <w:szCs w:val="22"/>
        </w:rPr>
        <w:t>。</w:t>
      </w:r>
    </w:p>
    <w:p w14:paraId="66AAE744" w14:textId="0395ACEF" w:rsidR="009D0136" w:rsidRDefault="009D0136" w:rsidP="00A31296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A31296">
        <w:rPr>
          <w:rFonts w:hint="eastAsia"/>
          <w:sz w:val="22"/>
          <w:szCs w:val="22"/>
        </w:rPr>
        <w:t>《成佛之道》（增注本），</w:t>
      </w:r>
      <w:r w:rsidRPr="00A31296">
        <w:rPr>
          <w:rFonts w:hint="eastAsia"/>
          <w:sz w:val="22"/>
          <w:szCs w:val="22"/>
        </w:rPr>
        <w:t>pp.367</w:t>
      </w:r>
      <w:r>
        <w:rPr>
          <w:rFonts w:hint="eastAsia"/>
          <w:sz w:val="22"/>
          <w:szCs w:val="22"/>
        </w:rPr>
        <w:t>～</w:t>
      </w:r>
      <w:r w:rsidRPr="00A31296">
        <w:rPr>
          <w:rFonts w:hint="eastAsia"/>
          <w:sz w:val="22"/>
          <w:szCs w:val="22"/>
        </w:rPr>
        <w:t>368</w:t>
      </w:r>
      <w:r>
        <w:rPr>
          <w:rFonts w:hint="eastAsia"/>
          <w:sz w:val="22"/>
          <w:szCs w:val="22"/>
        </w:rPr>
        <w:t>：</w:t>
      </w:r>
    </w:p>
    <w:p w14:paraId="76025C38" w14:textId="77777777" w:rsidR="009D0136" w:rsidRDefault="009D0136" w:rsidP="00A31296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A31296">
        <w:rPr>
          <w:rFonts w:ascii="標楷體" w:eastAsia="標楷體" w:hAnsi="標楷體" w:hint="eastAsia"/>
          <w:sz w:val="22"/>
          <w:szCs w:val="22"/>
        </w:rPr>
        <w:t>……如定心沒有修成，那還只是散心分別的觀察。如修止而已得到輕安，已經成就正定，就可以不礙假有的空性正見，依定修觀，入於修慧階段。那時，以無性空為所緣而修「觀察」，名「有分別影像」。觀察久了，就以無性空為所緣而修「安住」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A31296">
        <w:rPr>
          <w:rFonts w:ascii="標楷體" w:eastAsia="標楷體" w:hAnsi="標楷體" w:hint="eastAsia"/>
          <w:sz w:val="22"/>
          <w:szCs w:val="22"/>
        </w:rPr>
        <w:t>定，名為「無分別影像」（這是不加觀察的無分別）。如安住了，再修觀察；這樣的止觀雜修，都是以無性空為所緣的。</w:t>
      </w:r>
    </w:p>
    <w:p w14:paraId="60997015" w14:textId="3821713F" w:rsidR="009D0136" w:rsidRPr="00A31296" w:rsidRDefault="009D0136" w:rsidP="00A31296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A31296">
        <w:rPr>
          <w:rFonts w:ascii="標楷體" w:eastAsia="標楷體" w:hAnsi="標楷體" w:hint="eastAsia"/>
          <w:sz w:val="22"/>
          <w:szCs w:val="22"/>
        </w:rPr>
        <w:t>觀心純熟時，安住、明顯、澄淨，如淨虛空的離一切雲翳一樣。那時，「一切法趣空」，觀一切法相，無一法可當情而住的，都如輕煙一樣。修觀將成就時，應緩功力，等到由觀力而重發輕安，才名</w:t>
      </w:r>
      <w:r w:rsidRPr="00A31296">
        <w:rPr>
          <w:rFonts w:ascii="標楷體" w:eastAsia="標楷體" w:hAnsi="標楷體" w:hint="eastAsia"/>
          <w:sz w:val="22"/>
          <w:szCs w:val="22"/>
          <w:u w:val="thick"/>
        </w:rPr>
        <w:t>修觀成就</w:t>
      </w:r>
      <w:r w:rsidRPr="00A31296">
        <w:rPr>
          <w:rFonts w:ascii="標楷體" w:eastAsia="標楷體" w:hAnsi="標楷體" w:hint="eastAsia"/>
          <w:sz w:val="22"/>
          <w:szCs w:val="22"/>
        </w:rPr>
        <w:t>。以後，就「止觀互相應」，名為</w:t>
      </w:r>
      <w:r w:rsidRPr="00A31296">
        <w:rPr>
          <w:rFonts w:ascii="標楷體" w:eastAsia="標楷體" w:hAnsi="標楷體" w:hint="eastAsia"/>
          <w:sz w:val="22"/>
          <w:szCs w:val="22"/>
          <w:u w:val="thick"/>
        </w:rPr>
        <w:t>止觀雙運</w:t>
      </w:r>
      <w:r w:rsidRPr="00A31296">
        <w:rPr>
          <w:rFonts w:ascii="標楷體" w:eastAsia="標楷體" w:hAnsi="標楷體" w:hint="eastAsia"/>
          <w:sz w:val="22"/>
          <w:szCs w:val="22"/>
        </w:rPr>
        <w:t>。以無分別觀慧，能起無分別住心；無分別住心，能起無分別觀慧。止觀均等，觀力深徹；末了，空相也脫落不現，就「善入於」無生的「寂滅」法性。……</w:t>
      </w:r>
    </w:p>
  </w:footnote>
  <w:footnote w:id="46">
    <w:p w14:paraId="1A1D5548" w14:textId="55874DF5" w:rsidR="009D0136" w:rsidRPr="00BD5593" w:rsidRDefault="009D0136">
      <w:pPr>
        <w:pStyle w:val="FootnoteText"/>
        <w:rPr>
          <w:sz w:val="22"/>
          <w:szCs w:val="22"/>
        </w:rPr>
      </w:pPr>
      <w:r w:rsidRPr="00BD5593">
        <w:rPr>
          <w:rStyle w:val="FootnoteReference"/>
          <w:sz w:val="22"/>
          <w:szCs w:val="22"/>
        </w:rPr>
        <w:footnoteRef/>
      </w:r>
      <w:r w:rsidRPr="00BD5593">
        <w:rPr>
          <w:sz w:val="22"/>
          <w:szCs w:val="22"/>
        </w:rPr>
        <w:t xml:space="preserve"> </w:t>
      </w:r>
      <w:r w:rsidRPr="00BD5593">
        <w:rPr>
          <w:rFonts w:hint="eastAsia"/>
          <w:sz w:val="22"/>
          <w:szCs w:val="22"/>
        </w:rPr>
        <w:t>參見：</w:t>
      </w:r>
    </w:p>
    <w:p w14:paraId="42C68486" w14:textId="059632A5" w:rsidR="009D0136" w:rsidRDefault="009D0136" w:rsidP="00BD5593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1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5953C7">
        <w:rPr>
          <w:rFonts w:hint="eastAsia"/>
          <w:sz w:val="22"/>
          <w:szCs w:val="22"/>
        </w:rPr>
        <w:t>《瑜伽師地論》卷</w:t>
      </w:r>
      <w:r w:rsidRPr="005953C7">
        <w:rPr>
          <w:rFonts w:hint="eastAsia"/>
          <w:sz w:val="22"/>
          <w:szCs w:val="22"/>
        </w:rPr>
        <w:t>30(</w:t>
      </w:r>
      <w:r>
        <w:rPr>
          <w:rFonts w:hint="eastAsia"/>
          <w:sz w:val="22"/>
          <w:szCs w:val="22"/>
        </w:rPr>
        <w:t>大正</w:t>
      </w:r>
      <w:r w:rsidRPr="005953C7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5953C7">
        <w:rPr>
          <w:rFonts w:hint="eastAsia"/>
          <w:sz w:val="22"/>
          <w:szCs w:val="22"/>
        </w:rPr>
        <w:t>450c20-23)</w:t>
      </w:r>
      <w:r>
        <w:rPr>
          <w:rFonts w:hint="eastAsia"/>
          <w:sz w:val="22"/>
          <w:szCs w:val="22"/>
        </w:rPr>
        <w:t>：</w:t>
      </w:r>
    </w:p>
    <w:p w14:paraId="4727F888" w14:textId="01956E25" w:rsidR="009D0136" w:rsidRPr="005953C7" w:rsidRDefault="009D0136" w:rsidP="005953C7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5953C7">
        <w:rPr>
          <w:rFonts w:ascii="標楷體" w:eastAsia="標楷體" w:hAnsi="標楷體" w:hint="eastAsia"/>
          <w:sz w:val="22"/>
          <w:szCs w:val="22"/>
        </w:rPr>
        <w:t>云何內住？謂從外一切所緣境界攝錄其心，繫在於內，令不散亂。此則最初繫縛其心，令住於內，不外散亂，故名</w:t>
      </w:r>
      <w:r w:rsidRPr="005953C7">
        <w:rPr>
          <w:rFonts w:ascii="標楷體" w:eastAsia="標楷體" w:hAnsi="標楷體" w:hint="eastAsia"/>
          <w:b/>
          <w:bCs/>
          <w:sz w:val="22"/>
          <w:szCs w:val="22"/>
        </w:rPr>
        <w:t>內住</w:t>
      </w:r>
      <w:r w:rsidRPr="005953C7">
        <w:rPr>
          <w:rFonts w:ascii="標楷體" w:eastAsia="標楷體" w:hAnsi="標楷體" w:hint="eastAsia"/>
          <w:sz w:val="22"/>
          <w:szCs w:val="22"/>
        </w:rPr>
        <w:t>。</w:t>
      </w:r>
    </w:p>
    <w:p w14:paraId="2DC8A8C8" w14:textId="19AB1AA8" w:rsidR="009D0136" w:rsidRDefault="009D0136" w:rsidP="00BD5593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2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新羅．元曉撰</w:t>
      </w:r>
      <w:r w:rsidRPr="00BD5593">
        <w:rPr>
          <w:rFonts w:hint="eastAsia"/>
          <w:sz w:val="22"/>
          <w:szCs w:val="22"/>
        </w:rPr>
        <w:t>《起信論疏》卷</w:t>
      </w:r>
      <w:r w:rsidRPr="00BD5593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BD5593">
        <w:rPr>
          <w:rFonts w:hint="eastAsia"/>
          <w:sz w:val="22"/>
          <w:szCs w:val="22"/>
        </w:rPr>
        <w:t>44</w:t>
      </w:r>
      <w:r>
        <w:rPr>
          <w:rFonts w:hint="eastAsia"/>
          <w:sz w:val="22"/>
          <w:szCs w:val="22"/>
        </w:rPr>
        <w:t>，</w:t>
      </w:r>
      <w:r w:rsidRPr="00BD5593">
        <w:rPr>
          <w:rFonts w:hint="eastAsia"/>
          <w:sz w:val="22"/>
          <w:szCs w:val="22"/>
        </w:rPr>
        <w:t>222c27-29)</w:t>
      </w:r>
      <w:r>
        <w:rPr>
          <w:rFonts w:hint="eastAsia"/>
          <w:sz w:val="22"/>
          <w:szCs w:val="22"/>
        </w:rPr>
        <w:t>：</w:t>
      </w:r>
    </w:p>
    <w:p w14:paraId="5052A7CE" w14:textId="2814EA62" w:rsidR="009D0136" w:rsidRPr="00BD5593" w:rsidRDefault="009D0136" w:rsidP="00BD5593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BD5593">
        <w:rPr>
          <w:rFonts w:ascii="標楷體" w:eastAsia="標楷體" w:hAnsi="標楷體" w:hint="eastAsia"/>
          <w:b/>
          <w:bCs/>
          <w:sz w:val="22"/>
          <w:szCs w:val="22"/>
        </w:rPr>
        <w:t>不依</w:t>
      </w:r>
      <w:r w:rsidRPr="00BD5593">
        <w:rPr>
          <w:rFonts w:ascii="標楷體" w:eastAsia="標楷體" w:hAnsi="標楷體" w:hint="eastAsia"/>
          <w:sz w:val="22"/>
          <w:szCs w:val="22"/>
        </w:rPr>
        <w:t>以下，正明修止次第，顯示九種住心。初言：</w:t>
      </w:r>
      <w:r w:rsidRPr="00BD5593">
        <w:rPr>
          <w:rFonts w:ascii="標楷體" w:eastAsia="標楷體" w:hAnsi="標楷體" w:hint="eastAsia"/>
          <w:b/>
          <w:bCs/>
          <w:sz w:val="22"/>
          <w:szCs w:val="22"/>
        </w:rPr>
        <w:t>不依氣息</w:t>
      </w:r>
      <w:r w:rsidRPr="00BD5593">
        <w:rPr>
          <w:rFonts w:ascii="標楷體" w:eastAsia="標楷體" w:hAnsi="標楷體" w:hint="eastAsia"/>
          <w:sz w:val="22"/>
          <w:szCs w:val="22"/>
        </w:rPr>
        <w:t>，乃至</w:t>
      </w:r>
      <w:r w:rsidRPr="00BD5593">
        <w:rPr>
          <w:rFonts w:ascii="標楷體" w:eastAsia="標楷體" w:hAnsi="標楷體" w:hint="eastAsia"/>
          <w:b/>
          <w:bCs/>
          <w:sz w:val="22"/>
          <w:szCs w:val="22"/>
        </w:rPr>
        <w:t>不依見聞覺知</w:t>
      </w:r>
      <w:r w:rsidRPr="00BD5593">
        <w:rPr>
          <w:rFonts w:ascii="標楷體" w:eastAsia="標楷體" w:hAnsi="標楷體" w:hint="eastAsia"/>
          <w:sz w:val="22"/>
          <w:szCs w:val="22"/>
        </w:rPr>
        <w:t>者，是明第一</w:t>
      </w:r>
      <w:r w:rsidRPr="00BD5593">
        <w:rPr>
          <w:rFonts w:ascii="標楷體" w:eastAsia="標楷體" w:hAnsi="標楷體" w:hint="eastAsia"/>
          <w:b/>
          <w:bCs/>
          <w:sz w:val="22"/>
          <w:szCs w:val="22"/>
        </w:rPr>
        <w:t>內住</w:t>
      </w:r>
      <w:r w:rsidRPr="00BD5593">
        <w:rPr>
          <w:rFonts w:ascii="標楷體" w:eastAsia="標楷體" w:hAnsi="標楷體" w:hint="eastAsia"/>
          <w:sz w:val="22"/>
          <w:szCs w:val="22"/>
        </w:rPr>
        <w:t>之心。……</w:t>
      </w:r>
    </w:p>
    <w:p w14:paraId="7F64AD04" w14:textId="07DE9474" w:rsidR="009D0136" w:rsidRDefault="009D0136" w:rsidP="00BD5593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3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5953C7">
        <w:rPr>
          <w:rFonts w:hint="eastAsia"/>
          <w:sz w:val="22"/>
          <w:szCs w:val="22"/>
        </w:rPr>
        <w:t>《成佛之道》（增注本），</w:t>
      </w:r>
      <w:r w:rsidRPr="005953C7">
        <w:rPr>
          <w:rFonts w:hint="eastAsia"/>
          <w:sz w:val="22"/>
          <w:szCs w:val="22"/>
        </w:rPr>
        <w:t>p.329</w:t>
      </w:r>
      <w:r>
        <w:rPr>
          <w:rFonts w:hint="eastAsia"/>
          <w:sz w:val="22"/>
          <w:szCs w:val="22"/>
        </w:rPr>
        <w:t>：</w:t>
      </w:r>
    </w:p>
    <w:p w14:paraId="30008966" w14:textId="2350B462" w:rsidR="009D0136" w:rsidRPr="005953C7" w:rsidRDefault="009D0136" w:rsidP="005953C7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5953C7">
        <w:rPr>
          <w:rFonts w:ascii="標楷體" w:eastAsia="標楷體" w:hAnsi="標楷體" w:hint="eastAsia"/>
          <w:sz w:val="22"/>
          <w:szCs w:val="22"/>
        </w:rPr>
        <w:t>一、「內住」：一般人，一向是心向外散；儒者稱為放心，如雞犬的放失而不知歸家一樣。修止，就是要收攝此外散的心，使心住到內心所緣上來，不讓他向外跑。</w:t>
      </w:r>
    </w:p>
  </w:footnote>
  <w:footnote w:id="47">
    <w:p w14:paraId="54BBC5A1" w14:textId="77777777" w:rsidR="009D0136" w:rsidRPr="00BD5593" w:rsidRDefault="009D0136" w:rsidP="00BD5593">
      <w:pPr>
        <w:pStyle w:val="FootnoteText"/>
        <w:rPr>
          <w:sz w:val="22"/>
          <w:szCs w:val="22"/>
        </w:rPr>
      </w:pPr>
      <w:r w:rsidRPr="00BD5593">
        <w:rPr>
          <w:rStyle w:val="FootnoteReference"/>
          <w:sz w:val="22"/>
          <w:szCs w:val="22"/>
        </w:rPr>
        <w:footnoteRef/>
      </w:r>
      <w:r w:rsidRPr="00BD5593">
        <w:rPr>
          <w:sz w:val="22"/>
          <w:szCs w:val="22"/>
        </w:rPr>
        <w:t xml:space="preserve"> </w:t>
      </w:r>
      <w:r w:rsidRPr="00BD5593">
        <w:rPr>
          <w:rFonts w:hint="eastAsia"/>
          <w:sz w:val="22"/>
          <w:szCs w:val="22"/>
        </w:rPr>
        <w:t>參見：</w:t>
      </w:r>
    </w:p>
    <w:p w14:paraId="42998688" w14:textId="4EF9B3F4" w:rsidR="009D0136" w:rsidRDefault="009D0136" w:rsidP="00BD5593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1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5953C7">
        <w:rPr>
          <w:rFonts w:hint="eastAsia"/>
          <w:sz w:val="22"/>
          <w:szCs w:val="22"/>
        </w:rPr>
        <w:t>《瑜伽師地論》卷</w:t>
      </w:r>
      <w:r w:rsidRPr="005953C7">
        <w:rPr>
          <w:rFonts w:hint="eastAsia"/>
          <w:sz w:val="22"/>
          <w:szCs w:val="22"/>
        </w:rPr>
        <w:t>30(</w:t>
      </w:r>
      <w:r>
        <w:rPr>
          <w:rFonts w:hint="eastAsia"/>
          <w:sz w:val="22"/>
          <w:szCs w:val="22"/>
        </w:rPr>
        <w:t>大正</w:t>
      </w:r>
      <w:r w:rsidRPr="005953C7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5953C7">
        <w:rPr>
          <w:sz w:val="22"/>
          <w:szCs w:val="22"/>
        </w:rPr>
        <w:t>450c23-27)</w:t>
      </w:r>
      <w:r>
        <w:rPr>
          <w:rFonts w:hint="eastAsia"/>
          <w:sz w:val="22"/>
          <w:szCs w:val="22"/>
        </w:rPr>
        <w:t>：</w:t>
      </w:r>
    </w:p>
    <w:p w14:paraId="16CAEF78" w14:textId="269D190D" w:rsidR="009D0136" w:rsidRPr="005953C7" w:rsidRDefault="009D0136" w:rsidP="005953C7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5953C7">
        <w:rPr>
          <w:rFonts w:ascii="標楷體" w:eastAsia="標楷體" w:hAnsi="標楷體" w:hint="eastAsia"/>
          <w:sz w:val="22"/>
          <w:szCs w:val="22"/>
        </w:rPr>
        <w:t>云何等住？謂即最初所繫縛心，其性麁動，未能令其等住、遍住故。次即於此所緣境界，以相續方便、澄淨方便，挫令微細，遍攝令住，故名</w:t>
      </w:r>
      <w:r w:rsidRPr="005953C7">
        <w:rPr>
          <w:rFonts w:ascii="標楷體" w:eastAsia="標楷體" w:hAnsi="標楷體" w:hint="eastAsia"/>
          <w:b/>
          <w:bCs/>
          <w:sz w:val="22"/>
          <w:szCs w:val="22"/>
        </w:rPr>
        <w:t>等住</w:t>
      </w:r>
      <w:r w:rsidRPr="005953C7">
        <w:rPr>
          <w:rFonts w:ascii="標楷體" w:eastAsia="標楷體" w:hAnsi="標楷體" w:hint="eastAsia"/>
          <w:sz w:val="22"/>
          <w:szCs w:val="22"/>
        </w:rPr>
        <w:t>。</w:t>
      </w:r>
    </w:p>
    <w:p w14:paraId="02517CD4" w14:textId="32F2CD8E" w:rsidR="009D0136" w:rsidRDefault="009D0136" w:rsidP="00BD5593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2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新羅．元曉撰</w:t>
      </w:r>
      <w:r w:rsidRPr="00BD5593">
        <w:rPr>
          <w:rFonts w:hint="eastAsia"/>
          <w:sz w:val="22"/>
          <w:szCs w:val="22"/>
        </w:rPr>
        <w:t>《起信論疏》卷</w:t>
      </w:r>
      <w:r w:rsidRPr="00BD5593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BD5593">
        <w:rPr>
          <w:rFonts w:hint="eastAsia"/>
          <w:sz w:val="22"/>
          <w:szCs w:val="22"/>
        </w:rPr>
        <w:t>44</w:t>
      </w:r>
      <w:r>
        <w:rPr>
          <w:rFonts w:hint="eastAsia"/>
          <w:sz w:val="22"/>
          <w:szCs w:val="22"/>
        </w:rPr>
        <w:t>，</w:t>
      </w:r>
      <w:r w:rsidRPr="00BD5593"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3a4</w:t>
      </w:r>
      <w:r w:rsidRPr="00BD5593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8</w:t>
      </w:r>
      <w:r w:rsidRPr="00BD5593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0B2E8744" w14:textId="47375142" w:rsidR="009D0136" w:rsidRPr="00BD5593" w:rsidRDefault="009D0136" w:rsidP="00BD5593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BD5593">
        <w:rPr>
          <w:rFonts w:ascii="標楷體" w:eastAsia="標楷體" w:hAnsi="標楷體" w:hint="eastAsia"/>
          <w:sz w:val="22"/>
          <w:szCs w:val="22"/>
        </w:rPr>
        <w:t>次言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BD5593">
        <w:rPr>
          <w:rFonts w:ascii="標楷體" w:eastAsia="標楷體" w:hAnsi="標楷體" w:hint="eastAsia"/>
          <w:b/>
          <w:bCs/>
          <w:sz w:val="22"/>
          <w:szCs w:val="22"/>
        </w:rPr>
        <w:t>一切諸相隨念皆除</w:t>
      </w:r>
      <w:r w:rsidRPr="00BD5593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D5593">
        <w:rPr>
          <w:rFonts w:ascii="標楷體" w:eastAsia="標楷體" w:hAnsi="標楷體" w:hint="eastAsia"/>
          <w:sz w:val="22"/>
          <w:szCs w:val="22"/>
        </w:rPr>
        <w:t>是明第二</w:t>
      </w:r>
      <w:r w:rsidRPr="00BD5593">
        <w:rPr>
          <w:rFonts w:ascii="標楷體" w:eastAsia="標楷體" w:hAnsi="標楷體" w:hint="eastAsia"/>
          <w:b/>
          <w:bCs/>
          <w:sz w:val="22"/>
          <w:szCs w:val="22"/>
        </w:rPr>
        <w:t>等住</w:t>
      </w:r>
      <w:r w:rsidRPr="00BD5593">
        <w:rPr>
          <w:rFonts w:ascii="標楷體" w:eastAsia="標楷體" w:hAnsi="標楷體" w:hint="eastAsia"/>
          <w:sz w:val="22"/>
          <w:szCs w:val="22"/>
        </w:rPr>
        <w:t>之心。……</w:t>
      </w:r>
    </w:p>
    <w:p w14:paraId="130802AA" w14:textId="33FD6EB6" w:rsidR="009D0136" w:rsidRDefault="009D0136" w:rsidP="00BD5593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3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5953C7">
        <w:rPr>
          <w:rFonts w:hint="eastAsia"/>
          <w:sz w:val="22"/>
          <w:szCs w:val="22"/>
        </w:rPr>
        <w:t>《成佛之道》（增注本），</w:t>
      </w:r>
      <w:r w:rsidRPr="005953C7">
        <w:rPr>
          <w:rFonts w:hint="eastAsia"/>
          <w:sz w:val="22"/>
          <w:szCs w:val="22"/>
        </w:rPr>
        <w:t>p.329</w:t>
      </w:r>
      <w:r>
        <w:rPr>
          <w:rFonts w:hint="eastAsia"/>
          <w:sz w:val="22"/>
          <w:szCs w:val="22"/>
        </w:rPr>
        <w:t>：</w:t>
      </w:r>
    </w:p>
    <w:p w14:paraId="05229157" w14:textId="145B2025" w:rsidR="009D0136" w:rsidRPr="005953C7" w:rsidRDefault="009D0136" w:rsidP="005953C7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5953C7">
        <w:rPr>
          <w:rFonts w:ascii="標楷體" w:eastAsia="標楷體" w:hAnsi="標楷體" w:hint="eastAsia"/>
          <w:sz w:val="22"/>
          <w:szCs w:val="22"/>
        </w:rPr>
        <w:t>二、「續住」：起初攝心時，心是粗動不息的，如惡馬的騰躍一樣，不肯就範。修習久了，動心也多少息下來了，才能心住內境，相續而住，不再流散了。</w:t>
      </w:r>
    </w:p>
  </w:footnote>
  <w:footnote w:id="48">
    <w:p w14:paraId="3D44D766" w14:textId="77777777" w:rsidR="009D0136" w:rsidRPr="00BD5593" w:rsidRDefault="009D0136" w:rsidP="00BD5593">
      <w:pPr>
        <w:pStyle w:val="FootnoteText"/>
        <w:rPr>
          <w:sz w:val="22"/>
          <w:szCs w:val="22"/>
        </w:rPr>
      </w:pPr>
      <w:r w:rsidRPr="00BD5593">
        <w:rPr>
          <w:rStyle w:val="FootnoteReference"/>
          <w:sz w:val="22"/>
          <w:szCs w:val="22"/>
        </w:rPr>
        <w:footnoteRef/>
      </w:r>
      <w:r w:rsidRPr="00BD5593">
        <w:rPr>
          <w:sz w:val="22"/>
          <w:szCs w:val="22"/>
        </w:rPr>
        <w:t xml:space="preserve"> </w:t>
      </w:r>
      <w:r w:rsidRPr="00BD5593">
        <w:rPr>
          <w:rFonts w:hint="eastAsia"/>
          <w:sz w:val="22"/>
          <w:szCs w:val="22"/>
        </w:rPr>
        <w:t>參見：</w:t>
      </w:r>
    </w:p>
    <w:p w14:paraId="150842B1" w14:textId="6FD1F618" w:rsidR="009D0136" w:rsidRDefault="009D0136" w:rsidP="00BD5593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1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5953C7">
        <w:rPr>
          <w:rFonts w:hint="eastAsia"/>
          <w:sz w:val="22"/>
          <w:szCs w:val="22"/>
        </w:rPr>
        <w:t>《瑜伽師地論》卷</w:t>
      </w:r>
      <w:r w:rsidRPr="005953C7">
        <w:rPr>
          <w:rFonts w:hint="eastAsia"/>
          <w:sz w:val="22"/>
          <w:szCs w:val="22"/>
        </w:rPr>
        <w:t>30(</w:t>
      </w:r>
      <w:r>
        <w:rPr>
          <w:rFonts w:hint="eastAsia"/>
          <w:sz w:val="22"/>
          <w:szCs w:val="22"/>
        </w:rPr>
        <w:t>大正</w:t>
      </w:r>
      <w:r w:rsidRPr="005953C7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F018B1">
        <w:rPr>
          <w:rFonts w:hint="eastAsia"/>
          <w:sz w:val="22"/>
          <w:szCs w:val="22"/>
        </w:rPr>
        <w:t>450c27-29)</w:t>
      </w:r>
      <w:r>
        <w:rPr>
          <w:rFonts w:hint="eastAsia"/>
          <w:sz w:val="22"/>
          <w:szCs w:val="22"/>
        </w:rPr>
        <w:t>：</w:t>
      </w:r>
    </w:p>
    <w:p w14:paraId="78F34395" w14:textId="781EDA9A" w:rsidR="009D0136" w:rsidRPr="00BD5593" w:rsidRDefault="009D0136" w:rsidP="00F018B1">
      <w:pPr>
        <w:pStyle w:val="FootnoteText"/>
        <w:ind w:leftChars="320" w:left="768"/>
        <w:rPr>
          <w:sz w:val="22"/>
          <w:szCs w:val="22"/>
        </w:rPr>
      </w:pPr>
      <w:r w:rsidRPr="00F018B1">
        <w:rPr>
          <w:rFonts w:ascii="標楷體" w:eastAsia="標楷體" w:hAnsi="標楷體" w:hint="eastAsia"/>
          <w:sz w:val="22"/>
          <w:szCs w:val="22"/>
        </w:rPr>
        <w:t>云何安住？謂若此心雖復如是內住、等住，然由失念於外散亂，復還攝錄安置內境，故名安住。</w:t>
      </w:r>
    </w:p>
    <w:p w14:paraId="2774AFAE" w14:textId="4D558E77" w:rsidR="009D0136" w:rsidRDefault="009D0136" w:rsidP="00BD5593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2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新羅．元曉撰</w:t>
      </w:r>
      <w:r w:rsidRPr="00BD5593">
        <w:rPr>
          <w:rFonts w:hint="eastAsia"/>
          <w:sz w:val="22"/>
          <w:szCs w:val="22"/>
        </w:rPr>
        <w:t>《起信論疏》卷</w:t>
      </w:r>
      <w:r w:rsidRPr="00BD5593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BD5593">
        <w:rPr>
          <w:rFonts w:hint="eastAsia"/>
          <w:sz w:val="22"/>
          <w:szCs w:val="22"/>
        </w:rPr>
        <w:t>44</w:t>
      </w:r>
      <w:r>
        <w:rPr>
          <w:rFonts w:hint="eastAsia"/>
          <w:sz w:val="22"/>
          <w:szCs w:val="22"/>
        </w:rPr>
        <w:t>，</w:t>
      </w:r>
      <w:r w:rsidRPr="00BD5593"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3a8</w:t>
      </w:r>
      <w:r w:rsidRPr="00BD5593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13</w:t>
      </w:r>
      <w:r w:rsidRPr="00BD5593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42846620" w14:textId="5A1D6F7A" w:rsidR="009D0136" w:rsidRPr="00BD5593" w:rsidRDefault="009D0136" w:rsidP="00BD5593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BD5593">
        <w:rPr>
          <w:rFonts w:ascii="標楷體" w:eastAsia="標楷體" w:hAnsi="標楷體" w:hint="eastAsia"/>
          <w:sz w:val="22"/>
          <w:szCs w:val="22"/>
        </w:rPr>
        <w:t>次言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BD5593">
        <w:rPr>
          <w:rFonts w:ascii="標楷體" w:eastAsia="標楷體" w:hAnsi="標楷體" w:hint="eastAsia"/>
          <w:b/>
          <w:bCs/>
          <w:sz w:val="22"/>
          <w:szCs w:val="22"/>
        </w:rPr>
        <w:t>亦遣除想</w:t>
      </w:r>
      <w:r w:rsidRPr="00BD5593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D5593">
        <w:rPr>
          <w:rFonts w:ascii="標楷體" w:eastAsia="標楷體" w:hAnsi="標楷體" w:hint="eastAsia"/>
          <w:sz w:val="22"/>
          <w:szCs w:val="22"/>
        </w:rPr>
        <w:t>是明第三</w:t>
      </w:r>
      <w:r w:rsidRPr="00BD5593">
        <w:rPr>
          <w:rFonts w:ascii="標楷體" w:eastAsia="標楷體" w:hAnsi="標楷體" w:hint="eastAsia"/>
          <w:b/>
          <w:bCs/>
          <w:sz w:val="22"/>
          <w:szCs w:val="22"/>
        </w:rPr>
        <w:t>安住</w:t>
      </w:r>
      <w:r w:rsidRPr="00BD5593">
        <w:rPr>
          <w:rFonts w:ascii="標楷體" w:eastAsia="標楷體" w:hAnsi="標楷體" w:hint="eastAsia"/>
          <w:sz w:val="22"/>
          <w:szCs w:val="22"/>
        </w:rPr>
        <w:t>之心。……</w:t>
      </w:r>
    </w:p>
    <w:p w14:paraId="6C4EB124" w14:textId="17DE56E7" w:rsidR="009D0136" w:rsidRDefault="009D0136" w:rsidP="00BD5593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3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5953C7">
        <w:rPr>
          <w:rFonts w:hint="eastAsia"/>
          <w:sz w:val="22"/>
          <w:szCs w:val="22"/>
        </w:rPr>
        <w:t>《成佛之道》（增注本），</w:t>
      </w:r>
      <w:r w:rsidRPr="005953C7">
        <w:rPr>
          <w:rFonts w:hint="eastAsia"/>
          <w:sz w:val="22"/>
          <w:szCs w:val="22"/>
        </w:rPr>
        <w:t>p.329</w:t>
      </w:r>
      <w:r>
        <w:rPr>
          <w:rFonts w:hint="eastAsia"/>
          <w:sz w:val="22"/>
          <w:szCs w:val="22"/>
        </w:rPr>
        <w:t>：</w:t>
      </w:r>
    </w:p>
    <w:p w14:paraId="2B60EF94" w14:textId="461CF6C9" w:rsidR="009D0136" w:rsidRPr="00F018B1" w:rsidRDefault="009D0136" w:rsidP="00F018B1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F018B1">
        <w:rPr>
          <w:rFonts w:ascii="標楷體" w:eastAsia="標楷體" w:hAnsi="標楷體" w:hint="eastAsia"/>
          <w:sz w:val="22"/>
          <w:szCs w:val="22"/>
        </w:rPr>
        <w:t>三、「安住」：雖說相續而住，但還不是沒有失念而流散的時候。但修習到這，能做到妄念一起，心一外散，就立即覺了，攝心還住於所緣中。到這階段，心才可說安定了。</w:t>
      </w:r>
    </w:p>
  </w:footnote>
  <w:footnote w:id="49">
    <w:p w14:paraId="32BD3EAA" w14:textId="77777777" w:rsidR="009D0136" w:rsidRPr="00BD5593" w:rsidRDefault="009D0136" w:rsidP="00BD5593">
      <w:pPr>
        <w:pStyle w:val="FootnoteText"/>
        <w:rPr>
          <w:sz w:val="22"/>
          <w:szCs w:val="22"/>
        </w:rPr>
      </w:pPr>
      <w:r w:rsidRPr="00BD5593">
        <w:rPr>
          <w:rStyle w:val="FootnoteReference"/>
          <w:sz w:val="22"/>
          <w:szCs w:val="22"/>
        </w:rPr>
        <w:footnoteRef/>
      </w:r>
      <w:r w:rsidRPr="00BD5593">
        <w:rPr>
          <w:sz w:val="22"/>
          <w:szCs w:val="22"/>
        </w:rPr>
        <w:t xml:space="preserve"> </w:t>
      </w:r>
      <w:r w:rsidRPr="00BD5593">
        <w:rPr>
          <w:rFonts w:hint="eastAsia"/>
          <w:sz w:val="22"/>
          <w:szCs w:val="22"/>
        </w:rPr>
        <w:t>參見：</w:t>
      </w:r>
    </w:p>
    <w:p w14:paraId="2119C704" w14:textId="5C0302F0" w:rsidR="009D0136" w:rsidRDefault="009D0136" w:rsidP="00BD5593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1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5953C7">
        <w:rPr>
          <w:rFonts w:hint="eastAsia"/>
          <w:sz w:val="22"/>
          <w:szCs w:val="22"/>
        </w:rPr>
        <w:t>《瑜伽師地論》卷</w:t>
      </w:r>
      <w:r w:rsidRPr="005953C7">
        <w:rPr>
          <w:rFonts w:hint="eastAsia"/>
          <w:sz w:val="22"/>
          <w:szCs w:val="22"/>
        </w:rPr>
        <w:t>30(</w:t>
      </w:r>
      <w:r>
        <w:rPr>
          <w:rFonts w:hint="eastAsia"/>
          <w:sz w:val="22"/>
          <w:szCs w:val="22"/>
        </w:rPr>
        <w:t>大正</w:t>
      </w:r>
      <w:r w:rsidRPr="005953C7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375623">
        <w:rPr>
          <w:rFonts w:hint="eastAsia"/>
          <w:sz w:val="22"/>
          <w:szCs w:val="22"/>
        </w:rPr>
        <w:t>450c29-451a2)</w:t>
      </w:r>
      <w:r>
        <w:rPr>
          <w:rFonts w:hint="eastAsia"/>
          <w:sz w:val="22"/>
          <w:szCs w:val="22"/>
        </w:rPr>
        <w:t>：</w:t>
      </w:r>
    </w:p>
    <w:p w14:paraId="74F4B453" w14:textId="77745143" w:rsidR="009D0136" w:rsidRPr="00BD5593" w:rsidRDefault="009D0136" w:rsidP="002858D4">
      <w:pPr>
        <w:pStyle w:val="FootnoteText"/>
        <w:ind w:leftChars="320" w:left="768"/>
        <w:rPr>
          <w:sz w:val="22"/>
          <w:szCs w:val="22"/>
        </w:rPr>
      </w:pPr>
      <w:r w:rsidRPr="002858D4">
        <w:rPr>
          <w:rFonts w:ascii="標楷體" w:eastAsia="標楷體" w:hAnsi="標楷體" w:hint="eastAsia"/>
          <w:sz w:val="22"/>
          <w:szCs w:val="22"/>
        </w:rPr>
        <w:t>云何近住？謂彼先應如是如是親近念住，由此念故，數數作意內住其心，不令此心遠住於外，故名</w:t>
      </w:r>
      <w:r w:rsidRPr="002858D4">
        <w:rPr>
          <w:rFonts w:ascii="標楷體" w:eastAsia="標楷體" w:hAnsi="標楷體" w:hint="eastAsia"/>
          <w:b/>
          <w:bCs/>
          <w:sz w:val="22"/>
          <w:szCs w:val="22"/>
        </w:rPr>
        <w:t>近住</w:t>
      </w:r>
      <w:r w:rsidRPr="002858D4">
        <w:rPr>
          <w:rFonts w:ascii="標楷體" w:eastAsia="標楷體" w:hAnsi="標楷體" w:hint="eastAsia"/>
          <w:sz w:val="22"/>
          <w:szCs w:val="22"/>
        </w:rPr>
        <w:t>。</w:t>
      </w:r>
    </w:p>
    <w:p w14:paraId="6AB6C61E" w14:textId="520A3A62" w:rsidR="009D0136" w:rsidRDefault="009D0136" w:rsidP="00BD5593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2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新羅．元曉撰</w:t>
      </w:r>
      <w:r w:rsidRPr="00BD5593">
        <w:rPr>
          <w:rFonts w:hint="eastAsia"/>
          <w:sz w:val="22"/>
          <w:szCs w:val="22"/>
        </w:rPr>
        <w:t>《起信論疏》卷</w:t>
      </w:r>
      <w:r w:rsidRPr="00BD5593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BD5593">
        <w:rPr>
          <w:rFonts w:hint="eastAsia"/>
          <w:sz w:val="22"/>
          <w:szCs w:val="22"/>
        </w:rPr>
        <w:t>44</w:t>
      </w:r>
      <w:r>
        <w:rPr>
          <w:rFonts w:hint="eastAsia"/>
          <w:sz w:val="22"/>
          <w:szCs w:val="22"/>
        </w:rPr>
        <w:t>，</w:t>
      </w:r>
      <w:r w:rsidRPr="00BD5593"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3a13</w:t>
      </w:r>
      <w:r w:rsidRPr="00BD5593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17</w:t>
      </w:r>
      <w:r w:rsidRPr="00BD5593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00DB5162" w14:textId="6D6E9418" w:rsidR="009D0136" w:rsidRPr="00BD5593" w:rsidRDefault="009D0136" w:rsidP="00BD5593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BD5593">
        <w:rPr>
          <w:rFonts w:ascii="標楷體" w:eastAsia="標楷體" w:hAnsi="標楷體" w:hint="eastAsia"/>
          <w:sz w:val="22"/>
          <w:szCs w:val="22"/>
        </w:rPr>
        <w:t>次言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D54266">
        <w:rPr>
          <w:rFonts w:ascii="標楷體" w:eastAsia="標楷體" w:hAnsi="標楷體" w:hint="eastAsia"/>
          <w:b/>
          <w:bCs/>
          <w:sz w:val="22"/>
          <w:szCs w:val="22"/>
        </w:rPr>
        <w:t>以一切法本來無相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D54266">
        <w:rPr>
          <w:rFonts w:ascii="標楷體" w:eastAsia="標楷體" w:hAnsi="標楷體" w:hint="eastAsia"/>
          <w:b/>
          <w:bCs/>
          <w:sz w:val="22"/>
          <w:szCs w:val="22"/>
        </w:rPr>
        <w:t>念念不生念念不滅</w:t>
      </w:r>
      <w:r w:rsidRPr="00BD5593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BD5593">
        <w:rPr>
          <w:rFonts w:ascii="標楷體" w:eastAsia="標楷體" w:hAnsi="標楷體" w:hint="eastAsia"/>
          <w:sz w:val="22"/>
          <w:szCs w:val="22"/>
        </w:rPr>
        <w:t>是明第四</w:t>
      </w:r>
      <w:r w:rsidRPr="00BD5593">
        <w:rPr>
          <w:rFonts w:ascii="標楷體" w:eastAsia="標楷體" w:hAnsi="標楷體" w:hint="eastAsia"/>
          <w:b/>
          <w:bCs/>
          <w:sz w:val="22"/>
          <w:szCs w:val="22"/>
        </w:rPr>
        <w:t>近住</w:t>
      </w:r>
      <w:r w:rsidRPr="00BD5593">
        <w:rPr>
          <w:rFonts w:ascii="標楷體" w:eastAsia="標楷體" w:hAnsi="標楷體" w:hint="eastAsia"/>
          <w:sz w:val="22"/>
          <w:szCs w:val="22"/>
        </w:rPr>
        <w:t>之心。……</w:t>
      </w:r>
    </w:p>
    <w:p w14:paraId="78CDBFF7" w14:textId="16771291" w:rsidR="009D0136" w:rsidRDefault="009D0136" w:rsidP="00BD5593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3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5953C7">
        <w:rPr>
          <w:rFonts w:hint="eastAsia"/>
          <w:sz w:val="22"/>
          <w:szCs w:val="22"/>
        </w:rPr>
        <w:t>《成佛之道》（增注本），</w:t>
      </w:r>
      <w:r w:rsidRPr="005953C7">
        <w:rPr>
          <w:rFonts w:hint="eastAsia"/>
          <w:sz w:val="22"/>
          <w:szCs w:val="22"/>
        </w:rPr>
        <w:t>p.329</w:t>
      </w:r>
      <w:r>
        <w:rPr>
          <w:rFonts w:hint="eastAsia"/>
          <w:sz w:val="22"/>
          <w:szCs w:val="22"/>
        </w:rPr>
        <w:t>：</w:t>
      </w:r>
    </w:p>
    <w:p w14:paraId="683834F8" w14:textId="35A216F5" w:rsidR="009D0136" w:rsidRPr="002858D4" w:rsidRDefault="009D0136" w:rsidP="002858D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858D4">
        <w:rPr>
          <w:rFonts w:ascii="標楷體" w:eastAsia="標楷體" w:hAnsi="標楷體" w:hint="eastAsia"/>
          <w:sz w:val="22"/>
          <w:szCs w:val="22"/>
        </w:rPr>
        <w:t>四、「近住」：這是功夫更進了！已能做到不起妄念，不向外散失。因為妄念將起，就能預先覺了，先為制伏。這樣，心能安定住於所緣，不會遠散出去，所以叫近住。</w:t>
      </w:r>
    </w:p>
  </w:footnote>
  <w:footnote w:id="50">
    <w:p w14:paraId="48B2C6EC" w14:textId="77777777" w:rsidR="009D0136" w:rsidRPr="00BD5593" w:rsidRDefault="009D0136" w:rsidP="00A9291B">
      <w:pPr>
        <w:pStyle w:val="FootnoteText"/>
        <w:rPr>
          <w:sz w:val="22"/>
          <w:szCs w:val="22"/>
        </w:rPr>
      </w:pPr>
      <w:r w:rsidRPr="00A9291B">
        <w:rPr>
          <w:rStyle w:val="FootnoteReference"/>
          <w:sz w:val="22"/>
          <w:szCs w:val="22"/>
        </w:rPr>
        <w:footnoteRef/>
      </w:r>
      <w:r w:rsidRPr="00A9291B">
        <w:rPr>
          <w:sz w:val="22"/>
          <w:szCs w:val="22"/>
        </w:rPr>
        <w:t xml:space="preserve"> </w:t>
      </w:r>
      <w:r w:rsidRPr="00BD5593">
        <w:rPr>
          <w:rFonts w:hint="eastAsia"/>
          <w:sz w:val="22"/>
          <w:szCs w:val="22"/>
        </w:rPr>
        <w:t>參見：</w:t>
      </w:r>
    </w:p>
    <w:p w14:paraId="0D861B63" w14:textId="1F9D77D9" w:rsidR="009D0136" w:rsidRDefault="009D0136" w:rsidP="00A9291B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1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5953C7">
        <w:rPr>
          <w:rFonts w:hint="eastAsia"/>
          <w:sz w:val="22"/>
          <w:szCs w:val="22"/>
        </w:rPr>
        <w:t>《瑜伽師地論》卷</w:t>
      </w:r>
      <w:r w:rsidRPr="005953C7">
        <w:rPr>
          <w:rFonts w:hint="eastAsia"/>
          <w:sz w:val="22"/>
          <w:szCs w:val="22"/>
        </w:rPr>
        <w:t>30(</w:t>
      </w:r>
      <w:r>
        <w:rPr>
          <w:rFonts w:hint="eastAsia"/>
          <w:sz w:val="22"/>
          <w:szCs w:val="22"/>
        </w:rPr>
        <w:t>大正</w:t>
      </w:r>
      <w:r w:rsidRPr="005953C7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A84A22">
        <w:rPr>
          <w:rFonts w:hint="eastAsia"/>
          <w:sz w:val="22"/>
          <w:szCs w:val="22"/>
        </w:rPr>
        <w:t>451a2-6)</w:t>
      </w:r>
      <w:r>
        <w:rPr>
          <w:rFonts w:hint="eastAsia"/>
          <w:sz w:val="22"/>
          <w:szCs w:val="22"/>
        </w:rPr>
        <w:t>：</w:t>
      </w:r>
    </w:p>
    <w:p w14:paraId="6CD55BA9" w14:textId="50EACD0B" w:rsidR="009D0136" w:rsidRPr="00A84A22" w:rsidRDefault="009D0136" w:rsidP="00A84A22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A84A22">
        <w:rPr>
          <w:rFonts w:ascii="標楷體" w:eastAsia="標楷體" w:hAnsi="標楷體" w:hint="eastAsia"/>
          <w:sz w:val="22"/>
          <w:szCs w:val="22"/>
        </w:rPr>
        <w:t>云何調順？謂種種相令心散亂，所謂色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84A22">
        <w:rPr>
          <w:rFonts w:ascii="標楷體" w:eastAsia="標楷體" w:hAnsi="標楷體" w:hint="eastAsia"/>
          <w:sz w:val="22"/>
          <w:szCs w:val="22"/>
        </w:rPr>
        <w:t>聲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84A22">
        <w:rPr>
          <w:rFonts w:ascii="標楷體" w:eastAsia="標楷體" w:hAnsi="標楷體" w:hint="eastAsia"/>
          <w:sz w:val="22"/>
          <w:szCs w:val="22"/>
        </w:rPr>
        <w:t>香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84A22">
        <w:rPr>
          <w:rFonts w:ascii="標楷體" w:eastAsia="標楷體" w:hAnsi="標楷體" w:hint="eastAsia"/>
          <w:sz w:val="22"/>
          <w:szCs w:val="22"/>
        </w:rPr>
        <w:t>味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84A22">
        <w:rPr>
          <w:rFonts w:ascii="標楷體" w:eastAsia="標楷體" w:hAnsi="標楷體" w:hint="eastAsia"/>
          <w:sz w:val="22"/>
          <w:szCs w:val="22"/>
        </w:rPr>
        <w:t>觸相，及貪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84A22">
        <w:rPr>
          <w:rFonts w:ascii="標楷體" w:eastAsia="標楷體" w:hAnsi="標楷體" w:hint="eastAsia"/>
          <w:sz w:val="22"/>
          <w:szCs w:val="22"/>
        </w:rPr>
        <w:t>瞋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84A22">
        <w:rPr>
          <w:rFonts w:ascii="標楷體" w:eastAsia="標楷體" w:hAnsi="標楷體" w:hint="eastAsia"/>
          <w:sz w:val="22"/>
          <w:szCs w:val="22"/>
        </w:rPr>
        <w:t>癡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84A22">
        <w:rPr>
          <w:rFonts w:ascii="標楷體" w:eastAsia="標楷體" w:hAnsi="標楷體" w:hint="eastAsia"/>
          <w:sz w:val="22"/>
          <w:szCs w:val="22"/>
        </w:rPr>
        <w:t>男</w:t>
      </w:r>
      <w:r>
        <w:rPr>
          <w:rFonts w:ascii="標楷體" w:eastAsia="標楷體" w:hAnsi="標楷體" w:hint="eastAsia"/>
          <w:sz w:val="22"/>
          <w:szCs w:val="22"/>
        </w:rPr>
        <w:t>、</w:t>
      </w:r>
      <w:r w:rsidRPr="00A84A22">
        <w:rPr>
          <w:rFonts w:ascii="標楷體" w:eastAsia="標楷體" w:hAnsi="標楷體" w:hint="eastAsia"/>
          <w:sz w:val="22"/>
          <w:szCs w:val="22"/>
        </w:rPr>
        <w:t>女等相故，彼先應取彼諸相為過患想。由如是想增上力故，於彼諸相折挫其心，不令流散，故名</w:t>
      </w:r>
      <w:r w:rsidRPr="00A84A22">
        <w:rPr>
          <w:rFonts w:ascii="標楷體" w:eastAsia="標楷體" w:hAnsi="標楷體" w:hint="eastAsia"/>
          <w:b/>
          <w:bCs/>
          <w:sz w:val="22"/>
          <w:szCs w:val="22"/>
        </w:rPr>
        <w:t>調順</w:t>
      </w:r>
      <w:r w:rsidRPr="00A84A22">
        <w:rPr>
          <w:rFonts w:ascii="標楷體" w:eastAsia="標楷體" w:hAnsi="標楷體" w:hint="eastAsia"/>
          <w:sz w:val="22"/>
          <w:szCs w:val="22"/>
        </w:rPr>
        <w:t>。</w:t>
      </w:r>
    </w:p>
    <w:p w14:paraId="502A5329" w14:textId="3AAD7B53" w:rsidR="009D0136" w:rsidRDefault="009D0136" w:rsidP="00A9291B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2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新羅．元曉撰</w:t>
      </w:r>
      <w:r w:rsidRPr="00BD5593">
        <w:rPr>
          <w:rFonts w:hint="eastAsia"/>
          <w:sz w:val="22"/>
          <w:szCs w:val="22"/>
        </w:rPr>
        <w:t>《起信論疏》卷</w:t>
      </w:r>
      <w:r w:rsidRPr="00BD5593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BD5593">
        <w:rPr>
          <w:rFonts w:hint="eastAsia"/>
          <w:sz w:val="22"/>
          <w:szCs w:val="22"/>
        </w:rPr>
        <w:t>44</w:t>
      </w:r>
      <w:r>
        <w:rPr>
          <w:rFonts w:hint="eastAsia"/>
          <w:sz w:val="22"/>
          <w:szCs w:val="22"/>
        </w:rPr>
        <w:t>，</w:t>
      </w:r>
      <w:r w:rsidRPr="00BD5593"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3a17</w:t>
      </w:r>
      <w:r w:rsidRPr="00BD5593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21</w:t>
      </w:r>
      <w:r w:rsidRPr="00BD5593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02C533F9" w14:textId="2C60FFBD" w:rsidR="009D0136" w:rsidRPr="00A9291B" w:rsidRDefault="009D0136" w:rsidP="00A9291B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A9291B">
        <w:rPr>
          <w:rStyle w:val="refandcopytitlefront"/>
          <w:rFonts w:ascii="標楷體" w:eastAsia="標楷體" w:hAnsi="標楷體" w:hint="eastAsia"/>
          <w:sz w:val="22"/>
          <w:szCs w:val="22"/>
        </w:rPr>
        <w:t>次言</w:t>
      </w:r>
      <w:r>
        <w:rPr>
          <w:rStyle w:val="refandcopytitlefront"/>
          <w:rFonts w:ascii="標楷體" w:eastAsia="標楷體" w:hAnsi="標楷體" w:hint="eastAsia"/>
          <w:sz w:val="22"/>
          <w:szCs w:val="22"/>
        </w:rPr>
        <w:t>：</w:t>
      </w:r>
      <w:r w:rsidRPr="00A9291B">
        <w:rPr>
          <w:rStyle w:val="refandcopytitlefront"/>
          <w:rFonts w:ascii="標楷體" w:eastAsia="標楷體" w:hAnsi="標楷體" w:hint="eastAsia"/>
          <w:b/>
          <w:bCs/>
          <w:sz w:val="22"/>
          <w:szCs w:val="22"/>
        </w:rPr>
        <w:t>亦不得隨心外念境界</w:t>
      </w:r>
      <w:r w:rsidRPr="00A9291B">
        <w:rPr>
          <w:rStyle w:val="refandcopytitlefront"/>
          <w:rFonts w:ascii="標楷體" w:eastAsia="標楷體" w:hAnsi="標楷體" w:hint="eastAsia"/>
          <w:sz w:val="22"/>
          <w:szCs w:val="22"/>
        </w:rPr>
        <w:t>者</w:t>
      </w:r>
      <w:r>
        <w:rPr>
          <w:rStyle w:val="refandcopytitlefront"/>
          <w:rFonts w:ascii="標楷體" w:eastAsia="標楷體" w:hAnsi="標楷體" w:hint="eastAsia"/>
          <w:sz w:val="22"/>
          <w:szCs w:val="22"/>
        </w:rPr>
        <w:t>，</w:t>
      </w:r>
      <w:r w:rsidRPr="00A9291B">
        <w:rPr>
          <w:rStyle w:val="refandcopytitlefront"/>
          <w:rFonts w:ascii="標楷體" w:eastAsia="標楷體" w:hAnsi="標楷體" w:hint="eastAsia"/>
          <w:sz w:val="22"/>
          <w:szCs w:val="22"/>
        </w:rPr>
        <w:t>是明第五</w:t>
      </w:r>
      <w:r w:rsidRPr="00A9291B">
        <w:rPr>
          <w:rStyle w:val="refandcopytitlefront"/>
          <w:rFonts w:ascii="標楷體" w:eastAsia="標楷體" w:hAnsi="標楷體" w:hint="eastAsia"/>
          <w:b/>
          <w:bCs/>
          <w:sz w:val="22"/>
          <w:szCs w:val="22"/>
        </w:rPr>
        <w:t>調順</w:t>
      </w:r>
      <w:r w:rsidRPr="00A9291B">
        <w:rPr>
          <w:rStyle w:val="refandcopytitlefront"/>
          <w:rFonts w:ascii="標楷體" w:eastAsia="標楷體" w:hAnsi="標楷體" w:hint="eastAsia"/>
          <w:sz w:val="22"/>
          <w:szCs w:val="22"/>
        </w:rPr>
        <w:t>之心。</w:t>
      </w:r>
      <w:r w:rsidRPr="00A9291B">
        <w:rPr>
          <w:rFonts w:ascii="標楷體" w:eastAsia="標楷體" w:hAnsi="標楷體" w:hint="eastAsia"/>
          <w:sz w:val="22"/>
          <w:szCs w:val="22"/>
        </w:rPr>
        <w:t>……</w:t>
      </w:r>
    </w:p>
    <w:p w14:paraId="62679665" w14:textId="2BA41B27" w:rsidR="009D0136" w:rsidRDefault="009D0136" w:rsidP="00A9291B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3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5953C7">
        <w:rPr>
          <w:rFonts w:hint="eastAsia"/>
          <w:sz w:val="22"/>
          <w:szCs w:val="22"/>
        </w:rPr>
        <w:t>《成佛之道》（增注本），</w:t>
      </w:r>
      <w:r w:rsidRPr="005953C7">
        <w:rPr>
          <w:rFonts w:hint="eastAsia"/>
          <w:sz w:val="22"/>
          <w:szCs w:val="22"/>
        </w:rPr>
        <w:t>p</w:t>
      </w:r>
      <w:r w:rsidRPr="00A84A22">
        <w:rPr>
          <w:rFonts w:hint="eastAsia"/>
          <w:sz w:val="22"/>
          <w:szCs w:val="22"/>
        </w:rPr>
        <w:t>p</w:t>
      </w:r>
      <w:r w:rsidRPr="005953C7">
        <w:rPr>
          <w:rFonts w:hint="eastAsia"/>
          <w:sz w:val="22"/>
          <w:szCs w:val="22"/>
        </w:rPr>
        <w:t>.329</w:t>
      </w:r>
      <w:r>
        <w:rPr>
          <w:rFonts w:hint="eastAsia"/>
          <w:sz w:val="22"/>
          <w:szCs w:val="22"/>
        </w:rPr>
        <w:t>～</w:t>
      </w:r>
      <w:r w:rsidRPr="00A84A22">
        <w:rPr>
          <w:rFonts w:hint="eastAsia"/>
          <w:sz w:val="22"/>
          <w:szCs w:val="22"/>
        </w:rPr>
        <w:t>330</w:t>
      </w:r>
      <w:r>
        <w:rPr>
          <w:rFonts w:hint="eastAsia"/>
          <w:sz w:val="22"/>
          <w:szCs w:val="22"/>
        </w:rPr>
        <w:t>：</w:t>
      </w:r>
    </w:p>
    <w:p w14:paraId="231987FC" w14:textId="7ED252E3" w:rsidR="009D0136" w:rsidRPr="00A84A22" w:rsidRDefault="009D0136" w:rsidP="00A84A22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A84A22">
        <w:rPr>
          <w:rFonts w:ascii="標楷體" w:eastAsia="標楷體" w:hAnsi="標楷體" w:hint="eastAsia"/>
          <w:sz w:val="22"/>
          <w:szCs w:val="22"/>
        </w:rPr>
        <w:t>五、「調順」：色、聲、香、味、觸――五欲，貪、瞋、癡――三毒，加男、女，為十相，這是能使心流散的。現在心已安住了，深知定的功德，也就能了知「欲」的過失。所以以靜制欲，內心柔和調順，不會因這些相的誘惑而散亂。</w:t>
      </w:r>
    </w:p>
  </w:footnote>
  <w:footnote w:id="51">
    <w:p w14:paraId="461975CD" w14:textId="77777777" w:rsidR="009D0136" w:rsidRPr="00BD5593" w:rsidRDefault="009D0136" w:rsidP="00A9291B">
      <w:pPr>
        <w:pStyle w:val="FootnoteText"/>
        <w:rPr>
          <w:sz w:val="22"/>
          <w:szCs w:val="22"/>
        </w:rPr>
      </w:pPr>
      <w:r w:rsidRPr="00A9291B">
        <w:rPr>
          <w:rStyle w:val="FootnoteReference"/>
          <w:sz w:val="22"/>
          <w:szCs w:val="22"/>
        </w:rPr>
        <w:footnoteRef/>
      </w:r>
      <w:r w:rsidRPr="00A9291B">
        <w:rPr>
          <w:sz w:val="22"/>
          <w:szCs w:val="22"/>
        </w:rPr>
        <w:t xml:space="preserve"> </w:t>
      </w:r>
      <w:r w:rsidRPr="00BD5593">
        <w:rPr>
          <w:rFonts w:hint="eastAsia"/>
          <w:sz w:val="22"/>
          <w:szCs w:val="22"/>
        </w:rPr>
        <w:t>參見：</w:t>
      </w:r>
    </w:p>
    <w:p w14:paraId="59C91196" w14:textId="15E13804" w:rsidR="009D0136" w:rsidRDefault="009D0136" w:rsidP="00A9291B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1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5953C7">
        <w:rPr>
          <w:rFonts w:hint="eastAsia"/>
          <w:sz w:val="22"/>
          <w:szCs w:val="22"/>
        </w:rPr>
        <w:t>《瑜伽師地論》卷</w:t>
      </w:r>
      <w:r w:rsidRPr="005953C7">
        <w:rPr>
          <w:rFonts w:hint="eastAsia"/>
          <w:sz w:val="22"/>
          <w:szCs w:val="22"/>
        </w:rPr>
        <w:t>30(</w:t>
      </w:r>
      <w:r>
        <w:rPr>
          <w:rFonts w:hint="eastAsia"/>
          <w:sz w:val="22"/>
          <w:szCs w:val="22"/>
        </w:rPr>
        <w:t>大正</w:t>
      </w:r>
      <w:r w:rsidRPr="005953C7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7233FB">
        <w:rPr>
          <w:rFonts w:hint="eastAsia"/>
          <w:sz w:val="22"/>
          <w:szCs w:val="22"/>
        </w:rPr>
        <w:t>451a6-10)</w:t>
      </w:r>
      <w:r>
        <w:rPr>
          <w:rFonts w:hint="eastAsia"/>
          <w:sz w:val="22"/>
          <w:szCs w:val="22"/>
        </w:rPr>
        <w:t>：</w:t>
      </w:r>
    </w:p>
    <w:p w14:paraId="11B498B6" w14:textId="289BEC11" w:rsidR="009D0136" w:rsidRPr="007233FB" w:rsidRDefault="009D0136" w:rsidP="007233FB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7233FB">
        <w:rPr>
          <w:rFonts w:ascii="標楷體" w:eastAsia="標楷體" w:hAnsi="標楷體" w:hint="eastAsia"/>
          <w:sz w:val="22"/>
          <w:szCs w:val="22"/>
        </w:rPr>
        <w:t>云何寂靜？謂有種種欲、恚、害等諸惡尋思，貪欲蓋等諸隨煩惱，令心擾動，故彼先應取彼諸法為過患想。由如是想增上力故，於諸尋思及隨煩惱，止息其心，不令流散，故名</w:t>
      </w:r>
      <w:r w:rsidRPr="007233FB">
        <w:rPr>
          <w:rFonts w:ascii="標楷體" w:eastAsia="標楷體" w:hAnsi="標楷體" w:hint="eastAsia"/>
          <w:b/>
          <w:bCs/>
          <w:sz w:val="22"/>
          <w:szCs w:val="22"/>
        </w:rPr>
        <w:t>寂靜</w:t>
      </w:r>
      <w:r w:rsidRPr="007233FB">
        <w:rPr>
          <w:rFonts w:ascii="標楷體" w:eastAsia="標楷體" w:hAnsi="標楷體" w:hint="eastAsia"/>
          <w:sz w:val="22"/>
          <w:szCs w:val="22"/>
        </w:rPr>
        <w:t>。</w:t>
      </w:r>
    </w:p>
    <w:p w14:paraId="58534333" w14:textId="259B5403" w:rsidR="009D0136" w:rsidRDefault="009D0136" w:rsidP="00A9291B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2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新羅．元曉撰</w:t>
      </w:r>
      <w:r w:rsidRPr="00BD5593">
        <w:rPr>
          <w:rFonts w:hint="eastAsia"/>
          <w:sz w:val="22"/>
          <w:szCs w:val="22"/>
        </w:rPr>
        <w:t>《起信論疏》卷</w:t>
      </w:r>
      <w:r w:rsidRPr="00BD5593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BD5593">
        <w:rPr>
          <w:rFonts w:hint="eastAsia"/>
          <w:sz w:val="22"/>
          <w:szCs w:val="22"/>
        </w:rPr>
        <w:t>44</w:t>
      </w:r>
      <w:r>
        <w:rPr>
          <w:rFonts w:hint="eastAsia"/>
          <w:sz w:val="22"/>
          <w:szCs w:val="22"/>
        </w:rPr>
        <w:t>，</w:t>
      </w:r>
      <w:r w:rsidRPr="00BD5593"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3a21</w:t>
      </w:r>
      <w:r w:rsidRPr="00BD5593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24</w:t>
      </w:r>
      <w:r w:rsidRPr="00BD5593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0D45E781" w14:textId="52F2CE88" w:rsidR="009D0136" w:rsidRPr="00A9291B" w:rsidRDefault="009D0136" w:rsidP="00A9291B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A9291B">
        <w:rPr>
          <w:rStyle w:val="refandcopytitlefront"/>
          <w:rFonts w:ascii="標楷體" w:eastAsia="標楷體" w:hAnsi="標楷體" w:hint="eastAsia"/>
          <w:sz w:val="22"/>
          <w:szCs w:val="22"/>
        </w:rPr>
        <w:t>次言</w:t>
      </w:r>
      <w:r>
        <w:rPr>
          <w:rStyle w:val="refandcopytitlefront"/>
          <w:rFonts w:ascii="標楷體" w:eastAsia="標楷體" w:hAnsi="標楷體" w:hint="eastAsia"/>
          <w:sz w:val="22"/>
          <w:szCs w:val="22"/>
        </w:rPr>
        <w:t>：</w:t>
      </w:r>
      <w:r w:rsidRPr="00A9291B">
        <w:rPr>
          <w:rStyle w:val="refandcopytitlefront"/>
          <w:rFonts w:ascii="標楷體" w:eastAsia="標楷體" w:hAnsi="標楷體" w:hint="eastAsia"/>
          <w:b/>
          <w:bCs/>
          <w:sz w:val="22"/>
          <w:szCs w:val="22"/>
        </w:rPr>
        <w:t>後以心除心</w:t>
      </w:r>
      <w:r w:rsidRPr="00A9291B">
        <w:rPr>
          <w:rStyle w:val="refandcopytitlefront"/>
          <w:rFonts w:ascii="標楷體" w:eastAsia="標楷體" w:hAnsi="標楷體" w:hint="eastAsia"/>
          <w:sz w:val="22"/>
          <w:szCs w:val="22"/>
        </w:rPr>
        <w:t>者</w:t>
      </w:r>
      <w:r>
        <w:rPr>
          <w:rStyle w:val="refandcopytitlefront"/>
          <w:rFonts w:ascii="標楷體" w:eastAsia="標楷體" w:hAnsi="標楷體" w:hint="eastAsia"/>
          <w:sz w:val="22"/>
          <w:szCs w:val="22"/>
        </w:rPr>
        <w:t>，</w:t>
      </w:r>
      <w:r w:rsidRPr="00A9291B">
        <w:rPr>
          <w:rStyle w:val="refandcopytitlefront"/>
          <w:rFonts w:ascii="標楷體" w:eastAsia="標楷體" w:hAnsi="標楷體" w:hint="eastAsia"/>
          <w:sz w:val="22"/>
          <w:szCs w:val="22"/>
        </w:rPr>
        <w:t>是明第六</w:t>
      </w:r>
      <w:r w:rsidRPr="00A9291B">
        <w:rPr>
          <w:rStyle w:val="refandcopytitlefront"/>
          <w:rFonts w:ascii="標楷體" w:eastAsia="標楷體" w:hAnsi="標楷體" w:hint="eastAsia"/>
          <w:b/>
          <w:bCs/>
          <w:sz w:val="22"/>
          <w:szCs w:val="22"/>
        </w:rPr>
        <w:t>寂靜</w:t>
      </w:r>
      <w:r w:rsidRPr="00A9291B">
        <w:rPr>
          <w:rStyle w:val="refandcopytitlefront"/>
          <w:rFonts w:ascii="標楷體" w:eastAsia="標楷體" w:hAnsi="標楷體" w:hint="eastAsia"/>
          <w:sz w:val="22"/>
          <w:szCs w:val="22"/>
        </w:rPr>
        <w:t>之心。</w:t>
      </w:r>
      <w:r w:rsidRPr="00A9291B">
        <w:rPr>
          <w:rFonts w:ascii="標楷體" w:eastAsia="標楷體" w:hAnsi="標楷體" w:hint="eastAsia"/>
          <w:sz w:val="22"/>
          <w:szCs w:val="22"/>
        </w:rPr>
        <w:t>……</w:t>
      </w:r>
    </w:p>
    <w:p w14:paraId="4DCEE986" w14:textId="2D212AAD" w:rsidR="009D0136" w:rsidRDefault="009D0136" w:rsidP="00A9291B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3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5953C7">
        <w:rPr>
          <w:rFonts w:hint="eastAsia"/>
          <w:sz w:val="22"/>
          <w:szCs w:val="22"/>
        </w:rPr>
        <w:t>《成佛之道》（增注本），</w:t>
      </w:r>
      <w:r w:rsidRPr="00A84A22">
        <w:rPr>
          <w:rFonts w:hint="eastAsia"/>
          <w:sz w:val="22"/>
          <w:szCs w:val="22"/>
        </w:rPr>
        <w:t>p</w:t>
      </w:r>
      <w:r w:rsidRPr="005953C7">
        <w:rPr>
          <w:rFonts w:hint="eastAsia"/>
          <w:sz w:val="22"/>
          <w:szCs w:val="22"/>
        </w:rPr>
        <w:t>.</w:t>
      </w:r>
      <w:r w:rsidRPr="00A84A22">
        <w:rPr>
          <w:rFonts w:hint="eastAsia"/>
          <w:sz w:val="22"/>
          <w:szCs w:val="22"/>
        </w:rPr>
        <w:t>330</w:t>
      </w:r>
      <w:r>
        <w:rPr>
          <w:rFonts w:hint="eastAsia"/>
          <w:sz w:val="22"/>
          <w:szCs w:val="22"/>
        </w:rPr>
        <w:t>：</w:t>
      </w:r>
    </w:p>
    <w:p w14:paraId="5E724B9D" w14:textId="6BB25257" w:rsidR="009D0136" w:rsidRPr="007233FB" w:rsidRDefault="009D0136" w:rsidP="007233FB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7233FB">
        <w:rPr>
          <w:rFonts w:ascii="標楷體" w:eastAsia="標楷體" w:hAnsi="標楷體" w:hint="eastAsia"/>
          <w:sz w:val="22"/>
          <w:szCs w:val="22"/>
        </w:rPr>
        <w:t>六、「寂靜」：十相是重於外境的誘惑，還有內心發出的「不善」法，如不正尋思</w:t>
      </w:r>
      <w:r w:rsidRPr="00A84A22">
        <w:rPr>
          <w:rFonts w:ascii="標楷體" w:eastAsia="標楷體" w:hAnsi="標楷體" w:hint="eastAsia"/>
          <w:sz w:val="22"/>
          <w:szCs w:val="22"/>
        </w:rPr>
        <w:t>――</w:t>
      </w:r>
      <w:r w:rsidRPr="007233FB">
        <w:rPr>
          <w:rFonts w:ascii="標楷體" w:eastAsia="標楷體" w:hAnsi="標楷體" w:hint="eastAsia"/>
          <w:sz w:val="22"/>
          <w:szCs w:val="22"/>
        </w:rPr>
        <w:t>國土尋思、親里尋思、不死尋思、欲尋思、恚尋思、害尋思等。五蓋</w:t>
      </w:r>
      <w:r w:rsidRPr="00A84A22">
        <w:rPr>
          <w:rFonts w:ascii="標楷體" w:eastAsia="標楷體" w:hAnsi="標楷體" w:hint="eastAsia"/>
          <w:sz w:val="22"/>
          <w:szCs w:val="22"/>
        </w:rPr>
        <w:t>――</w:t>
      </w:r>
      <w:r w:rsidRPr="007233FB">
        <w:rPr>
          <w:rFonts w:ascii="標楷體" w:eastAsia="標楷體" w:hAnsi="標楷體" w:hint="eastAsia"/>
          <w:sz w:val="22"/>
          <w:szCs w:val="22"/>
        </w:rPr>
        <w:t>貪欲、瞋恚、惛沈睡眠、掉舉惡作、疑。對這些，也能以內心的安定功德而克制他，免受他的擾亂。到這，內心是寂靜了。寂靜，如中夜的寂無聲息一樣，並非是涅槃的寂靜。</w:t>
      </w:r>
    </w:p>
  </w:footnote>
  <w:footnote w:id="52">
    <w:p w14:paraId="09D9A782" w14:textId="77777777" w:rsidR="009D0136" w:rsidRPr="00BD5593" w:rsidRDefault="009D0136" w:rsidP="00A9291B">
      <w:pPr>
        <w:pStyle w:val="FootnoteText"/>
        <w:rPr>
          <w:sz w:val="22"/>
          <w:szCs w:val="22"/>
        </w:rPr>
      </w:pPr>
      <w:r w:rsidRPr="00A9291B">
        <w:rPr>
          <w:rStyle w:val="FootnoteReference"/>
          <w:sz w:val="22"/>
          <w:szCs w:val="22"/>
        </w:rPr>
        <w:footnoteRef/>
      </w:r>
      <w:r w:rsidRPr="00A9291B">
        <w:rPr>
          <w:sz w:val="22"/>
          <w:szCs w:val="22"/>
        </w:rPr>
        <w:t xml:space="preserve"> </w:t>
      </w:r>
      <w:r w:rsidRPr="00BD5593">
        <w:rPr>
          <w:rFonts w:hint="eastAsia"/>
          <w:sz w:val="22"/>
          <w:szCs w:val="22"/>
        </w:rPr>
        <w:t>參見：</w:t>
      </w:r>
    </w:p>
    <w:p w14:paraId="7DFBE9BC" w14:textId="132B4B08" w:rsidR="009D0136" w:rsidRDefault="009D0136" w:rsidP="00A9291B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1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5953C7">
        <w:rPr>
          <w:rFonts w:hint="eastAsia"/>
          <w:sz w:val="22"/>
          <w:szCs w:val="22"/>
        </w:rPr>
        <w:t>《瑜伽師地論》卷</w:t>
      </w:r>
      <w:r w:rsidRPr="005953C7">
        <w:rPr>
          <w:rFonts w:hint="eastAsia"/>
          <w:sz w:val="22"/>
          <w:szCs w:val="22"/>
        </w:rPr>
        <w:t>30(</w:t>
      </w:r>
      <w:r>
        <w:rPr>
          <w:rFonts w:hint="eastAsia"/>
          <w:sz w:val="22"/>
          <w:szCs w:val="22"/>
        </w:rPr>
        <w:t>大正</w:t>
      </w:r>
      <w:r w:rsidRPr="005953C7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7233FB">
        <w:rPr>
          <w:rFonts w:hint="eastAsia"/>
          <w:sz w:val="22"/>
          <w:szCs w:val="22"/>
        </w:rPr>
        <w:t>451a11-14)</w:t>
      </w:r>
      <w:r>
        <w:rPr>
          <w:rFonts w:hint="eastAsia"/>
          <w:sz w:val="22"/>
          <w:szCs w:val="22"/>
        </w:rPr>
        <w:t>：</w:t>
      </w:r>
    </w:p>
    <w:p w14:paraId="4442C463" w14:textId="25C8180C" w:rsidR="009D0136" w:rsidRPr="007233FB" w:rsidRDefault="009D0136" w:rsidP="007233FB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7233FB">
        <w:rPr>
          <w:rFonts w:ascii="標楷體" w:eastAsia="標楷體" w:hAnsi="標楷體" w:hint="eastAsia"/>
          <w:sz w:val="22"/>
          <w:szCs w:val="22"/>
        </w:rPr>
        <w:t>云何名為最極寂靜？謂失念故，即彼二種暫現行時，隨所生起諸惡尋思及隨煩惱，能不忍受，尋即斷滅、除遣、變吐，是故名為</w:t>
      </w:r>
      <w:r w:rsidRPr="007233FB">
        <w:rPr>
          <w:rFonts w:ascii="標楷體" w:eastAsia="標楷體" w:hAnsi="標楷體" w:hint="eastAsia"/>
          <w:b/>
          <w:bCs/>
          <w:sz w:val="22"/>
          <w:szCs w:val="22"/>
        </w:rPr>
        <w:t>最極寂靜</w:t>
      </w:r>
      <w:r w:rsidRPr="007233FB">
        <w:rPr>
          <w:rFonts w:ascii="標楷體" w:eastAsia="標楷體" w:hAnsi="標楷體" w:hint="eastAsia"/>
          <w:sz w:val="22"/>
          <w:szCs w:val="22"/>
        </w:rPr>
        <w:t>。</w:t>
      </w:r>
    </w:p>
    <w:p w14:paraId="5074E3CE" w14:textId="6C712358" w:rsidR="009D0136" w:rsidRDefault="009D0136" w:rsidP="00A9291B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2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新羅．元曉撰</w:t>
      </w:r>
      <w:r w:rsidRPr="00BD5593">
        <w:rPr>
          <w:rFonts w:hint="eastAsia"/>
          <w:sz w:val="22"/>
          <w:szCs w:val="22"/>
        </w:rPr>
        <w:t>《起信論疏》卷</w:t>
      </w:r>
      <w:r w:rsidRPr="00BD5593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BD5593">
        <w:rPr>
          <w:rFonts w:hint="eastAsia"/>
          <w:sz w:val="22"/>
          <w:szCs w:val="22"/>
        </w:rPr>
        <w:t>44</w:t>
      </w:r>
      <w:r>
        <w:rPr>
          <w:rFonts w:hint="eastAsia"/>
          <w:sz w:val="22"/>
          <w:szCs w:val="22"/>
        </w:rPr>
        <w:t>，</w:t>
      </w:r>
      <w:r w:rsidRPr="00BD5593"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3a25</w:t>
      </w:r>
      <w:r w:rsidRPr="00BD5593">
        <w:rPr>
          <w:rFonts w:hint="eastAsia"/>
          <w:sz w:val="22"/>
          <w:szCs w:val="22"/>
        </w:rPr>
        <w:t>-</w:t>
      </w:r>
      <w:r w:rsidRPr="00A9291B">
        <w:rPr>
          <w:rFonts w:ascii="Times Ext Roman" w:eastAsia="標楷體" w:hAnsi="Times Ext Roman" w:cs="Times Ext Roman"/>
          <w:sz w:val="22"/>
          <w:szCs w:val="22"/>
        </w:rPr>
        <w:t>b2</w:t>
      </w:r>
      <w:r w:rsidRPr="00BD5593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2F542782" w14:textId="4B65E466" w:rsidR="009D0136" w:rsidRPr="00BD5593" w:rsidRDefault="009D0136" w:rsidP="00A9291B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A9291B">
        <w:rPr>
          <w:rFonts w:ascii="標楷體" w:eastAsia="標楷體" w:hAnsi="標楷體" w:hint="eastAsia"/>
          <w:sz w:val="22"/>
          <w:szCs w:val="22"/>
        </w:rPr>
        <w:t>次言</w:t>
      </w:r>
      <w:r>
        <w:rPr>
          <w:rFonts w:ascii="標楷體" w:eastAsia="標楷體" w:hAnsi="標楷體" w:hint="eastAsia"/>
          <w:sz w:val="22"/>
          <w:szCs w:val="22"/>
        </w:rPr>
        <w:t>：</w:t>
      </w:r>
      <w:r w:rsidRPr="00A9291B">
        <w:rPr>
          <w:rFonts w:ascii="標楷體" w:eastAsia="標楷體" w:hAnsi="標楷體" w:hint="eastAsia"/>
          <w:b/>
          <w:bCs/>
          <w:sz w:val="22"/>
          <w:szCs w:val="22"/>
        </w:rPr>
        <w:t>心若馳散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9291B">
        <w:rPr>
          <w:rFonts w:ascii="標楷體" w:eastAsia="標楷體" w:hAnsi="標楷體" w:hint="eastAsia"/>
          <w:sz w:val="22"/>
          <w:szCs w:val="22"/>
        </w:rPr>
        <w:t>乃至</w:t>
      </w:r>
      <w:r w:rsidRPr="00A9291B">
        <w:rPr>
          <w:rFonts w:ascii="標楷體" w:eastAsia="標楷體" w:hAnsi="標楷體" w:hint="eastAsia"/>
          <w:b/>
          <w:bCs/>
          <w:sz w:val="22"/>
          <w:szCs w:val="22"/>
        </w:rPr>
        <w:t>念念不可得</w:t>
      </w:r>
      <w:r w:rsidRPr="00A9291B">
        <w:rPr>
          <w:rFonts w:ascii="標楷體" w:eastAsia="標楷體" w:hAnsi="標楷體" w:hint="eastAsia"/>
          <w:sz w:val="22"/>
          <w:szCs w:val="22"/>
        </w:rPr>
        <w:t>者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A9291B">
        <w:rPr>
          <w:rFonts w:ascii="標楷體" w:eastAsia="標楷體" w:hAnsi="標楷體" w:hint="eastAsia"/>
          <w:sz w:val="22"/>
          <w:szCs w:val="22"/>
        </w:rPr>
        <w:t>是明第七</w:t>
      </w:r>
      <w:r w:rsidRPr="00A9291B">
        <w:rPr>
          <w:rFonts w:ascii="標楷體" w:eastAsia="標楷體" w:hAnsi="標楷體" w:hint="eastAsia"/>
          <w:b/>
          <w:bCs/>
          <w:sz w:val="22"/>
          <w:szCs w:val="22"/>
        </w:rPr>
        <w:t>最極寂靜</w:t>
      </w:r>
      <w:r w:rsidRPr="00A9291B">
        <w:rPr>
          <w:rFonts w:ascii="標楷體" w:eastAsia="標楷體" w:hAnsi="標楷體" w:hint="eastAsia"/>
          <w:sz w:val="22"/>
          <w:szCs w:val="22"/>
        </w:rPr>
        <w:t>之心。</w:t>
      </w:r>
      <w:r w:rsidRPr="00BD5593">
        <w:rPr>
          <w:rFonts w:ascii="標楷體" w:eastAsia="標楷體" w:hAnsi="標楷體" w:hint="eastAsia"/>
          <w:sz w:val="22"/>
          <w:szCs w:val="22"/>
        </w:rPr>
        <w:t>……</w:t>
      </w:r>
    </w:p>
    <w:p w14:paraId="4A7C7F9E" w14:textId="651B2D7A" w:rsidR="009D0136" w:rsidRDefault="009D0136" w:rsidP="00A9291B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3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5953C7">
        <w:rPr>
          <w:rFonts w:hint="eastAsia"/>
          <w:sz w:val="22"/>
          <w:szCs w:val="22"/>
        </w:rPr>
        <w:t>《成佛之道》（增注本），</w:t>
      </w:r>
      <w:r w:rsidRPr="00A84A22">
        <w:rPr>
          <w:rFonts w:hint="eastAsia"/>
          <w:sz w:val="22"/>
          <w:szCs w:val="22"/>
        </w:rPr>
        <w:t>p</w:t>
      </w:r>
      <w:r w:rsidRPr="005953C7">
        <w:rPr>
          <w:rFonts w:hint="eastAsia"/>
          <w:sz w:val="22"/>
          <w:szCs w:val="22"/>
        </w:rPr>
        <w:t>.</w:t>
      </w:r>
      <w:r w:rsidRPr="00A84A22">
        <w:rPr>
          <w:rFonts w:hint="eastAsia"/>
          <w:sz w:val="22"/>
          <w:szCs w:val="22"/>
        </w:rPr>
        <w:t>330</w:t>
      </w:r>
      <w:r>
        <w:rPr>
          <w:rFonts w:hint="eastAsia"/>
          <w:sz w:val="22"/>
          <w:szCs w:val="22"/>
        </w:rPr>
        <w:t>：</w:t>
      </w:r>
    </w:p>
    <w:p w14:paraId="5761A598" w14:textId="449D84EE" w:rsidR="009D0136" w:rsidRPr="007233FB" w:rsidRDefault="009D0136" w:rsidP="007233FB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7233FB">
        <w:rPr>
          <w:rFonts w:ascii="標楷體" w:eastAsia="標楷體" w:hAnsi="標楷體" w:hint="eastAsia"/>
          <w:sz w:val="22"/>
          <w:szCs w:val="22"/>
        </w:rPr>
        <w:t>七、「最極寂靜」：上面的寂靜，還是以靜而制伏尋思等煩惱，還不是沒有現起。現在能進步到：尋思等一起，就立即除遣，立刻除滅。前四住心，是安住所緣的過程。但修止成定，主要是為了離欲惡不善法，所以定力一強，從五到七，就是降伏煩惱的過程。必靜而又淨，這才趣向正定了。</w:t>
      </w:r>
    </w:p>
  </w:footnote>
  <w:footnote w:id="53">
    <w:p w14:paraId="29CE017E" w14:textId="1B737115" w:rsidR="009D0136" w:rsidRPr="00F23173" w:rsidRDefault="009D0136">
      <w:pPr>
        <w:pStyle w:val="FootnoteText"/>
        <w:rPr>
          <w:sz w:val="22"/>
          <w:szCs w:val="22"/>
        </w:rPr>
      </w:pPr>
      <w:r w:rsidRPr="00F23173">
        <w:rPr>
          <w:rStyle w:val="FootnoteReference"/>
          <w:sz w:val="22"/>
          <w:szCs w:val="22"/>
        </w:rPr>
        <w:footnoteRef/>
      </w:r>
      <w:r w:rsidRPr="00F23173">
        <w:rPr>
          <w:sz w:val="22"/>
          <w:szCs w:val="22"/>
        </w:rPr>
        <w:t xml:space="preserve"> </w:t>
      </w:r>
      <w:r w:rsidRPr="00F23173">
        <w:rPr>
          <w:rFonts w:hint="eastAsia"/>
          <w:sz w:val="22"/>
          <w:szCs w:val="22"/>
        </w:rPr>
        <w:t>參見：</w:t>
      </w:r>
    </w:p>
    <w:p w14:paraId="35AE308B" w14:textId="10183441" w:rsidR="009D0136" w:rsidRPr="00F23173" w:rsidRDefault="009D0136" w:rsidP="00F23173">
      <w:pPr>
        <w:pStyle w:val="FootnoteText"/>
        <w:ind w:leftChars="91" w:left="218"/>
        <w:rPr>
          <w:sz w:val="22"/>
          <w:szCs w:val="22"/>
        </w:rPr>
      </w:pPr>
      <w:r w:rsidRPr="00F23173">
        <w:rPr>
          <w:rFonts w:hint="eastAsia"/>
          <w:sz w:val="22"/>
          <w:szCs w:val="22"/>
        </w:rPr>
        <w:t>（</w:t>
      </w:r>
      <w:r w:rsidRPr="00F23173">
        <w:rPr>
          <w:rFonts w:hint="eastAsia"/>
          <w:sz w:val="22"/>
          <w:szCs w:val="22"/>
        </w:rPr>
        <w:t>1</w:t>
      </w:r>
      <w:r w:rsidRPr="00F2317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隋．智顗說</w:t>
      </w:r>
      <w:r w:rsidRPr="00FF74B0">
        <w:rPr>
          <w:rFonts w:hint="eastAsia"/>
          <w:sz w:val="22"/>
          <w:szCs w:val="22"/>
        </w:rPr>
        <w:t>《摩訶止觀》卷</w:t>
      </w:r>
      <w:r w:rsidRPr="00FF74B0">
        <w:rPr>
          <w:rFonts w:hint="eastAsia"/>
          <w:sz w:val="22"/>
          <w:szCs w:val="22"/>
        </w:rPr>
        <w:t>4</w:t>
      </w:r>
      <w:r w:rsidRPr="007E39E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E39E8">
        <w:rPr>
          <w:rFonts w:hint="eastAsia"/>
          <w:sz w:val="22"/>
          <w:szCs w:val="22"/>
        </w:rPr>
        <w:t>46</w:t>
      </w:r>
      <w:r>
        <w:rPr>
          <w:rFonts w:hint="eastAsia"/>
          <w:sz w:val="22"/>
          <w:szCs w:val="22"/>
        </w:rPr>
        <w:t>，</w:t>
      </w:r>
      <w:r w:rsidRPr="00F23173">
        <w:rPr>
          <w:sz w:val="22"/>
          <w:szCs w:val="22"/>
        </w:rPr>
        <w:t>35c17-25)</w:t>
      </w:r>
      <w:r w:rsidRPr="00F23173">
        <w:rPr>
          <w:rFonts w:hint="eastAsia"/>
          <w:sz w:val="22"/>
          <w:szCs w:val="22"/>
        </w:rPr>
        <w:t>。</w:t>
      </w:r>
    </w:p>
    <w:p w14:paraId="464FBF5E" w14:textId="0DB59ADB" w:rsidR="009D0136" w:rsidRPr="00F23173" w:rsidRDefault="009D0136" w:rsidP="00F23173">
      <w:pPr>
        <w:pStyle w:val="FootnoteText"/>
        <w:ind w:leftChars="91" w:left="218"/>
        <w:rPr>
          <w:sz w:val="22"/>
          <w:szCs w:val="22"/>
        </w:rPr>
      </w:pPr>
      <w:r w:rsidRPr="00F23173">
        <w:rPr>
          <w:rFonts w:hint="eastAsia"/>
          <w:sz w:val="22"/>
          <w:szCs w:val="22"/>
        </w:rPr>
        <w:t>（</w:t>
      </w:r>
      <w:r w:rsidRPr="00F23173">
        <w:rPr>
          <w:rFonts w:hint="eastAsia"/>
          <w:sz w:val="22"/>
          <w:szCs w:val="22"/>
        </w:rPr>
        <w:t>2</w:t>
      </w:r>
      <w:r w:rsidRPr="00F2317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隋．智顗述</w:t>
      </w:r>
      <w:r w:rsidRPr="007E39E8">
        <w:rPr>
          <w:rFonts w:hint="eastAsia"/>
          <w:sz w:val="22"/>
          <w:szCs w:val="22"/>
        </w:rPr>
        <w:t>《修習止觀坐禪法要》卷</w:t>
      </w:r>
      <w:r w:rsidRPr="007E39E8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7E39E8">
        <w:rPr>
          <w:rFonts w:hint="eastAsia"/>
          <w:sz w:val="22"/>
          <w:szCs w:val="22"/>
        </w:rPr>
        <w:t>46</w:t>
      </w:r>
      <w:r>
        <w:rPr>
          <w:rFonts w:hint="eastAsia"/>
          <w:sz w:val="22"/>
          <w:szCs w:val="22"/>
        </w:rPr>
        <w:t>，</w:t>
      </w:r>
      <w:r w:rsidRPr="00F23173">
        <w:rPr>
          <w:rFonts w:hint="eastAsia"/>
          <w:sz w:val="22"/>
          <w:szCs w:val="22"/>
        </w:rPr>
        <w:t>462c3-9)</w:t>
      </w:r>
      <w:r>
        <w:rPr>
          <w:rFonts w:hint="eastAsia"/>
          <w:sz w:val="22"/>
          <w:szCs w:val="22"/>
        </w:rPr>
        <w:t>：</w:t>
      </w:r>
    </w:p>
    <w:p w14:paraId="2CE57A8E" w14:textId="0B026F78" w:rsidR="009D0136" w:rsidRPr="00F23173" w:rsidRDefault="009D0136" w:rsidP="00F23173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F23173">
        <w:rPr>
          <w:rFonts w:ascii="標楷體" w:eastAsia="標楷體" w:hAnsi="標楷體" w:hint="eastAsia"/>
          <w:b/>
          <w:bCs/>
          <w:sz w:val="22"/>
          <w:szCs w:val="22"/>
        </w:rPr>
        <w:t>具緣</w:t>
      </w:r>
      <w:r w:rsidRPr="00F23173">
        <w:rPr>
          <w:rFonts w:ascii="標楷體" w:eastAsia="標楷體" w:hAnsi="標楷體" w:hint="eastAsia"/>
          <w:sz w:val="22"/>
          <w:szCs w:val="22"/>
        </w:rPr>
        <w:t>第一、</w:t>
      </w:r>
      <w:r w:rsidRPr="00F23173">
        <w:rPr>
          <w:rFonts w:ascii="標楷體" w:eastAsia="標楷體" w:hAnsi="標楷體" w:hint="eastAsia"/>
          <w:b/>
          <w:bCs/>
          <w:sz w:val="22"/>
          <w:szCs w:val="22"/>
        </w:rPr>
        <w:t>訶欲</w:t>
      </w:r>
      <w:r w:rsidRPr="00F23173">
        <w:rPr>
          <w:rFonts w:ascii="標楷體" w:eastAsia="標楷體" w:hAnsi="標楷體" w:hint="eastAsia"/>
          <w:sz w:val="22"/>
          <w:szCs w:val="22"/>
        </w:rPr>
        <w:t>第二、</w:t>
      </w:r>
      <w:r w:rsidRPr="00F23173">
        <w:rPr>
          <w:rFonts w:ascii="標楷體" w:eastAsia="標楷體" w:hAnsi="標楷體" w:hint="eastAsia"/>
          <w:b/>
          <w:bCs/>
          <w:sz w:val="22"/>
          <w:szCs w:val="22"/>
        </w:rPr>
        <w:t>棄蓋</w:t>
      </w:r>
      <w:r w:rsidRPr="00F23173">
        <w:rPr>
          <w:rFonts w:ascii="標楷體" w:eastAsia="標楷體" w:hAnsi="標楷體" w:hint="eastAsia"/>
          <w:sz w:val="22"/>
          <w:szCs w:val="22"/>
        </w:rPr>
        <w:t>第三、</w:t>
      </w:r>
      <w:r w:rsidRPr="00F23173">
        <w:rPr>
          <w:rFonts w:ascii="標楷體" w:eastAsia="標楷體" w:hAnsi="標楷體" w:hint="eastAsia"/>
          <w:b/>
          <w:bCs/>
          <w:sz w:val="22"/>
          <w:szCs w:val="22"/>
        </w:rPr>
        <w:t>調和</w:t>
      </w:r>
      <w:r w:rsidRPr="00F23173">
        <w:rPr>
          <w:rFonts w:ascii="標楷體" w:eastAsia="標楷體" w:hAnsi="標楷體" w:hint="eastAsia"/>
          <w:sz w:val="22"/>
          <w:szCs w:val="22"/>
        </w:rPr>
        <w:t>第四、</w:t>
      </w:r>
      <w:r w:rsidRPr="00F23173">
        <w:rPr>
          <w:rFonts w:ascii="標楷體" w:eastAsia="標楷體" w:hAnsi="標楷體" w:hint="eastAsia"/>
          <w:b/>
          <w:bCs/>
          <w:sz w:val="22"/>
          <w:szCs w:val="22"/>
        </w:rPr>
        <w:t>方便</w:t>
      </w:r>
      <w:r w:rsidRPr="00F23173">
        <w:rPr>
          <w:rFonts w:ascii="標楷體" w:eastAsia="標楷體" w:hAnsi="標楷體" w:hint="eastAsia"/>
          <w:sz w:val="22"/>
          <w:szCs w:val="22"/>
        </w:rPr>
        <w:t>第五，正修第六、善發第七、</w:t>
      </w:r>
      <w:r w:rsidRPr="00F23173">
        <w:rPr>
          <w:rFonts w:ascii="標楷體" w:eastAsia="標楷體" w:hAnsi="標楷體" w:hint="eastAsia"/>
          <w:b/>
          <w:bCs/>
          <w:sz w:val="22"/>
          <w:szCs w:val="22"/>
        </w:rPr>
        <w:t>覺魔</w:t>
      </w:r>
      <w:r w:rsidRPr="00F23173">
        <w:rPr>
          <w:rFonts w:ascii="標楷體" w:eastAsia="標楷體" w:hAnsi="標楷體" w:hint="eastAsia"/>
          <w:sz w:val="22"/>
          <w:szCs w:val="22"/>
        </w:rPr>
        <w:t>第八、治病第九、證果第十。今略舉此十意，以明修止觀者，此是初心學坐之急要。若能善取其意而修習之，可以安心免難，發定生解，證於無漏之聖果也。</w:t>
      </w:r>
    </w:p>
    <w:p w14:paraId="26B0F415" w14:textId="234C9678" w:rsidR="009D0136" w:rsidRPr="00F23173" w:rsidRDefault="009D0136" w:rsidP="00F23173">
      <w:pPr>
        <w:pStyle w:val="FootnoteText"/>
        <w:ind w:leftChars="91" w:left="218"/>
        <w:rPr>
          <w:sz w:val="22"/>
          <w:szCs w:val="22"/>
        </w:rPr>
      </w:pPr>
      <w:r w:rsidRPr="00F23173">
        <w:rPr>
          <w:rFonts w:hint="eastAsia"/>
          <w:sz w:val="22"/>
          <w:szCs w:val="22"/>
        </w:rPr>
        <w:t>（</w:t>
      </w:r>
      <w:r w:rsidRPr="00F23173">
        <w:rPr>
          <w:rFonts w:hint="eastAsia"/>
          <w:sz w:val="22"/>
          <w:szCs w:val="22"/>
        </w:rPr>
        <w:t>3</w:t>
      </w:r>
      <w:r w:rsidRPr="00F2317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隋．智顗說</w:t>
      </w:r>
      <w:r w:rsidRPr="00DD7881">
        <w:rPr>
          <w:rFonts w:hint="eastAsia"/>
          <w:sz w:val="22"/>
          <w:szCs w:val="22"/>
        </w:rPr>
        <w:t>《釋禪波羅蜜次第法門》卷</w:t>
      </w:r>
      <w:r w:rsidRPr="00DD7881">
        <w:rPr>
          <w:rFonts w:hint="eastAsia"/>
          <w:sz w:val="22"/>
          <w:szCs w:val="22"/>
        </w:rPr>
        <w:t>2</w:t>
      </w:r>
      <w:r w:rsidRPr="007E39E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E39E8">
        <w:rPr>
          <w:rFonts w:hint="eastAsia"/>
          <w:sz w:val="22"/>
          <w:szCs w:val="22"/>
        </w:rPr>
        <w:t>46</w:t>
      </w:r>
      <w:r w:rsidRPr="00DD7881">
        <w:rPr>
          <w:rFonts w:ascii="Times Ext Roman" w:hAnsi="Times Ext Roman" w:cs="Times Ext Roman"/>
          <w:sz w:val="22"/>
          <w:szCs w:val="22"/>
        </w:rPr>
        <w:t>，</w:t>
      </w:r>
      <w:r w:rsidRPr="00F23173">
        <w:rPr>
          <w:rFonts w:hint="eastAsia"/>
          <w:sz w:val="22"/>
          <w:szCs w:val="22"/>
        </w:rPr>
        <w:t>484a4-8)</w:t>
      </w:r>
      <w:r>
        <w:rPr>
          <w:rFonts w:hint="eastAsia"/>
          <w:sz w:val="22"/>
          <w:szCs w:val="22"/>
        </w:rPr>
        <w:t>：</w:t>
      </w:r>
    </w:p>
    <w:p w14:paraId="023E7EDF" w14:textId="08924199" w:rsidR="009D0136" w:rsidRPr="00F23173" w:rsidRDefault="009D0136" w:rsidP="00F23173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F23173">
        <w:rPr>
          <w:rFonts w:ascii="標楷體" w:eastAsia="標楷體" w:hAnsi="標楷體" w:hint="eastAsia"/>
          <w:sz w:val="22"/>
          <w:szCs w:val="22"/>
        </w:rPr>
        <w:t>……明外方便自有五種：第一、具五緣，第二、訶五欲，第三、棄五蓋，第四、調五法，第五、行五法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F23173">
        <w:rPr>
          <w:rFonts w:ascii="標楷體" w:eastAsia="標楷體" w:hAnsi="標楷體" w:hint="eastAsia"/>
          <w:sz w:val="22"/>
          <w:szCs w:val="22"/>
        </w:rPr>
        <w:t>此五五凡有二十五法，並是未得禪時，初修心方便之相。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</w:footnote>
  <w:footnote w:id="54">
    <w:p w14:paraId="44CA7E48" w14:textId="77777777" w:rsidR="009D0136" w:rsidRDefault="009D0136">
      <w:pPr>
        <w:pStyle w:val="FootnoteText"/>
        <w:rPr>
          <w:sz w:val="22"/>
          <w:szCs w:val="22"/>
        </w:rPr>
      </w:pPr>
      <w:r w:rsidRPr="00520F34">
        <w:rPr>
          <w:rStyle w:val="FootnoteReference"/>
          <w:sz w:val="22"/>
          <w:szCs w:val="22"/>
        </w:rPr>
        <w:footnoteRef/>
      </w:r>
      <w:r w:rsidRPr="00520F34">
        <w:rPr>
          <w:sz w:val="22"/>
          <w:szCs w:val="22"/>
        </w:rPr>
        <w:t xml:space="preserve"> </w:t>
      </w:r>
      <w:r w:rsidRPr="00520F34">
        <w:rPr>
          <w:rFonts w:hint="eastAsia"/>
          <w:sz w:val="22"/>
          <w:szCs w:val="22"/>
        </w:rPr>
        <w:t>參見：</w:t>
      </w:r>
    </w:p>
    <w:p w14:paraId="15426223" w14:textId="41C906D7" w:rsidR="009D0136" w:rsidRDefault="009D0136" w:rsidP="00FF74B0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）隋．智顗說</w:t>
      </w:r>
      <w:r w:rsidRPr="00FF74B0">
        <w:rPr>
          <w:rFonts w:hint="eastAsia"/>
          <w:sz w:val="22"/>
          <w:szCs w:val="22"/>
        </w:rPr>
        <w:t>《摩訶止觀》卷</w:t>
      </w:r>
      <w:r w:rsidRPr="00FF74B0">
        <w:rPr>
          <w:rFonts w:hint="eastAsia"/>
          <w:sz w:val="22"/>
          <w:szCs w:val="22"/>
        </w:rPr>
        <w:t>4</w:t>
      </w:r>
      <w:r w:rsidRPr="007E39E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E39E8">
        <w:rPr>
          <w:rFonts w:hint="eastAsia"/>
          <w:sz w:val="22"/>
          <w:szCs w:val="22"/>
        </w:rPr>
        <w:t>46</w:t>
      </w:r>
      <w:r>
        <w:rPr>
          <w:rFonts w:hint="eastAsia"/>
          <w:sz w:val="22"/>
          <w:szCs w:val="22"/>
        </w:rPr>
        <w:t>，</w:t>
      </w:r>
      <w:r w:rsidRPr="00FF74B0">
        <w:rPr>
          <w:rFonts w:hint="eastAsia"/>
          <w:sz w:val="22"/>
          <w:szCs w:val="22"/>
        </w:rPr>
        <w:t>42c18-43a5)</w:t>
      </w:r>
      <w:r w:rsidRPr="00FF74B0">
        <w:rPr>
          <w:rFonts w:hint="eastAsia"/>
          <w:sz w:val="22"/>
          <w:szCs w:val="22"/>
        </w:rPr>
        <w:t>。</w:t>
      </w:r>
    </w:p>
    <w:p w14:paraId="4D6661E4" w14:textId="60C82BE5" w:rsidR="009D0136" w:rsidRDefault="009D0136" w:rsidP="00FF74B0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）隋．智顗述</w:t>
      </w:r>
      <w:r w:rsidRPr="007E39E8">
        <w:rPr>
          <w:rFonts w:hint="eastAsia"/>
          <w:sz w:val="22"/>
          <w:szCs w:val="22"/>
        </w:rPr>
        <w:t>《修習止觀坐禪法要》卷</w:t>
      </w:r>
      <w:r w:rsidRPr="007E39E8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7E39E8">
        <w:rPr>
          <w:rFonts w:hint="eastAsia"/>
          <w:sz w:val="22"/>
          <w:szCs w:val="22"/>
        </w:rPr>
        <w:t>46</w:t>
      </w:r>
      <w:r>
        <w:rPr>
          <w:rFonts w:hint="eastAsia"/>
          <w:sz w:val="22"/>
          <w:szCs w:val="22"/>
        </w:rPr>
        <w:t>，</w:t>
      </w:r>
      <w:r w:rsidRPr="00520F34">
        <w:rPr>
          <w:sz w:val="22"/>
          <w:szCs w:val="22"/>
        </w:rPr>
        <w:t>463b14-20)</w:t>
      </w:r>
      <w:r>
        <w:rPr>
          <w:rFonts w:hint="eastAsia"/>
          <w:sz w:val="22"/>
          <w:szCs w:val="22"/>
        </w:rPr>
        <w:t>：</w:t>
      </w:r>
    </w:p>
    <w:p w14:paraId="3E27D0F5" w14:textId="52BB03DE" w:rsidR="009D0136" w:rsidRDefault="009D0136" w:rsidP="00FF74B0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520F34">
        <w:rPr>
          <w:rFonts w:ascii="標楷體" w:eastAsia="標楷體" w:hAnsi="標楷體" w:hint="eastAsia"/>
          <w:sz w:val="22"/>
          <w:szCs w:val="22"/>
        </w:rPr>
        <w:t>第四、息諸緣務。有四意：一、息</w:t>
      </w:r>
      <w:r w:rsidRPr="00520F34">
        <w:rPr>
          <w:rFonts w:ascii="標楷體" w:eastAsia="標楷體" w:hAnsi="標楷體" w:hint="eastAsia"/>
          <w:sz w:val="22"/>
          <w:szCs w:val="22"/>
          <w:u w:val="thick"/>
        </w:rPr>
        <w:t>治生</w:t>
      </w:r>
      <w:r w:rsidRPr="00520F34">
        <w:rPr>
          <w:rFonts w:ascii="標楷體" w:eastAsia="標楷體" w:hAnsi="標楷體" w:hint="eastAsia"/>
          <w:sz w:val="22"/>
          <w:szCs w:val="22"/>
        </w:rPr>
        <w:t>緣務，不作有為事業。二、息</w:t>
      </w:r>
      <w:r w:rsidRPr="00520F34">
        <w:rPr>
          <w:rFonts w:ascii="標楷體" w:eastAsia="標楷體" w:hAnsi="標楷體" w:hint="eastAsia"/>
          <w:sz w:val="22"/>
          <w:szCs w:val="22"/>
          <w:u w:val="thick"/>
        </w:rPr>
        <w:t>人間</w:t>
      </w:r>
      <w:r w:rsidRPr="00520F34">
        <w:rPr>
          <w:rFonts w:ascii="標楷體" w:eastAsia="標楷體" w:hAnsi="標楷體" w:hint="eastAsia"/>
          <w:sz w:val="22"/>
          <w:szCs w:val="22"/>
        </w:rPr>
        <w:t>緣務，不追尋俗人朋友親戚知識，斷絕人事往還。三、息</w:t>
      </w:r>
      <w:r w:rsidRPr="00520F34">
        <w:rPr>
          <w:rFonts w:ascii="標楷體" w:eastAsia="標楷體" w:hAnsi="標楷體" w:hint="eastAsia"/>
          <w:sz w:val="22"/>
          <w:szCs w:val="22"/>
          <w:u w:val="thick"/>
        </w:rPr>
        <w:t>工巧技術</w:t>
      </w:r>
      <w:r w:rsidRPr="00520F34">
        <w:rPr>
          <w:rFonts w:ascii="標楷體" w:eastAsia="標楷體" w:hAnsi="標楷體" w:hint="eastAsia"/>
          <w:sz w:val="22"/>
          <w:szCs w:val="22"/>
        </w:rPr>
        <w:t>緣務，不作世間工匠技術、醫方禁呪卜相書數算計等事。四、息</w:t>
      </w:r>
      <w:r w:rsidRPr="00520F34">
        <w:rPr>
          <w:rFonts w:ascii="標楷體" w:eastAsia="標楷體" w:hAnsi="標楷體" w:hint="eastAsia"/>
          <w:sz w:val="22"/>
          <w:szCs w:val="22"/>
          <w:u w:val="thick"/>
        </w:rPr>
        <w:t>學問</w:t>
      </w:r>
      <w:r w:rsidRPr="00520F34">
        <w:rPr>
          <w:rFonts w:ascii="標楷體" w:eastAsia="標楷體" w:hAnsi="標楷體" w:hint="eastAsia"/>
          <w:sz w:val="22"/>
          <w:szCs w:val="22"/>
        </w:rPr>
        <w:t>緣務，讀誦聽學等悉皆棄捨。此為息諸緣務。所以者何？若多緣務，則行道事癈，心亂難攝。</w:t>
      </w:r>
    </w:p>
    <w:p w14:paraId="6B903C01" w14:textId="4CCF833C" w:rsidR="009D0136" w:rsidRPr="00520F34" w:rsidRDefault="009D0136" w:rsidP="00DD7881">
      <w:pPr>
        <w:pStyle w:val="FootnoteText"/>
        <w:ind w:leftChars="91" w:left="218"/>
        <w:rPr>
          <w:rFonts w:ascii="標楷體" w:eastAsia="標楷體" w:hAnsi="標楷體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）隋．智顗說</w:t>
      </w:r>
      <w:r w:rsidRPr="00DD7881">
        <w:rPr>
          <w:rFonts w:hint="eastAsia"/>
          <w:sz w:val="22"/>
          <w:szCs w:val="22"/>
        </w:rPr>
        <w:t>《釋禪波羅蜜次第法門》卷</w:t>
      </w:r>
      <w:r w:rsidRPr="00DD7881">
        <w:rPr>
          <w:rFonts w:hint="eastAsia"/>
          <w:sz w:val="22"/>
          <w:szCs w:val="22"/>
        </w:rPr>
        <w:t>2</w:t>
      </w:r>
      <w:r w:rsidRPr="007E39E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E39E8">
        <w:rPr>
          <w:rFonts w:hint="eastAsia"/>
          <w:sz w:val="22"/>
          <w:szCs w:val="22"/>
        </w:rPr>
        <w:t>46</w:t>
      </w:r>
      <w:r w:rsidRPr="00DD7881">
        <w:rPr>
          <w:rFonts w:ascii="Times Ext Roman" w:hAnsi="Times Ext Roman" w:cs="Times Ext Roman"/>
          <w:sz w:val="22"/>
          <w:szCs w:val="22"/>
        </w:rPr>
        <w:t>，</w:t>
      </w:r>
      <w:r w:rsidRPr="00DD7881">
        <w:rPr>
          <w:rFonts w:ascii="Times Ext Roman" w:eastAsia="標楷體" w:hAnsi="Times Ext Roman" w:cs="Times Ext Roman"/>
          <w:sz w:val="22"/>
          <w:szCs w:val="22"/>
        </w:rPr>
        <w:t>487b7-15</w:t>
      </w:r>
      <w:r w:rsidRPr="00DD7881">
        <w:rPr>
          <w:rFonts w:ascii="標楷體" w:eastAsia="標楷體" w:hAnsi="標楷體"/>
          <w:sz w:val="22"/>
          <w:szCs w:val="22"/>
        </w:rPr>
        <w:t>)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55">
    <w:p w14:paraId="6EC580D1" w14:textId="77777777" w:rsidR="009D0136" w:rsidRDefault="009D0136">
      <w:pPr>
        <w:pStyle w:val="FootnoteText"/>
        <w:rPr>
          <w:sz w:val="22"/>
          <w:szCs w:val="22"/>
        </w:rPr>
      </w:pPr>
      <w:r w:rsidRPr="007E39E8">
        <w:rPr>
          <w:rStyle w:val="FootnoteReference"/>
          <w:sz w:val="22"/>
          <w:szCs w:val="22"/>
        </w:rPr>
        <w:footnoteRef/>
      </w:r>
      <w:r w:rsidRPr="007E39E8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4C4B6D4A" w14:textId="4E5545B8" w:rsidR="009D0136" w:rsidRDefault="009D0136" w:rsidP="002668E5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）隋．智顗說</w:t>
      </w:r>
      <w:r w:rsidRPr="00FF74B0">
        <w:rPr>
          <w:rFonts w:hint="eastAsia"/>
          <w:sz w:val="22"/>
          <w:szCs w:val="22"/>
        </w:rPr>
        <w:t>《摩訶止觀》卷</w:t>
      </w:r>
      <w:r w:rsidRPr="00FF74B0">
        <w:rPr>
          <w:rFonts w:hint="eastAsia"/>
          <w:sz w:val="22"/>
          <w:szCs w:val="22"/>
        </w:rPr>
        <w:t>4</w:t>
      </w:r>
      <w:r w:rsidRPr="007E39E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E39E8">
        <w:rPr>
          <w:rFonts w:hint="eastAsia"/>
          <w:sz w:val="22"/>
          <w:szCs w:val="22"/>
        </w:rPr>
        <w:t>46</w:t>
      </w:r>
      <w:r>
        <w:rPr>
          <w:rFonts w:hint="eastAsia"/>
          <w:sz w:val="22"/>
          <w:szCs w:val="22"/>
        </w:rPr>
        <w:t>，</w:t>
      </w:r>
      <w:r w:rsidRPr="00FF74B0">
        <w:rPr>
          <w:rFonts w:hint="eastAsia"/>
          <w:sz w:val="22"/>
          <w:szCs w:val="22"/>
        </w:rPr>
        <w:t>36a9-</w:t>
      </w:r>
      <w:r w:rsidRPr="004F25F8">
        <w:rPr>
          <w:rFonts w:hint="eastAsia"/>
          <w:sz w:val="22"/>
          <w:szCs w:val="22"/>
        </w:rPr>
        <w:t>43c10</w:t>
      </w:r>
      <w:r w:rsidRPr="00FF74B0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4CE7317B" w14:textId="4ACC10BD" w:rsidR="009D0136" w:rsidRDefault="009D0136" w:rsidP="002668E5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）隋．智顗述</w:t>
      </w:r>
      <w:r w:rsidRPr="007E39E8">
        <w:rPr>
          <w:rFonts w:hint="eastAsia"/>
          <w:sz w:val="22"/>
          <w:szCs w:val="22"/>
        </w:rPr>
        <w:t>《修習止觀坐禪法要》卷</w:t>
      </w:r>
      <w:r w:rsidRPr="007E39E8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7E39E8">
        <w:rPr>
          <w:rFonts w:hint="eastAsia"/>
          <w:sz w:val="22"/>
          <w:szCs w:val="22"/>
        </w:rPr>
        <w:t>46</w:t>
      </w:r>
      <w:r>
        <w:rPr>
          <w:rFonts w:hint="eastAsia"/>
          <w:sz w:val="22"/>
          <w:szCs w:val="22"/>
        </w:rPr>
        <w:t>，</w:t>
      </w:r>
      <w:r w:rsidRPr="007E39E8">
        <w:rPr>
          <w:rFonts w:hint="eastAsia"/>
          <w:sz w:val="22"/>
          <w:szCs w:val="22"/>
        </w:rPr>
        <w:t>462c11</w:t>
      </w:r>
      <w:r>
        <w:rPr>
          <w:sz w:val="22"/>
          <w:szCs w:val="22"/>
        </w:rPr>
        <w:t>-</w:t>
      </w:r>
      <w:r w:rsidRPr="00F10A3A">
        <w:rPr>
          <w:rFonts w:ascii="Times Ext Roman" w:eastAsia="標楷體" w:hAnsi="Times Ext Roman" w:cs="Times Ext Roman"/>
          <w:sz w:val="22"/>
          <w:szCs w:val="22"/>
        </w:rPr>
        <w:t>463b25</w:t>
      </w:r>
      <w:r w:rsidRPr="007E39E8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159D4D74" w14:textId="1C185E9D" w:rsidR="009D0136" w:rsidRDefault="009D0136" w:rsidP="002668E5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668E5">
        <w:rPr>
          <w:rFonts w:ascii="標楷體" w:eastAsia="標楷體" w:hAnsi="標楷體" w:hint="eastAsia"/>
          <w:sz w:val="22"/>
          <w:szCs w:val="22"/>
        </w:rPr>
        <w:t>夫發心起行，欲修止觀者，要先外具五緣：</w:t>
      </w:r>
    </w:p>
    <w:p w14:paraId="6DF2665A" w14:textId="42F335B9" w:rsidR="009D0136" w:rsidRPr="00F10A3A" w:rsidRDefault="009D0136" w:rsidP="002668E5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F10A3A">
        <w:rPr>
          <w:rFonts w:ascii="標楷體" w:eastAsia="標楷體" w:hAnsi="標楷體" w:hint="eastAsia"/>
          <w:sz w:val="22"/>
          <w:szCs w:val="22"/>
        </w:rPr>
        <w:t>第一、持戒清淨。……第二、衣食具足者。……第三、得閑居靜處。……第四、息諸緣務。……第五、近善知識。……略明五種緣務竟。</w:t>
      </w:r>
    </w:p>
    <w:p w14:paraId="14BCD195" w14:textId="5B1C74E0" w:rsidR="009D0136" w:rsidRDefault="009D0136" w:rsidP="002668E5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）隋．智顗說</w:t>
      </w:r>
      <w:r w:rsidRPr="00DD7881">
        <w:rPr>
          <w:rFonts w:hint="eastAsia"/>
          <w:sz w:val="22"/>
          <w:szCs w:val="22"/>
        </w:rPr>
        <w:t>《釋禪波羅蜜次第法門》卷</w:t>
      </w:r>
      <w:r w:rsidRPr="00DD7881">
        <w:rPr>
          <w:rFonts w:hint="eastAsia"/>
          <w:sz w:val="22"/>
          <w:szCs w:val="22"/>
        </w:rPr>
        <w:t>2</w:t>
      </w:r>
      <w:r w:rsidRPr="007E39E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E39E8">
        <w:rPr>
          <w:rFonts w:hint="eastAsia"/>
          <w:sz w:val="22"/>
          <w:szCs w:val="22"/>
        </w:rPr>
        <w:t>46</w:t>
      </w:r>
      <w:r>
        <w:rPr>
          <w:rFonts w:hint="eastAsia"/>
          <w:sz w:val="22"/>
          <w:szCs w:val="22"/>
        </w:rPr>
        <w:t>，</w:t>
      </w:r>
      <w:r w:rsidRPr="00DD7881">
        <w:rPr>
          <w:rFonts w:hint="eastAsia"/>
          <w:sz w:val="22"/>
          <w:szCs w:val="22"/>
        </w:rPr>
        <w:t>484a7-487b19)</w:t>
      </w:r>
      <w:r w:rsidRPr="00DD7881">
        <w:rPr>
          <w:rFonts w:hint="eastAsia"/>
          <w:sz w:val="22"/>
          <w:szCs w:val="22"/>
        </w:rPr>
        <w:t>。</w:t>
      </w:r>
    </w:p>
    <w:p w14:paraId="3E148116" w14:textId="14FD9C55" w:rsidR="009D0136" w:rsidRDefault="009D0136" w:rsidP="002668E5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144F4A">
        <w:rPr>
          <w:rFonts w:hint="eastAsia"/>
          <w:sz w:val="22"/>
          <w:szCs w:val="22"/>
        </w:rPr>
        <w:t>《成佛之道》（增注本），</w:t>
      </w:r>
      <w:r w:rsidRPr="00144F4A">
        <w:rPr>
          <w:rFonts w:hint="eastAsia"/>
          <w:sz w:val="22"/>
          <w:szCs w:val="22"/>
        </w:rPr>
        <w:t>pp.198</w:t>
      </w:r>
      <w:r>
        <w:rPr>
          <w:rFonts w:hint="eastAsia"/>
          <w:sz w:val="22"/>
          <w:szCs w:val="22"/>
        </w:rPr>
        <w:t>～</w:t>
      </w:r>
      <w:r w:rsidRPr="00144F4A">
        <w:rPr>
          <w:rFonts w:hint="eastAsia"/>
          <w:sz w:val="22"/>
          <w:szCs w:val="22"/>
        </w:rPr>
        <w:t>199</w:t>
      </w:r>
      <w:r>
        <w:rPr>
          <w:rFonts w:hint="eastAsia"/>
          <w:sz w:val="22"/>
          <w:szCs w:val="22"/>
        </w:rPr>
        <w:t>：</w:t>
      </w:r>
    </w:p>
    <w:p w14:paraId="431CD6D7" w14:textId="1FEA70D3" w:rsidR="009D0136" w:rsidRPr="00144F4A" w:rsidRDefault="009D0136" w:rsidP="00144F4A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144F4A">
        <w:rPr>
          <w:rFonts w:ascii="標楷體" w:eastAsia="標楷體" w:hAnsi="標楷體" w:hint="eastAsia"/>
          <w:sz w:val="22"/>
          <w:szCs w:val="22"/>
        </w:rPr>
        <w:t>……上面所說的：</w:t>
      </w:r>
      <w:r w:rsidRPr="00144F4A">
        <w:rPr>
          <w:rFonts w:ascii="標楷體" w:eastAsia="標楷體" w:hAnsi="標楷體" w:hint="eastAsia"/>
          <w:b/>
          <w:bCs/>
          <w:sz w:val="22"/>
          <w:szCs w:val="22"/>
        </w:rPr>
        <w:t>密護根門</w:t>
      </w:r>
      <w:r w:rsidRPr="00144F4A">
        <w:rPr>
          <w:rFonts w:ascii="標楷體" w:eastAsia="標楷體" w:hAnsi="標楷體" w:hint="eastAsia"/>
          <w:sz w:val="22"/>
          <w:szCs w:val="22"/>
        </w:rPr>
        <w:t>，</w:t>
      </w:r>
      <w:r w:rsidRPr="00144F4A">
        <w:rPr>
          <w:rFonts w:ascii="標楷體" w:eastAsia="標楷體" w:hAnsi="標楷體" w:hint="eastAsia"/>
          <w:b/>
          <w:bCs/>
          <w:sz w:val="22"/>
          <w:szCs w:val="22"/>
        </w:rPr>
        <w:t>飲食知量</w:t>
      </w:r>
      <w:r w:rsidRPr="00144F4A">
        <w:rPr>
          <w:rFonts w:ascii="標楷體" w:eastAsia="標楷體" w:hAnsi="標楷體" w:hint="eastAsia"/>
          <w:sz w:val="22"/>
          <w:szCs w:val="22"/>
        </w:rPr>
        <w:t>，</w:t>
      </w:r>
      <w:r w:rsidRPr="00144F4A">
        <w:rPr>
          <w:rFonts w:ascii="標楷體" w:eastAsia="標楷體" w:hAnsi="標楷體" w:hint="eastAsia"/>
          <w:b/>
          <w:bCs/>
          <w:sz w:val="22"/>
          <w:szCs w:val="22"/>
        </w:rPr>
        <w:t>覺寤瑜伽</w:t>
      </w:r>
      <w:r w:rsidRPr="00144F4A">
        <w:rPr>
          <w:rFonts w:ascii="標楷體" w:eastAsia="標楷體" w:hAnsi="標楷體" w:hint="eastAsia"/>
          <w:sz w:val="22"/>
          <w:szCs w:val="22"/>
        </w:rPr>
        <w:t>，</w:t>
      </w:r>
      <w:r w:rsidRPr="00144F4A">
        <w:rPr>
          <w:rFonts w:ascii="標楷體" w:eastAsia="標楷體" w:hAnsi="標楷體" w:hint="eastAsia"/>
          <w:b/>
          <w:bCs/>
          <w:sz w:val="22"/>
          <w:szCs w:val="22"/>
        </w:rPr>
        <w:t>正知而住</w:t>
      </w:r>
      <w:r w:rsidRPr="00144F4A">
        <w:rPr>
          <w:rFonts w:ascii="標楷體" w:eastAsia="標楷體" w:hAnsi="標楷體" w:hint="eastAsia"/>
          <w:sz w:val="22"/>
          <w:szCs w:val="22"/>
        </w:rPr>
        <w:t>，</w:t>
      </w:r>
      <w:r w:rsidRPr="00144F4A">
        <w:rPr>
          <w:rFonts w:ascii="標楷體" w:eastAsia="標楷體" w:hAnsi="標楷體" w:hint="eastAsia"/>
          <w:b/>
          <w:bCs/>
          <w:sz w:val="22"/>
          <w:szCs w:val="22"/>
        </w:rPr>
        <w:t>知足</w:t>
      </w:r>
      <w:r w:rsidRPr="00144F4A">
        <w:rPr>
          <w:rFonts w:ascii="標楷體" w:eastAsia="標楷體" w:hAnsi="標楷體" w:hint="eastAsia"/>
          <w:sz w:val="22"/>
          <w:szCs w:val="22"/>
        </w:rPr>
        <w:t>，</w:t>
      </w:r>
      <w:r w:rsidRPr="00144F4A">
        <w:rPr>
          <w:rFonts w:ascii="標楷體" w:eastAsia="標楷體" w:hAnsi="標楷體" w:hint="eastAsia"/>
          <w:b/>
          <w:bCs/>
          <w:sz w:val="22"/>
          <w:szCs w:val="22"/>
        </w:rPr>
        <w:t>遠離</w:t>
      </w:r>
      <w:r w:rsidRPr="00144F4A">
        <w:rPr>
          <w:rFonts w:ascii="標楷體" w:eastAsia="標楷體" w:hAnsi="標楷體" w:hint="eastAsia"/>
          <w:sz w:val="22"/>
          <w:szCs w:val="22"/>
        </w:rPr>
        <w:t>，都是「能淨尸羅」的；能這樣去行，戒學一定會如法清淨。……為了修定而持戒，叫做增上戒學。那麼戒學清淨，當然要依戒而「進修於定學」了。……</w:t>
      </w:r>
    </w:p>
  </w:footnote>
  <w:footnote w:id="56">
    <w:p w14:paraId="5329694C" w14:textId="668B4FFD" w:rsidR="009D0136" w:rsidRPr="00F76192" w:rsidRDefault="009D0136">
      <w:pPr>
        <w:pStyle w:val="FootnoteText"/>
        <w:rPr>
          <w:sz w:val="22"/>
          <w:szCs w:val="22"/>
        </w:rPr>
      </w:pPr>
      <w:r w:rsidRPr="00F76192">
        <w:rPr>
          <w:rStyle w:val="FootnoteReference"/>
          <w:sz w:val="22"/>
          <w:szCs w:val="22"/>
        </w:rPr>
        <w:footnoteRef/>
      </w:r>
      <w:r w:rsidRPr="00F76192">
        <w:rPr>
          <w:sz w:val="22"/>
          <w:szCs w:val="22"/>
        </w:rPr>
        <w:t xml:space="preserve"> </w:t>
      </w:r>
      <w:r w:rsidRPr="00F76192">
        <w:rPr>
          <w:rFonts w:hint="eastAsia"/>
          <w:sz w:val="22"/>
          <w:szCs w:val="22"/>
        </w:rPr>
        <w:t>參見：</w:t>
      </w:r>
    </w:p>
    <w:p w14:paraId="195D3EE3" w14:textId="77777777" w:rsidR="009D0136" w:rsidRDefault="009D0136" w:rsidP="00F76192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）隋．智顗說</w:t>
      </w:r>
      <w:r w:rsidRPr="00FF74B0">
        <w:rPr>
          <w:rFonts w:hint="eastAsia"/>
          <w:sz w:val="22"/>
          <w:szCs w:val="22"/>
        </w:rPr>
        <w:t>《摩訶止觀》卷</w:t>
      </w:r>
      <w:r w:rsidRPr="00FF74B0">
        <w:rPr>
          <w:rFonts w:hint="eastAsia"/>
          <w:sz w:val="22"/>
          <w:szCs w:val="22"/>
        </w:rPr>
        <w:t>4</w:t>
      </w:r>
      <w:r w:rsidRPr="007E39E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E39E8">
        <w:rPr>
          <w:rFonts w:hint="eastAsia"/>
          <w:sz w:val="22"/>
          <w:szCs w:val="22"/>
        </w:rPr>
        <w:t>46</w:t>
      </w:r>
      <w:r>
        <w:rPr>
          <w:rFonts w:hint="eastAsia"/>
          <w:sz w:val="22"/>
          <w:szCs w:val="22"/>
        </w:rPr>
        <w:t>，</w:t>
      </w:r>
      <w:r w:rsidRPr="00C077D4">
        <w:rPr>
          <w:rFonts w:hint="eastAsia"/>
          <w:sz w:val="22"/>
          <w:szCs w:val="22"/>
        </w:rPr>
        <w:t>47c27-29)</w:t>
      </w:r>
      <w:r>
        <w:rPr>
          <w:rFonts w:hint="eastAsia"/>
          <w:sz w:val="22"/>
          <w:szCs w:val="22"/>
        </w:rPr>
        <w:t>：</w:t>
      </w:r>
    </w:p>
    <w:p w14:paraId="7189C63A" w14:textId="775FB547" w:rsidR="009D0136" w:rsidRPr="00C077D4" w:rsidRDefault="009D0136" w:rsidP="00C077D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</w:t>
      </w:r>
      <w:r w:rsidRPr="00C077D4">
        <w:rPr>
          <w:rFonts w:ascii="標楷體" w:eastAsia="標楷體" w:hAnsi="標楷體" w:hint="eastAsia"/>
          <w:sz w:val="22"/>
          <w:szCs w:val="22"/>
        </w:rPr>
        <w:t>調身者，通教：斷惑明六度為急；別教：出假分別為寬；中道不依二邊，為不寬、不急也。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098893C0" w14:textId="645217D7" w:rsidR="009D0136" w:rsidRDefault="009D0136" w:rsidP="00F76192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）隋．智顗述</w:t>
      </w:r>
      <w:r w:rsidRPr="007E39E8">
        <w:rPr>
          <w:rFonts w:hint="eastAsia"/>
          <w:sz w:val="22"/>
          <w:szCs w:val="22"/>
        </w:rPr>
        <w:t>《修習止觀坐禪法要》卷</w:t>
      </w:r>
      <w:r w:rsidRPr="007E39E8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7E39E8">
        <w:rPr>
          <w:rFonts w:hint="eastAsia"/>
          <w:sz w:val="22"/>
          <w:szCs w:val="22"/>
        </w:rPr>
        <w:t>46</w:t>
      </w:r>
      <w:r>
        <w:rPr>
          <w:rFonts w:hint="eastAsia"/>
          <w:sz w:val="22"/>
          <w:szCs w:val="22"/>
        </w:rPr>
        <w:t>，</w:t>
      </w:r>
      <w:r w:rsidRPr="00F76192">
        <w:rPr>
          <w:rFonts w:hint="eastAsia"/>
          <w:sz w:val="22"/>
          <w:szCs w:val="22"/>
        </w:rPr>
        <w:t>465c7-29)</w:t>
      </w:r>
      <w:r>
        <w:rPr>
          <w:rFonts w:hint="eastAsia"/>
          <w:sz w:val="22"/>
          <w:szCs w:val="22"/>
        </w:rPr>
        <w:t>：</w:t>
      </w:r>
    </w:p>
    <w:p w14:paraId="58FE8D22" w14:textId="77777777" w:rsidR="009D0136" w:rsidRDefault="009D0136" w:rsidP="00F76192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F76192">
        <w:rPr>
          <w:rFonts w:ascii="標楷體" w:eastAsia="標楷體" w:hAnsi="標楷體" w:hint="eastAsia"/>
          <w:sz w:val="22"/>
          <w:szCs w:val="22"/>
        </w:rPr>
        <w:t>夫初欲入禪調身者，行人欲入三昧，調身之宜，若在定外，行住進止，動靜運為，悉須詳審。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7E46FA23" w14:textId="2E60E6C4" w:rsidR="009D0136" w:rsidRPr="00F76192" w:rsidRDefault="009D0136" w:rsidP="00F76192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F76192">
        <w:rPr>
          <w:rFonts w:ascii="Times Ext Roman" w:eastAsia="標楷體" w:hAnsi="Times Ext Roman" w:cs="Times Ext Roman"/>
          <w:sz w:val="22"/>
          <w:szCs w:val="22"/>
          <w:vertAlign w:val="superscript"/>
        </w:rPr>
        <w:t>[1]</w:t>
      </w:r>
      <w:r w:rsidRPr="00F76192">
        <w:rPr>
          <w:rFonts w:ascii="標楷體" w:eastAsia="標楷體" w:hAnsi="標楷體" w:hint="eastAsia"/>
          <w:sz w:val="22"/>
          <w:szCs w:val="22"/>
        </w:rPr>
        <w:t>初至繩床，即須先安</w:t>
      </w:r>
      <w:r w:rsidRPr="00B05CA1">
        <w:rPr>
          <w:rFonts w:ascii="標楷體" w:eastAsia="標楷體" w:hAnsi="標楷體" w:hint="eastAsia"/>
          <w:b/>
          <w:bCs/>
          <w:sz w:val="22"/>
          <w:szCs w:val="22"/>
        </w:rPr>
        <w:t>坐</w:t>
      </w:r>
      <w:r w:rsidRPr="00F76192">
        <w:rPr>
          <w:rFonts w:ascii="標楷體" w:eastAsia="標楷體" w:hAnsi="標楷體" w:hint="eastAsia"/>
          <w:sz w:val="22"/>
          <w:szCs w:val="22"/>
        </w:rPr>
        <w:t>處，每令</w:t>
      </w:r>
      <w:r w:rsidRPr="00B05CA1">
        <w:rPr>
          <w:rFonts w:ascii="標楷體" w:eastAsia="標楷體" w:hAnsi="標楷體" w:hint="eastAsia"/>
          <w:b/>
          <w:bCs/>
          <w:sz w:val="22"/>
          <w:szCs w:val="22"/>
        </w:rPr>
        <w:t>安穩</w:t>
      </w:r>
      <w:r w:rsidRPr="00F76192">
        <w:rPr>
          <w:rFonts w:ascii="標楷體" w:eastAsia="標楷體" w:hAnsi="標楷體" w:hint="eastAsia"/>
          <w:sz w:val="22"/>
          <w:szCs w:val="22"/>
        </w:rPr>
        <w:t>，久久無妨。</w:t>
      </w:r>
    </w:p>
    <w:p w14:paraId="03F6FE0A" w14:textId="1C902A65" w:rsidR="009D0136" w:rsidRPr="00F76192" w:rsidRDefault="009D0136" w:rsidP="00F76192">
      <w:pPr>
        <w:pStyle w:val="FootnoteText"/>
        <w:ind w:leftChars="320" w:left="929" w:hangingChars="73" w:hanging="161"/>
        <w:rPr>
          <w:rFonts w:ascii="標楷體" w:eastAsia="標楷體" w:hAnsi="標楷體"/>
          <w:sz w:val="22"/>
          <w:szCs w:val="22"/>
        </w:rPr>
      </w:pPr>
      <w:r w:rsidRPr="00F76192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F76192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F76192">
        <w:rPr>
          <w:rFonts w:ascii="標楷體" w:eastAsia="標楷體" w:hAnsi="標楷體" w:hint="eastAsia"/>
          <w:sz w:val="22"/>
          <w:szCs w:val="22"/>
        </w:rPr>
        <w:t>次當</w:t>
      </w:r>
      <w:r w:rsidRPr="00F76192">
        <w:rPr>
          <w:rFonts w:ascii="標楷體" w:eastAsia="標楷體" w:hAnsi="標楷體" w:hint="eastAsia"/>
          <w:b/>
          <w:bCs/>
          <w:sz w:val="22"/>
          <w:szCs w:val="22"/>
        </w:rPr>
        <w:t>正脚</w:t>
      </w:r>
      <w:r w:rsidRPr="00F76192">
        <w:rPr>
          <w:rFonts w:ascii="標楷體" w:eastAsia="標楷體" w:hAnsi="標楷體" w:hint="eastAsia"/>
          <w:sz w:val="22"/>
          <w:szCs w:val="22"/>
        </w:rPr>
        <w:t>，若半跏坐，以左脚置右脚上，牽來近身，令左脚指與右髀齊，右脚指與左髀齊。若欲全跏，即正右脚置左脚上。</w:t>
      </w:r>
    </w:p>
    <w:p w14:paraId="357C79B5" w14:textId="7CA0413D" w:rsidR="009D0136" w:rsidRPr="00F76192" w:rsidRDefault="009D0136" w:rsidP="00F76192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F76192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3</w:t>
      </w:r>
      <w:r w:rsidRPr="00F76192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F76192">
        <w:rPr>
          <w:rFonts w:ascii="標楷體" w:eastAsia="標楷體" w:hAnsi="標楷體" w:hint="eastAsia"/>
          <w:sz w:val="22"/>
          <w:szCs w:val="22"/>
        </w:rPr>
        <w:t>次解寬衣帶周正，不令坐時脫落。</w:t>
      </w:r>
    </w:p>
    <w:p w14:paraId="0355F7D0" w14:textId="53C500A7" w:rsidR="009D0136" w:rsidRPr="00F76192" w:rsidRDefault="009D0136" w:rsidP="00F76192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F76192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4</w:t>
      </w:r>
      <w:r w:rsidRPr="00F76192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F76192">
        <w:rPr>
          <w:rFonts w:ascii="標楷體" w:eastAsia="標楷體" w:hAnsi="標楷體" w:hint="eastAsia"/>
          <w:sz w:val="22"/>
          <w:szCs w:val="22"/>
        </w:rPr>
        <w:t>次當</w:t>
      </w:r>
      <w:r w:rsidRPr="00F76192">
        <w:rPr>
          <w:rFonts w:ascii="標楷體" w:eastAsia="標楷體" w:hAnsi="標楷體" w:hint="eastAsia"/>
          <w:b/>
          <w:bCs/>
          <w:sz w:val="22"/>
          <w:szCs w:val="22"/>
        </w:rPr>
        <w:t>安手</w:t>
      </w:r>
      <w:r w:rsidRPr="00F76192">
        <w:rPr>
          <w:rFonts w:ascii="標楷體" w:eastAsia="標楷體" w:hAnsi="標楷體" w:hint="eastAsia"/>
          <w:sz w:val="22"/>
          <w:szCs w:val="22"/>
        </w:rPr>
        <w:t>，以左手掌置右手上，重累手相對，頓置左脚上，牽來近身，當心而安。</w:t>
      </w:r>
    </w:p>
    <w:p w14:paraId="14109EFD" w14:textId="1312D012" w:rsidR="009D0136" w:rsidRPr="00F76192" w:rsidRDefault="009D0136" w:rsidP="00F76192">
      <w:pPr>
        <w:pStyle w:val="FootnoteText"/>
        <w:ind w:leftChars="320" w:left="929" w:hangingChars="73" w:hanging="161"/>
        <w:rPr>
          <w:rFonts w:ascii="標楷體" w:eastAsia="標楷體" w:hAnsi="標楷體"/>
          <w:sz w:val="22"/>
          <w:szCs w:val="22"/>
        </w:rPr>
      </w:pPr>
      <w:r w:rsidRPr="00F76192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5</w:t>
      </w:r>
      <w:r w:rsidRPr="00F76192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F76192">
        <w:rPr>
          <w:rFonts w:ascii="標楷體" w:eastAsia="標楷體" w:hAnsi="標楷體" w:hint="eastAsia"/>
          <w:sz w:val="22"/>
          <w:szCs w:val="22"/>
        </w:rPr>
        <w:t>次當</w:t>
      </w:r>
      <w:r w:rsidRPr="00F76192">
        <w:rPr>
          <w:rFonts w:ascii="標楷體" w:eastAsia="標楷體" w:hAnsi="標楷體" w:hint="eastAsia"/>
          <w:b/>
          <w:bCs/>
          <w:sz w:val="22"/>
          <w:szCs w:val="22"/>
        </w:rPr>
        <w:t>正身</w:t>
      </w:r>
      <w:r w:rsidRPr="00F76192">
        <w:rPr>
          <w:rFonts w:ascii="標楷體" w:eastAsia="標楷體" w:hAnsi="標楷體" w:hint="eastAsia"/>
          <w:sz w:val="22"/>
          <w:szCs w:val="22"/>
        </w:rPr>
        <w:t>，先當挺動其身，并諸支節，作七八反，如似按摩法，勿令手足差異。如是已，則端直，令脊骨勿曲勿聳。</w:t>
      </w:r>
    </w:p>
    <w:p w14:paraId="5CAFFAC5" w14:textId="345DF1D2" w:rsidR="009D0136" w:rsidRPr="00F76192" w:rsidRDefault="009D0136" w:rsidP="00F76192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F76192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6</w:t>
      </w:r>
      <w:r w:rsidRPr="00F76192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F76192">
        <w:rPr>
          <w:rFonts w:ascii="標楷體" w:eastAsia="標楷體" w:hAnsi="標楷體" w:hint="eastAsia"/>
          <w:sz w:val="22"/>
          <w:szCs w:val="22"/>
        </w:rPr>
        <w:t>次</w:t>
      </w:r>
      <w:r w:rsidRPr="00F76192">
        <w:rPr>
          <w:rFonts w:ascii="標楷體" w:eastAsia="標楷體" w:hAnsi="標楷體" w:hint="eastAsia"/>
          <w:b/>
          <w:bCs/>
          <w:sz w:val="22"/>
          <w:szCs w:val="22"/>
        </w:rPr>
        <w:t>正頭頸</w:t>
      </w:r>
      <w:r w:rsidRPr="00F76192">
        <w:rPr>
          <w:rFonts w:ascii="標楷體" w:eastAsia="標楷體" w:hAnsi="標楷體" w:hint="eastAsia"/>
          <w:sz w:val="22"/>
          <w:szCs w:val="22"/>
        </w:rPr>
        <w:t>，令鼻與臍相對，不偏不斜，不低不昂，平面正住。</w:t>
      </w:r>
    </w:p>
    <w:p w14:paraId="66342D82" w14:textId="0BC6E080" w:rsidR="009D0136" w:rsidRPr="00F76192" w:rsidRDefault="009D0136" w:rsidP="00F76192">
      <w:pPr>
        <w:pStyle w:val="FootnoteText"/>
        <w:ind w:leftChars="320" w:left="929" w:hangingChars="73" w:hanging="161"/>
        <w:rPr>
          <w:rFonts w:ascii="標楷體" w:eastAsia="標楷體" w:hAnsi="標楷體"/>
          <w:sz w:val="22"/>
          <w:szCs w:val="22"/>
        </w:rPr>
      </w:pPr>
      <w:r w:rsidRPr="00F76192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7</w:t>
      </w:r>
      <w:r w:rsidRPr="00F76192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F76192">
        <w:rPr>
          <w:rFonts w:ascii="標楷體" w:eastAsia="標楷體" w:hAnsi="標楷體" w:hint="eastAsia"/>
          <w:sz w:val="22"/>
          <w:szCs w:val="22"/>
        </w:rPr>
        <w:t>次當口吐濁氣，</w:t>
      </w:r>
      <w:r w:rsidRPr="00F76192">
        <w:rPr>
          <w:rFonts w:ascii="標楷體" w:eastAsia="標楷體" w:hAnsi="標楷體" w:hint="eastAsia"/>
          <w:b/>
          <w:bCs/>
          <w:sz w:val="22"/>
          <w:szCs w:val="22"/>
        </w:rPr>
        <w:t>吐氣</w:t>
      </w:r>
      <w:r w:rsidRPr="00F76192">
        <w:rPr>
          <w:rFonts w:ascii="標楷體" w:eastAsia="標楷體" w:hAnsi="標楷體" w:hint="eastAsia"/>
          <w:sz w:val="22"/>
          <w:szCs w:val="22"/>
        </w:rPr>
        <w:t>之法，開口放氣，不可令麁急，以之綿綿，恣氣而出，想身分中百脈不通處，放息隨氣而出。閉口，鼻納清氣。如是至三。若身息調和，但一亦足。</w:t>
      </w:r>
    </w:p>
    <w:p w14:paraId="7AC2BB2D" w14:textId="679F3D1A" w:rsidR="009D0136" w:rsidRPr="00F76192" w:rsidRDefault="009D0136" w:rsidP="00F76192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F76192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8</w:t>
      </w:r>
      <w:r w:rsidRPr="00F76192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F76192">
        <w:rPr>
          <w:rFonts w:ascii="標楷體" w:eastAsia="標楷體" w:hAnsi="標楷體" w:hint="eastAsia"/>
          <w:sz w:val="22"/>
          <w:szCs w:val="22"/>
        </w:rPr>
        <w:t>次當</w:t>
      </w:r>
      <w:r w:rsidRPr="00F76192">
        <w:rPr>
          <w:rFonts w:ascii="標楷體" w:eastAsia="標楷體" w:hAnsi="標楷體" w:hint="eastAsia"/>
          <w:b/>
          <w:bCs/>
          <w:sz w:val="22"/>
          <w:szCs w:val="22"/>
        </w:rPr>
        <w:t>閉口</w:t>
      </w:r>
      <w:r w:rsidRPr="00F76192">
        <w:rPr>
          <w:rFonts w:ascii="標楷體" w:eastAsia="標楷體" w:hAnsi="標楷體" w:hint="eastAsia"/>
          <w:sz w:val="22"/>
          <w:szCs w:val="22"/>
        </w:rPr>
        <w:t>，唇齒纔相拄著，舌向上齶。</w:t>
      </w:r>
    </w:p>
    <w:p w14:paraId="1B939D38" w14:textId="6ACC9FB0" w:rsidR="009D0136" w:rsidRPr="00F76192" w:rsidRDefault="009D0136" w:rsidP="00F76192">
      <w:pPr>
        <w:pStyle w:val="FootnoteText"/>
        <w:ind w:leftChars="320" w:left="929" w:hangingChars="73" w:hanging="161"/>
        <w:rPr>
          <w:rFonts w:ascii="標楷體" w:eastAsia="標楷體" w:hAnsi="標楷體"/>
          <w:sz w:val="22"/>
          <w:szCs w:val="22"/>
        </w:rPr>
      </w:pPr>
      <w:r w:rsidRPr="00F76192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9</w:t>
      </w:r>
      <w:r w:rsidRPr="00F76192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F76192">
        <w:rPr>
          <w:rFonts w:ascii="標楷體" w:eastAsia="標楷體" w:hAnsi="標楷體" w:hint="eastAsia"/>
          <w:sz w:val="22"/>
          <w:szCs w:val="22"/>
        </w:rPr>
        <w:t>次當</w:t>
      </w:r>
      <w:r w:rsidRPr="00F76192">
        <w:rPr>
          <w:rFonts w:ascii="標楷體" w:eastAsia="標楷體" w:hAnsi="標楷體" w:hint="eastAsia"/>
          <w:b/>
          <w:bCs/>
          <w:sz w:val="22"/>
          <w:szCs w:val="22"/>
        </w:rPr>
        <w:t>閉眼</w:t>
      </w:r>
      <w:r w:rsidRPr="00F76192">
        <w:rPr>
          <w:rFonts w:ascii="標楷體" w:eastAsia="標楷體" w:hAnsi="標楷體" w:hint="eastAsia"/>
          <w:sz w:val="22"/>
          <w:szCs w:val="22"/>
        </w:rPr>
        <w:t>，纔令斷外光而已。</w:t>
      </w:r>
    </w:p>
    <w:p w14:paraId="1F579D50" w14:textId="78C95ABA" w:rsidR="009D0136" w:rsidRDefault="009D0136" w:rsidP="00F76192">
      <w:pPr>
        <w:pStyle w:val="FootnoteText"/>
        <w:ind w:leftChars="320" w:left="768"/>
        <w:rPr>
          <w:sz w:val="22"/>
          <w:szCs w:val="22"/>
        </w:rPr>
      </w:pPr>
      <w:r w:rsidRPr="00F76192">
        <w:rPr>
          <w:rFonts w:ascii="標楷體" w:eastAsia="標楷體" w:hAnsi="標楷體" w:hint="eastAsia"/>
          <w:sz w:val="22"/>
          <w:szCs w:val="22"/>
        </w:rPr>
        <w:t>當</w:t>
      </w:r>
      <w:r w:rsidRPr="00B05CA1">
        <w:rPr>
          <w:rFonts w:ascii="標楷體" w:eastAsia="標楷體" w:hAnsi="標楷體" w:hint="eastAsia"/>
          <w:b/>
          <w:bCs/>
          <w:sz w:val="22"/>
          <w:szCs w:val="22"/>
        </w:rPr>
        <w:t>端身正坐</w:t>
      </w:r>
      <w:r w:rsidRPr="00F76192">
        <w:rPr>
          <w:rFonts w:ascii="標楷體" w:eastAsia="標楷體" w:hAnsi="標楷體" w:hint="eastAsia"/>
          <w:sz w:val="22"/>
          <w:szCs w:val="22"/>
        </w:rPr>
        <w:t>，猶如</w:t>
      </w:r>
      <w:r w:rsidRPr="00B05CA1">
        <w:rPr>
          <w:rFonts w:ascii="標楷體" w:eastAsia="標楷體" w:hAnsi="標楷體" w:hint="eastAsia"/>
          <w:b/>
          <w:bCs/>
          <w:sz w:val="22"/>
          <w:szCs w:val="22"/>
        </w:rPr>
        <w:t>奠石</w:t>
      </w:r>
      <w:r w:rsidRPr="00F76192">
        <w:rPr>
          <w:rFonts w:ascii="標楷體" w:eastAsia="標楷體" w:hAnsi="標楷體" w:hint="eastAsia"/>
          <w:sz w:val="22"/>
          <w:szCs w:val="22"/>
        </w:rPr>
        <w:t>；無得身首四肢切爾搖動。是為初入禪定調身之法。舉要言之：不寬、不急、是身調相。</w:t>
      </w:r>
    </w:p>
    <w:p w14:paraId="4BA4DFBE" w14:textId="4FECD08B" w:rsidR="009D0136" w:rsidRDefault="009D0136" w:rsidP="00F76192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）隋．智顗說</w:t>
      </w:r>
      <w:r w:rsidRPr="00874539">
        <w:rPr>
          <w:rFonts w:hint="eastAsia"/>
          <w:sz w:val="22"/>
          <w:szCs w:val="22"/>
        </w:rPr>
        <w:t>《釋禪波羅蜜次第法門》卷</w:t>
      </w:r>
      <w:r w:rsidRPr="00874539">
        <w:rPr>
          <w:rFonts w:hint="eastAsia"/>
          <w:sz w:val="22"/>
          <w:szCs w:val="22"/>
        </w:rPr>
        <w:t>2</w:t>
      </w:r>
      <w:r w:rsidRPr="007E39E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E39E8">
        <w:rPr>
          <w:rFonts w:hint="eastAsia"/>
          <w:sz w:val="22"/>
          <w:szCs w:val="22"/>
        </w:rPr>
        <w:t>46</w:t>
      </w:r>
      <w:r>
        <w:rPr>
          <w:rFonts w:hint="eastAsia"/>
          <w:sz w:val="22"/>
          <w:szCs w:val="22"/>
        </w:rPr>
        <w:t>，</w:t>
      </w:r>
      <w:r w:rsidRPr="00874539">
        <w:rPr>
          <w:rFonts w:hint="eastAsia"/>
          <w:sz w:val="22"/>
          <w:szCs w:val="22"/>
        </w:rPr>
        <w:t>489c10-490a3)</w:t>
      </w:r>
    </w:p>
    <w:p w14:paraId="18FCF643" w14:textId="583001FF" w:rsidR="009D0136" w:rsidRDefault="009D0136" w:rsidP="00874539">
      <w:pPr>
        <w:pStyle w:val="FootnoteText"/>
        <w:ind w:leftChars="320" w:left="768"/>
        <w:rPr>
          <w:sz w:val="22"/>
          <w:szCs w:val="22"/>
        </w:rPr>
      </w:pPr>
      <w:r w:rsidRPr="00874539">
        <w:rPr>
          <w:rFonts w:ascii="標楷體" w:eastAsia="標楷體" w:hAnsi="標楷體" w:hint="eastAsia"/>
          <w:sz w:val="22"/>
          <w:szCs w:val="22"/>
        </w:rPr>
        <w:t>……</w:t>
      </w:r>
      <w:r w:rsidRPr="00F76192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4</w:t>
      </w:r>
      <w:r w:rsidRPr="00F76192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874539">
        <w:rPr>
          <w:rFonts w:ascii="標楷體" w:eastAsia="標楷體" w:hAnsi="標楷體" w:hint="eastAsia"/>
          <w:sz w:val="22"/>
          <w:szCs w:val="22"/>
        </w:rPr>
        <w:t>次當</w:t>
      </w:r>
      <w:r w:rsidRPr="00874539">
        <w:rPr>
          <w:rFonts w:ascii="標楷體" w:eastAsia="標楷體" w:hAnsi="標楷體" w:hint="eastAsia"/>
          <w:b/>
          <w:bCs/>
          <w:sz w:val="22"/>
          <w:szCs w:val="22"/>
        </w:rPr>
        <w:t>安手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74539">
        <w:rPr>
          <w:rFonts w:ascii="標楷體" w:eastAsia="標楷體" w:hAnsi="標楷體" w:hint="eastAsia"/>
          <w:sz w:val="22"/>
          <w:szCs w:val="22"/>
        </w:rPr>
        <w:t>以左掌置右手上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74539">
        <w:rPr>
          <w:rFonts w:ascii="標楷體" w:eastAsia="標楷體" w:hAnsi="標楷體" w:hint="eastAsia"/>
          <w:sz w:val="22"/>
          <w:szCs w:val="22"/>
        </w:rPr>
        <w:t>重累手相對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74539">
        <w:rPr>
          <w:rFonts w:ascii="標楷體" w:eastAsia="標楷體" w:hAnsi="標楷體" w:hint="eastAsia"/>
          <w:sz w:val="22"/>
          <w:szCs w:val="22"/>
        </w:rPr>
        <w:t>頓置左脚上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74539">
        <w:rPr>
          <w:rFonts w:ascii="標楷體" w:eastAsia="標楷體" w:hAnsi="標楷體" w:hint="eastAsia"/>
          <w:sz w:val="22"/>
          <w:szCs w:val="22"/>
        </w:rPr>
        <w:t>牽近身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74539">
        <w:rPr>
          <w:rFonts w:ascii="標楷體" w:eastAsia="標楷體" w:hAnsi="標楷體" w:hint="eastAsia"/>
          <w:sz w:val="22"/>
          <w:szCs w:val="22"/>
        </w:rPr>
        <w:t>當心而安。</w:t>
      </w:r>
      <w:r w:rsidRPr="00874539">
        <w:rPr>
          <w:rFonts w:ascii="標楷體" w:eastAsia="標楷體" w:hAnsi="標楷體" w:hint="eastAsia"/>
          <w:b/>
          <w:bCs/>
          <w:sz w:val="22"/>
          <w:szCs w:val="22"/>
        </w:rPr>
        <w:t>正身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74539">
        <w:rPr>
          <w:rFonts w:ascii="標楷體" w:eastAsia="標楷體" w:hAnsi="標楷體" w:hint="eastAsia"/>
          <w:sz w:val="22"/>
          <w:szCs w:val="22"/>
        </w:rPr>
        <w:t>先當挺動其身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74539">
        <w:rPr>
          <w:rFonts w:ascii="標楷體" w:eastAsia="標楷體" w:hAnsi="標楷體" w:hint="eastAsia"/>
          <w:sz w:val="22"/>
          <w:szCs w:val="22"/>
        </w:rPr>
        <w:t>并諸支節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74539">
        <w:rPr>
          <w:rFonts w:ascii="標楷體" w:eastAsia="標楷體" w:hAnsi="標楷體" w:hint="eastAsia"/>
          <w:sz w:val="22"/>
          <w:szCs w:val="22"/>
        </w:rPr>
        <w:t>作七八反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74539">
        <w:rPr>
          <w:rFonts w:ascii="標楷體" w:eastAsia="標楷體" w:hAnsi="標楷體" w:hint="eastAsia"/>
          <w:sz w:val="22"/>
          <w:szCs w:val="22"/>
        </w:rPr>
        <w:t>如自按摩法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74539">
        <w:rPr>
          <w:rFonts w:ascii="標楷體" w:eastAsia="標楷體" w:hAnsi="標楷體" w:hint="eastAsia"/>
          <w:sz w:val="22"/>
          <w:szCs w:val="22"/>
        </w:rPr>
        <w:t>勿令手足差異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874539">
        <w:rPr>
          <w:rFonts w:ascii="標楷體" w:eastAsia="標楷體" w:hAnsi="標楷體" w:hint="eastAsia"/>
          <w:sz w:val="22"/>
          <w:szCs w:val="22"/>
        </w:rPr>
        <w:t>竟即正身端直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74539">
        <w:rPr>
          <w:rFonts w:ascii="標楷體" w:eastAsia="標楷體" w:hAnsi="標楷體" w:hint="eastAsia"/>
          <w:sz w:val="22"/>
          <w:szCs w:val="22"/>
        </w:rPr>
        <w:t>令脊相對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874539">
        <w:rPr>
          <w:rFonts w:ascii="標楷體" w:eastAsia="標楷體" w:hAnsi="標楷體" w:hint="eastAsia"/>
          <w:sz w:val="22"/>
          <w:szCs w:val="22"/>
        </w:rPr>
        <w:t>勿曲勿聳。……</w:t>
      </w:r>
    </w:p>
    <w:p w14:paraId="0DAA1541" w14:textId="70B5DB48" w:rsidR="009D0136" w:rsidRDefault="009D0136" w:rsidP="00F76192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B05CA1">
        <w:rPr>
          <w:rFonts w:hint="eastAsia"/>
          <w:sz w:val="22"/>
          <w:szCs w:val="22"/>
        </w:rPr>
        <w:t>《成佛之道》（增注本），</w:t>
      </w:r>
      <w:r w:rsidRPr="00B05CA1">
        <w:rPr>
          <w:rFonts w:hint="eastAsia"/>
          <w:sz w:val="22"/>
          <w:szCs w:val="22"/>
        </w:rPr>
        <w:t>p.120</w:t>
      </w:r>
      <w:r>
        <w:rPr>
          <w:rFonts w:hint="eastAsia"/>
          <w:sz w:val="22"/>
          <w:szCs w:val="22"/>
        </w:rPr>
        <w:t>：</w:t>
      </w:r>
    </w:p>
    <w:p w14:paraId="3CC6DC83" w14:textId="4F5A665E" w:rsidR="009D0136" w:rsidRPr="00B05CA1" w:rsidRDefault="009D0136" w:rsidP="00B05CA1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B05CA1">
        <w:rPr>
          <w:rFonts w:ascii="標楷體" w:eastAsia="標楷體" w:hAnsi="標楷體" w:hint="eastAsia"/>
          <w:sz w:val="22"/>
          <w:szCs w:val="22"/>
        </w:rPr>
        <w:t>……調攝的對象，有「三事」――身，息，心，如《小止觀》等說。身體要平穩正直，舒適安和，不得隨便動搖，也不使身體有緊張積壓的感覺。閉目，閉口，舌抵上顎，也不可用力。……</w:t>
      </w:r>
    </w:p>
  </w:footnote>
  <w:footnote w:id="57">
    <w:p w14:paraId="1CD6D4D3" w14:textId="36B46208" w:rsidR="009D0136" w:rsidRPr="000D054C" w:rsidRDefault="009D0136">
      <w:pPr>
        <w:pStyle w:val="FootnoteText"/>
        <w:rPr>
          <w:sz w:val="22"/>
          <w:szCs w:val="22"/>
        </w:rPr>
      </w:pPr>
      <w:r w:rsidRPr="000D054C">
        <w:rPr>
          <w:rStyle w:val="FootnoteReference"/>
          <w:sz w:val="22"/>
          <w:szCs w:val="22"/>
        </w:rPr>
        <w:footnoteRef/>
      </w:r>
      <w:r w:rsidRPr="000D054C">
        <w:rPr>
          <w:sz w:val="22"/>
          <w:szCs w:val="22"/>
        </w:rPr>
        <w:t xml:space="preserve"> </w:t>
      </w:r>
      <w:r w:rsidRPr="000D054C">
        <w:rPr>
          <w:rFonts w:hint="eastAsia"/>
          <w:sz w:val="22"/>
          <w:szCs w:val="22"/>
        </w:rPr>
        <w:t>參見：</w:t>
      </w:r>
    </w:p>
    <w:p w14:paraId="41219CB5" w14:textId="3C26DBA0" w:rsidR="009D0136" w:rsidRPr="000D054C" w:rsidRDefault="009D0136" w:rsidP="006331D1">
      <w:pPr>
        <w:pStyle w:val="FootnoteText"/>
        <w:ind w:leftChars="91" w:left="218"/>
        <w:rPr>
          <w:sz w:val="22"/>
          <w:szCs w:val="22"/>
        </w:rPr>
      </w:pPr>
      <w:r w:rsidRPr="000D054C">
        <w:rPr>
          <w:rFonts w:hint="eastAsia"/>
          <w:sz w:val="22"/>
          <w:szCs w:val="22"/>
        </w:rPr>
        <w:t>（</w:t>
      </w:r>
      <w:r w:rsidRPr="000D054C">
        <w:rPr>
          <w:rFonts w:hint="eastAsia"/>
          <w:sz w:val="22"/>
          <w:szCs w:val="22"/>
        </w:rPr>
        <w:t>1</w:t>
      </w:r>
      <w:r w:rsidRPr="000D054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0D054C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926</w:t>
      </w:r>
      <w:r w:rsidRPr="000D054C">
        <w:rPr>
          <w:rFonts w:hint="eastAsia"/>
          <w:sz w:val="22"/>
          <w:szCs w:val="22"/>
        </w:rPr>
        <w:t>經》卷</w:t>
      </w:r>
      <w:r w:rsidRPr="000D054C">
        <w:rPr>
          <w:rFonts w:hint="eastAsia"/>
          <w:sz w:val="22"/>
          <w:szCs w:val="22"/>
        </w:rPr>
        <w:t>33(</w:t>
      </w:r>
      <w:r>
        <w:rPr>
          <w:rFonts w:hint="eastAsia"/>
          <w:sz w:val="22"/>
          <w:szCs w:val="22"/>
        </w:rPr>
        <w:t>大正</w:t>
      </w:r>
      <w:r w:rsidRPr="000D054C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0D054C">
        <w:rPr>
          <w:rFonts w:hint="eastAsia"/>
          <w:sz w:val="22"/>
          <w:szCs w:val="22"/>
        </w:rPr>
        <w:t>235c28-236</w:t>
      </w:r>
      <w:r w:rsidRPr="006331D1">
        <w:rPr>
          <w:rFonts w:hint="eastAsia"/>
          <w:sz w:val="22"/>
          <w:szCs w:val="22"/>
        </w:rPr>
        <w:t>b10</w:t>
      </w:r>
      <w:r w:rsidRPr="000D054C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335F950C" w14:textId="77777777" w:rsidR="009D0136" w:rsidRDefault="009D0136" w:rsidP="006331D1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6331D1">
        <w:rPr>
          <w:rFonts w:ascii="標楷體" w:eastAsia="標楷體" w:hAnsi="標楷體" w:hint="eastAsia"/>
          <w:sz w:val="22"/>
          <w:szCs w:val="22"/>
        </w:rPr>
        <w:t>爾時，世尊告詵陀迦旃延：「</w:t>
      </w:r>
      <w:r w:rsidRPr="006331D1">
        <w:rPr>
          <w:rFonts w:ascii="標楷體" w:eastAsia="標楷體" w:hAnsi="標楷體" w:hint="eastAsia"/>
          <w:sz w:val="22"/>
          <w:szCs w:val="22"/>
          <w:u w:val="thick"/>
        </w:rPr>
        <w:t>當修真實禪</w:t>
      </w:r>
      <w:r w:rsidRPr="006331D1">
        <w:rPr>
          <w:rFonts w:ascii="標楷體" w:eastAsia="標楷體" w:hAnsi="標楷體" w:hint="eastAsia"/>
          <w:sz w:val="22"/>
          <w:szCs w:val="22"/>
        </w:rPr>
        <w:t>，</w:t>
      </w:r>
      <w:r w:rsidRPr="006331D1">
        <w:rPr>
          <w:rFonts w:ascii="標楷體" w:eastAsia="標楷體" w:hAnsi="標楷體" w:hint="eastAsia"/>
          <w:sz w:val="22"/>
          <w:szCs w:val="22"/>
          <w:u w:val="thick"/>
        </w:rPr>
        <w:t>莫習強良禪</w:t>
      </w:r>
      <w:r w:rsidRPr="006331D1">
        <w:rPr>
          <w:rFonts w:ascii="標楷體" w:eastAsia="標楷體" w:hAnsi="標楷體" w:hint="eastAsia"/>
          <w:sz w:val="22"/>
          <w:szCs w:val="22"/>
        </w:rPr>
        <w:t>，如強良馬，繫槽櫪上，彼馬不念：「我所應作、所不應作。」但念穀草。如是，丈夫於貪欲纏多所修習故，彼以貪欲心思惟，於出離道不如實知，心常馳騁，隨貪欲纏而求正受；瞋恚、睡眠、掉悔、疑多修習故，於出離道不如實知，以疑蓋心思惟，以求正受。……</w:t>
      </w:r>
    </w:p>
    <w:p w14:paraId="1AF57CA0" w14:textId="57F074C9" w:rsidR="009D0136" w:rsidRDefault="009D0136" w:rsidP="00E4320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6331D1">
        <w:rPr>
          <w:rFonts w:ascii="標楷體" w:eastAsia="標楷體" w:hAnsi="標楷體" w:hint="eastAsia"/>
          <w:sz w:val="22"/>
          <w:szCs w:val="22"/>
        </w:rPr>
        <w:t>如是，詵陀！比丘如是禪者，</w:t>
      </w:r>
      <w:r w:rsidRPr="00E43204">
        <w:rPr>
          <w:rFonts w:ascii="標楷體" w:eastAsia="標楷體" w:hAnsi="標楷體" w:hint="eastAsia"/>
          <w:sz w:val="22"/>
          <w:szCs w:val="22"/>
          <w:u w:val="thick"/>
        </w:rPr>
        <w:t>不依地</w:t>
      </w:r>
      <w:r w:rsidRPr="006331D1">
        <w:rPr>
          <w:rFonts w:ascii="標楷體" w:eastAsia="標楷體" w:hAnsi="標楷體" w:hint="eastAsia"/>
          <w:sz w:val="22"/>
          <w:szCs w:val="22"/>
        </w:rPr>
        <w:t>修禪，不依</w:t>
      </w:r>
      <w:r w:rsidRPr="00E43204">
        <w:rPr>
          <w:rFonts w:ascii="標楷體" w:eastAsia="標楷體" w:hAnsi="標楷體" w:hint="eastAsia"/>
          <w:sz w:val="22"/>
          <w:szCs w:val="22"/>
          <w:u w:val="thick"/>
        </w:rPr>
        <w:t>水</w:t>
      </w:r>
      <w:r w:rsidRPr="006331D1">
        <w:rPr>
          <w:rFonts w:ascii="標楷體" w:eastAsia="標楷體" w:hAnsi="標楷體" w:hint="eastAsia"/>
          <w:sz w:val="22"/>
          <w:szCs w:val="22"/>
        </w:rPr>
        <w:t>、</w:t>
      </w:r>
      <w:r w:rsidRPr="00E43204">
        <w:rPr>
          <w:rFonts w:ascii="標楷體" w:eastAsia="標楷體" w:hAnsi="標楷體" w:hint="eastAsia"/>
          <w:sz w:val="22"/>
          <w:szCs w:val="22"/>
          <w:u w:val="thick"/>
        </w:rPr>
        <w:t>火</w:t>
      </w:r>
      <w:r w:rsidRPr="006331D1">
        <w:rPr>
          <w:rFonts w:ascii="標楷體" w:eastAsia="標楷體" w:hAnsi="標楷體" w:hint="eastAsia"/>
          <w:sz w:val="22"/>
          <w:szCs w:val="22"/>
        </w:rPr>
        <w:t>、</w:t>
      </w:r>
      <w:r w:rsidRPr="00E43204">
        <w:rPr>
          <w:rFonts w:ascii="標楷體" w:eastAsia="標楷體" w:hAnsi="標楷體" w:hint="eastAsia"/>
          <w:sz w:val="22"/>
          <w:szCs w:val="22"/>
          <w:u w:val="thick"/>
        </w:rPr>
        <w:t>風</w:t>
      </w:r>
      <w:r w:rsidRPr="006331D1">
        <w:rPr>
          <w:rFonts w:ascii="標楷體" w:eastAsia="標楷體" w:hAnsi="標楷體" w:hint="eastAsia"/>
          <w:sz w:val="22"/>
          <w:szCs w:val="22"/>
        </w:rPr>
        <w:t>、</w:t>
      </w:r>
      <w:r w:rsidRPr="00E43204">
        <w:rPr>
          <w:rFonts w:ascii="標楷體" w:eastAsia="標楷體" w:hAnsi="標楷體" w:hint="eastAsia"/>
          <w:sz w:val="22"/>
          <w:szCs w:val="22"/>
          <w:u w:val="thick"/>
        </w:rPr>
        <w:t>空</w:t>
      </w:r>
      <w:r w:rsidRPr="006331D1">
        <w:rPr>
          <w:rFonts w:ascii="標楷體" w:eastAsia="標楷體" w:hAnsi="標楷體" w:hint="eastAsia"/>
          <w:sz w:val="22"/>
          <w:szCs w:val="22"/>
        </w:rPr>
        <w:t>、</w:t>
      </w:r>
      <w:r w:rsidRPr="00E43204">
        <w:rPr>
          <w:rFonts w:ascii="標楷體" w:eastAsia="標楷體" w:hAnsi="標楷體" w:hint="eastAsia"/>
          <w:sz w:val="22"/>
          <w:szCs w:val="22"/>
          <w:u w:val="thick"/>
        </w:rPr>
        <w:t>識</w:t>
      </w:r>
      <w:r w:rsidRPr="006331D1">
        <w:rPr>
          <w:rFonts w:ascii="標楷體" w:eastAsia="標楷體" w:hAnsi="標楷體" w:hint="eastAsia"/>
          <w:sz w:val="22"/>
          <w:szCs w:val="22"/>
        </w:rPr>
        <w:t>、</w:t>
      </w:r>
      <w:r w:rsidRPr="00E43204">
        <w:rPr>
          <w:rFonts w:ascii="標楷體" w:eastAsia="標楷體" w:hAnsi="標楷體" w:hint="eastAsia"/>
          <w:sz w:val="22"/>
          <w:szCs w:val="22"/>
          <w:u w:val="thick"/>
        </w:rPr>
        <w:t>無所有</w:t>
      </w:r>
      <w:r w:rsidRPr="006331D1">
        <w:rPr>
          <w:rFonts w:ascii="標楷體" w:eastAsia="標楷體" w:hAnsi="標楷體" w:hint="eastAsia"/>
          <w:sz w:val="22"/>
          <w:szCs w:val="22"/>
        </w:rPr>
        <w:t>、</w:t>
      </w:r>
      <w:r w:rsidRPr="00E43204">
        <w:rPr>
          <w:rFonts w:ascii="標楷體" w:eastAsia="標楷體" w:hAnsi="標楷體" w:hint="eastAsia"/>
          <w:sz w:val="22"/>
          <w:szCs w:val="22"/>
          <w:u w:val="thick"/>
        </w:rPr>
        <w:t>非想非非想而修禪</w:t>
      </w:r>
      <w:r w:rsidRPr="006331D1">
        <w:rPr>
          <w:rFonts w:ascii="標楷體" w:eastAsia="標楷體" w:hAnsi="標楷體" w:hint="eastAsia"/>
          <w:sz w:val="22"/>
          <w:szCs w:val="22"/>
        </w:rPr>
        <w:t>。不依此世、不依他世，非日、月，非見、聞、覺、識，</w:t>
      </w:r>
      <w:r w:rsidRPr="008720C5">
        <w:rPr>
          <w:rFonts w:ascii="標楷體" w:eastAsia="標楷體" w:hAnsi="標楷體" w:hint="eastAsia"/>
          <w:sz w:val="22"/>
          <w:szCs w:val="22"/>
          <w:u w:val="thick"/>
        </w:rPr>
        <w:t>非得非求</w:t>
      </w:r>
      <w:r w:rsidRPr="006331D1">
        <w:rPr>
          <w:rFonts w:ascii="標楷體" w:eastAsia="標楷體" w:hAnsi="標楷體" w:hint="eastAsia"/>
          <w:sz w:val="22"/>
          <w:szCs w:val="22"/>
        </w:rPr>
        <w:t>，</w:t>
      </w:r>
      <w:r w:rsidRPr="008720C5">
        <w:rPr>
          <w:rFonts w:ascii="標楷體" w:eastAsia="標楷體" w:hAnsi="標楷體" w:hint="eastAsia"/>
          <w:sz w:val="22"/>
          <w:szCs w:val="22"/>
          <w:u w:val="thick"/>
        </w:rPr>
        <w:t>非隨覺</w:t>
      </w:r>
      <w:r w:rsidRPr="006331D1">
        <w:rPr>
          <w:rFonts w:ascii="標楷體" w:eastAsia="標楷體" w:hAnsi="標楷體" w:hint="eastAsia"/>
          <w:sz w:val="22"/>
          <w:szCs w:val="22"/>
        </w:rPr>
        <w:t>，</w:t>
      </w:r>
      <w:r w:rsidRPr="008720C5">
        <w:rPr>
          <w:rFonts w:ascii="標楷體" w:eastAsia="標楷體" w:hAnsi="標楷體" w:hint="eastAsia"/>
          <w:sz w:val="22"/>
          <w:szCs w:val="22"/>
          <w:u w:val="thick"/>
        </w:rPr>
        <w:t>非隨觀</w:t>
      </w:r>
      <w:r w:rsidRPr="006331D1">
        <w:rPr>
          <w:rFonts w:ascii="標楷體" w:eastAsia="標楷體" w:hAnsi="標楷體" w:hint="eastAsia"/>
          <w:sz w:val="22"/>
          <w:szCs w:val="22"/>
        </w:rPr>
        <w:t>而</w:t>
      </w:r>
      <w:r w:rsidRPr="008720C5">
        <w:rPr>
          <w:rFonts w:ascii="標楷體" w:eastAsia="標楷體" w:hAnsi="標楷體" w:hint="eastAsia"/>
          <w:sz w:val="22"/>
          <w:szCs w:val="22"/>
          <w:u w:val="thick"/>
        </w:rPr>
        <w:t>修禪</w:t>
      </w:r>
      <w:r w:rsidRPr="006331D1">
        <w:rPr>
          <w:rFonts w:ascii="標楷體" w:eastAsia="標楷體" w:hAnsi="標楷體" w:hint="eastAsia"/>
          <w:sz w:val="22"/>
          <w:szCs w:val="22"/>
        </w:rPr>
        <w:t>。</w:t>
      </w:r>
    </w:p>
    <w:p w14:paraId="56BBACD4" w14:textId="78351B82" w:rsidR="009D0136" w:rsidRPr="006331D1" w:rsidRDefault="009D0136" w:rsidP="00E4320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E43204">
        <w:rPr>
          <w:rFonts w:ascii="標楷體" w:eastAsia="標楷體" w:hAnsi="標楷體" w:hint="eastAsia"/>
          <w:sz w:val="22"/>
          <w:szCs w:val="22"/>
        </w:rPr>
        <w:t>詵陀！比丘如是修禪者，諸天主、伊濕波羅、波闍波提恭敬合掌，稽首作禮而說偈言：『南無大士夫，南無士之上，以我不能知，依何而禪定？』」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64FAC0F1" w14:textId="66E5C394" w:rsidR="009D0136" w:rsidRDefault="009D0136" w:rsidP="006331D1">
      <w:pPr>
        <w:pStyle w:val="FootnoteText"/>
        <w:ind w:leftChars="91" w:left="218"/>
        <w:rPr>
          <w:sz w:val="22"/>
          <w:szCs w:val="22"/>
        </w:rPr>
      </w:pPr>
      <w:r w:rsidRPr="000D054C">
        <w:rPr>
          <w:rFonts w:hint="eastAsia"/>
          <w:sz w:val="22"/>
          <w:szCs w:val="22"/>
        </w:rPr>
        <w:t>（</w:t>
      </w:r>
      <w:r w:rsidRPr="000D054C">
        <w:rPr>
          <w:rFonts w:hint="eastAsia"/>
          <w:sz w:val="22"/>
          <w:szCs w:val="22"/>
        </w:rPr>
        <w:t>2</w:t>
      </w:r>
      <w:r w:rsidRPr="000D054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7F5C1F">
        <w:rPr>
          <w:rFonts w:hint="eastAsia"/>
          <w:sz w:val="22"/>
          <w:szCs w:val="22"/>
        </w:rPr>
        <w:t>《瑜伽師地論》卷</w:t>
      </w:r>
      <w:r w:rsidRPr="007F5C1F">
        <w:rPr>
          <w:rFonts w:hint="eastAsia"/>
          <w:sz w:val="22"/>
          <w:szCs w:val="22"/>
        </w:rPr>
        <w:t>36(</w:t>
      </w:r>
      <w:r w:rsidRPr="007F5C1F">
        <w:rPr>
          <w:rFonts w:hint="eastAsia"/>
          <w:sz w:val="22"/>
          <w:szCs w:val="22"/>
        </w:rPr>
        <w:t>大正</w:t>
      </w:r>
      <w:r w:rsidRPr="007F5C1F">
        <w:rPr>
          <w:rFonts w:hint="eastAsia"/>
          <w:sz w:val="22"/>
          <w:szCs w:val="22"/>
        </w:rPr>
        <w:t>30</w:t>
      </w:r>
      <w:r w:rsidRPr="007F5C1F">
        <w:rPr>
          <w:rFonts w:hint="eastAsia"/>
          <w:sz w:val="22"/>
          <w:szCs w:val="22"/>
        </w:rPr>
        <w:t>，</w:t>
      </w:r>
      <w:r w:rsidRPr="007F5C1F">
        <w:rPr>
          <w:rFonts w:hint="eastAsia"/>
          <w:sz w:val="22"/>
          <w:szCs w:val="22"/>
        </w:rPr>
        <w:t>489b7-c2)</w:t>
      </w:r>
      <w:r w:rsidRPr="007F5C1F">
        <w:rPr>
          <w:rFonts w:hint="eastAsia"/>
          <w:sz w:val="22"/>
          <w:szCs w:val="22"/>
        </w:rPr>
        <w:t>。</w:t>
      </w:r>
    </w:p>
    <w:p w14:paraId="27C4E234" w14:textId="702E895B" w:rsidR="009D0136" w:rsidRPr="000D054C" w:rsidRDefault="009D0136" w:rsidP="006331D1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6331D1">
        <w:rPr>
          <w:rFonts w:hint="eastAsia"/>
          <w:sz w:val="22"/>
          <w:szCs w:val="22"/>
        </w:rPr>
        <w:t>《空之探究》</w:t>
      </w:r>
      <w:r>
        <w:rPr>
          <w:rFonts w:hint="eastAsia"/>
          <w:sz w:val="22"/>
          <w:szCs w:val="22"/>
        </w:rPr>
        <w:t>〈《阿含》</w:t>
      </w:r>
      <w:r>
        <w:rPr>
          <w:rFonts w:ascii="新細明體" w:hAnsi="新細明體" w:hint="eastAsia"/>
          <w:sz w:val="22"/>
          <w:szCs w:val="22"/>
        </w:rPr>
        <w:t>――</w:t>
      </w:r>
      <w:r>
        <w:rPr>
          <w:rFonts w:hint="eastAsia"/>
          <w:sz w:val="22"/>
          <w:szCs w:val="22"/>
        </w:rPr>
        <w:t>空與解脫道〉</w:t>
      </w:r>
      <w:r w:rsidRPr="006331D1">
        <w:rPr>
          <w:rFonts w:hint="eastAsia"/>
          <w:sz w:val="22"/>
          <w:szCs w:val="22"/>
        </w:rPr>
        <w:t>，</w:t>
      </w:r>
      <w:r w:rsidRPr="006331D1">
        <w:rPr>
          <w:sz w:val="22"/>
          <w:szCs w:val="22"/>
        </w:rPr>
        <w:t>p</w:t>
      </w:r>
      <w:r w:rsidRPr="006331D1">
        <w:rPr>
          <w:rFonts w:hint="eastAsia"/>
          <w:sz w:val="22"/>
          <w:szCs w:val="22"/>
        </w:rPr>
        <w:t>p</w:t>
      </w:r>
      <w:r w:rsidRPr="006331D1">
        <w:rPr>
          <w:sz w:val="22"/>
          <w:szCs w:val="22"/>
        </w:rPr>
        <w:t>.41</w:t>
      </w:r>
      <w:r>
        <w:rPr>
          <w:rFonts w:hint="eastAsia"/>
          <w:sz w:val="22"/>
          <w:szCs w:val="22"/>
        </w:rPr>
        <w:t>～</w:t>
      </w:r>
      <w:r w:rsidRPr="006331D1">
        <w:rPr>
          <w:rFonts w:hint="eastAsia"/>
          <w:sz w:val="22"/>
          <w:szCs w:val="22"/>
        </w:rPr>
        <w:t>42</w:t>
      </w:r>
      <w:r>
        <w:rPr>
          <w:rFonts w:hint="eastAsia"/>
          <w:sz w:val="22"/>
          <w:szCs w:val="22"/>
        </w:rPr>
        <w:t>：</w:t>
      </w:r>
    </w:p>
    <w:p w14:paraId="15BDB0AC" w14:textId="0190BEB2" w:rsidR="009D0136" w:rsidRDefault="009D0136" w:rsidP="006331D1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6331D1">
        <w:rPr>
          <w:rFonts w:ascii="標楷體" w:eastAsia="標楷體" w:hAnsi="標楷體" w:hint="eastAsia"/>
          <w:sz w:val="22"/>
          <w:szCs w:val="22"/>
        </w:rPr>
        <w:t>不取著一切法的三昧，與佛化詵陀迦旃延（</w:t>
      </w:r>
      <w:r w:rsidRPr="006331D1">
        <w:rPr>
          <w:rFonts w:ascii="Times Ext Roman" w:hAnsi="Times Ext Roman" w:cs="Times Ext Roman"/>
          <w:sz w:val="22"/>
          <w:szCs w:val="22"/>
        </w:rPr>
        <w:t>Sandha-kātyāyana-gotra</w:t>
      </w:r>
      <w:r w:rsidRPr="006331D1">
        <w:rPr>
          <w:rFonts w:ascii="標楷體" w:eastAsia="標楷體" w:hAnsi="標楷體" w:hint="eastAsia"/>
          <w:sz w:val="22"/>
          <w:szCs w:val="22"/>
        </w:rPr>
        <w:t>）的未調馬――強梁禪</w:t>
      </w:r>
      <w:r w:rsidRPr="006331D1">
        <w:rPr>
          <w:rFonts w:hint="eastAsia"/>
          <w:sz w:val="22"/>
          <w:szCs w:val="22"/>
        </w:rPr>
        <w:t>（</w:t>
      </w:r>
      <w:r w:rsidRPr="006331D1">
        <w:rPr>
          <w:rFonts w:ascii="Times Ext Roman" w:hAnsi="Times Ext Roman" w:cs="Times Ext Roman"/>
          <w:sz w:val="22"/>
          <w:szCs w:val="22"/>
        </w:rPr>
        <w:t>khaluṅka-jhāna</w:t>
      </w:r>
      <w:r w:rsidRPr="006331D1">
        <w:rPr>
          <w:rFonts w:ascii="標楷體" w:eastAsia="標楷體" w:hAnsi="標楷體" w:hint="eastAsia"/>
          <w:sz w:val="22"/>
          <w:szCs w:val="22"/>
        </w:rPr>
        <w:t>），應有一定程度的關係……</w:t>
      </w:r>
    </w:p>
    <w:p w14:paraId="28F07594" w14:textId="1FB97B31" w:rsidR="009D0136" w:rsidRPr="006331D1" w:rsidRDefault="009D0136" w:rsidP="006331D1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6331D1">
        <w:rPr>
          <w:rFonts w:ascii="標楷體" w:eastAsia="標楷體" w:hAnsi="標楷體" w:hint="eastAsia"/>
          <w:sz w:val="22"/>
          <w:szCs w:val="22"/>
        </w:rPr>
        <w:t>於地等能伏地等想，</w:t>
      </w:r>
      <w:r w:rsidRPr="006331D1">
        <w:rPr>
          <w:rFonts w:ascii="標楷體" w:eastAsia="標楷體" w:hAnsi="標楷體" w:hint="eastAsia"/>
          <w:sz w:val="22"/>
          <w:szCs w:val="22"/>
          <w:u w:val="thick"/>
        </w:rPr>
        <w:t>不依地等一切而修</w:t>
      </w:r>
      <w:r w:rsidRPr="006331D1">
        <w:rPr>
          <w:rFonts w:ascii="標楷體" w:eastAsia="標楷體" w:hAnsi="標楷體" w:hint="eastAsia"/>
          <w:sz w:val="22"/>
          <w:szCs w:val="22"/>
        </w:rPr>
        <w:t>的，是</w:t>
      </w:r>
      <w:r w:rsidRPr="006331D1">
        <w:rPr>
          <w:rFonts w:ascii="標楷體" w:eastAsia="標楷體" w:hAnsi="標楷體" w:hint="eastAsia"/>
          <w:sz w:val="22"/>
          <w:szCs w:val="22"/>
          <w:u w:val="thick"/>
        </w:rPr>
        <w:t>無相禪</w:t>
      </w:r>
      <w:r w:rsidRPr="006331D1">
        <w:rPr>
          <w:rFonts w:ascii="標楷體" w:eastAsia="標楷體" w:hAnsi="標楷體" w:hint="eastAsia"/>
          <w:sz w:val="22"/>
          <w:szCs w:val="22"/>
        </w:rPr>
        <w:t>。《別譯雜阿含經》引申為：「皆悉虛偽，無有實法，但以假號因緣和合有種種名，觀斯空寂，不見有法及以非法」。「不見有法及以非法」，與佛《教迦旃延經》的不起有見、無見相合；也與離有見、無見，不見一法可取而無罪過說相合。</w:t>
      </w:r>
      <w:r w:rsidRPr="006331D1">
        <w:rPr>
          <w:rFonts w:ascii="標楷體" w:eastAsia="標楷體" w:hAnsi="標楷體" w:hint="eastAsia"/>
          <w:sz w:val="22"/>
          <w:szCs w:val="22"/>
          <w:u w:val="thick"/>
        </w:rPr>
        <w:t>無所依而修禪</w:t>
      </w:r>
      <w:r w:rsidRPr="006331D1">
        <w:rPr>
          <w:rFonts w:ascii="標楷體" w:eastAsia="標楷體" w:hAnsi="標楷體" w:hint="eastAsia"/>
          <w:sz w:val="22"/>
          <w:szCs w:val="22"/>
        </w:rPr>
        <w:t>，見於《增支部．十一集》，已衍化為類似的十經。各部派所誦的經文，有不少出入，大抵合於自宗的教義。</w:t>
      </w:r>
    </w:p>
    <w:p w14:paraId="05508E3C" w14:textId="0E73C65D" w:rsidR="009D0136" w:rsidRDefault="009D0136" w:rsidP="00B075F8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</w:t>
      </w:r>
      <w:r w:rsidRPr="002A652F">
        <w:rPr>
          <w:rFonts w:hint="eastAsia"/>
          <w:sz w:val="22"/>
          <w:szCs w:val="22"/>
        </w:rPr>
        <w:t>《初期大乘佛教之起源與開展》，</w:t>
      </w:r>
      <w:r w:rsidRPr="002A652F">
        <w:rPr>
          <w:sz w:val="22"/>
          <w:szCs w:val="22"/>
        </w:rPr>
        <w:t>pp.278</w:t>
      </w:r>
      <w:r>
        <w:rPr>
          <w:rFonts w:hint="eastAsia"/>
          <w:sz w:val="22"/>
          <w:szCs w:val="22"/>
        </w:rPr>
        <w:t>～</w:t>
      </w:r>
      <w:r w:rsidRPr="002A652F">
        <w:rPr>
          <w:sz w:val="22"/>
          <w:szCs w:val="22"/>
        </w:rPr>
        <w:t>279</w:t>
      </w:r>
      <w:r>
        <w:rPr>
          <w:rFonts w:hint="eastAsia"/>
          <w:sz w:val="22"/>
          <w:szCs w:val="22"/>
        </w:rPr>
        <w:t>：</w:t>
      </w:r>
    </w:p>
    <w:p w14:paraId="2221A5E4" w14:textId="77777777" w:rsidR="009D0136" w:rsidRDefault="009D0136" w:rsidP="002A652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A652F">
        <w:rPr>
          <w:rFonts w:ascii="標楷體" w:eastAsia="標楷體" w:hAnsi="標楷體" w:hint="eastAsia"/>
          <w:sz w:val="22"/>
          <w:szCs w:val="22"/>
        </w:rPr>
        <w:t>二、《雜阿含經》「如來記說」，佛化詵陀迦旃延（</w:t>
      </w:r>
      <w:r w:rsidRPr="002A652F">
        <w:rPr>
          <w:sz w:val="22"/>
          <w:szCs w:val="22"/>
        </w:rPr>
        <w:t>Sandha-kātyāyana-gotra</w:t>
      </w:r>
      <w:r w:rsidRPr="002A652F">
        <w:rPr>
          <w:rFonts w:ascii="標楷體" w:eastAsia="標楷體" w:hAnsi="標楷體" w:hint="eastAsia"/>
          <w:sz w:val="22"/>
          <w:szCs w:val="22"/>
        </w:rPr>
        <w:t>）經，說「真實禪」與「強梁禪」，是以已調伏的良馬，沒有調伏的劣馬，比喻</w:t>
      </w:r>
      <w:r w:rsidRPr="002A652F">
        <w:rPr>
          <w:rFonts w:ascii="標楷體" w:eastAsia="標楷體" w:hAnsi="標楷體" w:hint="eastAsia"/>
          <w:sz w:val="22"/>
          <w:szCs w:val="22"/>
          <w:u w:val="thick"/>
        </w:rPr>
        <w:t>深禪</w:t>
      </w:r>
      <w:r w:rsidRPr="002A652F">
        <w:rPr>
          <w:rFonts w:ascii="標楷體" w:eastAsia="標楷體" w:hAnsi="標楷體" w:hint="eastAsia"/>
          <w:sz w:val="22"/>
          <w:szCs w:val="22"/>
        </w:rPr>
        <w:t>與</w:t>
      </w:r>
      <w:r w:rsidRPr="002A652F">
        <w:rPr>
          <w:rFonts w:ascii="標楷體" w:eastAsia="標楷體" w:hAnsi="標楷體" w:hint="eastAsia"/>
          <w:sz w:val="22"/>
          <w:szCs w:val="22"/>
          <w:u w:val="thick"/>
        </w:rPr>
        <w:t>世俗禪</w:t>
      </w:r>
      <w:r w:rsidRPr="002A652F">
        <w:rPr>
          <w:rFonts w:ascii="標楷體" w:eastAsia="標楷體" w:hAnsi="標楷體" w:hint="eastAsia"/>
          <w:sz w:val="22"/>
          <w:szCs w:val="22"/>
        </w:rPr>
        <w:t>。</w:t>
      </w:r>
    </w:p>
    <w:p w14:paraId="000EA001" w14:textId="77777777" w:rsidR="009D0136" w:rsidRDefault="009D0136" w:rsidP="002A652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A652F">
        <w:rPr>
          <w:rFonts w:ascii="標楷體" w:eastAsia="標楷體" w:hAnsi="標楷體" w:hint="eastAsia"/>
          <w:sz w:val="22"/>
          <w:szCs w:val="22"/>
        </w:rPr>
        <w:t>詵陀，或譯刪陀、</w:t>
      </w:r>
      <w:r w:rsidRPr="002A652F">
        <w:rPr>
          <w:rFonts w:ascii="新細明體-ExtB" w:eastAsia="新細明體-ExtB" w:hAnsi="新細明體-ExtB" w:cs="新細明體-ExtB" w:hint="eastAsia"/>
          <w:sz w:val="22"/>
          <w:szCs w:val="22"/>
        </w:rPr>
        <w:t>𨅖</w:t>
      </w:r>
      <w:r w:rsidRPr="002A652F">
        <w:rPr>
          <w:rFonts w:ascii="標楷體" w:eastAsia="標楷體" w:hAnsi="標楷體" w:hint="eastAsia"/>
          <w:sz w:val="22"/>
          <w:szCs w:val="22"/>
        </w:rPr>
        <w:t>陀、散他。與詵陀迦旃延氏有關的教授，傳下來的僅有二則。</w:t>
      </w:r>
    </w:p>
    <w:p w14:paraId="0D844BF9" w14:textId="5EE02634" w:rsidR="009D0136" w:rsidRDefault="009D0136" w:rsidP="002A652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A652F">
        <w:rPr>
          <w:rFonts w:ascii="標楷體" w:eastAsia="標楷體" w:hAnsi="標楷體" w:hint="eastAsia"/>
          <w:sz w:val="22"/>
          <w:szCs w:val="22"/>
        </w:rPr>
        <w:t>另一則是佛為詵陀說：離有離無的正見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2A652F">
        <w:rPr>
          <w:rFonts w:ascii="標楷體" w:eastAsia="標楷體" w:hAnsi="標楷體" w:hint="eastAsia"/>
          <w:sz w:val="22"/>
          <w:szCs w:val="22"/>
        </w:rPr>
        <w:t>觀世間緣起的集與滅，而不落有無的中道。車匿（</w:t>
      </w:r>
      <w:r w:rsidRPr="002A652F">
        <w:rPr>
          <w:sz w:val="22"/>
          <w:szCs w:val="22"/>
        </w:rPr>
        <w:t>Chanda</w:t>
      </w:r>
      <w:r w:rsidRPr="002A652F">
        <w:rPr>
          <w:rFonts w:ascii="標楷體" w:eastAsia="標楷體" w:hAnsi="標楷體" w:hint="eastAsia"/>
          <w:sz w:val="22"/>
          <w:szCs w:val="22"/>
        </w:rPr>
        <w:t>）知道了無常、苦、無我、涅槃寂滅，而不能領受「一切行空寂、不可得、愛盡、離欲、涅槃」。阿難（</w:t>
      </w:r>
      <w:r w:rsidRPr="002A652F">
        <w:rPr>
          <w:rFonts w:hint="cs"/>
          <w:sz w:val="22"/>
          <w:szCs w:val="22"/>
        </w:rPr>
        <w:t>ā</w:t>
      </w:r>
      <w:r w:rsidRPr="002A652F">
        <w:rPr>
          <w:sz w:val="22"/>
          <w:szCs w:val="22"/>
        </w:rPr>
        <w:t>nanda</w:t>
      </w:r>
      <w:r w:rsidRPr="002A652F">
        <w:rPr>
          <w:rFonts w:ascii="標楷體" w:eastAsia="標楷體" w:hAnsi="標楷體" w:hint="eastAsia"/>
          <w:sz w:val="22"/>
          <w:szCs w:val="22"/>
        </w:rPr>
        <w:t>）為他說「化迦旃延經」，離二邊而不落有無的緣起中道，這才證知了正法。這是非常著名的教授！</w:t>
      </w:r>
    </w:p>
    <w:p w14:paraId="41C9F4CD" w14:textId="216D04BF" w:rsidR="009D0136" w:rsidRDefault="009D0136" w:rsidP="002A652F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A652F">
        <w:rPr>
          <w:rFonts w:ascii="標楷體" w:eastAsia="標楷體" w:hAnsi="標楷體" w:hint="eastAsia"/>
          <w:sz w:val="22"/>
          <w:szCs w:val="22"/>
        </w:rPr>
        <w:t>龍樹（</w:t>
      </w:r>
      <w:r w:rsidRPr="002A652F">
        <w:rPr>
          <w:rFonts w:ascii="Times Ext Roman" w:eastAsia="標楷體" w:hAnsi="Times Ext Roman" w:cs="Times Ext Roman"/>
          <w:sz w:val="22"/>
          <w:szCs w:val="22"/>
        </w:rPr>
        <w:t>Nāgārjuna</w:t>
      </w:r>
      <w:r w:rsidRPr="002A652F">
        <w:rPr>
          <w:rFonts w:ascii="標楷體" w:eastAsia="標楷體" w:hAnsi="標楷體" w:hint="eastAsia"/>
          <w:sz w:val="22"/>
          <w:szCs w:val="22"/>
        </w:rPr>
        <w:t>）《中論》，曾引此經以明離有無的中道。這一教授，《相應部》沒有集錄，編在《增支部</w:t>
      </w:r>
      <w:r>
        <w:rPr>
          <w:rFonts w:ascii="標楷體" w:eastAsia="標楷體" w:hAnsi="標楷體" w:hint="eastAsia"/>
          <w:sz w:val="22"/>
          <w:szCs w:val="22"/>
        </w:rPr>
        <w:t>．</w:t>
      </w:r>
      <w:r w:rsidRPr="002A652F">
        <w:rPr>
          <w:rFonts w:ascii="標楷體" w:eastAsia="標楷體" w:hAnsi="標楷體" w:hint="eastAsia"/>
          <w:sz w:val="22"/>
          <w:szCs w:val="22"/>
        </w:rPr>
        <w:t>十一集》第十經。這部經，在當時流行極廣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6E5BE32F" w14:textId="75101D3D" w:rsidR="009D0136" w:rsidRPr="00B44F62" w:rsidRDefault="009D0136" w:rsidP="00B44F62">
      <w:pPr>
        <w:pStyle w:val="FootnoteText"/>
        <w:ind w:leftChars="91" w:left="768" w:hangingChars="250" w:hanging="550"/>
        <w:rPr>
          <w:sz w:val="22"/>
          <w:szCs w:val="22"/>
        </w:rPr>
      </w:pPr>
      <w:r w:rsidRPr="00B44F62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 w:rsidRPr="00B44F62">
        <w:rPr>
          <w:rFonts w:hint="eastAsia"/>
          <w:sz w:val="22"/>
          <w:szCs w:val="22"/>
        </w:rPr>
        <w:t>）印順法師，《性空學探源》，</w:t>
      </w:r>
      <w:r w:rsidRPr="00B44F62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B44F62">
        <w:rPr>
          <w:rFonts w:hint="eastAsia"/>
          <w:sz w:val="22"/>
          <w:szCs w:val="22"/>
        </w:rPr>
        <w:t>.81</w:t>
      </w:r>
      <w:r w:rsidRPr="00B44F62">
        <w:rPr>
          <w:rFonts w:hint="eastAsia"/>
          <w:sz w:val="22"/>
          <w:szCs w:val="22"/>
        </w:rPr>
        <w:t>～</w:t>
      </w:r>
      <w:r w:rsidRPr="00B44F62">
        <w:rPr>
          <w:rFonts w:hint="eastAsia"/>
          <w:sz w:val="22"/>
          <w:szCs w:val="22"/>
        </w:rPr>
        <w:t>82</w:t>
      </w:r>
      <w:r w:rsidRPr="00B44F62">
        <w:rPr>
          <w:rFonts w:hint="eastAsia"/>
          <w:sz w:val="22"/>
          <w:szCs w:val="22"/>
        </w:rPr>
        <w:t>；《佛法概論》，</w:t>
      </w:r>
      <w:r w:rsidRPr="00B44F62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B44F62">
        <w:rPr>
          <w:rFonts w:hint="eastAsia"/>
          <w:sz w:val="22"/>
          <w:szCs w:val="22"/>
        </w:rPr>
        <w:t>.243</w:t>
      </w:r>
      <w:r w:rsidRPr="00B44F62">
        <w:rPr>
          <w:rFonts w:hint="eastAsia"/>
          <w:sz w:val="22"/>
          <w:szCs w:val="22"/>
        </w:rPr>
        <w:t>～</w:t>
      </w:r>
      <w:r w:rsidRPr="00B44F62">
        <w:rPr>
          <w:rFonts w:hint="eastAsia"/>
          <w:sz w:val="22"/>
          <w:szCs w:val="22"/>
        </w:rPr>
        <w:t>244</w:t>
      </w:r>
      <w:r w:rsidRPr="00B44F62">
        <w:rPr>
          <w:rFonts w:hint="eastAsia"/>
          <w:sz w:val="22"/>
          <w:szCs w:val="22"/>
        </w:rPr>
        <w:t>；《佛法是救世之光》，</w:t>
      </w:r>
      <w:r w:rsidRPr="00B44F62">
        <w:rPr>
          <w:rFonts w:hint="eastAsia"/>
          <w:sz w:val="22"/>
          <w:szCs w:val="22"/>
        </w:rPr>
        <w:t>p.150</w:t>
      </w:r>
      <w:r w:rsidRPr="00B44F62">
        <w:rPr>
          <w:rFonts w:hint="eastAsia"/>
          <w:sz w:val="22"/>
          <w:szCs w:val="22"/>
        </w:rPr>
        <w:t>。</w:t>
      </w:r>
    </w:p>
  </w:footnote>
  <w:footnote w:id="58">
    <w:p w14:paraId="5D702B48" w14:textId="306CE8D3" w:rsidR="009D0136" w:rsidRDefault="009D0136">
      <w:pPr>
        <w:pStyle w:val="FootnoteText"/>
        <w:rPr>
          <w:sz w:val="22"/>
          <w:szCs w:val="22"/>
        </w:rPr>
      </w:pPr>
      <w:r w:rsidRPr="006434FA">
        <w:rPr>
          <w:rStyle w:val="FootnoteReference"/>
          <w:sz w:val="22"/>
          <w:szCs w:val="22"/>
        </w:rPr>
        <w:footnoteRef/>
      </w:r>
      <w:r w:rsidRPr="006434FA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27B38E7" w14:textId="0435724B" w:rsidR="009D0136" w:rsidRPr="00F23173" w:rsidRDefault="009D0136" w:rsidP="004A3529">
      <w:pPr>
        <w:pStyle w:val="FootnoteText"/>
        <w:ind w:leftChars="91" w:left="218"/>
        <w:rPr>
          <w:sz w:val="22"/>
          <w:szCs w:val="22"/>
        </w:rPr>
      </w:pPr>
      <w:r w:rsidRPr="00F23173">
        <w:rPr>
          <w:rFonts w:hint="eastAsia"/>
          <w:sz w:val="22"/>
          <w:szCs w:val="22"/>
        </w:rPr>
        <w:t>（</w:t>
      </w:r>
      <w:r w:rsidRPr="00F23173">
        <w:rPr>
          <w:rFonts w:hint="eastAsia"/>
          <w:sz w:val="22"/>
          <w:szCs w:val="22"/>
        </w:rPr>
        <w:t>1</w:t>
      </w:r>
      <w:r w:rsidRPr="00F2317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隋．智顗說</w:t>
      </w:r>
      <w:r w:rsidRPr="00FF74B0">
        <w:rPr>
          <w:rFonts w:hint="eastAsia"/>
          <w:sz w:val="22"/>
          <w:szCs w:val="22"/>
        </w:rPr>
        <w:t>《摩訶止觀》卷</w:t>
      </w:r>
      <w:r w:rsidRPr="00FF74B0">
        <w:rPr>
          <w:rFonts w:hint="eastAsia"/>
          <w:sz w:val="22"/>
          <w:szCs w:val="22"/>
        </w:rPr>
        <w:t>4</w:t>
      </w:r>
      <w:r w:rsidRPr="007E39E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E39E8">
        <w:rPr>
          <w:rFonts w:hint="eastAsia"/>
          <w:sz w:val="22"/>
          <w:szCs w:val="22"/>
        </w:rPr>
        <w:t>46</w:t>
      </w:r>
      <w:r>
        <w:rPr>
          <w:rFonts w:hint="eastAsia"/>
          <w:sz w:val="22"/>
          <w:szCs w:val="22"/>
        </w:rPr>
        <w:t>，</w:t>
      </w:r>
      <w:r w:rsidRPr="004A3529">
        <w:rPr>
          <w:sz w:val="22"/>
          <w:szCs w:val="22"/>
        </w:rPr>
        <w:t>47c29-48a1</w:t>
      </w:r>
      <w:r w:rsidRPr="00F23173">
        <w:rPr>
          <w:sz w:val="22"/>
          <w:szCs w:val="22"/>
        </w:rPr>
        <w:t>)</w:t>
      </w:r>
      <w:r w:rsidRPr="004A3529">
        <w:rPr>
          <w:rFonts w:hint="eastAsia"/>
          <w:sz w:val="22"/>
          <w:szCs w:val="22"/>
        </w:rPr>
        <w:t>。</w:t>
      </w:r>
    </w:p>
    <w:p w14:paraId="3DEDE365" w14:textId="5284B604" w:rsidR="009D0136" w:rsidRPr="00F23173" w:rsidRDefault="009D0136" w:rsidP="006434FA">
      <w:pPr>
        <w:pStyle w:val="FootnoteText"/>
        <w:ind w:leftChars="91" w:left="218"/>
        <w:rPr>
          <w:sz w:val="22"/>
          <w:szCs w:val="22"/>
        </w:rPr>
      </w:pPr>
      <w:r w:rsidRPr="00F23173">
        <w:rPr>
          <w:rFonts w:hint="eastAsia"/>
          <w:sz w:val="22"/>
          <w:szCs w:val="22"/>
        </w:rPr>
        <w:t>（</w:t>
      </w:r>
      <w:r w:rsidRPr="00F23173">
        <w:rPr>
          <w:rFonts w:hint="eastAsia"/>
          <w:sz w:val="22"/>
          <w:szCs w:val="22"/>
        </w:rPr>
        <w:t>2</w:t>
      </w:r>
      <w:r w:rsidRPr="00F2317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隋．智顗述</w:t>
      </w:r>
      <w:r w:rsidRPr="007E39E8">
        <w:rPr>
          <w:rFonts w:hint="eastAsia"/>
          <w:sz w:val="22"/>
          <w:szCs w:val="22"/>
        </w:rPr>
        <w:t>《修習止觀坐禪法要》卷</w:t>
      </w:r>
      <w:r w:rsidRPr="007E39E8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7E39E8">
        <w:rPr>
          <w:rFonts w:hint="eastAsia"/>
          <w:sz w:val="22"/>
          <w:szCs w:val="22"/>
        </w:rPr>
        <w:t>46</w:t>
      </w:r>
      <w:r>
        <w:rPr>
          <w:rFonts w:hint="eastAsia"/>
          <w:sz w:val="22"/>
          <w:szCs w:val="22"/>
        </w:rPr>
        <w:t>，</w:t>
      </w:r>
      <w:r w:rsidRPr="00F23173">
        <w:rPr>
          <w:rFonts w:hint="eastAsia"/>
          <w:sz w:val="22"/>
          <w:szCs w:val="22"/>
        </w:rPr>
        <w:t>46</w:t>
      </w:r>
      <w:r>
        <w:rPr>
          <w:sz w:val="22"/>
          <w:szCs w:val="22"/>
        </w:rPr>
        <w:t>61</w:t>
      </w:r>
      <w:r w:rsidRPr="00F23173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15</w:t>
      </w:r>
      <w:r w:rsidRPr="00F23173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6A395EC6" w14:textId="621C0856" w:rsidR="009D0136" w:rsidRPr="006434FA" w:rsidRDefault="009D0136" w:rsidP="006434FA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6434FA">
        <w:rPr>
          <w:rFonts w:ascii="標楷體" w:eastAsia="標楷體" w:hAnsi="標楷體" w:hint="eastAsia"/>
          <w:sz w:val="22"/>
          <w:szCs w:val="22"/>
        </w:rPr>
        <w:t>四、初入禪調息法者，息有四種相：一、</w:t>
      </w:r>
      <w:r w:rsidRPr="004A3529">
        <w:rPr>
          <w:rFonts w:ascii="標楷體" w:eastAsia="標楷體" w:hAnsi="標楷體" w:hint="eastAsia"/>
          <w:b/>
          <w:bCs/>
          <w:sz w:val="22"/>
          <w:szCs w:val="22"/>
        </w:rPr>
        <w:t>風</w:t>
      </w:r>
      <w:r w:rsidRPr="006434FA">
        <w:rPr>
          <w:rFonts w:ascii="標楷體" w:eastAsia="標楷體" w:hAnsi="標楷體" w:hint="eastAsia"/>
          <w:sz w:val="22"/>
          <w:szCs w:val="22"/>
        </w:rPr>
        <w:t>，二、</w:t>
      </w:r>
      <w:r w:rsidRPr="004A3529">
        <w:rPr>
          <w:rFonts w:ascii="標楷體" w:eastAsia="標楷體" w:hAnsi="標楷體" w:hint="eastAsia"/>
          <w:b/>
          <w:bCs/>
          <w:sz w:val="22"/>
          <w:szCs w:val="22"/>
        </w:rPr>
        <w:t>喘</w:t>
      </w:r>
      <w:r w:rsidRPr="006434FA">
        <w:rPr>
          <w:rFonts w:ascii="標楷體" w:eastAsia="標楷體" w:hAnsi="標楷體" w:hint="eastAsia"/>
          <w:sz w:val="22"/>
          <w:szCs w:val="22"/>
        </w:rPr>
        <w:t>，三、</w:t>
      </w:r>
      <w:r w:rsidRPr="004A3529">
        <w:rPr>
          <w:rFonts w:ascii="標楷體" w:eastAsia="標楷體" w:hAnsi="標楷體" w:hint="eastAsia"/>
          <w:b/>
          <w:bCs/>
          <w:sz w:val="22"/>
          <w:szCs w:val="22"/>
        </w:rPr>
        <w:t>氣</w:t>
      </w:r>
      <w:r w:rsidRPr="006434FA">
        <w:rPr>
          <w:rFonts w:ascii="標楷體" w:eastAsia="標楷體" w:hAnsi="標楷體" w:hint="eastAsia"/>
          <w:sz w:val="22"/>
          <w:szCs w:val="22"/>
        </w:rPr>
        <w:t>，四、</w:t>
      </w:r>
      <w:r w:rsidRPr="004A3529">
        <w:rPr>
          <w:rFonts w:ascii="標楷體" w:eastAsia="標楷體" w:hAnsi="標楷體" w:hint="eastAsia"/>
          <w:b/>
          <w:bCs/>
          <w:sz w:val="22"/>
          <w:szCs w:val="22"/>
        </w:rPr>
        <w:t>息</w:t>
      </w:r>
      <w:r w:rsidRPr="006434FA">
        <w:rPr>
          <w:rFonts w:ascii="標楷體" w:eastAsia="標楷體" w:hAnsi="標楷體" w:hint="eastAsia"/>
          <w:sz w:val="22"/>
          <w:szCs w:val="22"/>
        </w:rPr>
        <w:t>。前三為不調相，後一為調相。云何為</w:t>
      </w:r>
      <w:r w:rsidRPr="004A3529">
        <w:rPr>
          <w:rFonts w:ascii="標楷體" w:eastAsia="標楷體" w:hAnsi="標楷體" w:hint="eastAsia"/>
          <w:b/>
          <w:bCs/>
          <w:sz w:val="22"/>
          <w:szCs w:val="22"/>
        </w:rPr>
        <w:t>風相</w:t>
      </w:r>
      <w:r w:rsidRPr="006434FA">
        <w:rPr>
          <w:rFonts w:ascii="標楷體" w:eastAsia="標楷體" w:hAnsi="標楷體" w:hint="eastAsia"/>
          <w:sz w:val="22"/>
          <w:szCs w:val="22"/>
        </w:rPr>
        <w:t>？坐時則鼻中息出入覺有聲，是風也。云何</w:t>
      </w:r>
      <w:r w:rsidRPr="004A3529">
        <w:rPr>
          <w:rFonts w:ascii="標楷體" w:eastAsia="標楷體" w:hAnsi="標楷體" w:hint="eastAsia"/>
          <w:b/>
          <w:bCs/>
          <w:sz w:val="22"/>
          <w:szCs w:val="22"/>
        </w:rPr>
        <w:t>喘相</w:t>
      </w:r>
      <w:r w:rsidRPr="006434FA">
        <w:rPr>
          <w:rFonts w:ascii="標楷體" w:eastAsia="標楷體" w:hAnsi="標楷體" w:hint="eastAsia"/>
          <w:sz w:val="22"/>
          <w:szCs w:val="22"/>
        </w:rPr>
        <w:t>？坐時息雖無聲，而出入結滯不通，是喘相也。云何</w:t>
      </w:r>
      <w:r w:rsidRPr="004A3529">
        <w:rPr>
          <w:rFonts w:ascii="標楷體" w:eastAsia="標楷體" w:hAnsi="標楷體" w:hint="eastAsia"/>
          <w:b/>
          <w:bCs/>
          <w:sz w:val="22"/>
          <w:szCs w:val="22"/>
        </w:rPr>
        <w:t>氣相</w:t>
      </w:r>
      <w:r w:rsidRPr="006434FA">
        <w:rPr>
          <w:rFonts w:ascii="標楷體" w:eastAsia="標楷體" w:hAnsi="標楷體" w:hint="eastAsia"/>
          <w:sz w:val="22"/>
          <w:szCs w:val="22"/>
        </w:rPr>
        <w:t>？坐時息雖無聲，亦不結滯，而出入不細，是氣相也。云何</w:t>
      </w:r>
      <w:r w:rsidRPr="004A3529">
        <w:rPr>
          <w:rFonts w:ascii="標楷體" w:eastAsia="標楷體" w:hAnsi="標楷體" w:hint="eastAsia"/>
          <w:b/>
          <w:bCs/>
          <w:sz w:val="22"/>
          <w:szCs w:val="22"/>
        </w:rPr>
        <w:t>息相</w:t>
      </w:r>
      <w:r w:rsidRPr="006434FA">
        <w:rPr>
          <w:rFonts w:ascii="標楷體" w:eastAsia="標楷體" w:hAnsi="標楷體" w:hint="eastAsia"/>
          <w:sz w:val="22"/>
          <w:szCs w:val="22"/>
        </w:rPr>
        <w:t>？不聲不結不麁，出入綿綿，若存若亡，資神安隱，情抱悅豫，此是息相也。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 w:rsidRPr="006434FA">
        <w:rPr>
          <w:rFonts w:ascii="標楷體" w:eastAsia="標楷體" w:hAnsi="標楷體" w:hint="eastAsia"/>
          <w:sz w:val="22"/>
          <w:szCs w:val="22"/>
        </w:rPr>
        <w:t>若欲調之，當依三法：一者、下著安心，二者、寬放身體，三者、想氣遍毛孔出入通同無障。若細其心，令息微微然。息調則眾患不生，其心易定。是名行者初入定時調息方法。舉要言之：不澁不滑，是調息相也。</w:t>
      </w:r>
    </w:p>
    <w:p w14:paraId="5D2CBA0C" w14:textId="111B7F65" w:rsidR="009D0136" w:rsidRPr="006434FA" w:rsidRDefault="009D0136" w:rsidP="004A3529">
      <w:pPr>
        <w:pStyle w:val="FootnoteText"/>
        <w:ind w:leftChars="91" w:left="218"/>
        <w:rPr>
          <w:sz w:val="22"/>
          <w:szCs w:val="22"/>
        </w:rPr>
      </w:pPr>
      <w:r w:rsidRPr="00F23173">
        <w:rPr>
          <w:rFonts w:hint="eastAsia"/>
          <w:sz w:val="22"/>
          <w:szCs w:val="22"/>
        </w:rPr>
        <w:t>（</w:t>
      </w:r>
      <w:r w:rsidRPr="00F23173">
        <w:rPr>
          <w:rFonts w:hint="eastAsia"/>
          <w:sz w:val="22"/>
          <w:szCs w:val="22"/>
        </w:rPr>
        <w:t>3</w:t>
      </w:r>
      <w:r w:rsidRPr="00F2317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隋．智顗說</w:t>
      </w:r>
      <w:r w:rsidRPr="00DD7881">
        <w:rPr>
          <w:rFonts w:hint="eastAsia"/>
          <w:sz w:val="22"/>
          <w:szCs w:val="22"/>
        </w:rPr>
        <w:t>《釋禪波羅蜜次第法門》卷</w:t>
      </w:r>
      <w:r w:rsidRPr="00DD7881">
        <w:rPr>
          <w:rFonts w:hint="eastAsia"/>
          <w:sz w:val="22"/>
          <w:szCs w:val="22"/>
        </w:rPr>
        <w:t>2</w:t>
      </w:r>
      <w:r w:rsidRPr="007E39E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7E39E8">
        <w:rPr>
          <w:rFonts w:hint="eastAsia"/>
          <w:sz w:val="22"/>
          <w:szCs w:val="22"/>
        </w:rPr>
        <w:t>46</w:t>
      </w:r>
      <w:r w:rsidRPr="00DD7881">
        <w:rPr>
          <w:rFonts w:ascii="Times Ext Roman" w:hAnsi="Times Ext Roman" w:cs="Times Ext Roman"/>
          <w:sz w:val="22"/>
          <w:szCs w:val="22"/>
        </w:rPr>
        <w:t>，</w:t>
      </w:r>
      <w:r w:rsidRPr="00F23173">
        <w:rPr>
          <w:rFonts w:hint="eastAsia"/>
          <w:sz w:val="22"/>
          <w:szCs w:val="22"/>
        </w:rPr>
        <w:t>4</w:t>
      </w:r>
      <w:r>
        <w:rPr>
          <w:sz w:val="22"/>
          <w:szCs w:val="22"/>
        </w:rPr>
        <w:t>90</w:t>
      </w:r>
      <w:r w:rsidRPr="00F23173">
        <w:rPr>
          <w:rFonts w:hint="eastAsia"/>
          <w:sz w:val="22"/>
          <w:szCs w:val="22"/>
        </w:rPr>
        <w:t>a</w:t>
      </w:r>
      <w:r>
        <w:rPr>
          <w:sz w:val="22"/>
          <w:szCs w:val="22"/>
        </w:rPr>
        <w:t>3</w:t>
      </w:r>
      <w:r w:rsidRPr="00F23173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17</w:t>
      </w:r>
      <w:r w:rsidRPr="00F23173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</w:footnote>
  <w:footnote w:id="59">
    <w:p w14:paraId="024C8181" w14:textId="5B9D2CBD" w:rsidR="009D0136" w:rsidRDefault="009D0136" w:rsidP="00C240DD">
      <w:pPr>
        <w:pStyle w:val="FootnoteText"/>
        <w:rPr>
          <w:sz w:val="22"/>
          <w:szCs w:val="22"/>
        </w:rPr>
      </w:pPr>
      <w:r w:rsidRPr="00BC0973">
        <w:rPr>
          <w:rStyle w:val="FootnoteReference"/>
          <w:sz w:val="22"/>
          <w:szCs w:val="22"/>
        </w:rPr>
        <w:footnoteRef/>
      </w:r>
      <w:r w:rsidRPr="00BC0973">
        <w:rPr>
          <w:sz w:val="22"/>
          <w:szCs w:val="22"/>
        </w:rPr>
        <w:t xml:space="preserve"> </w:t>
      </w:r>
      <w:r w:rsidRPr="00BC0973">
        <w:rPr>
          <w:rFonts w:hint="eastAsia"/>
          <w:sz w:val="22"/>
          <w:szCs w:val="22"/>
        </w:rPr>
        <w:t>參見：印順法師，《印度佛教思想史》</w:t>
      </w:r>
      <w:r>
        <w:rPr>
          <w:rFonts w:hint="eastAsia"/>
          <w:sz w:val="22"/>
          <w:szCs w:val="22"/>
        </w:rPr>
        <w:t>，〈「</w:t>
      </w:r>
      <w:r w:rsidRPr="00EC1E87">
        <w:rPr>
          <w:rFonts w:hint="eastAsia"/>
          <w:sz w:val="22"/>
          <w:szCs w:val="22"/>
        </w:rPr>
        <w:t>秘</w:t>
      </w:r>
      <w:r>
        <w:rPr>
          <w:rFonts w:hint="eastAsia"/>
          <w:sz w:val="22"/>
          <w:szCs w:val="22"/>
        </w:rPr>
        <w:t>密大乘佛法」〉</w:t>
      </w:r>
      <w:r w:rsidRPr="00BC0973">
        <w:rPr>
          <w:rFonts w:hint="eastAsia"/>
          <w:sz w:val="22"/>
          <w:szCs w:val="22"/>
        </w:rPr>
        <w:t>，</w:t>
      </w:r>
      <w:r w:rsidRPr="00BC0973">
        <w:rPr>
          <w:rFonts w:hint="eastAsia"/>
          <w:sz w:val="22"/>
          <w:szCs w:val="22"/>
        </w:rPr>
        <w:t>pp.439</w:t>
      </w:r>
      <w:r>
        <w:rPr>
          <w:rFonts w:hint="eastAsia"/>
          <w:sz w:val="22"/>
          <w:szCs w:val="22"/>
        </w:rPr>
        <w:t>～</w:t>
      </w:r>
      <w:r w:rsidRPr="00BC0973">
        <w:rPr>
          <w:rFonts w:hint="eastAsia"/>
          <w:sz w:val="22"/>
          <w:szCs w:val="22"/>
        </w:rPr>
        <w:t>44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：</w:t>
      </w:r>
    </w:p>
    <w:p w14:paraId="4C10D741" w14:textId="77777777" w:rsidR="009D0136" w:rsidRPr="00BC0973" w:rsidRDefault="009D0136" w:rsidP="00C240DD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 w:rsidRPr="00BC0973">
        <w:rPr>
          <w:rFonts w:ascii="標楷體" w:eastAsia="標楷體" w:hAnsi="標楷體" w:hint="eastAsia"/>
          <w:sz w:val="22"/>
          <w:szCs w:val="22"/>
        </w:rPr>
        <w:t>三、明點或譯春點（</w:t>
      </w:r>
      <w:r w:rsidRPr="00BC0973">
        <w:rPr>
          <w:rFonts w:ascii="Times Ext Roman" w:eastAsia="標楷體" w:hAnsi="Times Ext Roman" w:cs="Times Ext Roman"/>
          <w:sz w:val="22"/>
          <w:szCs w:val="22"/>
        </w:rPr>
        <w:t>tilaka</w:t>
      </w:r>
      <w:r w:rsidRPr="00BC0973">
        <w:rPr>
          <w:rFonts w:ascii="標楷體" w:eastAsia="標楷體" w:hAnsi="標楷體" w:hint="eastAsia"/>
          <w:sz w:val="22"/>
          <w:szCs w:val="22"/>
        </w:rPr>
        <w:t>）：明點是人身的精液，但不限於（男）精子、（女）卵子，而是與身體的生長、壯盛、衰老有關的一切精液。……修「無上瑜伽」的，依金剛念誦，</w:t>
      </w:r>
      <w:r w:rsidRPr="00BC0973">
        <w:rPr>
          <w:rFonts w:ascii="標楷體" w:eastAsia="標楷體" w:hAnsi="標楷體" w:hint="eastAsia"/>
          <w:sz w:val="22"/>
          <w:szCs w:val="22"/>
          <w:u w:val="thick"/>
        </w:rPr>
        <w:t>修風瑜伽</w:t>
      </w:r>
      <w:r w:rsidRPr="00BC0973">
        <w:rPr>
          <w:rFonts w:ascii="標楷體" w:eastAsia="標楷體" w:hAnsi="標楷體" w:hint="eastAsia"/>
          <w:sz w:val="22"/>
          <w:szCs w:val="22"/>
        </w:rPr>
        <w:t>，使風不經左、右而進入中脈。「由業風行動，於臍輪熾然，由得春（點）知足，由安住等至」。這是說，由心修習堅固，策動風力，進入中脈，使臍下風生長廣大，熾然如火。……</w:t>
      </w:r>
    </w:p>
  </w:footnote>
  <w:footnote w:id="60">
    <w:p w14:paraId="45D13A7F" w14:textId="45419DB6" w:rsidR="009D0136" w:rsidRPr="003D14E9" w:rsidRDefault="009D0136">
      <w:pPr>
        <w:pStyle w:val="FootnoteText"/>
        <w:rPr>
          <w:sz w:val="22"/>
          <w:szCs w:val="22"/>
        </w:rPr>
      </w:pPr>
      <w:r w:rsidRPr="003D14E9">
        <w:rPr>
          <w:rStyle w:val="FootnoteReference"/>
          <w:sz w:val="22"/>
          <w:szCs w:val="22"/>
        </w:rPr>
        <w:footnoteRef/>
      </w:r>
      <w:r w:rsidRPr="003D14E9">
        <w:rPr>
          <w:sz w:val="22"/>
          <w:szCs w:val="22"/>
        </w:rPr>
        <w:t xml:space="preserve"> </w:t>
      </w:r>
      <w:r w:rsidRPr="003D14E9">
        <w:rPr>
          <w:rFonts w:hint="eastAsia"/>
          <w:sz w:val="22"/>
          <w:szCs w:val="22"/>
        </w:rPr>
        <w:t>參見：</w:t>
      </w:r>
    </w:p>
    <w:p w14:paraId="014C182D" w14:textId="7EA98BB1" w:rsidR="009D0136" w:rsidRPr="003D14E9" w:rsidRDefault="009D0136" w:rsidP="003D14E9">
      <w:pPr>
        <w:pStyle w:val="FootnoteText"/>
        <w:ind w:leftChars="91" w:left="218"/>
        <w:rPr>
          <w:sz w:val="22"/>
          <w:szCs w:val="22"/>
        </w:rPr>
      </w:pPr>
      <w:r w:rsidRPr="003D14E9">
        <w:rPr>
          <w:rFonts w:hint="eastAsia"/>
          <w:sz w:val="22"/>
          <w:szCs w:val="22"/>
        </w:rPr>
        <w:t>（</w:t>
      </w:r>
      <w:r w:rsidRPr="003D14E9">
        <w:rPr>
          <w:rFonts w:hint="eastAsia"/>
          <w:sz w:val="22"/>
          <w:szCs w:val="22"/>
        </w:rPr>
        <w:t>1</w:t>
      </w:r>
      <w:r w:rsidRPr="003D14E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3D14E9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809</w:t>
      </w:r>
      <w:r w:rsidRPr="003D14E9">
        <w:rPr>
          <w:rFonts w:hint="eastAsia"/>
          <w:sz w:val="22"/>
          <w:szCs w:val="22"/>
        </w:rPr>
        <w:t>經》卷</w:t>
      </w:r>
      <w:r w:rsidRPr="003D14E9">
        <w:rPr>
          <w:rFonts w:hint="eastAsia"/>
          <w:sz w:val="22"/>
          <w:szCs w:val="22"/>
        </w:rPr>
        <w:t>29</w:t>
      </w:r>
      <w:r w:rsidRPr="009964BB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964BB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3D14E9">
        <w:rPr>
          <w:rFonts w:hint="eastAsia"/>
          <w:sz w:val="22"/>
          <w:szCs w:val="22"/>
        </w:rPr>
        <w:t>207b22-208a7)</w:t>
      </w:r>
      <w:r>
        <w:rPr>
          <w:rFonts w:hint="eastAsia"/>
          <w:sz w:val="22"/>
          <w:szCs w:val="22"/>
        </w:rPr>
        <w:t>：</w:t>
      </w:r>
    </w:p>
    <w:p w14:paraId="7D8434BF" w14:textId="0383A796" w:rsidR="009D0136" w:rsidRPr="003D14E9" w:rsidRDefault="009D0136" w:rsidP="003D14E9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3D14E9">
        <w:rPr>
          <w:rFonts w:ascii="標楷體" w:eastAsia="標楷體" w:hAnsi="標楷體" w:hint="eastAsia"/>
          <w:sz w:val="22"/>
          <w:szCs w:val="22"/>
        </w:rPr>
        <w:t>爾時，世尊為諸比丘說不淨觀，讚歎不淨觀言：「諸比丘修</w:t>
      </w:r>
      <w:r w:rsidRPr="003D14E9">
        <w:rPr>
          <w:rFonts w:ascii="標楷體" w:eastAsia="標楷體" w:hAnsi="標楷體" w:hint="eastAsia"/>
          <w:sz w:val="22"/>
          <w:szCs w:val="22"/>
          <w:u w:val="thick"/>
        </w:rPr>
        <w:t>不淨觀</w:t>
      </w:r>
      <w:r w:rsidRPr="003D14E9">
        <w:rPr>
          <w:rFonts w:ascii="標楷體" w:eastAsia="標楷體" w:hAnsi="標楷體" w:hint="eastAsia"/>
          <w:sz w:val="22"/>
          <w:szCs w:val="22"/>
        </w:rPr>
        <w:t>，</w:t>
      </w:r>
      <w:r w:rsidRPr="003D14E9">
        <w:rPr>
          <w:rFonts w:ascii="標楷體" w:eastAsia="標楷體" w:hAnsi="標楷體" w:hint="eastAsia"/>
          <w:sz w:val="22"/>
          <w:szCs w:val="22"/>
          <w:u w:val="thick"/>
        </w:rPr>
        <w:t>多修習</w:t>
      </w:r>
      <w:r w:rsidRPr="003D14E9">
        <w:rPr>
          <w:rFonts w:ascii="標楷體" w:eastAsia="標楷體" w:hAnsi="標楷體" w:hint="eastAsia"/>
          <w:sz w:val="22"/>
          <w:szCs w:val="22"/>
        </w:rPr>
        <w:t>者，</w:t>
      </w:r>
      <w:r w:rsidRPr="003D14E9">
        <w:rPr>
          <w:rFonts w:ascii="標楷體" w:eastAsia="標楷體" w:hAnsi="標楷體" w:hint="eastAsia"/>
          <w:sz w:val="22"/>
          <w:szCs w:val="22"/>
          <w:u w:val="thick"/>
        </w:rPr>
        <w:t>得大果大福利</w:t>
      </w:r>
      <w:r w:rsidRPr="003D14E9">
        <w:rPr>
          <w:rFonts w:ascii="標楷體" w:eastAsia="標楷體" w:hAnsi="標楷體" w:hint="eastAsia"/>
          <w:sz w:val="22"/>
          <w:szCs w:val="22"/>
        </w:rPr>
        <w:t>。」時，諸比丘</w:t>
      </w:r>
      <w:r w:rsidRPr="003D14E9">
        <w:rPr>
          <w:rFonts w:ascii="標楷體" w:eastAsia="標楷體" w:hAnsi="標楷體" w:hint="eastAsia"/>
          <w:sz w:val="22"/>
          <w:szCs w:val="22"/>
          <w:u w:val="double"/>
        </w:rPr>
        <w:t>修不淨觀已</w:t>
      </w:r>
      <w:r w:rsidRPr="003D14E9">
        <w:rPr>
          <w:rFonts w:ascii="標楷體" w:eastAsia="標楷體" w:hAnsi="標楷體" w:hint="eastAsia"/>
          <w:sz w:val="22"/>
          <w:szCs w:val="22"/>
        </w:rPr>
        <w:t>，</w:t>
      </w:r>
      <w:r w:rsidRPr="003D14E9">
        <w:rPr>
          <w:rFonts w:ascii="標楷體" w:eastAsia="標楷體" w:hAnsi="標楷體" w:hint="eastAsia"/>
          <w:sz w:val="22"/>
          <w:szCs w:val="22"/>
          <w:u w:val="double"/>
        </w:rPr>
        <w:t>極厭患身</w:t>
      </w:r>
      <w:r w:rsidRPr="003D14E9">
        <w:rPr>
          <w:rFonts w:ascii="標楷體" w:eastAsia="標楷體" w:hAnsi="標楷體" w:hint="eastAsia"/>
          <w:sz w:val="22"/>
          <w:szCs w:val="22"/>
        </w:rPr>
        <w:t>，或以</w:t>
      </w:r>
      <w:r w:rsidRPr="003D14E9">
        <w:rPr>
          <w:rFonts w:ascii="標楷體" w:eastAsia="標楷體" w:hAnsi="標楷體" w:hint="eastAsia"/>
          <w:sz w:val="22"/>
          <w:szCs w:val="22"/>
          <w:u w:val="double"/>
        </w:rPr>
        <w:t>刀自殺</w:t>
      </w:r>
      <w:r w:rsidRPr="003D14E9">
        <w:rPr>
          <w:rFonts w:ascii="標楷體" w:eastAsia="標楷體" w:hAnsi="標楷體" w:hint="eastAsia"/>
          <w:sz w:val="22"/>
          <w:szCs w:val="22"/>
        </w:rPr>
        <w:t>，或</w:t>
      </w:r>
      <w:r w:rsidRPr="003D14E9">
        <w:rPr>
          <w:rFonts w:ascii="標楷體" w:eastAsia="標楷體" w:hAnsi="標楷體" w:hint="eastAsia"/>
          <w:sz w:val="22"/>
          <w:szCs w:val="22"/>
          <w:u w:val="double"/>
        </w:rPr>
        <w:t>服毒藥</w:t>
      </w:r>
      <w:r w:rsidRPr="003D14E9">
        <w:rPr>
          <w:rFonts w:ascii="標楷體" w:eastAsia="標楷體" w:hAnsi="標楷體" w:hint="eastAsia"/>
          <w:sz w:val="22"/>
          <w:szCs w:val="22"/>
        </w:rPr>
        <w:t>，或</w:t>
      </w:r>
      <w:r w:rsidRPr="003D14E9">
        <w:rPr>
          <w:rFonts w:ascii="標楷體" w:eastAsia="標楷體" w:hAnsi="標楷體" w:hint="eastAsia"/>
          <w:sz w:val="22"/>
          <w:szCs w:val="22"/>
          <w:u w:val="double"/>
        </w:rPr>
        <w:t>繩自絞</w:t>
      </w:r>
      <w:r w:rsidRPr="003D14E9">
        <w:rPr>
          <w:rFonts w:ascii="標楷體" w:eastAsia="標楷體" w:hAnsi="標楷體" w:hint="eastAsia"/>
          <w:sz w:val="22"/>
          <w:szCs w:val="22"/>
        </w:rPr>
        <w:t>、</w:t>
      </w:r>
      <w:r w:rsidRPr="003D14E9">
        <w:rPr>
          <w:rFonts w:ascii="標楷體" w:eastAsia="標楷體" w:hAnsi="標楷體" w:hint="eastAsia"/>
          <w:sz w:val="22"/>
          <w:szCs w:val="22"/>
          <w:u w:val="double"/>
        </w:rPr>
        <w:t>投巖自殺</w:t>
      </w:r>
      <w:r w:rsidRPr="003D14E9">
        <w:rPr>
          <w:rFonts w:ascii="標楷體" w:eastAsia="標楷體" w:hAnsi="標楷體" w:hint="eastAsia"/>
          <w:sz w:val="22"/>
          <w:szCs w:val="22"/>
        </w:rPr>
        <w:t>，或</w:t>
      </w:r>
      <w:r w:rsidRPr="003D14E9">
        <w:rPr>
          <w:rFonts w:ascii="標楷體" w:eastAsia="標楷體" w:hAnsi="標楷體" w:hint="eastAsia"/>
          <w:sz w:val="22"/>
          <w:szCs w:val="22"/>
          <w:u w:val="double"/>
        </w:rPr>
        <w:t>令餘比丘殺</w:t>
      </w:r>
      <w:r w:rsidRPr="003D14E9">
        <w:rPr>
          <w:rFonts w:ascii="標楷體" w:eastAsia="標楷體" w:hAnsi="標楷體" w:hint="eastAsia"/>
          <w:sz w:val="22"/>
          <w:szCs w:val="22"/>
        </w:rPr>
        <w:t>。……</w:t>
      </w:r>
    </w:p>
    <w:p w14:paraId="2D50C050" w14:textId="3C4FCA70" w:rsidR="009D0136" w:rsidRPr="003D14E9" w:rsidRDefault="009D0136" w:rsidP="003D14E9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3D14E9">
        <w:rPr>
          <w:rFonts w:ascii="標楷體" w:eastAsia="標楷體" w:hAnsi="標楷體" w:hint="eastAsia"/>
          <w:sz w:val="22"/>
          <w:szCs w:val="22"/>
        </w:rPr>
        <w:t>佛告阿難：「是故，我今次第說，住微細住，隨順開覺，已起、未起惡不善法速令休息，如天大雨，起、未起塵能令休息。如是，比丘！修微細住，諸起、未起惡不善法能令休息，阿難！何等為微細住多修習，隨順開覺，已起、未起惡不善法能令休息？謂</w:t>
      </w:r>
      <w:r w:rsidRPr="003D14E9">
        <w:rPr>
          <w:rFonts w:ascii="標楷體" w:eastAsia="標楷體" w:hAnsi="標楷體" w:hint="eastAsia"/>
          <w:sz w:val="22"/>
          <w:szCs w:val="22"/>
          <w:u w:val="thick"/>
        </w:rPr>
        <w:t>安那般那念住</w:t>
      </w:r>
      <w:r w:rsidRPr="003D14E9">
        <w:rPr>
          <w:rFonts w:ascii="標楷體" w:eastAsia="標楷體" w:hAnsi="標楷體" w:hint="eastAsia"/>
          <w:sz w:val="22"/>
          <w:szCs w:val="22"/>
        </w:rPr>
        <w:t>。」……</w:t>
      </w:r>
    </w:p>
    <w:p w14:paraId="09B7FC4B" w14:textId="022E7D79" w:rsidR="009D0136" w:rsidRPr="003D14E9" w:rsidRDefault="009D0136" w:rsidP="003D14E9">
      <w:pPr>
        <w:pStyle w:val="FootnoteText"/>
        <w:ind w:leftChars="91" w:left="218"/>
        <w:rPr>
          <w:sz w:val="22"/>
          <w:szCs w:val="22"/>
        </w:rPr>
      </w:pPr>
      <w:r w:rsidRPr="003D14E9">
        <w:rPr>
          <w:rFonts w:hint="eastAsia"/>
          <w:sz w:val="22"/>
          <w:szCs w:val="22"/>
        </w:rPr>
        <w:t>（</w:t>
      </w:r>
      <w:r w:rsidRPr="003D14E9">
        <w:rPr>
          <w:rFonts w:hint="eastAsia"/>
          <w:sz w:val="22"/>
          <w:szCs w:val="22"/>
        </w:rPr>
        <w:t>2</w:t>
      </w:r>
      <w:r w:rsidRPr="003D14E9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3D14E9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80</w:t>
      </w:r>
      <w:r>
        <w:rPr>
          <w:sz w:val="22"/>
          <w:szCs w:val="22"/>
        </w:rPr>
        <w:t>3</w:t>
      </w:r>
      <w:r w:rsidRPr="003D14E9">
        <w:rPr>
          <w:rFonts w:hint="eastAsia"/>
          <w:sz w:val="22"/>
          <w:szCs w:val="22"/>
        </w:rPr>
        <w:t>經》卷</w:t>
      </w:r>
      <w:r w:rsidRPr="003D14E9">
        <w:rPr>
          <w:rFonts w:hint="eastAsia"/>
          <w:sz w:val="22"/>
          <w:szCs w:val="22"/>
        </w:rPr>
        <w:t>29</w:t>
      </w:r>
      <w:r w:rsidRPr="009964BB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964BB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D07BE4">
        <w:rPr>
          <w:rFonts w:hint="eastAsia"/>
          <w:sz w:val="22"/>
          <w:szCs w:val="22"/>
        </w:rPr>
        <w:t>206a15-</w:t>
      </w:r>
      <w:r w:rsidRPr="00D22820">
        <w:rPr>
          <w:rFonts w:hint="eastAsia"/>
          <w:sz w:val="22"/>
          <w:szCs w:val="22"/>
        </w:rPr>
        <w:t>b13</w:t>
      </w:r>
      <w:r w:rsidRPr="00D07BE4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61E54854" w14:textId="5E8D6AD3" w:rsidR="009D0136" w:rsidRPr="00D22820" w:rsidRDefault="009D0136" w:rsidP="00D22820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D22820">
        <w:rPr>
          <w:rFonts w:ascii="標楷體" w:eastAsia="標楷體" w:hAnsi="標楷體" w:hint="eastAsia"/>
          <w:sz w:val="22"/>
          <w:szCs w:val="22"/>
        </w:rPr>
        <w:t>爾時，世尊告諸比丘：「修習安那般那念。若比丘修習安那般那念，多修習者，得身心止息，有覺有觀，寂滅、純一，明分想修習滿足。……遠離五蓋煩惱於心，令慧力羸，為障礙分，不趣涅槃。</w:t>
      </w:r>
      <w:r w:rsidRPr="00D22820">
        <w:rPr>
          <w:rFonts w:ascii="標楷體" w:eastAsia="標楷體" w:hAnsi="標楷體" w:hint="eastAsia"/>
          <w:sz w:val="22"/>
          <w:szCs w:val="22"/>
          <w:u w:val="thick"/>
        </w:rPr>
        <w:t>念於內息</w:t>
      </w:r>
      <w:r w:rsidRPr="00D22820">
        <w:rPr>
          <w:rFonts w:ascii="標楷體" w:eastAsia="標楷體" w:hAnsi="標楷體" w:hint="eastAsia"/>
          <w:sz w:val="22"/>
          <w:szCs w:val="22"/>
        </w:rPr>
        <w:t>，繫念善學，</w:t>
      </w:r>
      <w:r w:rsidRPr="00D22820">
        <w:rPr>
          <w:rFonts w:ascii="標楷體" w:eastAsia="標楷體" w:hAnsi="標楷體" w:hint="eastAsia"/>
          <w:sz w:val="22"/>
          <w:szCs w:val="22"/>
          <w:u w:val="thick"/>
        </w:rPr>
        <w:t>念於外息</w:t>
      </w:r>
      <w:r w:rsidRPr="00D22820">
        <w:rPr>
          <w:rFonts w:ascii="標楷體" w:eastAsia="標楷體" w:hAnsi="標楷體" w:hint="eastAsia"/>
          <w:sz w:val="22"/>
          <w:szCs w:val="22"/>
        </w:rPr>
        <w:t>，繫念善學。</w:t>
      </w:r>
      <w:r w:rsidRPr="00D22820">
        <w:rPr>
          <w:rFonts w:ascii="標楷體" w:eastAsia="標楷體" w:hAnsi="標楷體" w:hint="eastAsia"/>
          <w:sz w:val="22"/>
          <w:szCs w:val="22"/>
          <w:u w:val="thick"/>
        </w:rPr>
        <w:t>息長息短</w:t>
      </w:r>
      <w:r w:rsidRPr="00D22820">
        <w:rPr>
          <w:rFonts w:ascii="標楷體" w:eastAsia="標楷體" w:hAnsi="標楷體" w:hint="eastAsia"/>
          <w:sz w:val="22"/>
          <w:szCs w:val="22"/>
        </w:rPr>
        <w:t>，</w:t>
      </w:r>
      <w:r w:rsidRPr="00D22820">
        <w:rPr>
          <w:rFonts w:ascii="標楷體" w:eastAsia="標楷體" w:hAnsi="標楷體" w:hint="eastAsia"/>
          <w:sz w:val="22"/>
          <w:szCs w:val="22"/>
          <w:u w:val="thick"/>
        </w:rPr>
        <w:t>覺知</w:t>
      </w:r>
      <w:r w:rsidRPr="00D22820">
        <w:rPr>
          <w:rFonts w:ascii="標楷體" w:eastAsia="標楷體" w:hAnsi="標楷體" w:hint="eastAsia"/>
          <w:sz w:val="22"/>
          <w:szCs w:val="22"/>
        </w:rPr>
        <w:t>一切身</w:t>
      </w:r>
      <w:r w:rsidRPr="00D22820">
        <w:rPr>
          <w:rFonts w:ascii="標楷體" w:eastAsia="標楷體" w:hAnsi="標楷體" w:hint="eastAsia"/>
          <w:sz w:val="22"/>
          <w:szCs w:val="22"/>
          <w:u w:val="thick"/>
        </w:rPr>
        <w:t>入息</w:t>
      </w:r>
      <w:r w:rsidRPr="00D22820">
        <w:rPr>
          <w:rFonts w:ascii="標楷體" w:eastAsia="標楷體" w:hAnsi="標楷體" w:hint="eastAsia"/>
          <w:sz w:val="22"/>
          <w:szCs w:val="22"/>
        </w:rPr>
        <w:t>，於一切身入息善學，覺知一切身</w:t>
      </w:r>
      <w:r w:rsidRPr="00D22820">
        <w:rPr>
          <w:rFonts w:ascii="標楷體" w:eastAsia="標楷體" w:hAnsi="標楷體" w:hint="eastAsia"/>
          <w:sz w:val="22"/>
          <w:szCs w:val="22"/>
          <w:u w:val="thick"/>
        </w:rPr>
        <w:t>出息</w:t>
      </w:r>
      <w:r w:rsidRPr="00D22820">
        <w:rPr>
          <w:rFonts w:ascii="標楷體" w:eastAsia="標楷體" w:hAnsi="標楷體" w:hint="eastAsia"/>
          <w:sz w:val="22"/>
          <w:szCs w:val="22"/>
        </w:rPr>
        <w:t>，於一切身出息善學。……」</w:t>
      </w:r>
    </w:p>
    <w:p w14:paraId="763D25D1" w14:textId="13874774" w:rsidR="009D0136" w:rsidRDefault="009D0136" w:rsidP="005428EA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）劉宋．求那跋陀羅譯</w:t>
      </w:r>
      <w:r w:rsidRPr="003D14E9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80</w:t>
      </w:r>
      <w:r>
        <w:rPr>
          <w:sz w:val="22"/>
          <w:szCs w:val="22"/>
        </w:rPr>
        <w:t>7</w:t>
      </w:r>
      <w:r w:rsidRPr="003D14E9">
        <w:rPr>
          <w:rFonts w:hint="eastAsia"/>
          <w:sz w:val="22"/>
          <w:szCs w:val="22"/>
        </w:rPr>
        <w:t>經》卷</w:t>
      </w:r>
      <w:r w:rsidRPr="003D14E9">
        <w:rPr>
          <w:rFonts w:hint="eastAsia"/>
          <w:sz w:val="22"/>
          <w:szCs w:val="22"/>
        </w:rPr>
        <w:t>29</w:t>
      </w:r>
      <w:r w:rsidRPr="009964BB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964BB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5428EA">
        <w:rPr>
          <w:rFonts w:hint="eastAsia"/>
          <w:sz w:val="22"/>
          <w:szCs w:val="22"/>
        </w:rPr>
        <w:t>207a28-b4)</w:t>
      </w:r>
      <w:r>
        <w:rPr>
          <w:rFonts w:hint="eastAsia"/>
          <w:sz w:val="22"/>
          <w:szCs w:val="22"/>
        </w:rPr>
        <w:t>。</w:t>
      </w:r>
    </w:p>
    <w:p w14:paraId="2748956E" w14:textId="35DCF382" w:rsidR="009D0136" w:rsidRDefault="009D0136" w:rsidP="005428EA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）劉宋．求那跋陀羅譯</w:t>
      </w:r>
      <w:r w:rsidRPr="003D14E9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8</w:t>
      </w:r>
      <w:r>
        <w:rPr>
          <w:sz w:val="22"/>
          <w:szCs w:val="22"/>
        </w:rPr>
        <w:t>14</w:t>
      </w:r>
      <w:r w:rsidRPr="003D14E9">
        <w:rPr>
          <w:rFonts w:hint="eastAsia"/>
          <w:sz w:val="22"/>
          <w:szCs w:val="22"/>
        </w:rPr>
        <w:t>經》卷</w:t>
      </w:r>
      <w:r w:rsidRPr="003D14E9">
        <w:rPr>
          <w:rFonts w:hint="eastAsia"/>
          <w:sz w:val="22"/>
          <w:szCs w:val="22"/>
        </w:rPr>
        <w:t>29</w:t>
      </w:r>
      <w:r w:rsidRPr="009964BB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9964BB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5428EA">
        <w:rPr>
          <w:rFonts w:hint="eastAsia"/>
          <w:sz w:val="22"/>
          <w:szCs w:val="22"/>
        </w:rPr>
        <w:t>209b3-13)</w:t>
      </w:r>
      <w:r>
        <w:rPr>
          <w:rFonts w:hint="eastAsia"/>
          <w:sz w:val="22"/>
          <w:szCs w:val="22"/>
        </w:rPr>
        <w:t>：</w:t>
      </w:r>
    </w:p>
    <w:p w14:paraId="74E29396" w14:textId="4B14DE1F" w:rsidR="009D0136" w:rsidRDefault="009D0136" w:rsidP="005428EA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5428EA">
        <w:rPr>
          <w:rFonts w:ascii="標楷體" w:eastAsia="標楷體" w:hAnsi="標楷體" w:hint="eastAsia"/>
          <w:sz w:val="22"/>
          <w:szCs w:val="22"/>
        </w:rPr>
        <w:t>……是比丘欲求離欲、惡不善法，有覺有觀，離生喜樂，初禪具足住，是比丘當修安那般那念。如是修安那般那念，得大果大福利。是比丘欲求第二、第三、第四禪，慈、悲、喜、捨，空入處、識入處、無所有入處、非想非非想入處，具足三結盡，得須陀洹果；三結盡，貪、恚、癡薄，得斯陀含果；五下分結盡，得阿那含果，得無量種神通力，天耳、他心智、宿命智、生死智、漏盡智者。如是比丘當修安那般那念。如是安那般那念，得大果大福利。</w:t>
      </w:r>
    </w:p>
    <w:p w14:paraId="7A9A3A01" w14:textId="051CFCCD" w:rsidR="009D0136" w:rsidRDefault="009D0136" w:rsidP="00583040">
      <w:pPr>
        <w:pStyle w:val="FootnoteText"/>
        <w:ind w:leftChars="91" w:left="218"/>
        <w:rPr>
          <w:rFonts w:ascii="Times Ext Roman" w:eastAsiaTheme="minorEastAsia" w:hAnsi="Times Ext Roman" w:cs="Times Ext Roman"/>
          <w:sz w:val="22"/>
          <w:szCs w:val="22"/>
        </w:rPr>
      </w:pPr>
      <w:r w:rsidRPr="00774A36">
        <w:rPr>
          <w:rFonts w:ascii="Times Ext Roman" w:eastAsiaTheme="minorEastAsia" w:hAnsi="Times Ext Roman" w:cs="Times Ext Roman"/>
          <w:sz w:val="22"/>
          <w:szCs w:val="22"/>
        </w:rPr>
        <w:t>（</w:t>
      </w:r>
      <w:r w:rsidRPr="00774A36">
        <w:rPr>
          <w:rFonts w:ascii="Times Ext Roman" w:eastAsiaTheme="minorEastAsia" w:hAnsi="Times Ext Roman" w:cs="Times Ext Roman"/>
          <w:sz w:val="22"/>
          <w:szCs w:val="22"/>
        </w:rPr>
        <w:t>5</w:t>
      </w:r>
      <w:r w:rsidRPr="00774A36">
        <w:rPr>
          <w:rFonts w:ascii="Times Ext Roman" w:eastAsiaTheme="minorEastAsia" w:hAnsi="Times Ext Roman" w:cs="Times Ext Roman"/>
          <w:sz w:val="22"/>
          <w:szCs w:val="22"/>
        </w:rPr>
        <w:t>）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印順法師，</w:t>
      </w:r>
      <w:r w:rsidRPr="00774A36">
        <w:rPr>
          <w:rFonts w:ascii="Times Ext Roman" w:eastAsiaTheme="minorEastAsia" w:hAnsi="Times Ext Roman" w:cs="Times Ext Roman" w:hint="eastAsia"/>
          <w:sz w:val="22"/>
          <w:szCs w:val="22"/>
        </w:rPr>
        <w:t>《成佛之道》（增注本），</w:t>
      </w:r>
      <w:r w:rsidRPr="00774A36">
        <w:rPr>
          <w:rFonts w:ascii="Times Ext Roman" w:eastAsiaTheme="minorEastAsia" w:hAnsi="Times Ext Roman" w:cs="Times Ext Roman" w:hint="eastAsia"/>
          <w:sz w:val="22"/>
          <w:szCs w:val="22"/>
        </w:rPr>
        <w:t>p</w:t>
      </w:r>
      <w:r>
        <w:rPr>
          <w:rFonts w:ascii="Times Ext Roman" w:eastAsiaTheme="minorEastAsia" w:hAnsi="Times Ext Roman" w:cs="Times Ext Roman"/>
          <w:sz w:val="22"/>
          <w:szCs w:val="22"/>
        </w:rPr>
        <w:t>p</w:t>
      </w:r>
      <w:r w:rsidRPr="00774A36">
        <w:rPr>
          <w:rFonts w:ascii="Times Ext Roman" w:eastAsiaTheme="minorEastAsia" w:hAnsi="Times Ext Roman" w:cs="Times Ext Roman" w:hint="eastAsia"/>
          <w:sz w:val="22"/>
          <w:szCs w:val="22"/>
        </w:rPr>
        <w:t>.</w:t>
      </w:r>
      <w:r>
        <w:rPr>
          <w:rFonts w:ascii="Times Ext Roman" w:eastAsiaTheme="minorEastAsia" w:hAnsi="Times Ext Roman" w:cs="Times Ext Roman"/>
          <w:sz w:val="22"/>
          <w:szCs w:val="22"/>
        </w:rPr>
        <w:t>202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～</w:t>
      </w:r>
      <w:r w:rsidRPr="00774A36">
        <w:rPr>
          <w:rFonts w:ascii="Times Ext Roman" w:eastAsiaTheme="minorEastAsia" w:hAnsi="Times Ext Roman" w:cs="Times Ext Roman" w:hint="eastAsia"/>
          <w:sz w:val="22"/>
          <w:szCs w:val="22"/>
        </w:rPr>
        <w:t>203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：</w:t>
      </w:r>
    </w:p>
    <w:p w14:paraId="551A8BF7" w14:textId="77777777" w:rsidR="009D0136" w:rsidRDefault="009D0136" w:rsidP="00774A36">
      <w:pPr>
        <w:pStyle w:val="FootnoteText"/>
        <w:ind w:leftChars="320" w:left="768"/>
        <w:rPr>
          <w:rFonts w:ascii="標楷體" w:eastAsia="標楷體" w:hAnsi="標楷體" w:cs="Times Ext Roman"/>
          <w:sz w:val="22"/>
          <w:szCs w:val="22"/>
        </w:rPr>
      </w:pPr>
      <w:r w:rsidRPr="00774A36">
        <w:rPr>
          <w:rFonts w:ascii="標楷體" w:eastAsia="標楷體" w:hAnsi="標楷體" w:cs="Times Ext Roman" w:hint="eastAsia"/>
          <w:sz w:val="22"/>
          <w:szCs w:val="22"/>
        </w:rPr>
        <w:t>……</w:t>
      </w:r>
      <w:r w:rsidRPr="00583040">
        <w:rPr>
          <w:rFonts w:ascii="標楷體" w:eastAsia="標楷體" w:hAnsi="標楷體" w:cs="Times Ext Roman" w:hint="eastAsia"/>
          <w:b/>
          <w:bCs/>
          <w:sz w:val="22"/>
          <w:szCs w:val="22"/>
        </w:rPr>
        <w:t>不淨觀</w:t>
      </w:r>
      <w:r w:rsidRPr="00774A36">
        <w:rPr>
          <w:rFonts w:ascii="標楷體" w:eastAsia="標楷體" w:hAnsi="標楷體" w:cs="Times Ext Roman" w:hint="eastAsia"/>
          <w:sz w:val="22"/>
          <w:szCs w:val="22"/>
        </w:rPr>
        <w:t>，是先取死屍的不淨相而修習的，就是九想：一、青瘀想；二、膿爛想；三、變壞想；四、膨脹想；五、食噉想；六、血塗想；七、分散想；八、骨鎖想；九、散壞想。這是對治貪欲</w:t>
      </w:r>
      <w:r>
        <w:rPr>
          <w:rFonts w:ascii="標楷體" w:eastAsia="標楷體" w:hAnsi="標楷體" w:cs="Times Ext Roman" w:hint="eastAsia"/>
          <w:sz w:val="22"/>
          <w:szCs w:val="22"/>
        </w:rPr>
        <w:t>――</w:t>
      </w:r>
      <w:r w:rsidRPr="00774A36">
        <w:rPr>
          <w:rFonts w:ascii="標楷體" w:eastAsia="標楷體" w:hAnsi="標楷體" w:cs="Times Ext Roman" w:hint="eastAsia"/>
          <w:sz w:val="22"/>
          <w:szCs w:val="22"/>
        </w:rPr>
        <w:t>淫欲貪，身體愛最有力的。</w:t>
      </w:r>
    </w:p>
    <w:p w14:paraId="61467E5A" w14:textId="5F016F60" w:rsidR="009D0136" w:rsidRPr="00774A36" w:rsidRDefault="009D0136" w:rsidP="00774A36">
      <w:pPr>
        <w:pStyle w:val="FootnoteText"/>
        <w:ind w:leftChars="320" w:left="768"/>
        <w:rPr>
          <w:rFonts w:ascii="標楷體" w:eastAsia="標楷體" w:hAnsi="標楷體" w:cs="Times Ext Roman"/>
          <w:sz w:val="22"/>
          <w:szCs w:val="22"/>
        </w:rPr>
      </w:pPr>
      <w:r w:rsidRPr="00774A36">
        <w:rPr>
          <w:rFonts w:ascii="標楷體" w:eastAsia="標楷體" w:hAnsi="標楷體" w:cs="Times Ext Roman" w:hint="eastAsia"/>
          <w:sz w:val="22"/>
          <w:szCs w:val="22"/>
        </w:rPr>
        <w:t>持息念，俗稱</w:t>
      </w:r>
      <w:r w:rsidRPr="00583040">
        <w:rPr>
          <w:rFonts w:ascii="標楷體" w:eastAsia="標楷體" w:hAnsi="標楷體" w:cs="Times Ext Roman" w:hint="eastAsia"/>
          <w:b/>
          <w:bCs/>
          <w:sz w:val="22"/>
          <w:szCs w:val="22"/>
        </w:rPr>
        <w:t>數息觀</w:t>
      </w:r>
      <w:r w:rsidRPr="00774A36">
        <w:rPr>
          <w:rFonts w:ascii="標楷體" w:eastAsia="標楷體" w:hAnsi="標楷體" w:cs="Times Ext Roman" w:hint="eastAsia"/>
          <w:sz w:val="22"/>
          <w:szCs w:val="22"/>
        </w:rPr>
        <w:t>，是心念出入息（呼吸）而修定的，就是</w:t>
      </w:r>
      <w:r w:rsidRPr="00583040">
        <w:rPr>
          <w:rFonts w:ascii="標楷體" w:eastAsia="標楷體" w:hAnsi="標楷體" w:cs="Times Ext Roman" w:hint="eastAsia"/>
          <w:sz w:val="22"/>
          <w:szCs w:val="22"/>
          <w:u w:val="thick"/>
        </w:rPr>
        <w:t>六妙門</w:t>
      </w:r>
      <w:r w:rsidRPr="00774A36">
        <w:rPr>
          <w:rFonts w:ascii="標楷體" w:eastAsia="標楷體" w:hAnsi="標楷體" w:cs="Times Ext Roman" w:hint="eastAsia"/>
          <w:sz w:val="22"/>
          <w:szCs w:val="22"/>
        </w:rPr>
        <w:t>：一、數；二、隨；三、止；四、觀；五、還；六、淨。還有</w:t>
      </w:r>
      <w:r w:rsidRPr="00583040">
        <w:rPr>
          <w:rFonts w:ascii="標楷體" w:eastAsia="標楷體" w:hAnsi="標楷體" w:cs="Times Ext Roman" w:hint="eastAsia"/>
          <w:sz w:val="22"/>
          <w:szCs w:val="22"/>
          <w:u w:val="thick"/>
        </w:rPr>
        <w:t>十六勝行</w:t>
      </w:r>
      <w:r w:rsidRPr="00774A36">
        <w:rPr>
          <w:rFonts w:ascii="標楷體" w:eastAsia="標楷體" w:hAnsi="標楷體" w:cs="Times Ext Roman" w:hint="eastAsia"/>
          <w:sz w:val="22"/>
          <w:szCs w:val="22"/>
        </w:rPr>
        <w:t>，那是持息念中最高勝的。</w:t>
      </w:r>
    </w:p>
  </w:footnote>
  <w:footnote w:id="61">
    <w:p w14:paraId="55F91A7D" w14:textId="77777777" w:rsidR="009D0136" w:rsidRDefault="009D0136">
      <w:pPr>
        <w:pStyle w:val="FootnoteText"/>
        <w:rPr>
          <w:sz w:val="22"/>
          <w:szCs w:val="22"/>
        </w:rPr>
      </w:pPr>
      <w:r w:rsidRPr="00D07BE4">
        <w:rPr>
          <w:rStyle w:val="FootnoteReference"/>
          <w:sz w:val="22"/>
          <w:szCs w:val="22"/>
        </w:rPr>
        <w:footnoteRef/>
      </w:r>
      <w:r w:rsidRPr="00D07BE4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0BDA8AC3" w14:textId="77777777" w:rsidR="009D0136" w:rsidRDefault="009D0136" w:rsidP="007824CB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）劉宋．求那跋陀羅譯</w:t>
      </w:r>
      <w:r w:rsidRPr="009964BB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815</w:t>
      </w:r>
      <w:r w:rsidRPr="009964BB">
        <w:rPr>
          <w:rFonts w:hint="eastAsia"/>
          <w:sz w:val="22"/>
          <w:szCs w:val="22"/>
        </w:rPr>
        <w:t>經》卷</w:t>
      </w:r>
      <w:r w:rsidRPr="009964BB">
        <w:rPr>
          <w:rFonts w:hint="eastAsia"/>
          <w:sz w:val="22"/>
          <w:szCs w:val="22"/>
        </w:rPr>
        <w:t>29(</w:t>
      </w:r>
      <w:r>
        <w:rPr>
          <w:rFonts w:hint="eastAsia"/>
          <w:sz w:val="22"/>
          <w:szCs w:val="22"/>
        </w:rPr>
        <w:t>大正</w:t>
      </w:r>
      <w:r w:rsidRPr="009964BB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9964BB">
        <w:rPr>
          <w:rFonts w:hint="eastAsia"/>
          <w:sz w:val="22"/>
          <w:szCs w:val="22"/>
        </w:rPr>
        <w:t>209c28-210a1)</w:t>
      </w:r>
      <w:r>
        <w:rPr>
          <w:rFonts w:hint="eastAsia"/>
          <w:sz w:val="22"/>
          <w:szCs w:val="22"/>
        </w:rPr>
        <w:t>：</w:t>
      </w:r>
    </w:p>
    <w:p w14:paraId="5A0A1A61" w14:textId="77777777" w:rsidR="009D0136" w:rsidRPr="009964BB" w:rsidRDefault="009D0136" w:rsidP="007824CB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9964BB">
        <w:rPr>
          <w:rFonts w:ascii="標楷體" w:eastAsia="標楷體" w:hAnsi="標楷體" w:hint="eastAsia"/>
          <w:sz w:val="22"/>
          <w:szCs w:val="22"/>
        </w:rPr>
        <w:t>……比丘修不淨觀，</w:t>
      </w:r>
      <w:r w:rsidRPr="00D07BE4">
        <w:rPr>
          <w:rFonts w:ascii="標楷體" w:eastAsia="標楷體" w:hAnsi="標楷體" w:hint="eastAsia"/>
          <w:sz w:val="22"/>
          <w:szCs w:val="22"/>
          <w:u w:val="thick"/>
        </w:rPr>
        <w:t>斷貪欲</w:t>
      </w:r>
      <w:r w:rsidRPr="009964BB">
        <w:rPr>
          <w:rFonts w:ascii="標楷體" w:eastAsia="標楷體" w:hAnsi="標楷體" w:hint="eastAsia"/>
          <w:sz w:val="22"/>
          <w:szCs w:val="22"/>
        </w:rPr>
        <w:t>，修慈心，</w:t>
      </w:r>
      <w:r w:rsidRPr="00D07BE4">
        <w:rPr>
          <w:rFonts w:ascii="標楷體" w:eastAsia="標楷體" w:hAnsi="標楷體" w:hint="eastAsia"/>
          <w:sz w:val="22"/>
          <w:szCs w:val="22"/>
          <w:u w:val="thick"/>
        </w:rPr>
        <w:t>斷瞋恚</w:t>
      </w:r>
      <w:r w:rsidRPr="009964BB">
        <w:rPr>
          <w:rFonts w:ascii="標楷體" w:eastAsia="標楷體" w:hAnsi="標楷體" w:hint="eastAsia"/>
          <w:sz w:val="22"/>
          <w:szCs w:val="22"/>
        </w:rPr>
        <w:t>，修無常想，</w:t>
      </w:r>
      <w:r w:rsidRPr="00D07BE4">
        <w:rPr>
          <w:rFonts w:ascii="標楷體" w:eastAsia="標楷體" w:hAnsi="標楷體" w:hint="eastAsia"/>
          <w:sz w:val="22"/>
          <w:szCs w:val="22"/>
          <w:u w:val="thick"/>
        </w:rPr>
        <w:t>斷我慢</w:t>
      </w:r>
      <w:r w:rsidRPr="009964BB">
        <w:rPr>
          <w:rFonts w:ascii="標楷體" w:eastAsia="標楷體" w:hAnsi="標楷體" w:hint="eastAsia"/>
          <w:sz w:val="22"/>
          <w:szCs w:val="22"/>
        </w:rPr>
        <w:t>，修安那般那念，</w:t>
      </w:r>
      <w:r w:rsidRPr="00D07BE4">
        <w:rPr>
          <w:rFonts w:ascii="標楷體" w:eastAsia="標楷體" w:hAnsi="標楷體" w:hint="eastAsia"/>
          <w:sz w:val="22"/>
          <w:szCs w:val="22"/>
          <w:u w:val="thick"/>
        </w:rPr>
        <w:t>斷覺想</w:t>
      </w:r>
      <w:r w:rsidRPr="009964BB">
        <w:rPr>
          <w:rFonts w:ascii="標楷體" w:eastAsia="標楷體" w:hAnsi="標楷體" w:hint="eastAsia"/>
          <w:sz w:val="22"/>
          <w:szCs w:val="22"/>
        </w:rPr>
        <w:t>。……</w:t>
      </w:r>
    </w:p>
    <w:p w14:paraId="50A2D647" w14:textId="77777777" w:rsidR="009D0136" w:rsidRDefault="009D0136" w:rsidP="007824CB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）東晉．瞿曇僧伽提婆譯</w:t>
      </w:r>
      <w:r w:rsidRPr="0028641E">
        <w:rPr>
          <w:rFonts w:hint="eastAsia"/>
          <w:sz w:val="22"/>
          <w:szCs w:val="22"/>
        </w:rPr>
        <w:t>《中阿含經》卷</w:t>
      </w:r>
      <w:r w:rsidRPr="0028641E">
        <w:rPr>
          <w:rFonts w:hint="eastAsia"/>
          <w:sz w:val="22"/>
          <w:szCs w:val="22"/>
        </w:rPr>
        <w:t>10</w:t>
      </w:r>
      <w:r w:rsidRPr="0028641E">
        <w:rPr>
          <w:rFonts w:hint="eastAsia"/>
          <w:sz w:val="22"/>
          <w:szCs w:val="22"/>
        </w:rPr>
        <w:t>〈習相應品</w:t>
      </w:r>
      <w:r w:rsidRPr="0028641E">
        <w:rPr>
          <w:rFonts w:hint="eastAsia"/>
          <w:sz w:val="22"/>
          <w:szCs w:val="22"/>
        </w:rPr>
        <w:t xml:space="preserve"> 5</w:t>
      </w:r>
      <w:r w:rsidRPr="0028641E">
        <w:rPr>
          <w:rFonts w:hint="eastAsia"/>
          <w:sz w:val="22"/>
          <w:szCs w:val="22"/>
        </w:rPr>
        <w:t>〉</w:t>
      </w:r>
      <w:r w:rsidRPr="009964BB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28641E">
        <w:rPr>
          <w:rFonts w:hint="eastAsia"/>
          <w:sz w:val="22"/>
          <w:szCs w:val="22"/>
        </w:rPr>
        <w:t>01</w:t>
      </w:r>
      <w:r>
        <w:rPr>
          <w:rFonts w:hint="eastAsia"/>
          <w:sz w:val="22"/>
          <w:szCs w:val="22"/>
        </w:rPr>
        <w:t>，</w:t>
      </w:r>
      <w:r w:rsidRPr="0028641E">
        <w:rPr>
          <w:rFonts w:hint="eastAsia"/>
          <w:sz w:val="22"/>
          <w:szCs w:val="22"/>
        </w:rPr>
        <w:t>491c15-17)</w:t>
      </w:r>
      <w:r>
        <w:rPr>
          <w:rFonts w:hint="eastAsia"/>
          <w:sz w:val="22"/>
          <w:szCs w:val="22"/>
        </w:rPr>
        <w:t>：</w:t>
      </w:r>
    </w:p>
    <w:p w14:paraId="12032FDF" w14:textId="1F503BD4" w:rsidR="009D0136" w:rsidRDefault="009D0136" w:rsidP="007824CB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8641E">
        <w:rPr>
          <w:rFonts w:ascii="標楷體" w:eastAsia="標楷體" w:hAnsi="標楷體" w:hint="eastAsia"/>
          <w:sz w:val="22"/>
          <w:szCs w:val="22"/>
        </w:rPr>
        <w:t>……彼有此五習法已，復修四法。云何為四？修惡露，令斷欲；修慈，令斷恚；修息出息入，令斷亂念；</w:t>
      </w:r>
      <w:r w:rsidRPr="007824CB">
        <w:rPr>
          <w:rFonts w:ascii="標楷體" w:eastAsia="標楷體" w:hAnsi="標楷體" w:hint="eastAsia"/>
          <w:sz w:val="22"/>
          <w:szCs w:val="22"/>
          <w:u w:val="thick"/>
        </w:rPr>
        <w:t>修無常想</w:t>
      </w:r>
      <w:r w:rsidRPr="0028641E">
        <w:rPr>
          <w:rFonts w:ascii="標楷體" w:eastAsia="標楷體" w:hAnsi="標楷體" w:hint="eastAsia"/>
          <w:sz w:val="22"/>
          <w:szCs w:val="22"/>
        </w:rPr>
        <w:t>，</w:t>
      </w:r>
      <w:r w:rsidRPr="007824CB">
        <w:rPr>
          <w:rFonts w:ascii="標楷體" w:eastAsia="標楷體" w:hAnsi="標楷體" w:hint="eastAsia"/>
          <w:sz w:val="22"/>
          <w:szCs w:val="22"/>
          <w:u w:val="thick"/>
        </w:rPr>
        <w:t>令斷我慢</w:t>
      </w:r>
      <w:r w:rsidRPr="0028641E">
        <w:rPr>
          <w:rFonts w:ascii="標楷體" w:eastAsia="標楷體" w:hAnsi="標楷體" w:hint="eastAsia"/>
          <w:sz w:val="22"/>
          <w:szCs w:val="22"/>
        </w:rPr>
        <w:t>。……</w:t>
      </w:r>
    </w:p>
    <w:p w14:paraId="4A5EB9C7" w14:textId="215509B2" w:rsidR="009D0136" w:rsidRDefault="009D0136" w:rsidP="007824CB">
      <w:pPr>
        <w:pStyle w:val="FootnoteText"/>
        <w:ind w:leftChars="91" w:left="218"/>
        <w:rPr>
          <w:sz w:val="22"/>
          <w:szCs w:val="22"/>
        </w:rPr>
      </w:pPr>
      <w:r w:rsidRPr="007824CB">
        <w:rPr>
          <w:rFonts w:ascii="Times Ext Roman" w:eastAsiaTheme="minorEastAsia" w:hAnsi="Times Ext Roman" w:cs="Times Ext Roman"/>
          <w:sz w:val="22"/>
          <w:szCs w:val="22"/>
        </w:rPr>
        <w:t>（</w:t>
      </w:r>
      <w:r w:rsidRPr="007824CB">
        <w:rPr>
          <w:rFonts w:ascii="Times Ext Roman" w:eastAsiaTheme="minorEastAsia" w:hAnsi="Times Ext Roman" w:cs="Times Ext Roman"/>
          <w:sz w:val="22"/>
          <w:szCs w:val="22"/>
        </w:rPr>
        <w:t>3</w:t>
      </w:r>
      <w:r w:rsidRPr="007824CB">
        <w:rPr>
          <w:rFonts w:ascii="Times Ext Roman" w:eastAsiaTheme="minorEastAsia" w:hAnsi="Times Ext Roman" w:cs="Times Ext Roman"/>
          <w:sz w:val="22"/>
          <w:szCs w:val="22"/>
        </w:rPr>
        <w:t>）</w:t>
      </w:r>
      <w:r>
        <w:rPr>
          <w:rFonts w:hint="eastAsia"/>
          <w:sz w:val="22"/>
          <w:szCs w:val="22"/>
        </w:rPr>
        <w:t>法就造．僧伽跋摩等譯</w:t>
      </w:r>
      <w:r w:rsidRPr="00A713B6">
        <w:rPr>
          <w:rFonts w:hint="eastAsia"/>
          <w:sz w:val="22"/>
          <w:szCs w:val="22"/>
        </w:rPr>
        <w:t>《雜阿毘曇心論》卷</w:t>
      </w:r>
      <w:r w:rsidRPr="00A713B6">
        <w:rPr>
          <w:rFonts w:hint="eastAsia"/>
          <w:sz w:val="22"/>
          <w:szCs w:val="22"/>
        </w:rPr>
        <w:t>5</w:t>
      </w:r>
      <w:r w:rsidRPr="00A713B6">
        <w:rPr>
          <w:rFonts w:hint="eastAsia"/>
          <w:sz w:val="22"/>
          <w:szCs w:val="22"/>
        </w:rPr>
        <w:t>〈賢聖品</w:t>
      </w:r>
      <w:r w:rsidRPr="00A713B6">
        <w:rPr>
          <w:rFonts w:hint="eastAsia"/>
          <w:sz w:val="22"/>
          <w:szCs w:val="22"/>
        </w:rPr>
        <w:t xml:space="preserve"> 5</w:t>
      </w:r>
      <w:r w:rsidRPr="00A713B6">
        <w:rPr>
          <w:rFonts w:hint="eastAsia"/>
          <w:sz w:val="22"/>
          <w:szCs w:val="22"/>
        </w:rPr>
        <w:t>〉</w:t>
      </w:r>
      <w:r w:rsidRPr="00A713B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A713B6">
        <w:rPr>
          <w:rFonts w:hint="eastAsia"/>
          <w:sz w:val="22"/>
          <w:szCs w:val="22"/>
        </w:rPr>
        <w:t>28</w:t>
      </w:r>
      <w:r>
        <w:rPr>
          <w:rFonts w:hint="eastAsia"/>
          <w:sz w:val="22"/>
          <w:szCs w:val="22"/>
        </w:rPr>
        <w:t>，</w:t>
      </w:r>
      <w:r w:rsidRPr="00A713B6">
        <w:rPr>
          <w:rFonts w:hint="eastAsia"/>
          <w:sz w:val="22"/>
          <w:szCs w:val="22"/>
        </w:rPr>
        <w:t>908b1-</w:t>
      </w:r>
      <w:r>
        <w:rPr>
          <w:sz w:val="22"/>
          <w:szCs w:val="22"/>
        </w:rPr>
        <w:t>21</w:t>
      </w:r>
      <w:r w:rsidRPr="00A713B6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5661B313" w14:textId="0FB24E68" w:rsidR="009D0136" w:rsidRDefault="009D0136" w:rsidP="00DE7F27">
      <w:pPr>
        <w:pStyle w:val="FootnoteText"/>
        <w:ind w:leftChars="320" w:left="768"/>
        <w:rPr>
          <w:rFonts w:ascii="Times Ext Roman" w:eastAsiaTheme="minorEastAsia" w:hAnsi="Times Ext Roman" w:cs="Times Ext Roman"/>
          <w:sz w:val="22"/>
          <w:szCs w:val="22"/>
        </w:rPr>
      </w:pPr>
      <w:r w:rsidRPr="00DE7F27">
        <w:rPr>
          <w:rFonts w:ascii="標楷體" w:eastAsia="標楷體" w:hAnsi="標楷體" w:hint="eastAsia"/>
          <w:sz w:val="22"/>
          <w:szCs w:val="22"/>
        </w:rPr>
        <w:t>三度門者，謂：不淨觀、安般念、界方便觀。彼貪欲者，以不淨觀度；覺觀者，以安般念度；</w:t>
      </w:r>
      <w:r w:rsidRPr="00DE7F27">
        <w:rPr>
          <w:rFonts w:ascii="標楷體" w:eastAsia="標楷體" w:hAnsi="標楷體" w:hint="eastAsia"/>
          <w:sz w:val="22"/>
          <w:szCs w:val="22"/>
          <w:u w:val="thick"/>
        </w:rPr>
        <w:t>見行者以</w:t>
      </w:r>
      <w:r w:rsidRPr="00DE7F27">
        <w:rPr>
          <w:rFonts w:ascii="標楷體" w:eastAsia="標楷體" w:hAnsi="標楷體" w:hint="eastAsia"/>
          <w:sz w:val="22"/>
          <w:szCs w:val="22"/>
        </w:rPr>
        <w:t>，</w:t>
      </w:r>
      <w:r w:rsidRPr="00DE7F27">
        <w:rPr>
          <w:rFonts w:ascii="標楷體" w:eastAsia="標楷體" w:hAnsi="標楷體" w:hint="eastAsia"/>
          <w:sz w:val="22"/>
          <w:szCs w:val="22"/>
          <w:u w:val="thick"/>
        </w:rPr>
        <w:t>界方便觀</w:t>
      </w:r>
      <w:r w:rsidRPr="00DE7F27">
        <w:rPr>
          <w:rFonts w:ascii="標楷體" w:eastAsia="標楷體" w:hAnsi="標楷體" w:hint="eastAsia"/>
          <w:sz w:val="22"/>
          <w:szCs w:val="22"/>
        </w:rPr>
        <w:t>度。……若於此得不作想覺已，觀一切有為皆悉散壞，是名界方便滿。</w:t>
      </w:r>
    </w:p>
    <w:p w14:paraId="6414083C" w14:textId="139A1ECA" w:rsidR="009D0136" w:rsidRDefault="009D0136" w:rsidP="007824CB">
      <w:pPr>
        <w:pStyle w:val="FootnoteText"/>
        <w:ind w:leftChars="91" w:left="218"/>
        <w:rPr>
          <w:rFonts w:ascii="Times Ext Roman" w:eastAsiaTheme="minorEastAsia" w:hAnsi="Times Ext Roman" w:cs="Times Ext Roman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彌勒說．玄奘譯</w:t>
      </w:r>
      <w:r w:rsidRPr="007824CB">
        <w:rPr>
          <w:rFonts w:ascii="Times Ext Roman" w:eastAsiaTheme="minorEastAsia" w:hAnsi="Times Ext Roman" w:cs="Times Ext Roman" w:hint="eastAsia"/>
          <w:sz w:val="22"/>
          <w:szCs w:val="22"/>
        </w:rPr>
        <w:t>《瑜伽師地論》卷</w:t>
      </w:r>
      <w:r w:rsidRPr="007824CB">
        <w:rPr>
          <w:rFonts w:ascii="Times Ext Roman" w:eastAsiaTheme="minorEastAsia" w:hAnsi="Times Ext Roman" w:cs="Times Ext Roman" w:hint="eastAsia"/>
          <w:sz w:val="22"/>
          <w:szCs w:val="22"/>
        </w:rPr>
        <w:t>27(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大正</w:t>
      </w:r>
      <w:r w:rsidRPr="007824CB">
        <w:rPr>
          <w:rFonts w:ascii="Times Ext Roman" w:eastAsiaTheme="minorEastAsia" w:hAnsi="Times Ext Roman" w:cs="Times Ext Roman" w:hint="eastAsia"/>
          <w:sz w:val="22"/>
          <w:szCs w:val="22"/>
        </w:rPr>
        <w:t>30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，</w:t>
      </w:r>
      <w:r w:rsidRPr="007824CB">
        <w:rPr>
          <w:rFonts w:ascii="Times Ext Roman" w:eastAsiaTheme="minorEastAsia" w:hAnsi="Times Ext Roman" w:cs="Times Ext Roman" w:hint="eastAsia"/>
          <w:sz w:val="22"/>
          <w:szCs w:val="22"/>
        </w:rPr>
        <w:t>430a14-c4)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：</w:t>
      </w:r>
    </w:p>
    <w:p w14:paraId="692253C8" w14:textId="09CAF494" w:rsidR="009D0136" w:rsidRPr="00DE7F27" w:rsidRDefault="009D0136" w:rsidP="00DE7F27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7824CB">
        <w:rPr>
          <w:rFonts w:ascii="標楷體" w:eastAsia="標楷體" w:hAnsi="標楷體" w:cs="Times Ext Roman" w:hint="eastAsia"/>
          <w:sz w:val="22"/>
          <w:szCs w:val="22"/>
        </w:rPr>
        <w:t>云何界差別所緣？謂</w:t>
      </w:r>
      <w:r w:rsidRPr="007824CB">
        <w:rPr>
          <w:rFonts w:ascii="標楷體" w:eastAsia="標楷體" w:hAnsi="標楷體" w:cs="Times Ext Roman" w:hint="eastAsia"/>
          <w:b/>
          <w:bCs/>
          <w:sz w:val="22"/>
          <w:szCs w:val="22"/>
        </w:rPr>
        <w:t>六界差別</w:t>
      </w:r>
      <w:r w:rsidRPr="007824CB">
        <w:rPr>
          <w:rFonts w:ascii="標楷體" w:eastAsia="標楷體" w:hAnsi="標楷體" w:cs="Times Ext Roman" w:hint="eastAsia"/>
          <w:sz w:val="22"/>
          <w:szCs w:val="22"/>
        </w:rPr>
        <w:t>：一</w:t>
      </w:r>
      <w:r w:rsidRPr="007824CB">
        <w:rPr>
          <w:rFonts w:ascii="標楷體" w:eastAsia="標楷體" w:hAnsi="標楷體" w:hint="eastAsia"/>
          <w:sz w:val="22"/>
          <w:szCs w:val="22"/>
        </w:rPr>
        <w:t>、</w:t>
      </w:r>
      <w:r w:rsidRPr="007824CB">
        <w:rPr>
          <w:rFonts w:ascii="標楷體" w:eastAsia="標楷體" w:hAnsi="標楷體" w:cs="Times Ext Roman" w:hint="eastAsia"/>
          <w:sz w:val="22"/>
          <w:szCs w:val="22"/>
        </w:rPr>
        <w:t>地界，二</w:t>
      </w:r>
      <w:r w:rsidRPr="007824CB">
        <w:rPr>
          <w:rFonts w:ascii="標楷體" w:eastAsia="標楷體" w:hAnsi="標楷體" w:hint="eastAsia"/>
          <w:sz w:val="22"/>
          <w:szCs w:val="22"/>
        </w:rPr>
        <w:t>、</w:t>
      </w:r>
      <w:r w:rsidRPr="007824CB">
        <w:rPr>
          <w:rFonts w:ascii="標楷體" w:eastAsia="標楷體" w:hAnsi="標楷體" w:cs="Times Ext Roman" w:hint="eastAsia"/>
          <w:sz w:val="22"/>
          <w:szCs w:val="22"/>
        </w:rPr>
        <w:t>水界，三</w:t>
      </w:r>
      <w:r w:rsidRPr="007824CB">
        <w:rPr>
          <w:rFonts w:ascii="標楷體" w:eastAsia="標楷體" w:hAnsi="標楷體" w:hint="eastAsia"/>
          <w:sz w:val="22"/>
          <w:szCs w:val="22"/>
        </w:rPr>
        <w:t>、</w:t>
      </w:r>
      <w:r w:rsidRPr="007824CB">
        <w:rPr>
          <w:rFonts w:ascii="標楷體" w:eastAsia="標楷體" w:hAnsi="標楷體" w:cs="Times Ext Roman" w:hint="eastAsia"/>
          <w:sz w:val="22"/>
          <w:szCs w:val="22"/>
        </w:rPr>
        <w:t>火界，四</w:t>
      </w:r>
      <w:r w:rsidRPr="007824CB">
        <w:rPr>
          <w:rFonts w:ascii="標楷體" w:eastAsia="標楷體" w:hAnsi="標楷體" w:hint="eastAsia"/>
          <w:sz w:val="22"/>
          <w:szCs w:val="22"/>
        </w:rPr>
        <w:t>、</w:t>
      </w:r>
      <w:r w:rsidRPr="007824CB">
        <w:rPr>
          <w:rFonts w:ascii="標楷體" w:eastAsia="標楷體" w:hAnsi="標楷體" w:cs="Times Ext Roman" w:hint="eastAsia"/>
          <w:sz w:val="22"/>
          <w:szCs w:val="22"/>
        </w:rPr>
        <w:t>風界，五</w:t>
      </w:r>
      <w:r w:rsidRPr="007824CB">
        <w:rPr>
          <w:rFonts w:ascii="標楷體" w:eastAsia="標楷體" w:hAnsi="標楷體" w:hint="eastAsia"/>
          <w:sz w:val="22"/>
          <w:szCs w:val="22"/>
        </w:rPr>
        <w:t>、</w:t>
      </w:r>
      <w:r w:rsidRPr="007824CB">
        <w:rPr>
          <w:rFonts w:ascii="標楷體" w:eastAsia="標楷體" w:hAnsi="標楷體" w:cs="Times Ext Roman" w:hint="eastAsia"/>
          <w:sz w:val="22"/>
          <w:szCs w:val="22"/>
        </w:rPr>
        <w:t>空界，六</w:t>
      </w:r>
      <w:r w:rsidRPr="007824CB">
        <w:rPr>
          <w:rFonts w:ascii="標楷體" w:eastAsia="標楷體" w:hAnsi="標楷體" w:hint="eastAsia"/>
          <w:sz w:val="22"/>
          <w:szCs w:val="22"/>
        </w:rPr>
        <w:t>、</w:t>
      </w:r>
      <w:r w:rsidRPr="007824CB">
        <w:rPr>
          <w:rFonts w:ascii="標楷體" w:eastAsia="標楷體" w:hAnsi="標楷體" w:cs="Times Ext Roman" w:hint="eastAsia"/>
          <w:sz w:val="22"/>
          <w:szCs w:val="22"/>
        </w:rPr>
        <w:t>識界。……若諸慢行補特伽羅，於界差別作意思惟，便於身中離一合想，得不淨想。無復高舉，憍慢微薄，</w:t>
      </w:r>
      <w:r w:rsidRPr="00A713B6">
        <w:rPr>
          <w:rFonts w:ascii="標楷體" w:eastAsia="標楷體" w:hAnsi="標楷體" w:cs="Times Ext Roman" w:hint="eastAsia"/>
          <w:sz w:val="22"/>
          <w:szCs w:val="22"/>
          <w:u w:val="thick"/>
        </w:rPr>
        <w:t>於諸慢行</w:t>
      </w:r>
      <w:r w:rsidRPr="007824CB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A713B6">
        <w:rPr>
          <w:rFonts w:ascii="標楷體" w:eastAsia="標楷體" w:hAnsi="標楷體" w:cs="Times Ext Roman" w:hint="eastAsia"/>
          <w:sz w:val="22"/>
          <w:szCs w:val="22"/>
          <w:u w:val="thick"/>
        </w:rPr>
        <w:t>心得清淨</w:t>
      </w:r>
      <w:r w:rsidRPr="007824CB">
        <w:rPr>
          <w:rFonts w:ascii="標楷體" w:eastAsia="標楷體" w:hAnsi="標楷體" w:cs="Times Ext Roman" w:hint="eastAsia"/>
          <w:sz w:val="22"/>
          <w:szCs w:val="22"/>
        </w:rPr>
        <w:t>――是名慢行補特伽羅。由界差別淨行所緣。</w:t>
      </w:r>
    </w:p>
  </w:footnote>
  <w:footnote w:id="62">
    <w:p w14:paraId="6C96935F" w14:textId="3D6C886E" w:rsidR="009D0136" w:rsidRDefault="009D0136">
      <w:pPr>
        <w:pStyle w:val="FootnoteText"/>
        <w:rPr>
          <w:sz w:val="22"/>
          <w:szCs w:val="22"/>
        </w:rPr>
      </w:pPr>
      <w:r w:rsidRPr="009964BB">
        <w:rPr>
          <w:rStyle w:val="FootnoteReference"/>
          <w:sz w:val="22"/>
          <w:szCs w:val="22"/>
        </w:rPr>
        <w:footnoteRef/>
      </w:r>
      <w:r w:rsidRPr="009964BB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5E4903B8" w14:textId="075C9189" w:rsidR="009D0136" w:rsidRDefault="009D0136" w:rsidP="003D14E9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）北涼．曇無讖譯</w:t>
      </w:r>
      <w:r w:rsidRPr="008846F6">
        <w:rPr>
          <w:rFonts w:hint="eastAsia"/>
          <w:sz w:val="22"/>
          <w:szCs w:val="22"/>
        </w:rPr>
        <w:t>《菩薩地持經》卷</w:t>
      </w:r>
      <w:r w:rsidRPr="008846F6">
        <w:rPr>
          <w:rFonts w:hint="eastAsia"/>
          <w:sz w:val="22"/>
          <w:szCs w:val="22"/>
        </w:rPr>
        <w:t>6(</w:t>
      </w:r>
      <w:r>
        <w:rPr>
          <w:rFonts w:hint="eastAsia"/>
          <w:sz w:val="22"/>
          <w:szCs w:val="22"/>
        </w:rPr>
        <w:t>大正</w:t>
      </w:r>
      <w:r w:rsidRPr="008846F6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8846F6">
        <w:rPr>
          <w:rFonts w:hint="eastAsia"/>
          <w:sz w:val="22"/>
          <w:szCs w:val="22"/>
        </w:rPr>
        <w:t>921b1-5)</w:t>
      </w:r>
      <w:r>
        <w:rPr>
          <w:rFonts w:hint="eastAsia"/>
          <w:sz w:val="22"/>
          <w:szCs w:val="22"/>
        </w:rPr>
        <w:t>：</w:t>
      </w:r>
    </w:p>
    <w:p w14:paraId="07F5B09B" w14:textId="74F84BD7" w:rsidR="009D0136" w:rsidRPr="008846F6" w:rsidRDefault="009D0136" w:rsidP="008E0862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8846F6">
        <w:rPr>
          <w:rFonts w:ascii="標楷體" w:eastAsia="標楷體" w:hAnsi="標楷體" w:hint="eastAsia"/>
          <w:sz w:val="22"/>
          <w:szCs w:val="22"/>
        </w:rPr>
        <w:t>……是菩薩為斷除煩惱，隨其所應修習對治，如：愛所縛，修不淨觀；瞋，修慈心；癡，觀緣起；覺觀所亂，修安般念；慢，修分別界方便觀――如是等名隨順精進。</w:t>
      </w:r>
    </w:p>
    <w:p w14:paraId="5C24C6A4" w14:textId="60EFB353" w:rsidR="009D0136" w:rsidRDefault="009D0136" w:rsidP="003D14E9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）唐．玄奘譯</w:t>
      </w:r>
      <w:r w:rsidRPr="00A713B6">
        <w:rPr>
          <w:rFonts w:hint="eastAsia"/>
          <w:sz w:val="22"/>
          <w:szCs w:val="22"/>
        </w:rPr>
        <w:t>《大般若波羅蜜多經》卷</w:t>
      </w:r>
      <w:r w:rsidRPr="00A713B6">
        <w:rPr>
          <w:rFonts w:hint="eastAsia"/>
          <w:sz w:val="22"/>
          <w:szCs w:val="22"/>
        </w:rPr>
        <w:t>477</w:t>
      </w:r>
      <w:r w:rsidRPr="00A713B6">
        <w:rPr>
          <w:rFonts w:hint="eastAsia"/>
          <w:sz w:val="22"/>
          <w:szCs w:val="22"/>
        </w:rPr>
        <w:t>〈正定品</w:t>
      </w:r>
      <w:r w:rsidRPr="00A713B6">
        <w:rPr>
          <w:rFonts w:hint="eastAsia"/>
          <w:sz w:val="22"/>
          <w:szCs w:val="22"/>
        </w:rPr>
        <w:t xml:space="preserve"> 81</w:t>
      </w:r>
      <w:r w:rsidRPr="00A713B6">
        <w:rPr>
          <w:rFonts w:hint="eastAsia"/>
          <w:sz w:val="22"/>
          <w:szCs w:val="22"/>
        </w:rPr>
        <w:t>〉</w:t>
      </w:r>
      <w:r w:rsidRPr="00A713B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A713B6">
        <w:rPr>
          <w:rFonts w:hint="eastAsia"/>
          <w:sz w:val="22"/>
          <w:szCs w:val="22"/>
        </w:rPr>
        <w:t>07</w:t>
      </w:r>
      <w:r>
        <w:rPr>
          <w:rFonts w:hint="eastAsia"/>
          <w:sz w:val="22"/>
          <w:szCs w:val="22"/>
        </w:rPr>
        <w:t>，</w:t>
      </w:r>
      <w:r w:rsidRPr="00A713B6">
        <w:rPr>
          <w:rFonts w:hint="eastAsia"/>
          <w:sz w:val="22"/>
          <w:szCs w:val="22"/>
        </w:rPr>
        <w:t>416c26-417a3)</w:t>
      </w:r>
      <w:r>
        <w:rPr>
          <w:rFonts w:hint="eastAsia"/>
          <w:sz w:val="22"/>
          <w:szCs w:val="22"/>
        </w:rPr>
        <w:t>：</w:t>
      </w:r>
    </w:p>
    <w:p w14:paraId="68CF20A3" w14:textId="30021D24" w:rsidR="009D0136" w:rsidRDefault="009D0136" w:rsidP="00A713B6">
      <w:pPr>
        <w:pStyle w:val="FootnoteText"/>
        <w:ind w:leftChars="320" w:left="768"/>
        <w:rPr>
          <w:sz w:val="22"/>
          <w:szCs w:val="22"/>
        </w:rPr>
      </w:pPr>
      <w:r>
        <w:rPr>
          <w:rFonts w:hint="eastAsia"/>
          <w:sz w:val="22"/>
          <w:szCs w:val="22"/>
        </w:rPr>
        <w:t>……</w:t>
      </w:r>
      <w:r w:rsidRPr="00A713B6">
        <w:rPr>
          <w:rFonts w:ascii="標楷體" w:eastAsia="標楷體" w:hAnsi="標楷體" w:hint="eastAsia"/>
          <w:sz w:val="22"/>
          <w:szCs w:val="22"/>
        </w:rPr>
        <w:t>若見有情</w:t>
      </w:r>
      <w:r w:rsidRPr="00A713B6">
        <w:rPr>
          <w:rFonts w:ascii="標楷體" w:eastAsia="標楷體" w:hAnsi="標楷體" w:hint="eastAsia"/>
          <w:sz w:val="22"/>
          <w:szCs w:val="22"/>
          <w:u w:val="thick"/>
        </w:rPr>
        <w:t>多貪欲</w:t>
      </w:r>
      <w:r w:rsidRPr="00A713B6">
        <w:rPr>
          <w:rFonts w:ascii="標楷體" w:eastAsia="標楷體" w:hAnsi="標楷體" w:hint="eastAsia"/>
          <w:sz w:val="22"/>
          <w:szCs w:val="22"/>
        </w:rPr>
        <w:t>者深生憐愍，方便令其</w:t>
      </w:r>
      <w:r w:rsidRPr="00A713B6">
        <w:rPr>
          <w:rFonts w:ascii="標楷體" w:eastAsia="標楷體" w:hAnsi="標楷體" w:hint="eastAsia"/>
          <w:sz w:val="22"/>
          <w:szCs w:val="22"/>
          <w:u w:val="thick"/>
        </w:rPr>
        <w:t>修不淨觀</w:t>
      </w:r>
      <w:r w:rsidRPr="00A713B6">
        <w:rPr>
          <w:rFonts w:ascii="標楷體" w:eastAsia="標楷體" w:hAnsi="標楷體" w:hint="eastAsia"/>
          <w:sz w:val="22"/>
          <w:szCs w:val="22"/>
        </w:rPr>
        <w:t>；若見有情</w:t>
      </w:r>
      <w:r w:rsidRPr="00A713B6">
        <w:rPr>
          <w:rFonts w:ascii="標楷體" w:eastAsia="標楷體" w:hAnsi="標楷體" w:hint="eastAsia"/>
          <w:sz w:val="22"/>
          <w:szCs w:val="22"/>
          <w:u w:val="thick"/>
        </w:rPr>
        <w:t>多瞋恚</w:t>
      </w:r>
      <w:r w:rsidRPr="00A713B6">
        <w:rPr>
          <w:rFonts w:ascii="標楷體" w:eastAsia="標楷體" w:hAnsi="標楷體" w:hint="eastAsia"/>
          <w:sz w:val="22"/>
          <w:szCs w:val="22"/>
        </w:rPr>
        <w:t>者深生憐愍，方便令其修</w:t>
      </w:r>
      <w:r w:rsidRPr="00A713B6">
        <w:rPr>
          <w:rFonts w:ascii="標楷體" w:eastAsia="標楷體" w:hAnsi="標楷體" w:hint="eastAsia"/>
          <w:sz w:val="22"/>
          <w:szCs w:val="22"/>
          <w:u w:val="thick"/>
        </w:rPr>
        <w:t>慈悲觀</w:t>
      </w:r>
      <w:r w:rsidRPr="00A713B6">
        <w:rPr>
          <w:rFonts w:ascii="標楷體" w:eastAsia="標楷體" w:hAnsi="標楷體" w:hint="eastAsia"/>
          <w:sz w:val="22"/>
          <w:szCs w:val="22"/>
        </w:rPr>
        <w:t>。若見有情</w:t>
      </w:r>
      <w:r w:rsidRPr="00A713B6">
        <w:rPr>
          <w:rFonts w:ascii="標楷體" w:eastAsia="標楷體" w:hAnsi="標楷體" w:hint="eastAsia"/>
          <w:sz w:val="22"/>
          <w:szCs w:val="22"/>
          <w:u w:val="thick"/>
        </w:rPr>
        <w:t>多愚癡</w:t>
      </w:r>
      <w:r w:rsidRPr="00A713B6">
        <w:rPr>
          <w:rFonts w:ascii="標楷體" w:eastAsia="標楷體" w:hAnsi="標楷體" w:hint="eastAsia"/>
          <w:sz w:val="22"/>
          <w:szCs w:val="22"/>
        </w:rPr>
        <w:t>者深生憐愍，方便令其修</w:t>
      </w:r>
      <w:r w:rsidRPr="00A713B6">
        <w:rPr>
          <w:rFonts w:ascii="標楷體" w:eastAsia="標楷體" w:hAnsi="標楷體" w:hint="eastAsia"/>
          <w:sz w:val="22"/>
          <w:szCs w:val="22"/>
          <w:u w:val="thick"/>
        </w:rPr>
        <w:t>緣起觀</w:t>
      </w:r>
      <w:r w:rsidRPr="00A713B6">
        <w:rPr>
          <w:rFonts w:ascii="標楷體" w:eastAsia="標楷體" w:hAnsi="標楷體" w:hint="eastAsia"/>
          <w:sz w:val="22"/>
          <w:szCs w:val="22"/>
        </w:rPr>
        <w:t>。若見有情</w:t>
      </w:r>
      <w:r w:rsidRPr="00A713B6">
        <w:rPr>
          <w:rFonts w:ascii="標楷體" w:eastAsia="標楷體" w:hAnsi="標楷體" w:hint="eastAsia"/>
          <w:sz w:val="22"/>
          <w:szCs w:val="22"/>
          <w:u w:val="thick"/>
        </w:rPr>
        <w:t>多憍慢</w:t>
      </w:r>
      <w:r w:rsidRPr="00A713B6">
        <w:rPr>
          <w:rFonts w:ascii="標楷體" w:eastAsia="標楷體" w:hAnsi="標楷體" w:hint="eastAsia"/>
          <w:sz w:val="22"/>
          <w:szCs w:val="22"/>
        </w:rPr>
        <w:t>者深生憐愍，方便令其修</w:t>
      </w:r>
      <w:r w:rsidRPr="00A713B6">
        <w:rPr>
          <w:rFonts w:ascii="標楷體" w:eastAsia="標楷體" w:hAnsi="標楷體" w:hint="eastAsia"/>
          <w:sz w:val="22"/>
          <w:szCs w:val="22"/>
          <w:u w:val="thick"/>
        </w:rPr>
        <w:t>界分別觀</w:t>
      </w:r>
      <w:r w:rsidRPr="00A713B6">
        <w:rPr>
          <w:rFonts w:ascii="標楷體" w:eastAsia="標楷體" w:hAnsi="標楷體" w:hint="eastAsia"/>
          <w:sz w:val="22"/>
          <w:szCs w:val="22"/>
        </w:rPr>
        <w:t>。若見有情多尋伺者深生憐愍，方便令其修持息念。</w:t>
      </w:r>
      <w:r>
        <w:rPr>
          <w:rFonts w:hint="eastAsia"/>
          <w:sz w:val="22"/>
          <w:szCs w:val="22"/>
        </w:rPr>
        <w:t>……</w:t>
      </w:r>
    </w:p>
    <w:p w14:paraId="7E177CA5" w14:textId="223709E1" w:rsidR="009D0136" w:rsidRDefault="009D0136" w:rsidP="003D14E9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）彌勒說．玄奘譯</w:t>
      </w:r>
      <w:r w:rsidRPr="008E0862">
        <w:rPr>
          <w:rFonts w:hint="eastAsia"/>
          <w:sz w:val="22"/>
          <w:szCs w:val="22"/>
        </w:rPr>
        <w:t>《瑜伽師地論》卷</w:t>
      </w:r>
      <w:r w:rsidRPr="008E0862">
        <w:rPr>
          <w:rFonts w:hint="eastAsia"/>
          <w:sz w:val="22"/>
          <w:szCs w:val="22"/>
        </w:rPr>
        <w:t>42</w:t>
      </w:r>
      <w:r w:rsidRPr="008846F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8846F6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8E0862">
        <w:rPr>
          <w:rFonts w:hint="eastAsia"/>
          <w:sz w:val="22"/>
          <w:szCs w:val="22"/>
        </w:rPr>
        <w:t>526c26-</w:t>
      </w:r>
      <w:r>
        <w:rPr>
          <w:sz w:val="22"/>
          <w:szCs w:val="22"/>
        </w:rPr>
        <w:t>5</w:t>
      </w:r>
      <w:r w:rsidRPr="008E0862"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7</w:t>
      </w:r>
      <w:r w:rsidRPr="008E0862">
        <w:rPr>
          <w:rFonts w:hint="eastAsia"/>
          <w:sz w:val="22"/>
          <w:szCs w:val="22"/>
        </w:rPr>
        <w:t>a4)</w:t>
      </w:r>
      <w:r>
        <w:rPr>
          <w:rFonts w:hint="eastAsia"/>
          <w:sz w:val="22"/>
          <w:szCs w:val="22"/>
        </w:rPr>
        <w:t>：</w:t>
      </w:r>
    </w:p>
    <w:p w14:paraId="68D8B3CB" w14:textId="10A91985" w:rsidR="009D0136" w:rsidRPr="008E0862" w:rsidRDefault="009D0136" w:rsidP="008E0862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8E0862">
        <w:rPr>
          <w:rFonts w:ascii="標楷體" w:eastAsia="標楷體" w:hAnsi="標楷體" w:hint="eastAsia"/>
          <w:sz w:val="22"/>
          <w:szCs w:val="22"/>
        </w:rPr>
        <w:t>若諸菩薩，或為彼彼諸隨煩惱極所逼切，為斷彼彼隨煩惱故，修習種種相稱對治。謂為對</w:t>
      </w:r>
      <w:r w:rsidRPr="008E0862">
        <w:rPr>
          <w:rFonts w:ascii="標楷體" w:eastAsia="標楷體" w:hAnsi="標楷體" w:hint="eastAsia"/>
          <w:sz w:val="22"/>
          <w:szCs w:val="22"/>
          <w:u w:val="thick"/>
        </w:rPr>
        <w:t>治</w:t>
      </w:r>
      <w:r w:rsidRPr="008E0862">
        <w:rPr>
          <w:rFonts w:ascii="標楷體" w:eastAsia="標楷體" w:hAnsi="標楷體" w:hint="eastAsia"/>
          <w:sz w:val="22"/>
          <w:szCs w:val="22"/>
        </w:rPr>
        <w:t>諸</w:t>
      </w:r>
      <w:r w:rsidRPr="008E0862">
        <w:rPr>
          <w:rFonts w:ascii="標楷體" w:eastAsia="標楷體" w:hAnsi="標楷體" w:hint="eastAsia"/>
          <w:sz w:val="22"/>
          <w:szCs w:val="22"/>
          <w:u w:val="thick"/>
        </w:rPr>
        <w:t>貪欲</w:t>
      </w:r>
      <w:r w:rsidRPr="008E0862">
        <w:rPr>
          <w:rFonts w:ascii="標楷體" w:eastAsia="標楷體" w:hAnsi="標楷體" w:hint="eastAsia"/>
          <w:sz w:val="22"/>
          <w:szCs w:val="22"/>
        </w:rPr>
        <w:t>故，修習</w:t>
      </w:r>
      <w:r w:rsidRPr="008E0862">
        <w:rPr>
          <w:rFonts w:ascii="標楷體" w:eastAsia="標楷體" w:hAnsi="標楷體" w:hint="eastAsia"/>
          <w:sz w:val="22"/>
          <w:szCs w:val="22"/>
          <w:u w:val="thick"/>
        </w:rPr>
        <w:t>不淨</w:t>
      </w:r>
      <w:r w:rsidRPr="008846F6">
        <w:rPr>
          <w:rFonts w:ascii="標楷體" w:eastAsia="標楷體" w:hAnsi="標楷體" w:hint="eastAsia"/>
          <w:sz w:val="22"/>
          <w:szCs w:val="22"/>
        </w:rPr>
        <w:t>；</w:t>
      </w:r>
      <w:r w:rsidRPr="008E0862">
        <w:rPr>
          <w:rFonts w:ascii="標楷體" w:eastAsia="標楷體" w:hAnsi="標楷體" w:hint="eastAsia"/>
          <w:sz w:val="22"/>
          <w:szCs w:val="22"/>
        </w:rPr>
        <w:t>為欲對治諸</w:t>
      </w:r>
      <w:r w:rsidRPr="008E0862">
        <w:rPr>
          <w:rFonts w:ascii="標楷體" w:eastAsia="標楷體" w:hAnsi="標楷體" w:hint="eastAsia"/>
          <w:sz w:val="22"/>
          <w:szCs w:val="22"/>
          <w:u w:val="thick"/>
        </w:rPr>
        <w:t>瞋恚</w:t>
      </w:r>
      <w:r w:rsidRPr="008E0862">
        <w:rPr>
          <w:rFonts w:ascii="標楷體" w:eastAsia="標楷體" w:hAnsi="標楷體" w:hint="eastAsia"/>
          <w:sz w:val="22"/>
          <w:szCs w:val="22"/>
        </w:rPr>
        <w:t>故，修習</w:t>
      </w:r>
      <w:r w:rsidRPr="008E0862">
        <w:rPr>
          <w:rFonts w:ascii="標楷體" w:eastAsia="標楷體" w:hAnsi="標楷體" w:hint="eastAsia"/>
          <w:sz w:val="22"/>
          <w:szCs w:val="22"/>
          <w:u w:val="thick"/>
        </w:rPr>
        <w:t>慈愍</w:t>
      </w:r>
      <w:r w:rsidRPr="008846F6">
        <w:rPr>
          <w:rFonts w:ascii="標楷體" w:eastAsia="標楷體" w:hAnsi="標楷體" w:hint="eastAsia"/>
          <w:sz w:val="22"/>
          <w:szCs w:val="22"/>
        </w:rPr>
        <w:t>；</w:t>
      </w:r>
      <w:r w:rsidRPr="008E0862">
        <w:rPr>
          <w:rFonts w:ascii="標楷體" w:eastAsia="標楷體" w:hAnsi="標楷體" w:hint="eastAsia"/>
          <w:sz w:val="22"/>
          <w:szCs w:val="22"/>
        </w:rPr>
        <w:t>為欲對治諸</w:t>
      </w:r>
      <w:r w:rsidRPr="008E0862">
        <w:rPr>
          <w:rFonts w:ascii="標楷體" w:eastAsia="標楷體" w:hAnsi="標楷體" w:hint="eastAsia"/>
          <w:sz w:val="22"/>
          <w:szCs w:val="22"/>
          <w:u w:val="thick"/>
        </w:rPr>
        <w:t>愚癡</w:t>
      </w:r>
      <w:r w:rsidRPr="008E0862">
        <w:rPr>
          <w:rFonts w:ascii="標楷體" w:eastAsia="標楷體" w:hAnsi="標楷體" w:hint="eastAsia"/>
          <w:sz w:val="22"/>
          <w:szCs w:val="22"/>
        </w:rPr>
        <w:t>故，修習</w:t>
      </w:r>
      <w:r w:rsidRPr="008E0862">
        <w:rPr>
          <w:rFonts w:ascii="標楷體" w:eastAsia="標楷體" w:hAnsi="標楷體" w:hint="eastAsia"/>
          <w:sz w:val="22"/>
          <w:szCs w:val="22"/>
          <w:u w:val="thick"/>
        </w:rPr>
        <w:t>觀察緣性緣起</w:t>
      </w:r>
      <w:r w:rsidRPr="008846F6">
        <w:rPr>
          <w:rFonts w:ascii="標楷體" w:eastAsia="標楷體" w:hAnsi="標楷體" w:hint="eastAsia"/>
          <w:sz w:val="22"/>
          <w:szCs w:val="22"/>
        </w:rPr>
        <w:t>；</w:t>
      </w:r>
      <w:r w:rsidRPr="008E0862">
        <w:rPr>
          <w:rFonts w:ascii="標楷體" w:eastAsia="標楷體" w:hAnsi="標楷體" w:hint="eastAsia"/>
          <w:sz w:val="22"/>
          <w:szCs w:val="22"/>
        </w:rPr>
        <w:t>為欲對治諸</w:t>
      </w:r>
      <w:r w:rsidRPr="008E0862">
        <w:rPr>
          <w:rFonts w:ascii="標楷體" w:eastAsia="標楷體" w:hAnsi="標楷體" w:hint="eastAsia"/>
          <w:sz w:val="22"/>
          <w:szCs w:val="22"/>
          <w:u w:val="thick"/>
        </w:rPr>
        <w:t>尋思</w:t>
      </w:r>
      <w:r w:rsidRPr="008E0862">
        <w:rPr>
          <w:rFonts w:ascii="標楷體" w:eastAsia="標楷體" w:hAnsi="標楷體" w:hint="eastAsia"/>
          <w:sz w:val="22"/>
          <w:szCs w:val="22"/>
        </w:rPr>
        <w:t>故，修習</w:t>
      </w:r>
      <w:r w:rsidRPr="008E0862">
        <w:rPr>
          <w:rFonts w:ascii="標楷體" w:eastAsia="標楷體" w:hAnsi="標楷體" w:hint="eastAsia"/>
          <w:sz w:val="22"/>
          <w:szCs w:val="22"/>
          <w:u w:val="thick"/>
        </w:rPr>
        <w:t>息念</w:t>
      </w:r>
      <w:r w:rsidRPr="008846F6">
        <w:rPr>
          <w:rFonts w:ascii="標楷體" w:eastAsia="標楷體" w:hAnsi="標楷體" w:hint="eastAsia"/>
          <w:sz w:val="22"/>
          <w:szCs w:val="22"/>
        </w:rPr>
        <w:t>；</w:t>
      </w:r>
      <w:r w:rsidRPr="008E0862">
        <w:rPr>
          <w:rFonts w:ascii="標楷體" w:eastAsia="標楷體" w:hAnsi="標楷體" w:hint="eastAsia"/>
          <w:sz w:val="22"/>
          <w:szCs w:val="22"/>
        </w:rPr>
        <w:t>為欲對治諸</w:t>
      </w:r>
      <w:r w:rsidRPr="008E0862">
        <w:rPr>
          <w:rFonts w:ascii="標楷體" w:eastAsia="標楷體" w:hAnsi="標楷體" w:hint="eastAsia"/>
          <w:sz w:val="22"/>
          <w:szCs w:val="22"/>
          <w:u w:val="thick"/>
        </w:rPr>
        <w:t>憍慢</w:t>
      </w:r>
      <w:r w:rsidRPr="008E0862">
        <w:rPr>
          <w:rFonts w:ascii="標楷體" w:eastAsia="標楷體" w:hAnsi="標楷體" w:hint="eastAsia"/>
          <w:sz w:val="22"/>
          <w:szCs w:val="22"/>
        </w:rPr>
        <w:t>故，修</w:t>
      </w:r>
      <w:r w:rsidRPr="008E0862">
        <w:rPr>
          <w:rFonts w:ascii="標楷體" w:eastAsia="標楷體" w:hAnsi="標楷體" w:hint="eastAsia"/>
          <w:sz w:val="22"/>
          <w:szCs w:val="22"/>
          <w:u w:val="thick"/>
        </w:rPr>
        <w:t>界差別</w:t>
      </w:r>
      <w:r w:rsidRPr="008846F6">
        <w:rPr>
          <w:rFonts w:ascii="標楷體" w:eastAsia="標楷體" w:hAnsi="標楷體" w:hint="eastAsia"/>
          <w:sz w:val="22"/>
          <w:szCs w:val="22"/>
        </w:rPr>
        <w:t>；</w:t>
      </w:r>
      <w:r w:rsidRPr="008E0862">
        <w:rPr>
          <w:rFonts w:ascii="標楷體" w:eastAsia="標楷體" w:hAnsi="標楷體" w:hint="eastAsia"/>
          <w:sz w:val="22"/>
          <w:szCs w:val="22"/>
        </w:rPr>
        <w:t>如是等類，是名菩薩相稱精進。</w:t>
      </w:r>
    </w:p>
    <w:p w14:paraId="31FAF68B" w14:textId="7E409AEB" w:rsidR="009D0136" w:rsidRDefault="009D0136" w:rsidP="00C92B36">
      <w:pPr>
        <w:pStyle w:val="FootnoteText"/>
        <w:ind w:leftChars="91" w:left="218"/>
        <w:rPr>
          <w:sz w:val="22"/>
          <w:szCs w:val="22"/>
        </w:rPr>
      </w:pPr>
      <w:r w:rsidRPr="007777D3">
        <w:rPr>
          <w:sz w:val="22"/>
          <w:szCs w:val="22"/>
        </w:rPr>
        <w:t>（</w:t>
      </w:r>
      <w:r>
        <w:rPr>
          <w:sz w:val="22"/>
          <w:szCs w:val="22"/>
        </w:rPr>
        <w:t>4</w:t>
      </w:r>
      <w:r w:rsidRPr="007777D3"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C92B36">
        <w:rPr>
          <w:rFonts w:hint="eastAsia"/>
          <w:sz w:val="22"/>
          <w:szCs w:val="22"/>
        </w:rPr>
        <w:t>《瑜伽師地論》卷</w:t>
      </w:r>
      <w:r w:rsidRPr="00C92B36">
        <w:rPr>
          <w:rFonts w:hint="eastAsia"/>
          <w:sz w:val="22"/>
          <w:szCs w:val="22"/>
        </w:rPr>
        <w:t>26</w:t>
      </w:r>
      <w:r>
        <w:rPr>
          <w:rFonts w:ascii="Times Ext Roman" w:hAnsi="Times Ext Roman" w:cs="Times Ext Roman" w:hint="eastAsia"/>
          <w:sz w:val="22"/>
          <w:szCs w:val="22"/>
        </w:rPr>
        <w:t>～</w:t>
      </w:r>
      <w:r>
        <w:rPr>
          <w:rFonts w:ascii="Times Ext Roman" w:hAnsi="Times Ext Roman" w:cs="Times Ext Roman" w:hint="eastAsia"/>
          <w:sz w:val="22"/>
          <w:szCs w:val="22"/>
        </w:rPr>
        <w:t>27</w:t>
      </w:r>
      <w:r w:rsidRPr="008846F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8846F6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C92B36">
        <w:rPr>
          <w:rFonts w:hint="eastAsia"/>
          <w:sz w:val="22"/>
          <w:szCs w:val="22"/>
        </w:rPr>
        <w:t>427a22-</w:t>
      </w:r>
      <w:r w:rsidRPr="00EF5361">
        <w:rPr>
          <w:rFonts w:hint="eastAsia"/>
          <w:sz w:val="22"/>
          <w:szCs w:val="22"/>
        </w:rPr>
        <w:t>435b23</w:t>
      </w:r>
      <w:r w:rsidRPr="00C92B36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02D0B394" w14:textId="737CBC47" w:rsidR="009D0136" w:rsidRDefault="009D0136" w:rsidP="00C92B36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C92B36">
        <w:rPr>
          <w:rFonts w:ascii="標楷體" w:eastAsia="標楷體" w:hAnsi="標楷體" w:hint="eastAsia"/>
          <w:sz w:val="22"/>
          <w:szCs w:val="22"/>
        </w:rPr>
        <w:t>云何所緣？謂有四種所緣境事。何等為四？一者、遍滿所緣境事，二者、</w:t>
      </w:r>
      <w:r w:rsidRPr="00C92B36">
        <w:rPr>
          <w:rFonts w:ascii="標楷體" w:eastAsia="標楷體" w:hAnsi="標楷體" w:hint="eastAsia"/>
          <w:b/>
          <w:bCs/>
          <w:sz w:val="22"/>
          <w:szCs w:val="22"/>
        </w:rPr>
        <w:t>淨行所緣境事</w:t>
      </w:r>
      <w:r w:rsidRPr="00C92B36">
        <w:rPr>
          <w:rFonts w:ascii="標楷體" w:eastAsia="標楷體" w:hAnsi="標楷體" w:hint="eastAsia"/>
          <w:sz w:val="22"/>
          <w:szCs w:val="22"/>
        </w:rPr>
        <w:t>，三者、善巧所緣境事，四者、淨惑所緣境事。……</w:t>
      </w:r>
    </w:p>
    <w:p w14:paraId="134FD22D" w14:textId="0BDD6D79" w:rsidR="009D0136" w:rsidRDefault="009D0136" w:rsidP="00C92B36">
      <w:pPr>
        <w:pStyle w:val="FootnoteText"/>
        <w:ind w:leftChars="320" w:left="768"/>
        <w:rPr>
          <w:rFonts w:ascii="Times Ext Roman" w:hAnsi="Times Ext Roman" w:cs="Times Ext Roman"/>
          <w:sz w:val="22"/>
          <w:szCs w:val="22"/>
        </w:rPr>
      </w:pPr>
      <w:r w:rsidRPr="00C92B36">
        <w:rPr>
          <w:rFonts w:ascii="Times Ext Roman" w:eastAsia="標楷體" w:hAnsi="Times Ext Roman" w:cs="Times Ext Roman"/>
          <w:sz w:val="22"/>
          <w:szCs w:val="22"/>
        </w:rPr>
        <w:t>A</w:t>
      </w:r>
      <w:r w:rsidRPr="00C92B36">
        <w:rPr>
          <w:rFonts w:ascii="Times Ext Roman" w:eastAsia="標楷體" w:hAnsi="Times Ext Roman" w:cs="Times Ext Roman"/>
          <w:sz w:val="22"/>
          <w:szCs w:val="22"/>
        </w:rPr>
        <w:t>、</w:t>
      </w:r>
      <w:r w:rsidRPr="00C92B36">
        <w:rPr>
          <w:rFonts w:ascii="新細明體" w:hAnsi="新細明體" w:hint="eastAsia"/>
          <w:sz w:val="22"/>
          <w:szCs w:val="22"/>
        </w:rPr>
        <w:t>遍滿所緣</w:t>
      </w:r>
      <w:r>
        <w:rPr>
          <w:rFonts w:ascii="新細明體" w:hAnsi="新細明體" w:hint="eastAsia"/>
          <w:sz w:val="22"/>
          <w:szCs w:val="22"/>
        </w:rPr>
        <w:t>：</w:t>
      </w:r>
      <w:r w:rsidRPr="00C92B36">
        <w:rPr>
          <w:rFonts w:ascii="Times Ext Roman" w:hAnsi="Times Ext Roman" w:cs="Times Ext Roman"/>
          <w:sz w:val="22"/>
          <w:szCs w:val="22"/>
        </w:rPr>
        <w:t>卷</w:t>
      </w:r>
      <w:r w:rsidRPr="00C92B36">
        <w:rPr>
          <w:rFonts w:ascii="Times Ext Roman" w:hAnsi="Times Ext Roman" w:cs="Times Ext Roman"/>
          <w:sz w:val="22"/>
          <w:szCs w:val="22"/>
        </w:rPr>
        <w:t>26</w:t>
      </w:r>
      <w:r w:rsidRPr="008846F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8846F6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C92B36">
        <w:rPr>
          <w:rFonts w:ascii="Times Ext Roman" w:hAnsi="Times Ext Roman" w:cs="Times Ext Roman"/>
          <w:sz w:val="22"/>
          <w:szCs w:val="22"/>
        </w:rPr>
        <w:t>427a24-</w:t>
      </w:r>
      <w:r w:rsidRPr="00C92B36">
        <w:rPr>
          <w:rFonts w:ascii="Times Ext Roman" w:hAnsi="Times Ext Roman" w:cs="Times Ext Roman" w:hint="eastAsia"/>
          <w:sz w:val="22"/>
          <w:szCs w:val="22"/>
        </w:rPr>
        <w:t>428c18</w:t>
      </w:r>
      <w:r w:rsidRPr="00C92B36">
        <w:rPr>
          <w:rFonts w:ascii="Times Ext Roman" w:hAnsi="Times Ext Roman" w:cs="Times Ext Roman"/>
          <w:sz w:val="22"/>
          <w:szCs w:val="22"/>
        </w:rPr>
        <w:t>)</w:t>
      </w:r>
      <w:r>
        <w:rPr>
          <w:rFonts w:ascii="Times Ext Roman" w:hAnsi="Times Ext Roman" w:cs="Times Ext Roman" w:hint="eastAsia"/>
          <w:sz w:val="22"/>
          <w:szCs w:val="22"/>
        </w:rPr>
        <w:t>：</w:t>
      </w:r>
    </w:p>
    <w:p w14:paraId="48BD72DA" w14:textId="480379E5" w:rsidR="009D0136" w:rsidRDefault="009D0136" w:rsidP="00EF5361">
      <w:pPr>
        <w:pStyle w:val="FootnoteText"/>
        <w:ind w:leftChars="478" w:left="1147"/>
        <w:rPr>
          <w:rFonts w:ascii="Times Ext Roman" w:hAnsi="Times Ext Roman" w:cs="Times Ext Roman"/>
          <w:sz w:val="22"/>
          <w:szCs w:val="22"/>
        </w:rPr>
      </w:pPr>
      <w:r w:rsidRPr="00EF5361">
        <w:rPr>
          <w:rFonts w:ascii="標楷體" w:eastAsia="標楷體" w:hAnsi="標楷體" w:cs="Times Ext Roman" w:hint="eastAsia"/>
          <w:sz w:val="22"/>
          <w:szCs w:val="22"/>
        </w:rPr>
        <w:t>云何遍滿所緣境事？謂復四種：一</w:t>
      </w:r>
      <w:r w:rsidRPr="00EF5361">
        <w:rPr>
          <w:rFonts w:ascii="標楷體" w:eastAsia="標楷體" w:hAnsi="標楷體" w:hint="eastAsia"/>
          <w:sz w:val="22"/>
          <w:szCs w:val="22"/>
        </w:rPr>
        <w:t>、</w:t>
      </w:r>
      <w:r w:rsidRPr="00EF5361">
        <w:rPr>
          <w:rFonts w:ascii="標楷體" w:eastAsia="標楷體" w:hAnsi="標楷體" w:cs="Times Ext Roman" w:hint="eastAsia"/>
          <w:sz w:val="22"/>
          <w:szCs w:val="22"/>
        </w:rPr>
        <w:t>有分別影像</w:t>
      </w:r>
      <w:r w:rsidRPr="00EF5361">
        <w:rPr>
          <w:rFonts w:ascii="標楷體" w:eastAsia="標楷體" w:hAnsi="標楷體" w:hint="eastAsia"/>
          <w:sz w:val="22"/>
          <w:szCs w:val="22"/>
        </w:rPr>
        <w:t>，</w:t>
      </w:r>
      <w:r w:rsidRPr="00EF5361">
        <w:rPr>
          <w:rFonts w:ascii="標楷體" w:eastAsia="標楷體" w:hAnsi="標楷體" w:cs="Times Ext Roman" w:hint="eastAsia"/>
          <w:sz w:val="22"/>
          <w:szCs w:val="22"/>
        </w:rPr>
        <w:t>二</w:t>
      </w:r>
      <w:r w:rsidRPr="00EF5361">
        <w:rPr>
          <w:rFonts w:ascii="標楷體" w:eastAsia="標楷體" w:hAnsi="標楷體" w:hint="eastAsia"/>
          <w:sz w:val="22"/>
          <w:szCs w:val="22"/>
        </w:rPr>
        <w:t>、</w:t>
      </w:r>
      <w:r w:rsidRPr="00EF5361">
        <w:rPr>
          <w:rFonts w:ascii="標楷體" w:eastAsia="標楷體" w:hAnsi="標楷體" w:cs="Times Ext Roman" w:hint="eastAsia"/>
          <w:sz w:val="22"/>
          <w:szCs w:val="22"/>
        </w:rPr>
        <w:t>無分別影像</w:t>
      </w:r>
      <w:r w:rsidRPr="00EF5361">
        <w:rPr>
          <w:rFonts w:ascii="標楷體" w:eastAsia="標楷體" w:hAnsi="標楷體" w:hint="eastAsia"/>
          <w:sz w:val="22"/>
          <w:szCs w:val="22"/>
        </w:rPr>
        <w:t>，</w:t>
      </w:r>
      <w:r w:rsidRPr="00EF5361">
        <w:rPr>
          <w:rFonts w:ascii="標楷體" w:eastAsia="標楷體" w:hAnsi="標楷體" w:cs="Times Ext Roman" w:hint="eastAsia"/>
          <w:sz w:val="22"/>
          <w:szCs w:val="22"/>
        </w:rPr>
        <w:t>三</w:t>
      </w:r>
      <w:r w:rsidRPr="00EF5361">
        <w:rPr>
          <w:rFonts w:ascii="標楷體" w:eastAsia="標楷體" w:hAnsi="標楷體" w:hint="eastAsia"/>
          <w:sz w:val="22"/>
          <w:szCs w:val="22"/>
        </w:rPr>
        <w:t>、</w:t>
      </w:r>
      <w:r w:rsidRPr="00EF5361">
        <w:rPr>
          <w:rFonts w:ascii="標楷體" w:eastAsia="標楷體" w:hAnsi="標楷體" w:cs="Times Ext Roman" w:hint="eastAsia"/>
          <w:sz w:val="22"/>
          <w:szCs w:val="22"/>
        </w:rPr>
        <w:t>事邊際性</w:t>
      </w:r>
      <w:r w:rsidRPr="00EF5361">
        <w:rPr>
          <w:rFonts w:ascii="標楷體" w:eastAsia="標楷體" w:hAnsi="標楷體" w:hint="eastAsia"/>
          <w:sz w:val="22"/>
          <w:szCs w:val="22"/>
        </w:rPr>
        <w:t>，</w:t>
      </w:r>
      <w:r w:rsidRPr="00EF5361">
        <w:rPr>
          <w:rFonts w:ascii="標楷體" w:eastAsia="標楷體" w:hAnsi="標楷體" w:cs="Times Ext Roman" w:hint="eastAsia"/>
          <w:sz w:val="22"/>
          <w:szCs w:val="22"/>
        </w:rPr>
        <w:t>四</w:t>
      </w:r>
      <w:r w:rsidRPr="00EF5361">
        <w:rPr>
          <w:rFonts w:ascii="標楷體" w:eastAsia="標楷體" w:hAnsi="標楷體" w:hint="eastAsia"/>
          <w:sz w:val="22"/>
          <w:szCs w:val="22"/>
        </w:rPr>
        <w:t>、</w:t>
      </w:r>
      <w:r w:rsidRPr="00EF5361">
        <w:rPr>
          <w:rFonts w:ascii="標楷體" w:eastAsia="標楷體" w:hAnsi="標楷體" w:cs="Times Ext Roman" w:hint="eastAsia"/>
          <w:sz w:val="22"/>
          <w:szCs w:val="22"/>
        </w:rPr>
        <w:t>所作成辦。</w:t>
      </w:r>
    </w:p>
    <w:p w14:paraId="736789D2" w14:textId="5D41F240" w:rsidR="009D0136" w:rsidRDefault="009D0136" w:rsidP="00C92B36">
      <w:pPr>
        <w:pStyle w:val="FootnoteText"/>
        <w:ind w:leftChars="320" w:left="768"/>
        <w:rPr>
          <w:rFonts w:ascii="Times Ext Roman" w:hAnsi="Times Ext Roman" w:cs="Times Ext Roman"/>
          <w:sz w:val="22"/>
          <w:szCs w:val="22"/>
        </w:rPr>
      </w:pPr>
      <w:r>
        <w:rPr>
          <w:rFonts w:ascii="Times Ext Roman" w:eastAsia="標楷體" w:hAnsi="Times Ext Roman" w:cs="Times Ext Roman"/>
          <w:sz w:val="22"/>
          <w:szCs w:val="22"/>
        </w:rPr>
        <w:t>B</w:t>
      </w:r>
      <w:r w:rsidRPr="00C92B36">
        <w:rPr>
          <w:rFonts w:ascii="Times Ext Roman" w:eastAsia="標楷體" w:hAnsi="Times Ext Roman" w:cs="Times Ext Roman"/>
          <w:sz w:val="22"/>
          <w:szCs w:val="22"/>
        </w:rPr>
        <w:t>、</w:t>
      </w:r>
      <w:r w:rsidRPr="00F60EBA">
        <w:rPr>
          <w:rFonts w:ascii="新細明體" w:hAnsi="新細明體" w:hint="eastAsia"/>
          <w:b/>
          <w:bCs/>
          <w:sz w:val="22"/>
          <w:szCs w:val="22"/>
        </w:rPr>
        <w:t>淨行所緣</w:t>
      </w:r>
      <w:r>
        <w:rPr>
          <w:rFonts w:ascii="新細明體" w:hAnsi="新細明體" w:hint="eastAsia"/>
          <w:sz w:val="22"/>
          <w:szCs w:val="22"/>
        </w:rPr>
        <w:t>：</w:t>
      </w:r>
      <w:r w:rsidRPr="00C92B36">
        <w:rPr>
          <w:rFonts w:ascii="Times Ext Roman" w:hAnsi="Times Ext Roman" w:cs="Times Ext Roman"/>
          <w:sz w:val="22"/>
          <w:szCs w:val="22"/>
        </w:rPr>
        <w:t>卷</w:t>
      </w:r>
      <w:r w:rsidRPr="00C92B36">
        <w:rPr>
          <w:rFonts w:ascii="Times Ext Roman" w:hAnsi="Times Ext Roman" w:cs="Times Ext Roman"/>
          <w:sz w:val="22"/>
          <w:szCs w:val="22"/>
        </w:rPr>
        <w:t>26</w:t>
      </w:r>
      <w:r>
        <w:rPr>
          <w:rFonts w:ascii="Times Ext Roman" w:hAnsi="Times Ext Roman" w:cs="Times Ext Roman" w:hint="eastAsia"/>
          <w:sz w:val="22"/>
          <w:szCs w:val="22"/>
        </w:rPr>
        <w:t>～</w:t>
      </w:r>
      <w:r>
        <w:rPr>
          <w:rFonts w:ascii="Times Ext Roman" w:hAnsi="Times Ext Roman" w:cs="Times Ext Roman" w:hint="eastAsia"/>
          <w:sz w:val="22"/>
          <w:szCs w:val="22"/>
        </w:rPr>
        <w:t>27</w:t>
      </w:r>
      <w:r w:rsidRPr="008846F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8846F6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C92B36">
        <w:rPr>
          <w:rFonts w:ascii="Times Ext Roman" w:hAnsi="Times Ext Roman" w:cs="Times Ext Roman" w:hint="eastAsia"/>
          <w:sz w:val="22"/>
          <w:szCs w:val="22"/>
        </w:rPr>
        <w:t>428c18</w:t>
      </w:r>
      <w:r w:rsidRPr="00C92B36">
        <w:rPr>
          <w:rFonts w:ascii="Times Ext Roman" w:hAnsi="Times Ext Roman" w:cs="Times Ext Roman"/>
          <w:sz w:val="22"/>
          <w:szCs w:val="22"/>
        </w:rPr>
        <w:t>-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433c1</w:t>
      </w:r>
      <w:r w:rsidRPr="00C92B36">
        <w:rPr>
          <w:rFonts w:ascii="Times Ext Roman" w:hAnsi="Times Ext Roman" w:cs="Times Ext Roman"/>
          <w:sz w:val="22"/>
          <w:szCs w:val="22"/>
        </w:rPr>
        <w:t>)</w:t>
      </w:r>
      <w:r>
        <w:rPr>
          <w:rFonts w:ascii="Times Ext Roman" w:hAnsi="Times Ext Roman" w:cs="Times Ext Roman" w:hint="eastAsia"/>
          <w:sz w:val="22"/>
          <w:szCs w:val="22"/>
        </w:rPr>
        <w:t>：</w:t>
      </w:r>
    </w:p>
    <w:p w14:paraId="4B585383" w14:textId="77777777" w:rsidR="009D0136" w:rsidRDefault="009D0136" w:rsidP="0062052C">
      <w:pPr>
        <w:pStyle w:val="FootnoteText"/>
        <w:ind w:leftChars="472" w:left="1133"/>
        <w:rPr>
          <w:rFonts w:ascii="標楷體" w:eastAsia="標楷體" w:hAnsi="標楷體" w:cs="Times Ext Roman"/>
          <w:sz w:val="22"/>
          <w:szCs w:val="22"/>
        </w:rPr>
      </w:pPr>
      <w:r w:rsidRPr="0062052C">
        <w:rPr>
          <w:rFonts w:ascii="標楷體" w:eastAsia="標楷體" w:hAnsi="標楷體" w:cs="Times Ext Roman" w:hint="eastAsia"/>
          <w:sz w:val="22"/>
          <w:szCs w:val="22"/>
        </w:rPr>
        <w:t>云何名為淨行所緣？謂不淨</w:t>
      </w:r>
      <w:r w:rsidRPr="0062052C">
        <w:rPr>
          <w:rFonts w:ascii="標楷體" w:eastAsia="標楷體" w:hAnsi="標楷體" w:hint="eastAsia"/>
          <w:sz w:val="22"/>
          <w:szCs w:val="22"/>
        </w:rPr>
        <w:t>、</w:t>
      </w:r>
      <w:r w:rsidRPr="0062052C">
        <w:rPr>
          <w:rFonts w:ascii="標楷體" w:eastAsia="標楷體" w:hAnsi="標楷體" w:cs="Times Ext Roman" w:hint="eastAsia"/>
          <w:sz w:val="22"/>
          <w:szCs w:val="22"/>
        </w:rPr>
        <w:t>慈愍</w:t>
      </w:r>
      <w:r w:rsidRPr="0062052C">
        <w:rPr>
          <w:rFonts w:ascii="標楷體" w:eastAsia="標楷體" w:hAnsi="標楷體" w:hint="eastAsia"/>
          <w:sz w:val="22"/>
          <w:szCs w:val="22"/>
        </w:rPr>
        <w:t>、</w:t>
      </w:r>
      <w:r w:rsidRPr="0062052C">
        <w:rPr>
          <w:rFonts w:ascii="標楷體" w:eastAsia="標楷體" w:hAnsi="標楷體" w:cs="Times Ext Roman" w:hint="eastAsia"/>
          <w:sz w:val="22"/>
          <w:szCs w:val="22"/>
        </w:rPr>
        <w:t>緣性緣起</w:t>
      </w:r>
      <w:r w:rsidRPr="0062052C">
        <w:rPr>
          <w:rFonts w:ascii="標楷體" w:eastAsia="標楷體" w:hAnsi="標楷體" w:hint="eastAsia"/>
          <w:sz w:val="22"/>
          <w:szCs w:val="22"/>
        </w:rPr>
        <w:t>、</w:t>
      </w:r>
      <w:r w:rsidRPr="0062052C">
        <w:rPr>
          <w:rFonts w:ascii="標楷體" w:eastAsia="標楷體" w:hAnsi="標楷體" w:cs="Times Ext Roman" w:hint="eastAsia"/>
          <w:sz w:val="22"/>
          <w:szCs w:val="22"/>
        </w:rPr>
        <w:t>界差別</w:t>
      </w:r>
      <w:r w:rsidRPr="0062052C">
        <w:rPr>
          <w:rFonts w:ascii="標楷體" w:eastAsia="標楷體" w:hAnsi="標楷體" w:hint="eastAsia"/>
          <w:sz w:val="22"/>
          <w:szCs w:val="22"/>
        </w:rPr>
        <w:t>、</w:t>
      </w:r>
      <w:r w:rsidRPr="0062052C">
        <w:rPr>
          <w:rFonts w:ascii="標楷體" w:eastAsia="標楷體" w:hAnsi="標楷體" w:cs="Times Ext Roman" w:hint="eastAsia"/>
          <w:sz w:val="22"/>
          <w:szCs w:val="22"/>
        </w:rPr>
        <w:t>阿那波那念等所緣差別。</w:t>
      </w:r>
    </w:p>
    <w:p w14:paraId="7B1F2B59" w14:textId="62DC13E7" w:rsidR="009D0136" w:rsidRDefault="009D0136" w:rsidP="0062052C">
      <w:pPr>
        <w:pStyle w:val="FootnoteText"/>
        <w:ind w:leftChars="472" w:left="1133"/>
        <w:rPr>
          <w:rFonts w:ascii="標楷體" w:eastAsia="標楷體" w:hAnsi="標楷體" w:cs="Times Ext Roman"/>
          <w:sz w:val="22"/>
          <w:szCs w:val="22"/>
        </w:rPr>
      </w:pPr>
      <w:r w:rsidRPr="008935CE">
        <w:rPr>
          <w:rFonts w:ascii="Times Ext Roman" w:eastAsia="標楷體" w:hAnsi="Times Ext Roman" w:cs="Times Ext Roman"/>
          <w:sz w:val="22"/>
          <w:szCs w:val="22"/>
          <w:vertAlign w:val="superscript"/>
        </w:rPr>
        <w:t>[1]</w:t>
      </w:r>
      <w:r w:rsidRPr="0062052C">
        <w:rPr>
          <w:rFonts w:ascii="標楷體" w:eastAsia="標楷體" w:hAnsi="標楷體" w:cs="Times Ext Roman" w:hint="eastAsia"/>
          <w:sz w:val="22"/>
          <w:szCs w:val="22"/>
        </w:rPr>
        <w:t>……如是</w:t>
      </w:r>
      <w:r w:rsidRPr="0062052C">
        <w:rPr>
          <w:rFonts w:ascii="標楷體" w:eastAsia="標楷體" w:hAnsi="標楷體" w:cs="Times Ext Roman" w:hint="eastAsia"/>
          <w:sz w:val="22"/>
          <w:szCs w:val="22"/>
          <w:u w:val="thick"/>
        </w:rPr>
        <w:t>不淨</w:t>
      </w:r>
      <w:r w:rsidRPr="0062052C">
        <w:rPr>
          <w:rFonts w:ascii="標楷體" w:eastAsia="標楷體" w:hAnsi="標楷體" w:cs="Times Ext Roman" w:hint="eastAsia"/>
          <w:sz w:val="22"/>
          <w:szCs w:val="22"/>
        </w:rPr>
        <w:t>，是能</w:t>
      </w:r>
      <w:r w:rsidRPr="0062052C">
        <w:rPr>
          <w:rFonts w:ascii="標楷體" w:eastAsia="標楷體" w:hAnsi="標楷體" w:cs="Times Ext Roman" w:hint="eastAsia"/>
          <w:sz w:val="22"/>
          <w:szCs w:val="22"/>
          <w:u w:val="thick"/>
        </w:rPr>
        <w:t>清淨貪行所緣</w:t>
      </w:r>
      <w:r w:rsidRPr="0062052C">
        <w:rPr>
          <w:rFonts w:ascii="標楷體" w:eastAsia="標楷體" w:hAnsi="標楷體" w:cs="Times Ext Roman" w:hint="eastAsia"/>
          <w:sz w:val="22"/>
          <w:szCs w:val="22"/>
        </w:rPr>
        <w:t>。……</w:t>
      </w:r>
    </w:p>
    <w:p w14:paraId="0EE3EABA" w14:textId="1C516F09" w:rsidR="009D0136" w:rsidRDefault="009D0136" w:rsidP="0062052C">
      <w:pPr>
        <w:pStyle w:val="FootnoteText"/>
        <w:ind w:leftChars="472" w:left="1133"/>
        <w:rPr>
          <w:rFonts w:ascii="Times Ext Roman" w:eastAsia="標楷體" w:hAnsi="Times Ext Roman" w:cs="Times Ext Roman"/>
          <w:sz w:val="22"/>
          <w:szCs w:val="22"/>
        </w:rPr>
      </w:pPr>
      <w:r w:rsidRPr="008935C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2</w:t>
      </w:r>
      <w:r w:rsidRPr="008935C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62052C">
        <w:rPr>
          <w:rFonts w:ascii="標楷體" w:eastAsia="標楷體" w:hAnsi="標楷體" w:cs="Times Ext Roman" w:hint="eastAsia"/>
          <w:sz w:val="22"/>
          <w:szCs w:val="22"/>
        </w:rPr>
        <w:t>……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若有瞋行補特伽羅</w:t>
      </w:r>
      <w:r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於諸有情</w:t>
      </w:r>
      <w:r w:rsidRPr="0062052C">
        <w:rPr>
          <w:rFonts w:ascii="Times Ext Roman" w:eastAsia="標楷體" w:hAnsi="Times Ext Roman" w:cs="Times Ext Roman" w:hint="eastAsia"/>
          <w:sz w:val="22"/>
          <w:szCs w:val="22"/>
          <w:u w:val="thick"/>
        </w:rPr>
        <w:t>修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習</w:t>
      </w:r>
      <w:r w:rsidRPr="0062052C">
        <w:rPr>
          <w:rFonts w:ascii="Times Ext Roman" w:eastAsia="標楷體" w:hAnsi="Times Ext Roman" w:cs="Times Ext Roman" w:hint="eastAsia"/>
          <w:sz w:val="22"/>
          <w:szCs w:val="22"/>
          <w:u w:val="thick"/>
        </w:rPr>
        <w:t>慈愍</w:t>
      </w:r>
      <w:r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令瞋微薄</w:t>
      </w:r>
      <w:r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名於</w:t>
      </w:r>
      <w:r w:rsidRPr="0062052C">
        <w:rPr>
          <w:rFonts w:ascii="Times Ext Roman" w:eastAsia="標楷體" w:hAnsi="Times Ext Roman" w:cs="Times Ext Roman" w:hint="eastAsia"/>
          <w:sz w:val="22"/>
          <w:szCs w:val="22"/>
          <w:u w:val="thick"/>
        </w:rPr>
        <w:t>瞋恚心得清淨</w:t>
      </w:r>
      <w:r>
        <w:rPr>
          <w:rFonts w:ascii="Times Ext Roman" w:eastAsia="標楷體" w:hAnsi="Times Ext Roman" w:cs="Times Ext Roman" w:hint="eastAsia"/>
          <w:sz w:val="22"/>
          <w:szCs w:val="22"/>
        </w:rPr>
        <w:t>。</w:t>
      </w:r>
    </w:p>
    <w:p w14:paraId="1B31BE32" w14:textId="7CED5798" w:rsidR="009D0136" w:rsidRDefault="009D0136" w:rsidP="008935CE">
      <w:pPr>
        <w:pStyle w:val="FootnoteText"/>
        <w:ind w:leftChars="472" w:left="1294" w:hangingChars="73" w:hanging="161"/>
        <w:rPr>
          <w:rFonts w:ascii="Times Ext Roman" w:eastAsia="標楷體" w:hAnsi="Times Ext Roman" w:cs="Times Ext Roman"/>
          <w:sz w:val="22"/>
          <w:szCs w:val="22"/>
        </w:rPr>
      </w:pPr>
      <w:r w:rsidRPr="008935C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3</w:t>
      </w:r>
      <w:r w:rsidRPr="008935C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62052C">
        <w:rPr>
          <w:rFonts w:ascii="標楷體" w:eastAsia="標楷體" w:hAnsi="標楷體" w:cs="Times Ext Roman" w:hint="eastAsia"/>
          <w:sz w:val="22"/>
          <w:szCs w:val="22"/>
        </w:rPr>
        <w:t>……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於此</w:t>
      </w:r>
      <w:r w:rsidRPr="0062052C">
        <w:rPr>
          <w:rFonts w:ascii="Times Ext Roman" w:eastAsia="標楷體" w:hAnsi="Times Ext Roman" w:cs="Times Ext Roman" w:hint="eastAsia"/>
          <w:sz w:val="22"/>
          <w:szCs w:val="22"/>
          <w:u w:val="thick"/>
        </w:rPr>
        <w:t>所緣作意思惟</w:t>
      </w:r>
      <w:r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癡行增上補特伽羅所有癡行皆得微薄</w:t>
      </w:r>
      <w:r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於諸</w:t>
      </w:r>
      <w:r w:rsidRPr="0062052C">
        <w:rPr>
          <w:rFonts w:ascii="Times Ext Roman" w:eastAsia="標楷體" w:hAnsi="Times Ext Roman" w:cs="Times Ext Roman" w:hint="eastAsia"/>
          <w:sz w:val="22"/>
          <w:szCs w:val="22"/>
          <w:u w:val="thick"/>
        </w:rPr>
        <w:t>癡行</w:t>
      </w:r>
      <w:r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62052C">
        <w:rPr>
          <w:rFonts w:ascii="Times Ext Roman" w:eastAsia="標楷體" w:hAnsi="Times Ext Roman" w:cs="Times Ext Roman" w:hint="eastAsia"/>
          <w:sz w:val="22"/>
          <w:szCs w:val="22"/>
          <w:u w:val="thick"/>
        </w:rPr>
        <w:t>心得清淨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。是名緣性緣起所緣。</w:t>
      </w:r>
    </w:p>
    <w:p w14:paraId="691C709B" w14:textId="590297D0" w:rsidR="009D0136" w:rsidRDefault="009D0136" w:rsidP="008935CE">
      <w:pPr>
        <w:pStyle w:val="FootnoteText"/>
        <w:ind w:leftChars="472" w:left="1294" w:hangingChars="73" w:hanging="161"/>
        <w:rPr>
          <w:rFonts w:ascii="Times Ext Roman" w:eastAsia="標楷體" w:hAnsi="Times Ext Roman" w:cs="Times Ext Roman"/>
          <w:sz w:val="22"/>
          <w:szCs w:val="22"/>
        </w:rPr>
      </w:pPr>
      <w:r w:rsidRPr="008935C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4</w:t>
      </w:r>
      <w:r w:rsidRPr="008935C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 w:rsidRPr="0062052C">
        <w:rPr>
          <w:rFonts w:ascii="標楷體" w:eastAsia="標楷體" w:hAnsi="標楷體" w:cs="Times Ext Roman" w:hint="eastAsia"/>
          <w:sz w:val="22"/>
          <w:szCs w:val="22"/>
        </w:rPr>
        <w:t>……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若諸慢行補特伽羅</w:t>
      </w:r>
      <w:r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於</w:t>
      </w:r>
      <w:r w:rsidRPr="0062052C">
        <w:rPr>
          <w:rFonts w:ascii="Times Ext Roman" w:eastAsia="標楷體" w:hAnsi="Times Ext Roman" w:cs="Times Ext Roman" w:hint="eastAsia"/>
          <w:sz w:val="22"/>
          <w:szCs w:val="22"/>
          <w:u w:val="thick"/>
        </w:rPr>
        <w:t>界差別作意思惟</w:t>
      </w:r>
      <w:r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便於身中離一合想得不淨想</w:t>
      </w:r>
      <w:r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無復高舉</w:t>
      </w:r>
      <w:r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憍慢微薄</w:t>
      </w:r>
      <w:r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於諸</w:t>
      </w:r>
      <w:r w:rsidRPr="0062052C">
        <w:rPr>
          <w:rFonts w:ascii="Times Ext Roman" w:eastAsia="標楷體" w:hAnsi="Times Ext Roman" w:cs="Times Ext Roman" w:hint="eastAsia"/>
          <w:sz w:val="22"/>
          <w:szCs w:val="22"/>
          <w:u w:val="thick"/>
        </w:rPr>
        <w:t>慢行心得清淨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。是名慢行補特伽羅</w:t>
      </w:r>
      <w:r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由界差別淨行所緣。</w:t>
      </w:r>
    </w:p>
    <w:p w14:paraId="7BFD3160" w14:textId="238BA82F" w:rsidR="009D0136" w:rsidRDefault="009D0136" w:rsidP="008935CE">
      <w:pPr>
        <w:pStyle w:val="FootnoteText"/>
        <w:ind w:leftChars="472" w:left="1294" w:hangingChars="73" w:hanging="161"/>
        <w:rPr>
          <w:rFonts w:ascii="Times Ext Roman" w:eastAsia="標楷體" w:hAnsi="Times Ext Roman" w:cs="Times Ext Roman"/>
          <w:sz w:val="22"/>
          <w:szCs w:val="22"/>
        </w:rPr>
      </w:pPr>
      <w:r w:rsidRPr="008935CE">
        <w:rPr>
          <w:rFonts w:ascii="Times Ext Roman" w:eastAsia="標楷體" w:hAnsi="Times Ext Roman" w:cs="Times Ext Roman"/>
          <w:sz w:val="22"/>
          <w:szCs w:val="22"/>
          <w:vertAlign w:val="superscript"/>
        </w:rPr>
        <w:t>[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5</w:t>
      </w:r>
      <w:r w:rsidRPr="008935CE">
        <w:rPr>
          <w:rFonts w:ascii="Times Ext Roman" w:eastAsia="標楷體" w:hAnsi="Times Ext Roman" w:cs="Times Ext Roman"/>
          <w:sz w:val="22"/>
          <w:szCs w:val="22"/>
          <w:vertAlign w:val="superscript"/>
        </w:rPr>
        <w:t>]</w:t>
      </w:r>
      <w:r>
        <w:rPr>
          <w:rFonts w:ascii="Times Ext Roman" w:eastAsia="標楷體" w:hAnsi="Times Ext Roman" w:cs="Times Ext Roman" w:hint="eastAsia"/>
          <w:sz w:val="22"/>
          <w:szCs w:val="22"/>
        </w:rPr>
        <w:t>……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若於此中勤修習者</w:t>
      </w:r>
      <w:r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尋思散動皆無所有</w:t>
      </w:r>
      <w:r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心於所緣速疾安住</w:t>
      </w:r>
      <w:r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深生愛樂。是名第五</w:t>
      </w:r>
      <w:r w:rsidRPr="00F60EBA">
        <w:rPr>
          <w:rFonts w:ascii="Times Ext Roman" w:eastAsia="標楷體" w:hAnsi="Times Ext Roman" w:cs="Times Ext Roman" w:hint="eastAsia"/>
          <w:sz w:val="22"/>
          <w:szCs w:val="22"/>
          <w:u w:val="thick"/>
        </w:rPr>
        <w:t>多尋思行補特伽羅淨行所緣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。</w:t>
      </w:r>
    </w:p>
    <w:p w14:paraId="2BC6691D" w14:textId="3B5C28E3" w:rsidR="009D0136" w:rsidRPr="00C92B36" w:rsidRDefault="009D0136" w:rsidP="0062052C">
      <w:pPr>
        <w:pStyle w:val="FootnoteText"/>
        <w:ind w:leftChars="472" w:left="1133"/>
        <w:rPr>
          <w:rFonts w:ascii="Times Ext Roman" w:eastAsia="標楷體" w:hAnsi="Times Ext Roman" w:cs="Times Ext Roman"/>
          <w:sz w:val="22"/>
          <w:szCs w:val="22"/>
        </w:rPr>
      </w:pP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如是總名淨行所緣。</w:t>
      </w:r>
    </w:p>
    <w:p w14:paraId="6BB7A4B4" w14:textId="6904DFB6" w:rsidR="009D0136" w:rsidRDefault="009D0136" w:rsidP="00F60EBA">
      <w:pPr>
        <w:pStyle w:val="FootnoteText"/>
        <w:ind w:leftChars="320" w:left="768"/>
        <w:rPr>
          <w:rFonts w:ascii="Times Ext Roman" w:hAnsi="Times Ext Roman" w:cs="Times Ext Roman"/>
          <w:sz w:val="22"/>
          <w:szCs w:val="22"/>
        </w:rPr>
      </w:pPr>
      <w:r>
        <w:rPr>
          <w:rFonts w:ascii="Times Ext Roman" w:eastAsia="標楷體" w:hAnsi="Times Ext Roman" w:cs="Times Ext Roman"/>
          <w:sz w:val="22"/>
          <w:szCs w:val="22"/>
        </w:rPr>
        <w:t>C</w:t>
      </w:r>
      <w:r w:rsidRPr="00F60EBA">
        <w:rPr>
          <w:rFonts w:ascii="新細明體" w:hAnsi="新細明體" w:cs="Times Ext Roman"/>
          <w:sz w:val="22"/>
          <w:szCs w:val="22"/>
        </w:rPr>
        <w:t>、</w:t>
      </w:r>
      <w:r w:rsidRPr="00F60EBA">
        <w:rPr>
          <w:rFonts w:ascii="新細明體" w:hAnsi="新細明體" w:cs="Times Ext Roman" w:hint="eastAsia"/>
          <w:sz w:val="22"/>
          <w:szCs w:val="22"/>
        </w:rPr>
        <w:t>善巧</w:t>
      </w:r>
      <w:r w:rsidRPr="00F60EBA">
        <w:rPr>
          <w:rFonts w:ascii="新細明體" w:hAnsi="新細明體" w:hint="eastAsia"/>
          <w:sz w:val="22"/>
          <w:szCs w:val="22"/>
        </w:rPr>
        <w:t>所緣</w:t>
      </w:r>
      <w:r>
        <w:rPr>
          <w:rFonts w:ascii="新細明體" w:hAnsi="新細明體" w:hint="eastAsia"/>
          <w:sz w:val="22"/>
          <w:szCs w:val="22"/>
        </w:rPr>
        <w:t>：</w:t>
      </w:r>
      <w:r w:rsidRPr="00C92B36">
        <w:rPr>
          <w:rFonts w:ascii="Times Ext Roman" w:hAnsi="Times Ext Roman" w:cs="Times Ext Roman"/>
          <w:sz w:val="22"/>
          <w:szCs w:val="22"/>
        </w:rPr>
        <w:t>卷</w:t>
      </w:r>
      <w:r>
        <w:rPr>
          <w:rFonts w:ascii="Times Ext Roman" w:hAnsi="Times Ext Roman" w:cs="Times Ext Roman" w:hint="eastAsia"/>
          <w:sz w:val="22"/>
          <w:szCs w:val="22"/>
        </w:rPr>
        <w:t>27</w:t>
      </w:r>
      <w:r w:rsidRPr="008846F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8846F6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62052C">
        <w:rPr>
          <w:rFonts w:ascii="Times Ext Roman" w:eastAsia="標楷體" w:hAnsi="Times Ext Roman" w:cs="Times Ext Roman" w:hint="eastAsia"/>
          <w:sz w:val="22"/>
          <w:szCs w:val="22"/>
        </w:rPr>
        <w:t>433c1</w:t>
      </w:r>
      <w:r w:rsidRPr="00C92B36">
        <w:rPr>
          <w:rFonts w:ascii="Times Ext Roman" w:hAnsi="Times Ext Roman" w:cs="Times Ext Roman"/>
          <w:sz w:val="22"/>
          <w:szCs w:val="22"/>
        </w:rPr>
        <w:t>-</w:t>
      </w:r>
      <w:r w:rsidRPr="00F60EBA">
        <w:rPr>
          <w:rFonts w:ascii="Times Ext Roman" w:hAnsi="Times Ext Roman" w:cs="Times Ext Roman" w:hint="eastAsia"/>
          <w:sz w:val="22"/>
          <w:szCs w:val="22"/>
        </w:rPr>
        <w:t>434b14</w:t>
      </w:r>
      <w:r w:rsidRPr="00C92B36">
        <w:rPr>
          <w:rFonts w:ascii="Times Ext Roman" w:hAnsi="Times Ext Roman" w:cs="Times Ext Roman"/>
          <w:sz w:val="22"/>
          <w:szCs w:val="22"/>
        </w:rPr>
        <w:t>)</w:t>
      </w:r>
      <w:r>
        <w:rPr>
          <w:rFonts w:ascii="Times Ext Roman" w:hAnsi="Times Ext Roman" w:cs="Times Ext Roman" w:hint="eastAsia"/>
          <w:sz w:val="22"/>
          <w:szCs w:val="22"/>
        </w:rPr>
        <w:t>：</w:t>
      </w:r>
    </w:p>
    <w:p w14:paraId="46AE226A" w14:textId="58281C7A" w:rsidR="009D0136" w:rsidRDefault="009D0136" w:rsidP="00F60EBA">
      <w:pPr>
        <w:pStyle w:val="FootnoteText"/>
        <w:ind w:leftChars="472" w:left="1133"/>
        <w:rPr>
          <w:rFonts w:ascii="Times Ext Roman" w:hAnsi="Times Ext Roman" w:cs="Times Ext Roman"/>
          <w:sz w:val="22"/>
          <w:szCs w:val="22"/>
        </w:rPr>
      </w:pPr>
      <w:r w:rsidRPr="00F60EBA">
        <w:rPr>
          <w:rFonts w:ascii="標楷體" w:eastAsia="標楷體" w:hAnsi="標楷體" w:cs="Times Ext Roman" w:hint="eastAsia"/>
          <w:sz w:val="22"/>
          <w:szCs w:val="22"/>
        </w:rPr>
        <w:t>云何名為善巧所緣？謂此所緣略有五種：一、蘊善巧，二、界善巧，三、處善巧，四、緣起善巧，五處、非處善巧。……</w:t>
      </w:r>
    </w:p>
    <w:p w14:paraId="5A845424" w14:textId="07ACB756" w:rsidR="009D0136" w:rsidRDefault="009D0136" w:rsidP="00F60EBA">
      <w:pPr>
        <w:pStyle w:val="FootnoteText"/>
        <w:ind w:leftChars="320" w:left="768"/>
        <w:rPr>
          <w:rFonts w:ascii="Times Ext Roman" w:hAnsi="Times Ext Roman" w:cs="Times Ext Roman"/>
          <w:sz w:val="22"/>
          <w:szCs w:val="22"/>
        </w:rPr>
      </w:pPr>
      <w:r>
        <w:rPr>
          <w:rFonts w:ascii="Times Ext Roman" w:eastAsia="標楷體" w:hAnsi="Times Ext Roman" w:cs="Times Ext Roman"/>
          <w:sz w:val="22"/>
          <w:szCs w:val="22"/>
        </w:rPr>
        <w:t>D</w:t>
      </w:r>
      <w:r w:rsidRPr="00F60EBA">
        <w:rPr>
          <w:rFonts w:ascii="新細明體" w:hAnsi="新細明體" w:cs="Times Ext Roman"/>
          <w:sz w:val="22"/>
          <w:szCs w:val="22"/>
        </w:rPr>
        <w:t>、</w:t>
      </w:r>
      <w:r>
        <w:rPr>
          <w:rFonts w:ascii="新細明體" w:hAnsi="新細明體" w:cs="Times Ext Roman" w:hint="eastAsia"/>
          <w:sz w:val="22"/>
          <w:szCs w:val="22"/>
        </w:rPr>
        <w:t>淨惑</w:t>
      </w:r>
      <w:r w:rsidRPr="00F60EBA">
        <w:rPr>
          <w:rFonts w:ascii="新細明體" w:hAnsi="新細明體" w:hint="eastAsia"/>
          <w:sz w:val="22"/>
          <w:szCs w:val="22"/>
        </w:rPr>
        <w:t>所緣</w:t>
      </w:r>
      <w:r>
        <w:rPr>
          <w:rFonts w:ascii="新細明體" w:hAnsi="新細明體" w:hint="eastAsia"/>
          <w:sz w:val="22"/>
          <w:szCs w:val="22"/>
        </w:rPr>
        <w:t>：</w:t>
      </w:r>
      <w:r w:rsidRPr="00C92B36">
        <w:rPr>
          <w:rFonts w:ascii="Times Ext Roman" w:hAnsi="Times Ext Roman" w:cs="Times Ext Roman"/>
          <w:sz w:val="22"/>
          <w:szCs w:val="22"/>
        </w:rPr>
        <w:t>卷</w:t>
      </w:r>
      <w:r>
        <w:rPr>
          <w:rFonts w:ascii="Times Ext Roman" w:hAnsi="Times Ext Roman" w:cs="Times Ext Roman" w:hint="eastAsia"/>
          <w:sz w:val="22"/>
          <w:szCs w:val="22"/>
        </w:rPr>
        <w:t>27</w:t>
      </w:r>
      <w:r w:rsidRPr="008846F6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8846F6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F60EBA">
        <w:rPr>
          <w:rFonts w:ascii="Times Ext Roman" w:hAnsi="Times Ext Roman" w:cs="Times Ext Roman" w:hint="eastAsia"/>
          <w:sz w:val="22"/>
          <w:szCs w:val="22"/>
        </w:rPr>
        <w:t>434b14</w:t>
      </w:r>
      <w:r w:rsidRPr="00C92B36">
        <w:rPr>
          <w:rFonts w:ascii="Times Ext Roman" w:hAnsi="Times Ext Roman" w:cs="Times Ext Roman"/>
          <w:sz w:val="22"/>
          <w:szCs w:val="22"/>
        </w:rPr>
        <w:t>-</w:t>
      </w:r>
      <w:r w:rsidRPr="006F4CA9">
        <w:rPr>
          <w:rFonts w:ascii="Times Ext Roman" w:hAnsi="Times Ext Roman" w:cs="Times Ext Roman" w:hint="eastAsia"/>
          <w:sz w:val="22"/>
          <w:szCs w:val="22"/>
        </w:rPr>
        <w:t>435b21</w:t>
      </w:r>
      <w:r w:rsidRPr="00C92B36">
        <w:rPr>
          <w:rFonts w:ascii="Times Ext Roman" w:hAnsi="Times Ext Roman" w:cs="Times Ext Roman"/>
          <w:sz w:val="22"/>
          <w:szCs w:val="22"/>
        </w:rPr>
        <w:t>)</w:t>
      </w:r>
      <w:r>
        <w:rPr>
          <w:rFonts w:ascii="Times Ext Roman" w:hAnsi="Times Ext Roman" w:cs="Times Ext Roman" w:hint="eastAsia"/>
          <w:sz w:val="22"/>
          <w:szCs w:val="22"/>
        </w:rPr>
        <w:t>：</w:t>
      </w:r>
    </w:p>
    <w:p w14:paraId="16798C95" w14:textId="756E596F" w:rsidR="009D0136" w:rsidRPr="009964BB" w:rsidRDefault="009D0136" w:rsidP="004D0972">
      <w:pPr>
        <w:pStyle w:val="FootnoteText"/>
        <w:ind w:leftChars="478" w:left="1147"/>
        <w:rPr>
          <w:sz w:val="22"/>
          <w:szCs w:val="22"/>
        </w:rPr>
      </w:pPr>
      <w:r w:rsidRPr="006F4CA9">
        <w:rPr>
          <w:rFonts w:ascii="標楷體" w:eastAsia="標楷體" w:hAnsi="標楷體" w:cs="Times Ext Roman" w:hint="eastAsia"/>
          <w:sz w:val="22"/>
          <w:szCs w:val="22"/>
        </w:rPr>
        <w:t>云何淨惑所緣？謂觀下地麁性，上地靜性。……</w:t>
      </w:r>
      <w:r w:rsidRPr="006F4CA9">
        <w:rPr>
          <w:rFonts w:ascii="標楷體" w:eastAsia="標楷體" w:hAnsi="標楷體" w:cs="Times Ext Roman" w:hint="eastAsia"/>
          <w:b/>
          <w:bCs/>
          <w:sz w:val="22"/>
          <w:szCs w:val="22"/>
        </w:rPr>
        <w:t>出世間道</w:t>
      </w:r>
      <w:r w:rsidRPr="006F4CA9">
        <w:rPr>
          <w:rFonts w:ascii="標楷體" w:eastAsia="標楷體" w:hAnsi="標楷體" w:cs="Times Ext Roman" w:hint="eastAsia"/>
          <w:sz w:val="22"/>
          <w:szCs w:val="22"/>
        </w:rPr>
        <w:t>淨惑所緣</w:t>
      </w:r>
      <w:r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6F4CA9">
        <w:rPr>
          <w:rFonts w:ascii="標楷體" w:eastAsia="標楷體" w:hAnsi="標楷體" w:cs="Times Ext Roman" w:hint="eastAsia"/>
          <w:sz w:val="22"/>
          <w:szCs w:val="22"/>
        </w:rPr>
        <w:t>復有四種</w:t>
      </w:r>
      <w:r>
        <w:rPr>
          <w:rFonts w:ascii="標楷體" w:eastAsia="標楷體" w:hAnsi="標楷體" w:cs="Times Ext Roman" w:hint="eastAsia"/>
          <w:sz w:val="22"/>
          <w:szCs w:val="22"/>
        </w:rPr>
        <w:t>：</w:t>
      </w:r>
      <w:r w:rsidRPr="006F4CA9">
        <w:rPr>
          <w:rFonts w:ascii="標楷體" w:eastAsia="標楷體" w:hAnsi="標楷體" w:cs="Times Ext Roman" w:hint="eastAsia"/>
          <w:sz w:val="22"/>
          <w:szCs w:val="22"/>
        </w:rPr>
        <w:t>一</w:t>
      </w:r>
      <w:r w:rsidRPr="00F60EBA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6F4CA9">
        <w:rPr>
          <w:rFonts w:ascii="標楷體" w:eastAsia="標楷體" w:hAnsi="標楷體" w:cs="Times Ext Roman" w:hint="eastAsia"/>
          <w:sz w:val="22"/>
          <w:szCs w:val="22"/>
        </w:rPr>
        <w:t>苦聖諦</w:t>
      </w:r>
      <w:r w:rsidRPr="00F60EBA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6F4CA9">
        <w:rPr>
          <w:rFonts w:ascii="標楷體" w:eastAsia="標楷體" w:hAnsi="標楷體" w:cs="Times Ext Roman" w:hint="eastAsia"/>
          <w:sz w:val="22"/>
          <w:szCs w:val="22"/>
        </w:rPr>
        <w:t>二</w:t>
      </w:r>
      <w:r w:rsidRPr="00F60EBA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6F4CA9">
        <w:rPr>
          <w:rFonts w:ascii="標楷體" w:eastAsia="標楷體" w:hAnsi="標楷體" w:cs="Times Ext Roman" w:hint="eastAsia"/>
          <w:sz w:val="22"/>
          <w:szCs w:val="22"/>
        </w:rPr>
        <w:t>集聖諦</w:t>
      </w:r>
      <w:r w:rsidRPr="00F60EBA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6F4CA9">
        <w:rPr>
          <w:rFonts w:ascii="標楷體" w:eastAsia="標楷體" w:hAnsi="標楷體" w:cs="Times Ext Roman" w:hint="eastAsia"/>
          <w:sz w:val="22"/>
          <w:szCs w:val="22"/>
        </w:rPr>
        <w:t>三</w:t>
      </w:r>
      <w:r w:rsidRPr="00F60EBA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6F4CA9">
        <w:rPr>
          <w:rFonts w:ascii="標楷體" w:eastAsia="標楷體" w:hAnsi="標楷體" w:cs="Times Ext Roman" w:hint="eastAsia"/>
          <w:sz w:val="22"/>
          <w:szCs w:val="22"/>
        </w:rPr>
        <w:t>滅聖諦</w:t>
      </w:r>
      <w:r w:rsidRPr="00F60EBA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6F4CA9">
        <w:rPr>
          <w:rFonts w:ascii="標楷體" w:eastAsia="標楷體" w:hAnsi="標楷體" w:cs="Times Ext Roman" w:hint="eastAsia"/>
          <w:sz w:val="22"/>
          <w:szCs w:val="22"/>
        </w:rPr>
        <w:t>四</w:t>
      </w:r>
      <w:r w:rsidRPr="00F60EBA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6F4CA9">
        <w:rPr>
          <w:rFonts w:ascii="標楷體" w:eastAsia="標楷體" w:hAnsi="標楷體" w:cs="Times Ext Roman" w:hint="eastAsia"/>
          <w:sz w:val="22"/>
          <w:szCs w:val="22"/>
        </w:rPr>
        <w:t>道聖諦。……</w:t>
      </w:r>
    </w:p>
  </w:footnote>
  <w:footnote w:id="63">
    <w:p w14:paraId="621CB3BD" w14:textId="1B8FFB71" w:rsidR="009D0136" w:rsidRPr="00F1456F" w:rsidRDefault="009D0136">
      <w:pPr>
        <w:pStyle w:val="FootnoteText"/>
        <w:rPr>
          <w:sz w:val="22"/>
          <w:szCs w:val="22"/>
        </w:rPr>
      </w:pPr>
      <w:r w:rsidRPr="00F1456F">
        <w:rPr>
          <w:rStyle w:val="FootnoteReference"/>
          <w:sz w:val="22"/>
          <w:szCs w:val="22"/>
        </w:rPr>
        <w:footnoteRef/>
      </w:r>
      <w:r w:rsidRPr="00F1456F">
        <w:rPr>
          <w:sz w:val="22"/>
          <w:szCs w:val="22"/>
        </w:rPr>
        <w:t xml:space="preserve"> </w:t>
      </w:r>
      <w:r w:rsidRPr="00F1456F">
        <w:rPr>
          <w:rFonts w:hint="eastAsia"/>
          <w:sz w:val="22"/>
          <w:szCs w:val="22"/>
        </w:rPr>
        <w:t>參見：</w:t>
      </w:r>
    </w:p>
    <w:p w14:paraId="0AA8A4F9" w14:textId="3BB0667B" w:rsidR="009D0136" w:rsidRDefault="009D0136" w:rsidP="005F5341">
      <w:pPr>
        <w:pStyle w:val="FootnoteText"/>
        <w:ind w:leftChars="91" w:left="218"/>
        <w:rPr>
          <w:sz w:val="22"/>
          <w:szCs w:val="22"/>
        </w:rPr>
      </w:pPr>
      <w:r w:rsidRPr="00F1456F">
        <w:rPr>
          <w:rFonts w:hint="eastAsia"/>
          <w:sz w:val="22"/>
          <w:szCs w:val="22"/>
        </w:rPr>
        <w:t>（</w:t>
      </w:r>
      <w:r w:rsidRPr="00F1456F">
        <w:rPr>
          <w:rFonts w:hint="eastAsia"/>
          <w:sz w:val="22"/>
          <w:szCs w:val="22"/>
        </w:rPr>
        <w:t>1</w:t>
      </w:r>
      <w:r w:rsidRPr="00F1456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B4751B">
        <w:rPr>
          <w:rFonts w:hint="eastAsia"/>
          <w:sz w:val="22"/>
          <w:szCs w:val="22"/>
        </w:rPr>
        <w:t>《大乘起信論》卷</w:t>
      </w:r>
      <w:r w:rsidRPr="00B4751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B4751B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B4751B">
        <w:rPr>
          <w:rFonts w:hint="eastAsia"/>
          <w:sz w:val="22"/>
          <w:szCs w:val="22"/>
        </w:rPr>
        <w:t>582a18-19)</w:t>
      </w:r>
      <w:r>
        <w:rPr>
          <w:rFonts w:hint="eastAsia"/>
          <w:sz w:val="22"/>
          <w:szCs w:val="22"/>
        </w:rPr>
        <w:t>：</w:t>
      </w:r>
    </w:p>
    <w:p w14:paraId="2527D38A" w14:textId="70B6C3FB" w:rsidR="009D0136" w:rsidRPr="00B4751B" w:rsidRDefault="009D0136" w:rsidP="00B4751B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B4751B">
        <w:rPr>
          <w:rFonts w:ascii="標楷體" w:eastAsia="標楷體" w:hAnsi="標楷體" w:hint="eastAsia"/>
          <w:sz w:val="22"/>
          <w:szCs w:val="22"/>
        </w:rPr>
        <w:t>……一切諸</w:t>
      </w:r>
      <w:r w:rsidRPr="00B4751B">
        <w:rPr>
          <w:rFonts w:ascii="標楷體" w:eastAsia="標楷體" w:hAnsi="標楷體" w:hint="eastAsia"/>
          <w:b/>
          <w:bCs/>
          <w:sz w:val="22"/>
          <w:szCs w:val="22"/>
          <w:u w:val="thick"/>
        </w:rPr>
        <w:t>想</w:t>
      </w:r>
      <w:r w:rsidRPr="00B4751B">
        <w:rPr>
          <w:rFonts w:ascii="標楷體" w:eastAsia="標楷體" w:hAnsi="標楷體" w:hint="eastAsia"/>
          <w:sz w:val="22"/>
          <w:szCs w:val="22"/>
        </w:rPr>
        <w:t>，隨念皆除，亦遣除想……</w:t>
      </w:r>
    </w:p>
    <w:p w14:paraId="7A2EF351" w14:textId="7E54DE89" w:rsidR="009D0136" w:rsidRPr="00F1456F" w:rsidRDefault="009D0136" w:rsidP="00B4751B">
      <w:pPr>
        <w:pStyle w:val="FootnoteText"/>
        <w:ind w:leftChars="91" w:left="218"/>
        <w:rPr>
          <w:sz w:val="22"/>
          <w:szCs w:val="22"/>
        </w:rPr>
      </w:pPr>
      <w:r w:rsidRPr="00F1456F">
        <w:rPr>
          <w:rFonts w:hint="eastAsia"/>
          <w:sz w:val="22"/>
          <w:szCs w:val="22"/>
        </w:rPr>
        <w:t>（</w:t>
      </w:r>
      <w:r w:rsidRPr="00F1456F">
        <w:rPr>
          <w:rFonts w:hint="eastAsia"/>
          <w:sz w:val="22"/>
          <w:szCs w:val="22"/>
        </w:rPr>
        <w:t>2</w:t>
      </w:r>
      <w:r w:rsidRPr="00F1456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唐．法藏撰</w:t>
      </w:r>
      <w:r w:rsidRPr="00B4751B">
        <w:rPr>
          <w:rFonts w:hint="eastAsia"/>
          <w:sz w:val="22"/>
          <w:szCs w:val="22"/>
        </w:rPr>
        <w:t>《大乘起信論義記》卷</w:t>
      </w:r>
      <w:r w:rsidRPr="00B4751B">
        <w:rPr>
          <w:rFonts w:hint="eastAsia"/>
          <w:sz w:val="22"/>
          <w:szCs w:val="22"/>
        </w:rPr>
        <w:t>3</w:t>
      </w:r>
      <w:r w:rsidRPr="00F1456F"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 w:rsidRPr="00F1456F">
        <w:rPr>
          <w:sz w:val="22"/>
          <w:szCs w:val="22"/>
        </w:rPr>
        <w:t>44</w:t>
      </w:r>
      <w:r>
        <w:rPr>
          <w:rFonts w:hint="eastAsia"/>
          <w:sz w:val="22"/>
          <w:szCs w:val="22"/>
        </w:rPr>
        <w:t>，</w:t>
      </w:r>
      <w:r w:rsidRPr="00B4751B">
        <w:rPr>
          <w:rFonts w:hint="eastAsia"/>
          <w:sz w:val="22"/>
          <w:szCs w:val="22"/>
        </w:rPr>
        <w:t>283b21-24)</w:t>
      </w:r>
      <w:r>
        <w:rPr>
          <w:rFonts w:hint="eastAsia"/>
          <w:sz w:val="22"/>
          <w:szCs w:val="22"/>
        </w:rPr>
        <w:t>：</w:t>
      </w:r>
    </w:p>
    <w:p w14:paraId="76396F32" w14:textId="77777777" w:rsidR="009D0136" w:rsidRPr="00B4751B" w:rsidRDefault="009D0136" w:rsidP="00B4751B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B4751B">
        <w:rPr>
          <w:rFonts w:ascii="標楷體" w:eastAsia="標楷體" w:hAnsi="標楷體" w:hint="eastAsia"/>
          <w:sz w:val="22"/>
          <w:szCs w:val="22"/>
        </w:rPr>
        <w:t>次，除依前倒境所生妄想之心，亦遣也，故云：一切諸</w:t>
      </w:r>
      <w:r w:rsidRPr="00B4751B">
        <w:rPr>
          <w:rFonts w:ascii="標楷體" w:eastAsia="標楷體" w:hAnsi="標楷體" w:hint="eastAsia"/>
          <w:b/>
          <w:bCs/>
          <w:sz w:val="22"/>
          <w:szCs w:val="22"/>
          <w:u w:val="thick"/>
        </w:rPr>
        <w:t>想</w:t>
      </w:r>
      <w:r w:rsidRPr="00B4751B">
        <w:rPr>
          <w:rFonts w:ascii="標楷體" w:eastAsia="標楷體" w:hAnsi="標楷體" w:hint="eastAsia"/>
          <w:sz w:val="22"/>
          <w:szCs w:val="22"/>
        </w:rPr>
        <w:t>隨念皆除。所遣既無，能遣不立，泯然寂靜，方名止也，故云：亦遣除想。</w:t>
      </w:r>
    </w:p>
    <w:p w14:paraId="7DADDFAF" w14:textId="093012D5" w:rsidR="009D0136" w:rsidRPr="00F1456F" w:rsidRDefault="009D0136" w:rsidP="005F5341">
      <w:pPr>
        <w:pStyle w:val="FootnoteText"/>
        <w:ind w:leftChars="91" w:left="218"/>
        <w:rPr>
          <w:sz w:val="22"/>
          <w:szCs w:val="22"/>
        </w:rPr>
      </w:pPr>
      <w:r w:rsidRPr="00F1456F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F1456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新羅．元曉撰</w:t>
      </w:r>
      <w:r w:rsidRPr="00F1456F">
        <w:rPr>
          <w:rFonts w:hint="eastAsia"/>
          <w:sz w:val="22"/>
          <w:szCs w:val="22"/>
        </w:rPr>
        <w:t>《起信論疏》卷</w:t>
      </w:r>
      <w:r w:rsidRPr="00F1456F">
        <w:rPr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F1456F">
        <w:rPr>
          <w:sz w:val="22"/>
          <w:szCs w:val="22"/>
        </w:rPr>
        <w:t>44</w:t>
      </w:r>
      <w:r>
        <w:rPr>
          <w:rFonts w:hint="eastAsia"/>
          <w:sz w:val="22"/>
          <w:szCs w:val="22"/>
        </w:rPr>
        <w:t>，</w:t>
      </w:r>
      <w:r w:rsidRPr="00F1456F">
        <w:rPr>
          <w:sz w:val="22"/>
          <w:szCs w:val="22"/>
        </w:rPr>
        <w:t>223a4-8)</w:t>
      </w:r>
      <w:r>
        <w:rPr>
          <w:rFonts w:hint="eastAsia"/>
          <w:sz w:val="22"/>
          <w:szCs w:val="22"/>
        </w:rPr>
        <w:t>：</w:t>
      </w:r>
    </w:p>
    <w:p w14:paraId="2CDA76E3" w14:textId="3C916336" w:rsidR="009D0136" w:rsidRPr="00F1456F" w:rsidRDefault="009D0136" w:rsidP="00B4751B">
      <w:pPr>
        <w:pStyle w:val="FootnoteText"/>
        <w:ind w:leftChars="320" w:left="768"/>
        <w:rPr>
          <w:sz w:val="22"/>
          <w:szCs w:val="22"/>
        </w:rPr>
      </w:pPr>
      <w:r w:rsidRPr="005F5341">
        <w:rPr>
          <w:rFonts w:ascii="標楷體" w:eastAsia="標楷體" w:hAnsi="標楷體" w:hint="eastAsia"/>
          <w:sz w:val="22"/>
          <w:szCs w:val="22"/>
        </w:rPr>
        <w:t>次言：</w:t>
      </w:r>
      <w:r w:rsidRPr="00B4751B">
        <w:rPr>
          <w:rFonts w:ascii="標楷體" w:eastAsia="標楷體" w:hAnsi="標楷體" w:hint="eastAsia"/>
          <w:sz w:val="22"/>
          <w:szCs w:val="22"/>
        </w:rPr>
        <w:t>一切諸</w:t>
      </w:r>
      <w:r w:rsidRPr="005F5341">
        <w:rPr>
          <w:rFonts w:ascii="標楷體" w:eastAsia="標楷體" w:hAnsi="標楷體" w:hint="eastAsia"/>
          <w:b/>
          <w:bCs/>
          <w:sz w:val="22"/>
          <w:szCs w:val="22"/>
          <w:u w:val="thick"/>
        </w:rPr>
        <w:t>相</w:t>
      </w:r>
      <w:r w:rsidRPr="005F5341">
        <w:rPr>
          <w:rFonts w:ascii="標楷體" w:eastAsia="標楷體" w:hAnsi="標楷體" w:hint="eastAsia"/>
          <w:sz w:val="22"/>
          <w:szCs w:val="22"/>
        </w:rPr>
        <w:t>，</w:t>
      </w:r>
      <w:r w:rsidRPr="00B4751B">
        <w:rPr>
          <w:rFonts w:ascii="標楷體" w:eastAsia="標楷體" w:hAnsi="標楷體" w:hint="eastAsia"/>
          <w:sz w:val="22"/>
          <w:szCs w:val="22"/>
        </w:rPr>
        <w:t>隨念皆除</w:t>
      </w:r>
      <w:r w:rsidRPr="005F5341">
        <w:rPr>
          <w:rFonts w:ascii="標楷體" w:eastAsia="標楷體" w:hAnsi="標楷體" w:hint="eastAsia"/>
          <w:sz w:val="22"/>
          <w:szCs w:val="22"/>
        </w:rPr>
        <w:t>者，是明</w:t>
      </w:r>
      <w:r w:rsidRPr="00E31602">
        <w:rPr>
          <w:rFonts w:ascii="標楷體" w:eastAsia="標楷體" w:hAnsi="標楷體" w:hint="eastAsia"/>
          <w:sz w:val="22"/>
          <w:szCs w:val="22"/>
          <w:u w:val="thick"/>
        </w:rPr>
        <w:t>第二等住</w:t>
      </w:r>
      <w:r w:rsidRPr="005F5341">
        <w:rPr>
          <w:rFonts w:ascii="標楷體" w:eastAsia="標楷體" w:hAnsi="標楷體" w:hint="eastAsia"/>
          <w:sz w:val="22"/>
          <w:szCs w:val="22"/>
        </w:rPr>
        <w:t>之心。前雖別破氣息等相，而是初修，其心麁動，故破此塵，轉念餘境。次即於此</w:t>
      </w:r>
      <w:r w:rsidRPr="005F5341">
        <w:rPr>
          <w:rFonts w:ascii="標楷體" w:eastAsia="標楷體" w:hAnsi="標楷體" w:hint="eastAsia"/>
          <w:sz w:val="22"/>
          <w:szCs w:val="22"/>
          <w:u w:val="thick"/>
        </w:rPr>
        <w:t>一切諸相</w:t>
      </w:r>
      <w:r w:rsidRPr="005F5341">
        <w:rPr>
          <w:rFonts w:ascii="標楷體" w:eastAsia="標楷體" w:hAnsi="標楷體" w:hint="eastAsia"/>
          <w:sz w:val="22"/>
          <w:szCs w:val="22"/>
        </w:rPr>
        <w:t>，以相續方便、澄淨方便，挫令微細。</w:t>
      </w:r>
      <w:r w:rsidRPr="005F5341">
        <w:rPr>
          <w:rFonts w:ascii="標楷體" w:eastAsia="標楷體" w:hAnsi="標楷體" w:hint="eastAsia"/>
          <w:sz w:val="22"/>
          <w:szCs w:val="22"/>
          <w:u w:val="thick"/>
        </w:rPr>
        <w:t>隨念皆除</w:t>
      </w:r>
      <w:r w:rsidRPr="005F5341">
        <w:rPr>
          <w:rFonts w:ascii="標楷體" w:eastAsia="標楷體" w:hAnsi="標楷體" w:hint="eastAsia"/>
          <w:sz w:val="22"/>
          <w:szCs w:val="22"/>
        </w:rPr>
        <w:t>，皆除馳想，即是等住也。</w:t>
      </w:r>
    </w:p>
  </w:footnote>
  <w:footnote w:id="64">
    <w:p w14:paraId="14CD74F5" w14:textId="77777777" w:rsidR="009D0136" w:rsidRDefault="009D0136" w:rsidP="00807711">
      <w:pPr>
        <w:pStyle w:val="FootnoteText"/>
        <w:rPr>
          <w:sz w:val="22"/>
          <w:szCs w:val="22"/>
        </w:rPr>
      </w:pPr>
      <w:r w:rsidRPr="00BC0F59">
        <w:rPr>
          <w:rStyle w:val="FootnoteReference"/>
          <w:sz w:val="22"/>
          <w:szCs w:val="22"/>
        </w:rPr>
        <w:footnoteRef/>
      </w:r>
      <w:r w:rsidRPr="00BC0F59">
        <w:rPr>
          <w:sz w:val="22"/>
          <w:szCs w:val="22"/>
        </w:rPr>
        <w:t xml:space="preserve"> </w:t>
      </w:r>
      <w:r w:rsidRPr="00BC0F59">
        <w:rPr>
          <w:rFonts w:hint="eastAsia"/>
          <w:sz w:val="22"/>
          <w:szCs w:val="22"/>
        </w:rPr>
        <w:t>參見：</w:t>
      </w:r>
    </w:p>
    <w:p w14:paraId="290C947A" w14:textId="77777777" w:rsidR="009D0136" w:rsidRDefault="009D0136" w:rsidP="00807711">
      <w:pPr>
        <w:pStyle w:val="FootnoteText"/>
        <w:ind w:leftChars="91" w:left="218"/>
        <w:rPr>
          <w:sz w:val="22"/>
          <w:szCs w:val="22"/>
        </w:rPr>
      </w:pPr>
      <w:r w:rsidRPr="00F1456F">
        <w:rPr>
          <w:rFonts w:hint="eastAsia"/>
          <w:sz w:val="22"/>
          <w:szCs w:val="22"/>
        </w:rPr>
        <w:t>（</w:t>
      </w:r>
      <w:r w:rsidRPr="00F1456F">
        <w:rPr>
          <w:rFonts w:hint="eastAsia"/>
          <w:sz w:val="22"/>
          <w:szCs w:val="22"/>
        </w:rPr>
        <w:t>1</w:t>
      </w:r>
      <w:r w:rsidRPr="00F1456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B4751B">
        <w:rPr>
          <w:rFonts w:hint="eastAsia"/>
          <w:sz w:val="22"/>
          <w:szCs w:val="22"/>
        </w:rPr>
        <w:t>《大乘起信論》卷</w:t>
      </w:r>
      <w:r w:rsidRPr="00B4751B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B4751B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BC0F59">
        <w:rPr>
          <w:rFonts w:hint="eastAsia"/>
          <w:sz w:val="22"/>
          <w:szCs w:val="22"/>
        </w:rPr>
        <w:t>582a12-13)</w:t>
      </w:r>
      <w:r>
        <w:rPr>
          <w:rFonts w:hint="eastAsia"/>
          <w:sz w:val="22"/>
          <w:szCs w:val="22"/>
        </w:rPr>
        <w:t>：</w:t>
      </w:r>
    </w:p>
    <w:p w14:paraId="62A8CC02" w14:textId="77777777" w:rsidR="009D0136" w:rsidRDefault="009D0136" w:rsidP="00807711">
      <w:pPr>
        <w:pStyle w:val="FootnoteText"/>
        <w:ind w:leftChars="320" w:left="768"/>
        <w:rPr>
          <w:sz w:val="22"/>
          <w:szCs w:val="22"/>
        </w:rPr>
      </w:pPr>
      <w:r>
        <w:rPr>
          <w:rFonts w:hint="eastAsia"/>
          <w:sz w:val="22"/>
          <w:szCs w:val="22"/>
        </w:rPr>
        <w:t>……</w:t>
      </w:r>
      <w:r w:rsidRPr="00BC0F59">
        <w:rPr>
          <w:rFonts w:ascii="標楷體" w:eastAsia="標楷體" w:hAnsi="標楷體" w:hint="eastAsia"/>
          <w:sz w:val="22"/>
          <w:szCs w:val="22"/>
        </w:rPr>
        <w:t>所言止者，謂</w:t>
      </w:r>
      <w:r w:rsidRPr="00BC0F59">
        <w:rPr>
          <w:rFonts w:ascii="標楷體" w:eastAsia="標楷體" w:hAnsi="標楷體" w:hint="eastAsia"/>
          <w:sz w:val="22"/>
          <w:szCs w:val="22"/>
          <w:u w:val="thick"/>
        </w:rPr>
        <w:t>止一切境界相</w:t>
      </w:r>
      <w:r w:rsidRPr="00BC0F59">
        <w:rPr>
          <w:rFonts w:ascii="標楷體" w:eastAsia="標楷體" w:hAnsi="標楷體" w:hint="eastAsia"/>
          <w:sz w:val="22"/>
          <w:szCs w:val="22"/>
        </w:rPr>
        <w:t>，隨順奢摩他觀義故。</w:t>
      </w:r>
      <w:r>
        <w:rPr>
          <w:rFonts w:hint="eastAsia"/>
          <w:sz w:val="22"/>
          <w:szCs w:val="22"/>
        </w:rPr>
        <w:t>……</w:t>
      </w:r>
    </w:p>
    <w:p w14:paraId="00A751B5" w14:textId="77777777" w:rsidR="009D0136" w:rsidRPr="00BC0F59" w:rsidRDefault="009D0136" w:rsidP="00807711">
      <w:pPr>
        <w:pStyle w:val="FootnoteText"/>
        <w:ind w:leftChars="91" w:left="218"/>
        <w:rPr>
          <w:sz w:val="22"/>
          <w:szCs w:val="22"/>
        </w:rPr>
      </w:pPr>
      <w:r w:rsidRPr="00F1456F">
        <w:rPr>
          <w:rFonts w:hint="eastAsia"/>
          <w:sz w:val="22"/>
          <w:szCs w:val="22"/>
        </w:rPr>
        <w:t>（</w:t>
      </w:r>
      <w:r w:rsidRPr="00F1456F">
        <w:rPr>
          <w:rFonts w:hint="eastAsia"/>
          <w:sz w:val="22"/>
          <w:szCs w:val="22"/>
        </w:rPr>
        <w:t>2</w:t>
      </w:r>
      <w:r w:rsidRPr="00F1456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BC0F59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BC0F59">
        <w:rPr>
          <w:rFonts w:hint="eastAsia"/>
          <w:sz w:val="22"/>
          <w:szCs w:val="22"/>
        </w:rPr>
        <w:t>p.359</w:t>
      </w:r>
      <w:r>
        <w:rPr>
          <w:rFonts w:hint="eastAsia"/>
          <w:sz w:val="22"/>
          <w:szCs w:val="22"/>
        </w:rPr>
        <w:t>～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61</w:t>
      </w:r>
      <w:r>
        <w:rPr>
          <w:rFonts w:hint="eastAsia"/>
          <w:sz w:val="22"/>
          <w:szCs w:val="22"/>
        </w:rPr>
        <w:t>。</w:t>
      </w:r>
    </w:p>
  </w:footnote>
  <w:footnote w:id="65">
    <w:p w14:paraId="10F28C6A" w14:textId="77777777" w:rsidR="009D0136" w:rsidRPr="00D25A84" w:rsidRDefault="009D0136" w:rsidP="00250178">
      <w:pPr>
        <w:pStyle w:val="FootnoteText"/>
        <w:rPr>
          <w:sz w:val="22"/>
          <w:szCs w:val="22"/>
        </w:rPr>
      </w:pPr>
      <w:r w:rsidRPr="00250178">
        <w:rPr>
          <w:rStyle w:val="FootnoteReference"/>
          <w:sz w:val="22"/>
          <w:szCs w:val="22"/>
        </w:rPr>
        <w:footnoteRef/>
      </w:r>
      <w:r w:rsidRPr="00250178">
        <w:rPr>
          <w:sz w:val="22"/>
          <w:szCs w:val="22"/>
        </w:rPr>
        <w:t xml:space="preserve"> </w:t>
      </w:r>
      <w:r w:rsidRPr="00D25A84">
        <w:rPr>
          <w:rFonts w:hint="eastAsia"/>
          <w:sz w:val="22"/>
          <w:szCs w:val="22"/>
        </w:rPr>
        <w:t>參見：</w:t>
      </w:r>
    </w:p>
    <w:p w14:paraId="44016818" w14:textId="258D23C0" w:rsidR="009D0136" w:rsidRPr="00D25A84" w:rsidRDefault="009D0136" w:rsidP="00250178">
      <w:pPr>
        <w:pStyle w:val="FootnoteText"/>
        <w:ind w:leftChars="91" w:left="218"/>
        <w:rPr>
          <w:sz w:val="22"/>
          <w:szCs w:val="22"/>
        </w:rPr>
      </w:pPr>
      <w:r w:rsidRPr="00D25A84">
        <w:rPr>
          <w:rFonts w:hint="eastAsia"/>
          <w:sz w:val="22"/>
          <w:szCs w:val="22"/>
        </w:rPr>
        <w:t>（</w:t>
      </w:r>
      <w:r w:rsidRPr="00D25A84">
        <w:rPr>
          <w:rFonts w:hint="eastAsia"/>
          <w:sz w:val="22"/>
          <w:szCs w:val="22"/>
        </w:rPr>
        <w:t>1</w:t>
      </w:r>
      <w:r w:rsidRPr="00D25A8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D25A84">
        <w:rPr>
          <w:rFonts w:hint="eastAsia"/>
          <w:sz w:val="22"/>
          <w:szCs w:val="22"/>
        </w:rPr>
        <w:t>《大乘起信論》卷</w:t>
      </w:r>
      <w:r w:rsidRPr="00D25A84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D25A84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D25A84"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>76a13</w:t>
      </w:r>
      <w:r w:rsidRPr="00D25A84">
        <w:rPr>
          <w:rFonts w:hint="eastAsia"/>
          <w:sz w:val="22"/>
          <w:szCs w:val="22"/>
        </w:rPr>
        <w:t>-2</w:t>
      </w:r>
      <w:r>
        <w:rPr>
          <w:sz w:val="22"/>
          <w:szCs w:val="22"/>
        </w:rPr>
        <w:t>3</w:t>
      </w:r>
      <w:r w:rsidRPr="00D25A84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13866104" w14:textId="5D9D4010" w:rsidR="009D0136" w:rsidRPr="00250178" w:rsidRDefault="009D0136" w:rsidP="00250178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50178">
        <w:rPr>
          <w:rFonts w:ascii="標楷體" w:eastAsia="標楷體" w:hAnsi="標楷體" w:hint="eastAsia"/>
          <w:sz w:val="22"/>
          <w:szCs w:val="22"/>
        </w:rPr>
        <w:t>以一切言說，假名無實，但隨妄念，不可得故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250178">
        <w:rPr>
          <w:rFonts w:ascii="標楷體" w:eastAsia="標楷體" w:hAnsi="標楷體" w:hint="eastAsia"/>
          <w:sz w:val="22"/>
          <w:szCs w:val="22"/>
        </w:rPr>
        <w:t>言真如者，亦無有相。謂言說之極，因言遣言，此真如體無有可遣，以一切法悉皆真故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250178">
        <w:rPr>
          <w:rFonts w:ascii="標楷體" w:eastAsia="標楷體" w:hAnsi="標楷體" w:hint="eastAsia"/>
          <w:sz w:val="22"/>
          <w:szCs w:val="22"/>
        </w:rPr>
        <w:t>亦無可立，以一切法皆同如故。當知一切法不可說、不可念故，名為真如。</w:t>
      </w:r>
    </w:p>
    <w:p w14:paraId="2544976B" w14:textId="0C9B7184" w:rsidR="009D0136" w:rsidRPr="00250178" w:rsidRDefault="009D0136" w:rsidP="00250178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50178">
        <w:rPr>
          <w:rFonts w:ascii="標楷體" w:eastAsia="標楷體" w:hAnsi="標楷體" w:hint="eastAsia"/>
          <w:sz w:val="22"/>
          <w:szCs w:val="22"/>
        </w:rPr>
        <w:t>問曰：若如是義者，諸眾生等云何隨順而能得入？</w:t>
      </w:r>
    </w:p>
    <w:p w14:paraId="0503334B" w14:textId="6389ED8D" w:rsidR="009D0136" w:rsidRPr="00D25A84" w:rsidRDefault="009D0136" w:rsidP="00250178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250178">
        <w:rPr>
          <w:rFonts w:ascii="標楷體" w:eastAsia="標楷體" w:hAnsi="標楷體" w:hint="eastAsia"/>
          <w:sz w:val="22"/>
          <w:szCs w:val="22"/>
        </w:rPr>
        <w:t>答曰：若知一切法雖說，無有能說可說，雖念亦無能念可念，是名隨順。若離於念，名為得入。</w:t>
      </w:r>
    </w:p>
    <w:p w14:paraId="77803095" w14:textId="119980D6" w:rsidR="009D0136" w:rsidRPr="00250178" w:rsidRDefault="009D0136" w:rsidP="00250178">
      <w:pPr>
        <w:pStyle w:val="FootnoteText"/>
        <w:ind w:leftChars="91" w:left="218"/>
        <w:rPr>
          <w:sz w:val="22"/>
          <w:szCs w:val="22"/>
        </w:rPr>
      </w:pPr>
      <w:r w:rsidRPr="00D25A84">
        <w:rPr>
          <w:rFonts w:hint="eastAsia"/>
          <w:sz w:val="22"/>
          <w:szCs w:val="22"/>
        </w:rPr>
        <w:t>（</w:t>
      </w:r>
      <w:r w:rsidRPr="00D25A84">
        <w:rPr>
          <w:rFonts w:hint="eastAsia"/>
          <w:sz w:val="22"/>
          <w:szCs w:val="22"/>
        </w:rPr>
        <w:t>2</w:t>
      </w:r>
      <w:r w:rsidRPr="00D25A8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D25A84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D25A84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72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77</w:t>
      </w:r>
      <w:r>
        <w:rPr>
          <w:rFonts w:hint="eastAsia"/>
          <w:sz w:val="22"/>
          <w:szCs w:val="22"/>
        </w:rPr>
        <w:t>。</w:t>
      </w:r>
    </w:p>
  </w:footnote>
  <w:footnote w:id="66">
    <w:p w14:paraId="51BC3D79" w14:textId="77777777" w:rsidR="009D0136" w:rsidRPr="00BD5593" w:rsidRDefault="009D0136" w:rsidP="00022E9A">
      <w:pPr>
        <w:pStyle w:val="FootnoteText"/>
        <w:rPr>
          <w:sz w:val="22"/>
          <w:szCs w:val="22"/>
        </w:rPr>
      </w:pPr>
      <w:r w:rsidRPr="00022E9A">
        <w:rPr>
          <w:rStyle w:val="FootnoteReference"/>
          <w:sz w:val="22"/>
          <w:szCs w:val="22"/>
        </w:rPr>
        <w:footnoteRef/>
      </w:r>
      <w:r w:rsidRPr="00022E9A">
        <w:rPr>
          <w:sz w:val="22"/>
          <w:szCs w:val="22"/>
        </w:rPr>
        <w:t xml:space="preserve"> </w:t>
      </w:r>
      <w:r w:rsidRPr="00BD5593">
        <w:rPr>
          <w:rFonts w:hint="eastAsia"/>
          <w:sz w:val="22"/>
          <w:szCs w:val="22"/>
        </w:rPr>
        <w:t>參見：</w:t>
      </w:r>
    </w:p>
    <w:p w14:paraId="3D8F367B" w14:textId="1AF16311" w:rsidR="009D0136" w:rsidRDefault="009D0136" w:rsidP="00022E9A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1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F146F9">
        <w:rPr>
          <w:rFonts w:hint="eastAsia"/>
          <w:sz w:val="22"/>
          <w:szCs w:val="22"/>
        </w:rPr>
        <w:t>《瑜伽師地論》卷</w:t>
      </w:r>
      <w:r w:rsidRPr="00F146F9">
        <w:rPr>
          <w:rFonts w:hint="eastAsia"/>
          <w:sz w:val="22"/>
          <w:szCs w:val="22"/>
        </w:rPr>
        <w:t>30(</w:t>
      </w:r>
      <w:r>
        <w:rPr>
          <w:rFonts w:hint="eastAsia"/>
          <w:sz w:val="22"/>
          <w:szCs w:val="22"/>
        </w:rPr>
        <w:t>大正</w:t>
      </w:r>
      <w:r w:rsidRPr="00F146F9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F146F9">
        <w:rPr>
          <w:rFonts w:hint="eastAsia"/>
          <w:sz w:val="22"/>
          <w:szCs w:val="22"/>
        </w:rPr>
        <w:t>451a14-16)</w:t>
      </w:r>
      <w:r>
        <w:rPr>
          <w:rFonts w:hint="eastAsia"/>
          <w:sz w:val="22"/>
          <w:szCs w:val="22"/>
        </w:rPr>
        <w:t>：</w:t>
      </w:r>
    </w:p>
    <w:p w14:paraId="3A29D943" w14:textId="6B963E38" w:rsidR="009D0136" w:rsidRPr="00F146F9" w:rsidRDefault="009D0136" w:rsidP="00F146F9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F146F9">
        <w:rPr>
          <w:rFonts w:ascii="標楷體" w:eastAsia="標楷體" w:hAnsi="標楷體" w:hint="eastAsia"/>
          <w:sz w:val="22"/>
          <w:szCs w:val="22"/>
        </w:rPr>
        <w:t>云何名為專注一趣？謂有加行、有功用，無缺無間三摩地相續而住，是故名為</w:t>
      </w:r>
      <w:r w:rsidRPr="00F146F9">
        <w:rPr>
          <w:rFonts w:ascii="標楷體" w:eastAsia="標楷體" w:hAnsi="標楷體" w:hint="eastAsia"/>
          <w:b/>
          <w:bCs/>
          <w:sz w:val="22"/>
          <w:szCs w:val="22"/>
        </w:rPr>
        <w:t>專注一趣</w:t>
      </w:r>
      <w:r w:rsidRPr="00F146F9">
        <w:rPr>
          <w:rFonts w:ascii="標楷體" w:eastAsia="標楷體" w:hAnsi="標楷體" w:hint="eastAsia"/>
          <w:sz w:val="22"/>
          <w:szCs w:val="22"/>
        </w:rPr>
        <w:t>。</w:t>
      </w:r>
    </w:p>
    <w:p w14:paraId="7280AB3D" w14:textId="6D169683" w:rsidR="009D0136" w:rsidRDefault="009D0136" w:rsidP="00022E9A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2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新羅．元曉撰</w:t>
      </w:r>
      <w:r w:rsidRPr="00BD5593">
        <w:rPr>
          <w:rFonts w:hint="eastAsia"/>
          <w:sz w:val="22"/>
          <w:szCs w:val="22"/>
        </w:rPr>
        <w:t>《起信論疏》卷</w:t>
      </w:r>
      <w:r w:rsidRPr="00BD5593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BD5593">
        <w:rPr>
          <w:rFonts w:hint="eastAsia"/>
          <w:sz w:val="22"/>
          <w:szCs w:val="22"/>
        </w:rPr>
        <w:t>44</w:t>
      </w:r>
      <w:r>
        <w:rPr>
          <w:rFonts w:hint="eastAsia"/>
          <w:sz w:val="22"/>
          <w:szCs w:val="22"/>
        </w:rPr>
        <w:t>，</w:t>
      </w:r>
      <w:r w:rsidRPr="00BD5593"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3</w:t>
      </w:r>
      <w:r w:rsidRPr="00022E9A">
        <w:rPr>
          <w:rStyle w:val="refandcopytitlefront"/>
          <w:rFonts w:ascii="Times Ext Roman" w:eastAsia="標楷體" w:hAnsi="Times Ext Roman" w:cs="Times Ext Roman"/>
          <w:sz w:val="22"/>
          <w:szCs w:val="22"/>
        </w:rPr>
        <w:t>b2</w:t>
      </w:r>
      <w:r w:rsidRPr="00BD5593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6</w:t>
      </w:r>
      <w:r w:rsidRPr="00BD5593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4D364370" w14:textId="16992231" w:rsidR="009D0136" w:rsidRPr="00A9291B" w:rsidRDefault="009D0136" w:rsidP="00022E9A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022E9A">
        <w:rPr>
          <w:rStyle w:val="refandcopytitlefront"/>
          <w:rFonts w:ascii="標楷體" w:eastAsia="標楷體" w:hAnsi="標楷體" w:hint="eastAsia"/>
          <w:sz w:val="22"/>
          <w:szCs w:val="22"/>
        </w:rPr>
        <w:t>次言</w:t>
      </w:r>
      <w:r>
        <w:rPr>
          <w:rStyle w:val="refandcopytitlefront"/>
          <w:rFonts w:ascii="標楷體" w:eastAsia="標楷體" w:hAnsi="標楷體" w:hint="eastAsia"/>
          <w:sz w:val="22"/>
          <w:szCs w:val="22"/>
        </w:rPr>
        <w:t>：</w:t>
      </w:r>
      <w:r w:rsidRPr="00070809">
        <w:rPr>
          <w:rStyle w:val="refandcopytitlefront"/>
          <w:rFonts w:ascii="標楷體" w:eastAsia="標楷體" w:hAnsi="標楷體" w:hint="eastAsia"/>
          <w:b/>
          <w:bCs/>
          <w:sz w:val="22"/>
          <w:szCs w:val="22"/>
        </w:rPr>
        <w:t>若從坐起去來</w:t>
      </w:r>
      <w:r>
        <w:rPr>
          <w:rStyle w:val="refandcopytitlefront"/>
          <w:rFonts w:ascii="標楷體" w:eastAsia="標楷體" w:hAnsi="標楷體" w:hint="eastAsia"/>
          <w:sz w:val="22"/>
          <w:szCs w:val="22"/>
        </w:rPr>
        <w:t>，</w:t>
      </w:r>
      <w:r w:rsidRPr="00022E9A">
        <w:rPr>
          <w:rStyle w:val="refandcopytitlefront"/>
          <w:rFonts w:ascii="標楷體" w:eastAsia="標楷體" w:hAnsi="標楷體" w:hint="eastAsia"/>
          <w:sz w:val="22"/>
          <w:szCs w:val="22"/>
        </w:rPr>
        <w:t>乃至</w:t>
      </w:r>
      <w:r w:rsidRPr="00070809">
        <w:rPr>
          <w:rStyle w:val="refandcopytitlefront"/>
          <w:rFonts w:ascii="標楷體" w:eastAsia="標楷體" w:hAnsi="標楷體" w:hint="eastAsia"/>
          <w:b/>
          <w:bCs/>
          <w:sz w:val="22"/>
          <w:szCs w:val="22"/>
        </w:rPr>
        <w:t>淳熟其心得住</w:t>
      </w:r>
      <w:r w:rsidRPr="00022E9A">
        <w:rPr>
          <w:rStyle w:val="refandcopytitlefront"/>
          <w:rFonts w:ascii="標楷體" w:eastAsia="標楷體" w:hAnsi="標楷體" w:hint="eastAsia"/>
          <w:sz w:val="22"/>
          <w:szCs w:val="22"/>
        </w:rPr>
        <w:t>者</w:t>
      </w:r>
      <w:r>
        <w:rPr>
          <w:rStyle w:val="refandcopytitlefront"/>
          <w:rFonts w:ascii="標楷體" w:eastAsia="標楷體" w:hAnsi="標楷體" w:hint="eastAsia"/>
          <w:sz w:val="22"/>
          <w:szCs w:val="22"/>
        </w:rPr>
        <w:t>，</w:t>
      </w:r>
      <w:r w:rsidRPr="00022E9A">
        <w:rPr>
          <w:rStyle w:val="refandcopytitlefront"/>
          <w:rFonts w:ascii="標楷體" w:eastAsia="標楷體" w:hAnsi="標楷體" w:hint="eastAsia"/>
          <w:sz w:val="22"/>
          <w:szCs w:val="22"/>
        </w:rPr>
        <w:t>是明第八</w:t>
      </w:r>
      <w:r w:rsidRPr="00022E9A">
        <w:rPr>
          <w:rStyle w:val="refandcopytitlefront"/>
          <w:rFonts w:ascii="標楷體" w:eastAsia="標楷體" w:hAnsi="標楷體" w:hint="eastAsia"/>
          <w:b/>
          <w:bCs/>
          <w:sz w:val="22"/>
          <w:szCs w:val="22"/>
        </w:rPr>
        <w:t>專住一趣</w:t>
      </w:r>
      <w:r w:rsidRPr="00022E9A">
        <w:rPr>
          <w:rStyle w:val="refandcopytitlefront"/>
          <w:rFonts w:ascii="標楷體" w:eastAsia="標楷體" w:hAnsi="標楷體" w:hint="eastAsia"/>
          <w:sz w:val="22"/>
          <w:szCs w:val="22"/>
        </w:rPr>
        <w:t>。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35C5F854" w14:textId="7EC38639" w:rsidR="009D0136" w:rsidRDefault="009D0136" w:rsidP="00022E9A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3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5953C7">
        <w:rPr>
          <w:rFonts w:hint="eastAsia"/>
          <w:sz w:val="22"/>
          <w:szCs w:val="22"/>
        </w:rPr>
        <w:t>《成佛之道》（增注本），</w:t>
      </w:r>
      <w:r w:rsidRPr="00A84A22">
        <w:rPr>
          <w:rFonts w:hint="eastAsia"/>
          <w:sz w:val="22"/>
          <w:szCs w:val="22"/>
        </w:rPr>
        <w:t>p</w:t>
      </w:r>
      <w:r w:rsidRPr="005953C7">
        <w:rPr>
          <w:rFonts w:hint="eastAsia"/>
          <w:sz w:val="22"/>
          <w:szCs w:val="22"/>
        </w:rPr>
        <w:t>.</w:t>
      </w:r>
      <w:r w:rsidRPr="00A84A22">
        <w:rPr>
          <w:rFonts w:hint="eastAsia"/>
          <w:sz w:val="22"/>
          <w:szCs w:val="22"/>
        </w:rPr>
        <w:t>330</w:t>
      </w:r>
      <w:r>
        <w:rPr>
          <w:rFonts w:hint="eastAsia"/>
          <w:sz w:val="22"/>
          <w:szCs w:val="22"/>
        </w:rPr>
        <w:t>：</w:t>
      </w:r>
    </w:p>
    <w:p w14:paraId="6F600567" w14:textId="6E957411" w:rsidR="009D0136" w:rsidRPr="00F146F9" w:rsidRDefault="009D0136" w:rsidP="00F146F9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F146F9">
        <w:rPr>
          <w:rFonts w:ascii="標楷體" w:eastAsia="標楷體" w:hAnsi="標楷體" w:hint="eastAsia"/>
          <w:sz w:val="22"/>
          <w:szCs w:val="22"/>
        </w:rPr>
        <w:t>八、「專注一趣」：心已安住，不受內外不良因素所動亂，臨到了平等正直持心的階段。就此努力使心能專注於同一，能不斷的，任運的（自然而然的）相續而。</w:t>
      </w:r>
    </w:p>
  </w:footnote>
  <w:footnote w:id="67">
    <w:p w14:paraId="21D0849F" w14:textId="77777777" w:rsidR="009D0136" w:rsidRPr="00BD5593" w:rsidRDefault="009D0136" w:rsidP="00022E9A">
      <w:pPr>
        <w:pStyle w:val="FootnoteText"/>
        <w:rPr>
          <w:sz w:val="22"/>
          <w:szCs w:val="22"/>
        </w:rPr>
      </w:pPr>
      <w:r w:rsidRPr="00022E9A">
        <w:rPr>
          <w:rStyle w:val="FootnoteReference"/>
          <w:sz w:val="22"/>
          <w:szCs w:val="22"/>
        </w:rPr>
        <w:footnoteRef/>
      </w:r>
      <w:r w:rsidRPr="00022E9A">
        <w:rPr>
          <w:sz w:val="22"/>
          <w:szCs w:val="22"/>
        </w:rPr>
        <w:t xml:space="preserve"> </w:t>
      </w:r>
      <w:r w:rsidRPr="00BD5593">
        <w:rPr>
          <w:rFonts w:hint="eastAsia"/>
          <w:sz w:val="22"/>
          <w:szCs w:val="22"/>
        </w:rPr>
        <w:t>參見：</w:t>
      </w:r>
    </w:p>
    <w:p w14:paraId="577C8FFE" w14:textId="4D1CF661" w:rsidR="009D0136" w:rsidRDefault="009D0136" w:rsidP="00022E9A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1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F146F9">
        <w:rPr>
          <w:rFonts w:hint="eastAsia"/>
          <w:sz w:val="22"/>
          <w:szCs w:val="22"/>
        </w:rPr>
        <w:t>《瑜伽師地論》卷</w:t>
      </w:r>
      <w:r w:rsidRPr="00F146F9">
        <w:rPr>
          <w:rFonts w:hint="eastAsia"/>
          <w:sz w:val="22"/>
          <w:szCs w:val="22"/>
        </w:rPr>
        <w:t>30(</w:t>
      </w:r>
      <w:r>
        <w:rPr>
          <w:rFonts w:hint="eastAsia"/>
          <w:sz w:val="22"/>
          <w:szCs w:val="22"/>
        </w:rPr>
        <w:t>大正</w:t>
      </w:r>
      <w:r w:rsidRPr="00F146F9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F146F9">
        <w:rPr>
          <w:rFonts w:hint="eastAsia"/>
          <w:sz w:val="22"/>
          <w:szCs w:val="22"/>
        </w:rPr>
        <w:t>451a16-19)</w:t>
      </w:r>
      <w:r>
        <w:rPr>
          <w:rFonts w:hint="eastAsia"/>
          <w:sz w:val="22"/>
          <w:szCs w:val="22"/>
        </w:rPr>
        <w:t>：</w:t>
      </w:r>
    </w:p>
    <w:p w14:paraId="312A2B16" w14:textId="03565CA1" w:rsidR="009D0136" w:rsidRPr="00F146F9" w:rsidRDefault="009D0136" w:rsidP="00F146F9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F146F9">
        <w:rPr>
          <w:rFonts w:ascii="標楷體" w:eastAsia="標楷體" w:hAnsi="標楷體" w:hint="eastAsia"/>
          <w:sz w:val="22"/>
          <w:szCs w:val="22"/>
        </w:rPr>
        <w:t>云何等持？謂數修、數習、數多修習為因緣故，得無加行、無功用任運轉道。由是因緣，不由加行、不由功用，心三摩地任運相續，無散亂轉，故名</w:t>
      </w:r>
      <w:r w:rsidRPr="00F146F9">
        <w:rPr>
          <w:rFonts w:ascii="標楷體" w:eastAsia="標楷體" w:hAnsi="標楷體" w:hint="eastAsia"/>
          <w:b/>
          <w:bCs/>
          <w:sz w:val="22"/>
          <w:szCs w:val="22"/>
        </w:rPr>
        <w:t>等持</w:t>
      </w:r>
      <w:r w:rsidRPr="00F146F9">
        <w:rPr>
          <w:rFonts w:ascii="標楷體" w:eastAsia="標楷體" w:hAnsi="標楷體" w:hint="eastAsia"/>
          <w:sz w:val="22"/>
          <w:szCs w:val="22"/>
        </w:rPr>
        <w:t>。</w:t>
      </w:r>
    </w:p>
    <w:p w14:paraId="6340EC7B" w14:textId="4925ECD2" w:rsidR="009D0136" w:rsidRDefault="009D0136" w:rsidP="00022E9A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2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新羅．元曉撰</w:t>
      </w:r>
      <w:r w:rsidRPr="00BD5593">
        <w:rPr>
          <w:rFonts w:hint="eastAsia"/>
          <w:sz w:val="22"/>
          <w:szCs w:val="22"/>
        </w:rPr>
        <w:t>《起信論疏》卷</w:t>
      </w:r>
      <w:r w:rsidRPr="00BD5593"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 w:rsidRPr="00BD5593">
        <w:rPr>
          <w:rFonts w:hint="eastAsia"/>
          <w:sz w:val="22"/>
          <w:szCs w:val="22"/>
        </w:rPr>
        <w:t>44</w:t>
      </w:r>
      <w:r>
        <w:rPr>
          <w:rFonts w:hint="eastAsia"/>
          <w:sz w:val="22"/>
          <w:szCs w:val="22"/>
        </w:rPr>
        <w:t>，</w:t>
      </w:r>
      <w:r w:rsidRPr="00BD5593">
        <w:rPr>
          <w:rFonts w:hint="eastAsia"/>
          <w:sz w:val="22"/>
          <w:szCs w:val="22"/>
        </w:rPr>
        <w:t>22</w:t>
      </w:r>
      <w:r>
        <w:rPr>
          <w:sz w:val="22"/>
          <w:szCs w:val="22"/>
        </w:rPr>
        <w:t>3</w:t>
      </w:r>
      <w:r w:rsidRPr="00022E9A">
        <w:rPr>
          <w:rStyle w:val="refandcopytitlefront"/>
          <w:rFonts w:ascii="Times Ext Roman" w:eastAsia="標楷體" w:hAnsi="Times Ext Roman" w:cs="Times Ext Roman"/>
          <w:sz w:val="22"/>
          <w:szCs w:val="22"/>
        </w:rPr>
        <w:t>b</w:t>
      </w:r>
      <w:r>
        <w:rPr>
          <w:sz w:val="22"/>
          <w:szCs w:val="22"/>
        </w:rPr>
        <w:t>6</w:t>
      </w:r>
      <w:r w:rsidRPr="00BD5593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10</w:t>
      </w:r>
      <w:r w:rsidRPr="00BD5593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4CBD13F5" w14:textId="4EFB1F10" w:rsidR="009D0136" w:rsidRPr="00A9291B" w:rsidRDefault="009D0136" w:rsidP="00022E9A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070809">
        <w:rPr>
          <w:rStyle w:val="refandcopytitlefront"/>
          <w:rFonts w:ascii="標楷體" w:eastAsia="標楷體" w:hAnsi="標楷體" w:hint="eastAsia"/>
          <w:sz w:val="22"/>
          <w:szCs w:val="22"/>
        </w:rPr>
        <w:t>次言</w:t>
      </w:r>
      <w:r>
        <w:rPr>
          <w:rStyle w:val="refandcopytitlefront"/>
          <w:rFonts w:ascii="標楷體" w:eastAsia="標楷體" w:hAnsi="標楷體" w:hint="eastAsia"/>
          <w:sz w:val="22"/>
          <w:szCs w:val="22"/>
        </w:rPr>
        <w:t>：</w:t>
      </w:r>
      <w:r w:rsidRPr="00070809">
        <w:rPr>
          <w:rStyle w:val="refandcopytitlefront"/>
          <w:rFonts w:ascii="標楷體" w:eastAsia="標楷體" w:hAnsi="標楷體" w:hint="eastAsia"/>
          <w:b/>
          <w:bCs/>
          <w:sz w:val="22"/>
          <w:szCs w:val="22"/>
        </w:rPr>
        <w:t>以心住故</w:t>
      </w:r>
      <w:r>
        <w:rPr>
          <w:rStyle w:val="refandcopytitlefront"/>
          <w:rFonts w:ascii="標楷體" w:eastAsia="標楷體" w:hAnsi="標楷體" w:hint="eastAsia"/>
          <w:sz w:val="22"/>
          <w:szCs w:val="22"/>
        </w:rPr>
        <w:t>，</w:t>
      </w:r>
      <w:r w:rsidRPr="00070809">
        <w:rPr>
          <w:rStyle w:val="refandcopytitlefront"/>
          <w:rFonts w:ascii="標楷體" w:eastAsia="標楷體" w:hAnsi="標楷體" w:hint="eastAsia"/>
          <w:b/>
          <w:bCs/>
          <w:sz w:val="22"/>
          <w:szCs w:val="22"/>
        </w:rPr>
        <w:t>漸漸猛利</w:t>
      </w:r>
      <w:r>
        <w:rPr>
          <w:rStyle w:val="refandcopytitlefront"/>
          <w:rFonts w:ascii="標楷體" w:eastAsia="標楷體" w:hAnsi="標楷體" w:hint="eastAsia"/>
          <w:sz w:val="22"/>
          <w:szCs w:val="22"/>
        </w:rPr>
        <w:t>，</w:t>
      </w:r>
      <w:r w:rsidRPr="00070809">
        <w:rPr>
          <w:rStyle w:val="refandcopytitlefront"/>
          <w:rFonts w:ascii="標楷體" w:eastAsia="標楷體" w:hAnsi="標楷體" w:hint="eastAsia"/>
          <w:b/>
          <w:bCs/>
          <w:sz w:val="22"/>
          <w:szCs w:val="22"/>
        </w:rPr>
        <w:t>隨順得入真如三昧</w:t>
      </w:r>
      <w:r w:rsidRPr="00070809">
        <w:rPr>
          <w:rStyle w:val="refandcopytitlefront"/>
          <w:rFonts w:ascii="標楷體" w:eastAsia="標楷體" w:hAnsi="標楷體" w:hint="eastAsia"/>
          <w:sz w:val="22"/>
          <w:szCs w:val="22"/>
        </w:rPr>
        <w:t>者</w:t>
      </w:r>
      <w:r>
        <w:rPr>
          <w:rStyle w:val="refandcopytitlefront"/>
          <w:rFonts w:ascii="標楷體" w:eastAsia="標楷體" w:hAnsi="標楷體" w:hint="eastAsia"/>
          <w:sz w:val="22"/>
          <w:szCs w:val="22"/>
        </w:rPr>
        <w:t>，</w:t>
      </w:r>
      <w:r w:rsidRPr="00070809">
        <w:rPr>
          <w:rStyle w:val="refandcopytitlefront"/>
          <w:rFonts w:ascii="標楷體" w:eastAsia="標楷體" w:hAnsi="標楷體" w:hint="eastAsia"/>
          <w:sz w:val="22"/>
          <w:szCs w:val="22"/>
        </w:rPr>
        <w:t>是明第九</w:t>
      </w:r>
      <w:r w:rsidRPr="00070809">
        <w:rPr>
          <w:rStyle w:val="refandcopytitlefront"/>
          <w:rFonts w:ascii="標楷體" w:eastAsia="標楷體" w:hAnsi="標楷體" w:hint="eastAsia"/>
          <w:b/>
          <w:bCs/>
          <w:sz w:val="22"/>
          <w:szCs w:val="22"/>
        </w:rPr>
        <w:t>等持</w:t>
      </w:r>
      <w:r w:rsidRPr="00070809">
        <w:rPr>
          <w:rStyle w:val="refandcopytitlefront"/>
          <w:rFonts w:ascii="標楷體" w:eastAsia="標楷體" w:hAnsi="標楷體" w:hint="eastAsia"/>
          <w:sz w:val="22"/>
          <w:szCs w:val="22"/>
        </w:rPr>
        <w:t>之心。</w:t>
      </w:r>
      <w:r w:rsidRPr="00A9291B">
        <w:rPr>
          <w:rFonts w:ascii="標楷體" w:eastAsia="標楷體" w:hAnsi="標楷體" w:hint="eastAsia"/>
          <w:sz w:val="22"/>
          <w:szCs w:val="22"/>
        </w:rPr>
        <w:t>……</w:t>
      </w:r>
    </w:p>
    <w:p w14:paraId="0CB37FB7" w14:textId="184D12F5" w:rsidR="009D0136" w:rsidRDefault="009D0136" w:rsidP="00022E9A">
      <w:pPr>
        <w:pStyle w:val="FootnoteText"/>
        <w:ind w:leftChars="91" w:left="218"/>
        <w:rPr>
          <w:sz w:val="22"/>
          <w:szCs w:val="22"/>
        </w:rPr>
      </w:pPr>
      <w:r w:rsidRPr="00BD5593">
        <w:rPr>
          <w:rFonts w:hint="eastAsia"/>
          <w:sz w:val="22"/>
          <w:szCs w:val="22"/>
        </w:rPr>
        <w:t>（</w:t>
      </w:r>
      <w:r w:rsidRPr="00BD5593">
        <w:rPr>
          <w:rFonts w:hint="eastAsia"/>
          <w:sz w:val="22"/>
          <w:szCs w:val="22"/>
        </w:rPr>
        <w:t>3</w:t>
      </w:r>
      <w:r w:rsidRPr="00BD5593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5953C7">
        <w:rPr>
          <w:rFonts w:hint="eastAsia"/>
          <w:sz w:val="22"/>
          <w:szCs w:val="22"/>
        </w:rPr>
        <w:t>《成佛之道》（增注本），</w:t>
      </w:r>
      <w:r w:rsidRPr="00A84A22">
        <w:rPr>
          <w:rFonts w:hint="eastAsia"/>
          <w:sz w:val="22"/>
          <w:szCs w:val="22"/>
        </w:rPr>
        <w:t>p</w:t>
      </w:r>
      <w:r w:rsidRPr="00F146F9">
        <w:rPr>
          <w:rFonts w:hint="eastAsia"/>
          <w:sz w:val="22"/>
          <w:szCs w:val="22"/>
        </w:rPr>
        <w:t>p</w:t>
      </w:r>
      <w:r w:rsidRPr="005953C7">
        <w:rPr>
          <w:rFonts w:hint="eastAsia"/>
          <w:sz w:val="22"/>
          <w:szCs w:val="22"/>
        </w:rPr>
        <w:t>.</w:t>
      </w:r>
      <w:r w:rsidRPr="00A84A22">
        <w:rPr>
          <w:rFonts w:hint="eastAsia"/>
          <w:sz w:val="22"/>
          <w:szCs w:val="22"/>
        </w:rPr>
        <w:t>330</w:t>
      </w:r>
      <w:r>
        <w:rPr>
          <w:rFonts w:hint="eastAsia"/>
          <w:sz w:val="22"/>
          <w:szCs w:val="22"/>
        </w:rPr>
        <w:t>～</w:t>
      </w:r>
      <w:r w:rsidRPr="00F146F9">
        <w:rPr>
          <w:rFonts w:hint="eastAsia"/>
          <w:sz w:val="22"/>
          <w:szCs w:val="22"/>
        </w:rPr>
        <w:t>331</w:t>
      </w:r>
      <w:r>
        <w:rPr>
          <w:rFonts w:hint="eastAsia"/>
          <w:sz w:val="22"/>
          <w:szCs w:val="22"/>
        </w:rPr>
        <w:t>：</w:t>
      </w:r>
    </w:p>
    <w:p w14:paraId="081C777F" w14:textId="1753B568" w:rsidR="009D0136" w:rsidRPr="00F146F9" w:rsidRDefault="009D0136" w:rsidP="00F146F9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F146F9">
        <w:rPr>
          <w:rFonts w:ascii="標楷體" w:eastAsia="標楷體" w:hAnsi="標楷體" w:hint="eastAsia"/>
          <w:sz w:val="22"/>
          <w:szCs w:val="22"/>
        </w:rPr>
        <w:t>九、「等持」：這是專注一趣的更進步，功夫純熟，不要再加功用，「無作行」而任運自在的，無散亂的相續而住。修習止而到達這一階段，就是要得定了。</w:t>
      </w:r>
    </w:p>
  </w:footnote>
  <w:footnote w:id="68">
    <w:p w14:paraId="191A35A0" w14:textId="6C714036" w:rsidR="009D0136" w:rsidRPr="00255D7F" w:rsidRDefault="009D0136">
      <w:pPr>
        <w:pStyle w:val="FootnoteText"/>
        <w:rPr>
          <w:sz w:val="22"/>
          <w:szCs w:val="22"/>
        </w:rPr>
      </w:pPr>
      <w:r w:rsidRPr="00255D7F">
        <w:rPr>
          <w:rStyle w:val="FootnoteReference"/>
          <w:sz w:val="22"/>
          <w:szCs w:val="22"/>
        </w:rPr>
        <w:footnoteRef/>
      </w:r>
      <w:r w:rsidRPr="00255D7F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馳</w:t>
      </w:r>
      <w:r w:rsidRPr="00255D7F">
        <w:rPr>
          <w:rFonts w:hint="eastAsia"/>
          <w:sz w:val="22"/>
          <w:szCs w:val="22"/>
        </w:rPr>
        <w:t>：</w:t>
      </w:r>
      <w:r w:rsidRPr="00255D7F">
        <w:rPr>
          <w:rFonts w:hint="eastAsia"/>
          <w:sz w:val="22"/>
          <w:szCs w:val="22"/>
        </w:rPr>
        <w:t>3.</w:t>
      </w:r>
      <w:r w:rsidRPr="00255D7F">
        <w:rPr>
          <w:rFonts w:ascii="標楷體" w:eastAsia="標楷體" w:hAnsi="標楷體" w:hint="eastAsia"/>
          <w:sz w:val="22"/>
          <w:szCs w:val="22"/>
        </w:rPr>
        <w:t>追逐。</w:t>
      </w:r>
      <w:r w:rsidRPr="00255D7F">
        <w:rPr>
          <w:rFonts w:hint="eastAsia"/>
          <w:sz w:val="22"/>
          <w:szCs w:val="22"/>
        </w:rPr>
        <w:t>（《漢語大詞典（</w:t>
      </w:r>
      <w:r>
        <w:rPr>
          <w:rFonts w:hint="eastAsia"/>
          <w:sz w:val="22"/>
          <w:szCs w:val="22"/>
        </w:rPr>
        <w:t>十二</w:t>
      </w:r>
      <w:r w:rsidRPr="00255D7F">
        <w:rPr>
          <w:rFonts w:hint="eastAsia"/>
          <w:sz w:val="22"/>
          <w:szCs w:val="22"/>
        </w:rPr>
        <w:t>）》，</w:t>
      </w:r>
      <w:r w:rsidRPr="00255D7F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801</w:t>
      </w:r>
      <w:r w:rsidRPr="00255D7F">
        <w:rPr>
          <w:rFonts w:hint="eastAsia"/>
          <w:sz w:val="22"/>
          <w:szCs w:val="22"/>
        </w:rPr>
        <w:t>）</w:t>
      </w:r>
    </w:p>
  </w:footnote>
  <w:footnote w:id="69">
    <w:p w14:paraId="1B24E2CA" w14:textId="527E96E4" w:rsidR="009D0136" w:rsidRPr="00255D7F" w:rsidRDefault="009D0136">
      <w:pPr>
        <w:pStyle w:val="FootnoteText"/>
        <w:rPr>
          <w:sz w:val="22"/>
          <w:szCs w:val="22"/>
        </w:rPr>
      </w:pPr>
      <w:r w:rsidRPr="00255D7F">
        <w:rPr>
          <w:rStyle w:val="FootnoteReference"/>
          <w:sz w:val="22"/>
          <w:szCs w:val="22"/>
        </w:rPr>
        <w:footnoteRef/>
      </w:r>
      <w:r w:rsidRPr="00255D7F">
        <w:rPr>
          <w:sz w:val="22"/>
          <w:szCs w:val="22"/>
        </w:rPr>
        <w:t xml:space="preserve"> </w:t>
      </w:r>
      <w:r w:rsidRPr="00255D7F">
        <w:rPr>
          <w:rFonts w:hint="eastAsia"/>
          <w:sz w:val="22"/>
          <w:szCs w:val="22"/>
        </w:rPr>
        <w:t>流：</w:t>
      </w:r>
      <w:r w:rsidRPr="00255D7F">
        <w:rPr>
          <w:rFonts w:hint="eastAsia"/>
          <w:sz w:val="22"/>
          <w:szCs w:val="22"/>
        </w:rPr>
        <w:t>11.</w:t>
      </w:r>
      <w:r w:rsidRPr="00255D7F">
        <w:rPr>
          <w:rFonts w:ascii="標楷體" w:eastAsia="標楷體" w:hAnsi="標楷體" w:hint="eastAsia"/>
          <w:sz w:val="22"/>
          <w:szCs w:val="22"/>
        </w:rPr>
        <w:t>留連；沉溺</w:t>
      </w:r>
      <w:r w:rsidRPr="00255D7F">
        <w:rPr>
          <w:rFonts w:hint="eastAsia"/>
          <w:sz w:val="22"/>
          <w:szCs w:val="22"/>
        </w:rPr>
        <w:t>。（《漢語大詞典（五）》，</w:t>
      </w:r>
      <w:r w:rsidRPr="00255D7F">
        <w:rPr>
          <w:rFonts w:hint="eastAsia"/>
          <w:sz w:val="22"/>
          <w:szCs w:val="22"/>
        </w:rPr>
        <w:t>p.</w:t>
      </w:r>
      <w:r w:rsidRPr="00255D7F">
        <w:rPr>
          <w:sz w:val="22"/>
          <w:szCs w:val="22"/>
        </w:rPr>
        <w:t>1255</w:t>
      </w:r>
      <w:r w:rsidRPr="00255D7F">
        <w:rPr>
          <w:rFonts w:hint="eastAsia"/>
          <w:sz w:val="22"/>
          <w:szCs w:val="22"/>
        </w:rPr>
        <w:t>）</w:t>
      </w:r>
    </w:p>
  </w:footnote>
  <w:footnote w:id="70">
    <w:p w14:paraId="4697FF46" w14:textId="544FBAA8" w:rsidR="009D0136" w:rsidRDefault="009D0136">
      <w:pPr>
        <w:pStyle w:val="FootnoteText"/>
        <w:rPr>
          <w:sz w:val="22"/>
          <w:szCs w:val="22"/>
        </w:rPr>
      </w:pPr>
      <w:r w:rsidRPr="009D0136">
        <w:rPr>
          <w:rStyle w:val="FootnoteReference"/>
          <w:sz w:val="22"/>
          <w:szCs w:val="22"/>
        </w:rPr>
        <w:footnoteRef/>
      </w:r>
      <w:r w:rsidRPr="009D0136">
        <w:rPr>
          <w:sz w:val="22"/>
          <w:szCs w:val="22"/>
        </w:rPr>
        <w:t xml:space="preserve"> </w:t>
      </w:r>
      <w:r w:rsidRPr="009D0136">
        <w:rPr>
          <w:rFonts w:hint="eastAsia"/>
          <w:sz w:val="22"/>
          <w:szCs w:val="22"/>
        </w:rPr>
        <w:t>參見：</w:t>
      </w:r>
    </w:p>
    <w:p w14:paraId="3012890E" w14:textId="34FEA9AF" w:rsidR="009D0136" w:rsidRDefault="009D0136" w:rsidP="0001409A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）舍利子說．玄奘譯</w:t>
      </w:r>
      <w:r w:rsidRPr="009D0136">
        <w:rPr>
          <w:rFonts w:hint="eastAsia"/>
          <w:sz w:val="22"/>
          <w:szCs w:val="22"/>
        </w:rPr>
        <w:t>《阿毘達磨集異門足論》卷</w:t>
      </w:r>
      <w:r w:rsidRPr="009D0136">
        <w:rPr>
          <w:rFonts w:hint="eastAsia"/>
          <w:sz w:val="22"/>
          <w:szCs w:val="22"/>
        </w:rPr>
        <w:t>18(</w:t>
      </w:r>
      <w:r>
        <w:rPr>
          <w:rFonts w:hint="eastAsia"/>
          <w:sz w:val="22"/>
          <w:szCs w:val="22"/>
        </w:rPr>
        <w:t>大正</w:t>
      </w:r>
      <w:r w:rsidRPr="009D0136">
        <w:rPr>
          <w:rFonts w:hint="eastAsia"/>
          <w:sz w:val="22"/>
          <w:szCs w:val="22"/>
        </w:rPr>
        <w:t>26</w:t>
      </w:r>
      <w:r>
        <w:rPr>
          <w:rFonts w:hint="eastAsia"/>
          <w:sz w:val="22"/>
          <w:szCs w:val="22"/>
        </w:rPr>
        <w:t>，</w:t>
      </w:r>
      <w:r w:rsidRPr="009D0136">
        <w:rPr>
          <w:rFonts w:hint="eastAsia"/>
          <w:sz w:val="22"/>
          <w:szCs w:val="22"/>
        </w:rPr>
        <w:t>443b24-c16)</w:t>
      </w:r>
      <w:r>
        <w:rPr>
          <w:rFonts w:hint="eastAsia"/>
          <w:sz w:val="22"/>
          <w:szCs w:val="22"/>
        </w:rPr>
        <w:t>：</w:t>
      </w:r>
    </w:p>
    <w:p w14:paraId="6AF1AAD4" w14:textId="77777777" w:rsidR="0001409A" w:rsidRDefault="009D0136" w:rsidP="0001409A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01409A">
        <w:rPr>
          <w:rFonts w:ascii="標楷體" w:eastAsia="標楷體" w:hAnsi="標楷體" w:hint="eastAsia"/>
          <w:b/>
          <w:bCs/>
          <w:sz w:val="22"/>
          <w:szCs w:val="22"/>
        </w:rPr>
        <w:t>淨解脫身作證具足住</w:t>
      </w:r>
      <w:r w:rsidRPr="0001409A">
        <w:rPr>
          <w:rFonts w:ascii="標楷體" w:eastAsia="標楷體" w:hAnsi="標楷體" w:hint="eastAsia"/>
          <w:sz w:val="22"/>
          <w:szCs w:val="22"/>
        </w:rPr>
        <w:t>者，</w:t>
      </w:r>
    </w:p>
    <w:p w14:paraId="581C3DFC" w14:textId="77777777" w:rsidR="0001409A" w:rsidRDefault="009D0136" w:rsidP="0001409A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01409A">
        <w:rPr>
          <w:rFonts w:ascii="標楷體" w:eastAsia="標楷體" w:hAnsi="標楷體" w:hint="eastAsia"/>
          <w:sz w:val="22"/>
          <w:szCs w:val="22"/>
        </w:rPr>
        <w:t>問：此淨解脫加行云何？修觀行者由何方便入淨解脫定？</w:t>
      </w:r>
    </w:p>
    <w:p w14:paraId="20AE878B" w14:textId="77777777" w:rsidR="0001409A" w:rsidRDefault="009D0136" w:rsidP="0001409A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01409A">
        <w:rPr>
          <w:rFonts w:ascii="標楷體" w:eastAsia="標楷體" w:hAnsi="標楷體" w:hint="eastAsia"/>
          <w:sz w:val="22"/>
          <w:szCs w:val="22"/>
        </w:rPr>
        <w:t>答：</w:t>
      </w:r>
    </w:p>
    <w:p w14:paraId="68F91781" w14:textId="77777777" w:rsidR="0001409A" w:rsidRDefault="009D0136" w:rsidP="0001409A">
      <w:pPr>
        <w:pStyle w:val="FootnoteText"/>
        <w:ind w:leftChars="505" w:left="1212"/>
        <w:rPr>
          <w:rFonts w:ascii="標楷體" w:eastAsia="標楷體" w:hAnsi="標楷體"/>
          <w:sz w:val="22"/>
          <w:szCs w:val="22"/>
        </w:rPr>
      </w:pPr>
      <w:r w:rsidRPr="0001409A">
        <w:rPr>
          <w:rFonts w:ascii="標楷體" w:eastAsia="標楷體" w:hAnsi="標楷體" w:hint="eastAsia"/>
          <w:sz w:val="22"/>
          <w:szCs w:val="22"/>
        </w:rPr>
        <w:t>初修業者創修觀時</w:t>
      </w:r>
      <w:r w:rsidR="0001409A">
        <w:rPr>
          <w:rFonts w:ascii="標楷體" w:eastAsia="標楷體" w:hAnsi="標楷體" w:hint="eastAsia"/>
          <w:sz w:val="22"/>
          <w:szCs w:val="22"/>
        </w:rPr>
        <w:t>，</w:t>
      </w:r>
      <w:r w:rsidRPr="0001409A">
        <w:rPr>
          <w:rFonts w:ascii="標楷體" w:eastAsia="標楷體" w:hAnsi="標楷體" w:hint="eastAsia"/>
          <w:b/>
          <w:bCs/>
          <w:sz w:val="22"/>
          <w:szCs w:val="22"/>
        </w:rPr>
        <w:t>取青</w:t>
      </w:r>
      <w:r w:rsidRPr="0001409A">
        <w:rPr>
          <w:rFonts w:ascii="標楷體" w:eastAsia="標楷體" w:hAnsi="標楷體" w:hint="eastAsia"/>
          <w:sz w:val="22"/>
          <w:szCs w:val="22"/>
        </w:rPr>
        <w:t>樹</w:t>
      </w:r>
      <w:r w:rsidRPr="0001409A">
        <w:rPr>
          <w:rFonts w:ascii="標楷體" w:eastAsia="標楷體" w:hAnsi="標楷體" w:hint="eastAsia"/>
          <w:b/>
          <w:bCs/>
          <w:sz w:val="22"/>
          <w:szCs w:val="22"/>
        </w:rPr>
        <w:t>相</w:t>
      </w:r>
      <w:r w:rsidRPr="0001409A">
        <w:rPr>
          <w:rFonts w:ascii="標楷體" w:eastAsia="標楷體" w:hAnsi="標楷體" w:hint="eastAsia"/>
          <w:sz w:val="22"/>
          <w:szCs w:val="22"/>
        </w:rPr>
        <w:t>，所謂</w:t>
      </w:r>
      <w:r w:rsidR="0001409A">
        <w:rPr>
          <w:rFonts w:ascii="標楷體" w:eastAsia="標楷體" w:hAnsi="標楷體" w:hint="eastAsia"/>
          <w:sz w:val="22"/>
          <w:szCs w:val="22"/>
        </w:rPr>
        <w:t>：</w:t>
      </w:r>
      <w:r w:rsidRPr="0001409A">
        <w:rPr>
          <w:rFonts w:ascii="標楷體" w:eastAsia="標楷體" w:hAnsi="標楷體" w:hint="eastAsia"/>
          <w:sz w:val="22"/>
          <w:szCs w:val="22"/>
        </w:rPr>
        <w:t>青莖</w:t>
      </w:r>
      <w:r w:rsidR="0001409A">
        <w:rPr>
          <w:rFonts w:ascii="標楷體" w:eastAsia="標楷體" w:hAnsi="標楷體" w:hint="eastAsia"/>
          <w:sz w:val="22"/>
          <w:szCs w:val="22"/>
        </w:rPr>
        <w:t>、</w:t>
      </w:r>
      <w:r w:rsidRPr="0001409A">
        <w:rPr>
          <w:rFonts w:ascii="標楷體" w:eastAsia="標楷體" w:hAnsi="標楷體" w:hint="eastAsia"/>
          <w:sz w:val="22"/>
          <w:szCs w:val="22"/>
        </w:rPr>
        <w:t>青枝</w:t>
      </w:r>
      <w:r w:rsidR="0001409A">
        <w:rPr>
          <w:rFonts w:ascii="標楷體" w:eastAsia="標楷體" w:hAnsi="標楷體" w:hint="eastAsia"/>
          <w:sz w:val="22"/>
          <w:szCs w:val="22"/>
        </w:rPr>
        <w:t>、</w:t>
      </w:r>
      <w:r w:rsidRPr="0001409A">
        <w:rPr>
          <w:rFonts w:ascii="標楷體" w:eastAsia="標楷體" w:hAnsi="標楷體" w:hint="eastAsia"/>
          <w:sz w:val="22"/>
          <w:szCs w:val="22"/>
        </w:rPr>
        <w:t>青葉</w:t>
      </w:r>
      <w:r w:rsidR="0001409A">
        <w:rPr>
          <w:rFonts w:ascii="標楷體" w:eastAsia="標楷體" w:hAnsi="標楷體" w:hint="eastAsia"/>
          <w:sz w:val="22"/>
          <w:szCs w:val="22"/>
        </w:rPr>
        <w:t>……</w:t>
      </w:r>
      <w:r w:rsidRPr="0001409A">
        <w:rPr>
          <w:rFonts w:ascii="標楷體" w:eastAsia="標楷體" w:hAnsi="標楷體" w:hint="eastAsia"/>
          <w:sz w:val="22"/>
          <w:szCs w:val="22"/>
        </w:rPr>
        <w:t>或取所餘種種青相。既取如是諸</w:t>
      </w:r>
      <w:r w:rsidRPr="0001409A">
        <w:rPr>
          <w:rFonts w:ascii="標楷體" w:eastAsia="標楷體" w:hAnsi="標楷體" w:hint="eastAsia"/>
          <w:b/>
          <w:bCs/>
          <w:sz w:val="22"/>
          <w:szCs w:val="22"/>
        </w:rPr>
        <w:t>青相</w:t>
      </w:r>
      <w:r w:rsidRPr="0001409A">
        <w:rPr>
          <w:rFonts w:ascii="標楷體" w:eastAsia="標楷體" w:hAnsi="標楷體" w:hint="eastAsia"/>
          <w:sz w:val="22"/>
          <w:szCs w:val="22"/>
        </w:rPr>
        <w:t>已，由勝解力</w:t>
      </w:r>
      <w:r w:rsidR="0001409A">
        <w:rPr>
          <w:rFonts w:ascii="標楷體" w:eastAsia="標楷體" w:hAnsi="標楷體" w:hint="eastAsia"/>
          <w:sz w:val="22"/>
          <w:szCs w:val="22"/>
        </w:rPr>
        <w:t>，</w:t>
      </w:r>
      <w:r w:rsidRPr="0001409A">
        <w:rPr>
          <w:rFonts w:ascii="標楷體" w:eastAsia="標楷體" w:hAnsi="標楷體" w:hint="eastAsia"/>
          <w:sz w:val="22"/>
          <w:szCs w:val="22"/>
        </w:rPr>
        <w:t>思惟</w:t>
      </w:r>
      <w:r w:rsidR="0001409A">
        <w:rPr>
          <w:rFonts w:ascii="標楷體" w:eastAsia="標楷體" w:hAnsi="標楷體" w:hint="eastAsia"/>
          <w:sz w:val="22"/>
          <w:szCs w:val="22"/>
        </w:rPr>
        <w:t>、</w:t>
      </w:r>
      <w:r w:rsidRPr="0001409A">
        <w:rPr>
          <w:rFonts w:ascii="標楷體" w:eastAsia="標楷體" w:hAnsi="標楷體" w:hint="eastAsia"/>
          <w:sz w:val="22"/>
          <w:szCs w:val="22"/>
        </w:rPr>
        <w:t>想念</w:t>
      </w:r>
      <w:r w:rsidR="0001409A">
        <w:rPr>
          <w:rFonts w:ascii="標楷體" w:eastAsia="標楷體" w:hAnsi="標楷體" w:hint="eastAsia"/>
          <w:sz w:val="22"/>
          <w:szCs w:val="22"/>
        </w:rPr>
        <w:t>、</w:t>
      </w:r>
      <w:r w:rsidRPr="0001409A">
        <w:rPr>
          <w:rFonts w:ascii="標楷體" w:eastAsia="標楷體" w:hAnsi="標楷體" w:hint="eastAsia"/>
          <w:sz w:val="22"/>
          <w:szCs w:val="22"/>
        </w:rPr>
        <w:t>觀察安立信解</w:t>
      </w:r>
      <w:r w:rsidR="0001409A">
        <w:rPr>
          <w:rFonts w:ascii="標楷體" w:eastAsia="標楷體" w:hAnsi="標楷體" w:hint="eastAsia"/>
          <w:sz w:val="22"/>
          <w:szCs w:val="22"/>
        </w:rPr>
        <w:t>：「</w:t>
      </w:r>
      <w:r w:rsidRPr="0001409A">
        <w:rPr>
          <w:rFonts w:ascii="標楷體" w:eastAsia="標楷體" w:hAnsi="標楷體" w:hint="eastAsia"/>
          <w:sz w:val="22"/>
          <w:szCs w:val="22"/>
        </w:rPr>
        <w:t>此色是某青相</w:t>
      </w:r>
      <w:r w:rsidR="0001409A">
        <w:rPr>
          <w:rFonts w:ascii="標楷體" w:eastAsia="標楷體" w:hAnsi="標楷體" w:hint="eastAsia"/>
          <w:sz w:val="22"/>
          <w:szCs w:val="22"/>
        </w:rPr>
        <w:t>」</w:t>
      </w:r>
      <w:r w:rsidRPr="0001409A">
        <w:rPr>
          <w:rFonts w:ascii="標楷體" w:eastAsia="標楷體" w:hAnsi="標楷體" w:hint="eastAsia"/>
          <w:sz w:val="22"/>
          <w:szCs w:val="22"/>
        </w:rPr>
        <w:t>。</w:t>
      </w:r>
      <w:r w:rsidR="0001409A">
        <w:rPr>
          <w:rFonts w:ascii="標楷體" w:eastAsia="標楷體" w:hAnsi="標楷體" w:hint="eastAsia"/>
          <w:sz w:val="22"/>
          <w:szCs w:val="22"/>
        </w:rPr>
        <w:t>……</w:t>
      </w:r>
    </w:p>
    <w:p w14:paraId="3BACDCDA" w14:textId="77777777" w:rsidR="0001409A" w:rsidRDefault="009D0136" w:rsidP="0001409A">
      <w:pPr>
        <w:pStyle w:val="FootnoteText"/>
        <w:ind w:leftChars="505" w:left="1212"/>
        <w:rPr>
          <w:rFonts w:ascii="標楷體" w:eastAsia="標楷體" w:hAnsi="標楷體"/>
          <w:sz w:val="22"/>
          <w:szCs w:val="22"/>
        </w:rPr>
      </w:pPr>
      <w:r w:rsidRPr="0001409A">
        <w:rPr>
          <w:rFonts w:ascii="標楷體" w:eastAsia="標楷體" w:hAnsi="標楷體" w:hint="eastAsia"/>
          <w:sz w:val="22"/>
          <w:szCs w:val="22"/>
        </w:rPr>
        <w:t>為</w:t>
      </w:r>
      <w:r w:rsidRPr="0001409A">
        <w:rPr>
          <w:rFonts w:ascii="標楷體" w:eastAsia="標楷體" w:hAnsi="標楷體" w:hint="eastAsia"/>
          <w:sz w:val="22"/>
          <w:szCs w:val="22"/>
          <w:u w:val="thick"/>
        </w:rPr>
        <w:t>攝散動馳流心</w:t>
      </w:r>
      <w:r w:rsidRPr="0001409A">
        <w:rPr>
          <w:rFonts w:ascii="標楷體" w:eastAsia="標楷體" w:hAnsi="標楷體" w:hint="eastAsia"/>
          <w:sz w:val="22"/>
          <w:szCs w:val="22"/>
        </w:rPr>
        <w:t>，故於一青相繫念</w:t>
      </w:r>
      <w:r w:rsidR="0001409A">
        <w:rPr>
          <w:rFonts w:ascii="標楷體" w:eastAsia="標楷體" w:hAnsi="標楷體" w:hint="eastAsia"/>
          <w:sz w:val="22"/>
          <w:szCs w:val="22"/>
        </w:rPr>
        <w:t>、</w:t>
      </w:r>
      <w:r w:rsidRPr="0001409A">
        <w:rPr>
          <w:rFonts w:ascii="標楷體" w:eastAsia="標楷體" w:hAnsi="標楷體" w:hint="eastAsia"/>
          <w:sz w:val="22"/>
          <w:szCs w:val="22"/>
        </w:rPr>
        <w:t>思惟，謂</w:t>
      </w:r>
      <w:r w:rsidR="0001409A">
        <w:rPr>
          <w:rFonts w:ascii="標楷體" w:eastAsia="標楷體" w:hAnsi="標楷體" w:hint="eastAsia"/>
          <w:sz w:val="22"/>
          <w:szCs w:val="22"/>
        </w:rPr>
        <w:t>：「</w:t>
      </w:r>
      <w:r w:rsidRPr="0001409A">
        <w:rPr>
          <w:rFonts w:ascii="標楷體" w:eastAsia="標楷體" w:hAnsi="標楷體" w:hint="eastAsia"/>
          <w:sz w:val="22"/>
          <w:szCs w:val="22"/>
        </w:rPr>
        <w:t>此是青</w:t>
      </w:r>
      <w:r w:rsidR="0001409A">
        <w:rPr>
          <w:rFonts w:ascii="標楷體" w:eastAsia="標楷體" w:hAnsi="標楷體" w:hint="eastAsia"/>
          <w:sz w:val="22"/>
          <w:szCs w:val="22"/>
        </w:rPr>
        <w:t>，</w:t>
      </w:r>
      <w:r w:rsidRPr="0001409A">
        <w:rPr>
          <w:rFonts w:ascii="標楷體" w:eastAsia="標楷體" w:hAnsi="標楷體" w:hint="eastAsia"/>
          <w:sz w:val="22"/>
          <w:szCs w:val="22"/>
        </w:rPr>
        <w:t>非非青相</w:t>
      </w:r>
      <w:r w:rsidR="0001409A">
        <w:rPr>
          <w:rFonts w:ascii="標楷體" w:eastAsia="標楷體" w:hAnsi="標楷體" w:hint="eastAsia"/>
          <w:sz w:val="22"/>
          <w:szCs w:val="22"/>
        </w:rPr>
        <w:t>」</w:t>
      </w:r>
      <w:r w:rsidRPr="0001409A">
        <w:rPr>
          <w:rFonts w:ascii="標楷體" w:eastAsia="標楷體" w:hAnsi="標楷體" w:hint="eastAsia"/>
          <w:sz w:val="22"/>
          <w:szCs w:val="22"/>
        </w:rPr>
        <w:t>。</w:t>
      </w:r>
      <w:r w:rsidRPr="0001409A">
        <w:rPr>
          <w:rFonts w:ascii="標楷體" w:eastAsia="標楷體" w:hAnsi="標楷體" w:hint="eastAsia"/>
          <w:sz w:val="22"/>
          <w:szCs w:val="22"/>
          <w:u w:val="thick"/>
        </w:rPr>
        <w:t>思惟此相</w:t>
      </w:r>
      <w:r w:rsidR="0001409A">
        <w:rPr>
          <w:rFonts w:ascii="標楷體" w:eastAsia="標楷體" w:hAnsi="標楷體" w:hint="eastAsia"/>
          <w:sz w:val="22"/>
          <w:szCs w:val="22"/>
        </w:rPr>
        <w:t>，</w:t>
      </w:r>
      <w:r w:rsidRPr="0001409A">
        <w:rPr>
          <w:rFonts w:ascii="標楷體" w:eastAsia="標楷體" w:hAnsi="標楷體" w:hint="eastAsia"/>
          <w:sz w:val="22"/>
          <w:szCs w:val="22"/>
          <w:u w:val="thick"/>
        </w:rPr>
        <w:t>精勤勇猛</w:t>
      </w:r>
      <w:r w:rsidRPr="0001409A">
        <w:rPr>
          <w:rFonts w:ascii="標楷體" w:eastAsia="標楷體" w:hAnsi="標楷體" w:hint="eastAsia"/>
          <w:sz w:val="22"/>
          <w:szCs w:val="22"/>
        </w:rPr>
        <w:t>，乃至</w:t>
      </w:r>
      <w:r w:rsidRPr="0001409A">
        <w:rPr>
          <w:rFonts w:ascii="標楷體" w:eastAsia="標楷體" w:hAnsi="標楷體" w:hint="eastAsia"/>
          <w:sz w:val="22"/>
          <w:szCs w:val="22"/>
          <w:u w:val="thick"/>
        </w:rPr>
        <w:t>令心相續久住</w:t>
      </w:r>
      <w:r w:rsidRPr="0001409A">
        <w:rPr>
          <w:rFonts w:ascii="標楷體" w:eastAsia="標楷體" w:hAnsi="標楷體" w:hint="eastAsia"/>
          <w:sz w:val="22"/>
          <w:szCs w:val="22"/>
        </w:rPr>
        <w:t>，由斯加行</w:t>
      </w:r>
      <w:r w:rsidRPr="0001409A">
        <w:rPr>
          <w:rFonts w:ascii="標楷體" w:eastAsia="標楷體" w:hAnsi="標楷體" w:hint="eastAsia"/>
          <w:sz w:val="22"/>
          <w:szCs w:val="22"/>
          <w:u w:val="thick"/>
        </w:rPr>
        <w:t>入淨解脫定</w:t>
      </w:r>
      <w:r w:rsidRPr="0001409A">
        <w:rPr>
          <w:rFonts w:ascii="標楷體" w:eastAsia="標楷體" w:hAnsi="標楷體" w:hint="eastAsia"/>
          <w:sz w:val="22"/>
          <w:szCs w:val="22"/>
        </w:rPr>
        <w:t>。</w:t>
      </w:r>
    </w:p>
    <w:p w14:paraId="408D4365" w14:textId="77777777" w:rsidR="0001409A" w:rsidRDefault="009D0136" w:rsidP="0001409A">
      <w:pPr>
        <w:pStyle w:val="FootnoteText"/>
        <w:ind w:leftChars="505" w:left="1212"/>
        <w:rPr>
          <w:rFonts w:ascii="標楷體" w:eastAsia="標楷體" w:hAnsi="標楷體"/>
          <w:sz w:val="22"/>
          <w:szCs w:val="22"/>
        </w:rPr>
      </w:pPr>
      <w:r w:rsidRPr="0001409A">
        <w:rPr>
          <w:rFonts w:ascii="標楷體" w:eastAsia="標楷體" w:hAnsi="標楷體" w:hint="eastAsia"/>
          <w:sz w:val="22"/>
          <w:szCs w:val="22"/>
        </w:rPr>
        <w:t>精勤數習此加行已，復進修行此定方便，謂於加行所引生道，數習</w:t>
      </w:r>
      <w:r w:rsidR="0001409A">
        <w:rPr>
          <w:rFonts w:ascii="標楷體" w:eastAsia="標楷體" w:hAnsi="標楷體" w:hint="eastAsia"/>
          <w:sz w:val="22"/>
          <w:szCs w:val="22"/>
        </w:rPr>
        <w:t>、</w:t>
      </w:r>
      <w:r w:rsidRPr="0001409A">
        <w:rPr>
          <w:rFonts w:ascii="標楷體" w:eastAsia="標楷體" w:hAnsi="標楷體" w:hint="eastAsia"/>
          <w:sz w:val="22"/>
          <w:szCs w:val="22"/>
        </w:rPr>
        <w:t>數修</w:t>
      </w:r>
      <w:r w:rsidR="0001409A">
        <w:rPr>
          <w:rFonts w:ascii="標楷體" w:eastAsia="標楷體" w:hAnsi="標楷體" w:hint="eastAsia"/>
          <w:sz w:val="22"/>
          <w:szCs w:val="22"/>
        </w:rPr>
        <w:t>、</w:t>
      </w:r>
      <w:r w:rsidRPr="0001409A">
        <w:rPr>
          <w:rFonts w:ascii="標楷體" w:eastAsia="標楷體" w:hAnsi="標楷體" w:hint="eastAsia"/>
          <w:sz w:val="22"/>
          <w:szCs w:val="22"/>
        </w:rPr>
        <w:t>數多所作。既於加行所引生道數習數修數多所作</w:t>
      </w:r>
      <w:r w:rsidR="0001409A">
        <w:rPr>
          <w:rFonts w:ascii="標楷體" w:eastAsia="標楷體" w:hAnsi="標楷體" w:hint="eastAsia"/>
          <w:sz w:val="22"/>
          <w:szCs w:val="22"/>
        </w:rPr>
        <w:t>……</w:t>
      </w:r>
      <w:r w:rsidRPr="0001409A">
        <w:rPr>
          <w:rFonts w:ascii="標楷體" w:eastAsia="標楷體" w:hAnsi="標楷體" w:hint="eastAsia"/>
          <w:sz w:val="22"/>
          <w:szCs w:val="22"/>
        </w:rPr>
        <w:t>由心安住</w:t>
      </w:r>
      <w:r w:rsidR="0001409A">
        <w:rPr>
          <w:rFonts w:ascii="標楷體" w:eastAsia="標楷體" w:hAnsi="標楷體" w:hint="eastAsia"/>
          <w:sz w:val="22"/>
          <w:szCs w:val="22"/>
        </w:rPr>
        <w:t>、</w:t>
      </w:r>
      <w:r w:rsidRPr="0001409A">
        <w:rPr>
          <w:rFonts w:ascii="標楷體" w:eastAsia="標楷體" w:hAnsi="標楷體" w:hint="eastAsia"/>
          <w:sz w:val="22"/>
          <w:szCs w:val="22"/>
        </w:rPr>
        <w:t>等住</w:t>
      </w:r>
      <w:r w:rsidR="0001409A">
        <w:rPr>
          <w:rFonts w:ascii="標楷體" w:eastAsia="標楷體" w:hAnsi="標楷體" w:hint="eastAsia"/>
          <w:sz w:val="22"/>
          <w:szCs w:val="22"/>
        </w:rPr>
        <w:t>、</w:t>
      </w:r>
      <w:r w:rsidRPr="0001409A">
        <w:rPr>
          <w:rFonts w:ascii="標楷體" w:eastAsia="標楷體" w:hAnsi="標楷體" w:hint="eastAsia"/>
          <w:sz w:val="22"/>
          <w:szCs w:val="22"/>
        </w:rPr>
        <w:t>近住</w:t>
      </w:r>
      <w:r w:rsidR="0001409A">
        <w:rPr>
          <w:rFonts w:ascii="標楷體" w:eastAsia="標楷體" w:hAnsi="標楷體" w:hint="eastAsia"/>
          <w:sz w:val="22"/>
          <w:szCs w:val="22"/>
        </w:rPr>
        <w:t>、</w:t>
      </w:r>
      <w:r w:rsidRPr="0001409A">
        <w:rPr>
          <w:rFonts w:ascii="標楷體" w:eastAsia="標楷體" w:hAnsi="標楷體" w:hint="eastAsia"/>
          <w:sz w:val="22"/>
          <w:szCs w:val="22"/>
        </w:rPr>
        <w:t>相續一趣</w:t>
      </w:r>
      <w:r w:rsidR="0001409A">
        <w:rPr>
          <w:rFonts w:ascii="標楷體" w:eastAsia="標楷體" w:hAnsi="標楷體" w:hint="eastAsia"/>
          <w:sz w:val="22"/>
          <w:szCs w:val="22"/>
        </w:rPr>
        <w:t>、</w:t>
      </w:r>
      <w:r w:rsidRPr="0001409A">
        <w:rPr>
          <w:rFonts w:ascii="標楷體" w:eastAsia="標楷體" w:hAnsi="標楷體" w:hint="eastAsia"/>
          <w:sz w:val="22"/>
          <w:szCs w:val="22"/>
        </w:rPr>
        <w:t>繫念一境，思惟青相</w:t>
      </w:r>
      <w:r w:rsidR="0001409A">
        <w:rPr>
          <w:rFonts w:ascii="標楷體" w:eastAsia="標楷體" w:hAnsi="標楷體" w:hint="eastAsia"/>
          <w:sz w:val="22"/>
          <w:szCs w:val="22"/>
        </w:rPr>
        <w:t>，</w:t>
      </w:r>
      <w:r w:rsidRPr="0001409A">
        <w:rPr>
          <w:rFonts w:ascii="標楷體" w:eastAsia="標楷體" w:hAnsi="標楷體" w:hint="eastAsia"/>
          <w:sz w:val="22"/>
          <w:szCs w:val="22"/>
        </w:rPr>
        <w:t>無二無轉，便能證入淨解脫定。</w:t>
      </w:r>
    </w:p>
    <w:p w14:paraId="56B51E59" w14:textId="7D1BB61E" w:rsidR="009D0136" w:rsidRDefault="009D0136" w:rsidP="0001409A">
      <w:pPr>
        <w:pStyle w:val="FootnoteText"/>
        <w:ind w:leftChars="505" w:left="1212"/>
        <w:rPr>
          <w:sz w:val="22"/>
          <w:szCs w:val="22"/>
        </w:rPr>
      </w:pPr>
      <w:r w:rsidRPr="0001409A">
        <w:rPr>
          <w:rFonts w:ascii="標楷體" w:eastAsia="標楷體" w:hAnsi="標楷體" w:hint="eastAsia"/>
          <w:sz w:val="22"/>
          <w:szCs w:val="22"/>
        </w:rPr>
        <w:t>如觀青相，觀黃</w:t>
      </w:r>
      <w:r w:rsidR="0001409A">
        <w:rPr>
          <w:rFonts w:ascii="標楷體" w:eastAsia="標楷體" w:hAnsi="標楷體" w:hint="eastAsia"/>
          <w:sz w:val="22"/>
          <w:szCs w:val="22"/>
        </w:rPr>
        <w:t>、</w:t>
      </w:r>
      <w:r w:rsidRPr="0001409A">
        <w:rPr>
          <w:rFonts w:ascii="標楷體" w:eastAsia="標楷體" w:hAnsi="標楷體" w:hint="eastAsia"/>
          <w:sz w:val="22"/>
          <w:szCs w:val="22"/>
        </w:rPr>
        <w:t>赤</w:t>
      </w:r>
      <w:r w:rsidR="0001409A">
        <w:rPr>
          <w:rFonts w:ascii="標楷體" w:eastAsia="標楷體" w:hAnsi="標楷體" w:hint="eastAsia"/>
          <w:sz w:val="22"/>
          <w:szCs w:val="22"/>
        </w:rPr>
        <w:t>、</w:t>
      </w:r>
      <w:r w:rsidRPr="0001409A">
        <w:rPr>
          <w:rFonts w:ascii="標楷體" w:eastAsia="標楷體" w:hAnsi="標楷體" w:hint="eastAsia"/>
          <w:sz w:val="22"/>
          <w:szCs w:val="22"/>
        </w:rPr>
        <w:t>白，隨其所應亦復如是。</w:t>
      </w:r>
    </w:p>
    <w:p w14:paraId="427662D0" w14:textId="77777777" w:rsidR="0001409A" w:rsidRDefault="009D0136" w:rsidP="0001409A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）彌勒說．玄奘譯</w:t>
      </w:r>
      <w:r w:rsidRPr="009D0136">
        <w:rPr>
          <w:rFonts w:hint="eastAsia"/>
          <w:sz w:val="22"/>
          <w:szCs w:val="22"/>
        </w:rPr>
        <w:t>《瑜伽師地論》卷</w:t>
      </w:r>
      <w:r w:rsidRPr="009D0136">
        <w:rPr>
          <w:rFonts w:hint="eastAsia"/>
          <w:sz w:val="22"/>
          <w:szCs w:val="22"/>
        </w:rPr>
        <w:t>31(</w:t>
      </w:r>
      <w:r>
        <w:rPr>
          <w:rFonts w:hint="eastAsia"/>
          <w:sz w:val="22"/>
          <w:szCs w:val="22"/>
        </w:rPr>
        <w:t>大正</w:t>
      </w:r>
      <w:r w:rsidRPr="009D0136">
        <w:rPr>
          <w:rFonts w:hint="eastAsia"/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 w:rsidRPr="009D0136">
        <w:rPr>
          <w:rFonts w:hint="eastAsia"/>
          <w:sz w:val="22"/>
          <w:szCs w:val="22"/>
        </w:rPr>
        <w:t>456b24-c3)</w:t>
      </w:r>
      <w:r>
        <w:rPr>
          <w:rFonts w:hint="eastAsia"/>
          <w:sz w:val="22"/>
          <w:szCs w:val="22"/>
        </w:rPr>
        <w:t>：</w:t>
      </w:r>
    </w:p>
    <w:p w14:paraId="11B8902F" w14:textId="52B99104" w:rsidR="009D0136" w:rsidRPr="009D0136" w:rsidRDefault="009D0136" w:rsidP="0001409A">
      <w:pPr>
        <w:pStyle w:val="FootnoteText"/>
        <w:ind w:leftChars="320" w:left="768"/>
        <w:rPr>
          <w:sz w:val="22"/>
          <w:szCs w:val="22"/>
        </w:rPr>
      </w:pPr>
      <w:r w:rsidRPr="009D0136">
        <w:rPr>
          <w:rFonts w:ascii="標楷體" w:eastAsia="標楷體" w:hAnsi="標楷體" w:hint="eastAsia"/>
          <w:sz w:val="22"/>
          <w:szCs w:val="22"/>
        </w:rPr>
        <w:t>云何名為不捨軛加行？謂於一切所受學處，無穿、無缺；雖見少年、顏容端正、可愛母邑，而不取相不取隨好；於食平等；勤修覺寤；少事、少業、少諸散亂；於久所作、久所說等，能自隨憶，令他隨憶――如是等法說名不捨軛加行。由此諸法，能正隨順心一境性，不捨其軛，令心不散；</w:t>
      </w:r>
      <w:r w:rsidRPr="009D0136">
        <w:rPr>
          <w:rFonts w:ascii="標楷體" w:eastAsia="標楷體" w:hAnsi="標楷體" w:hint="eastAsia"/>
          <w:sz w:val="22"/>
          <w:szCs w:val="22"/>
          <w:u w:val="thick"/>
        </w:rPr>
        <w:t>不令其心馳流外境</w:t>
      </w:r>
      <w:r w:rsidRPr="009D0136">
        <w:rPr>
          <w:rFonts w:ascii="標楷體" w:eastAsia="標楷體" w:hAnsi="標楷體" w:hint="eastAsia"/>
          <w:sz w:val="22"/>
          <w:szCs w:val="22"/>
        </w:rPr>
        <w:t>，不令其心內不調柔。如是名為不捨軛加行。</w:t>
      </w:r>
    </w:p>
  </w:footnote>
  <w:footnote w:id="71">
    <w:p w14:paraId="2EFFD279" w14:textId="77777777" w:rsidR="003B3EF7" w:rsidRPr="000D054C" w:rsidRDefault="003B3EF7" w:rsidP="003B3EF7">
      <w:pPr>
        <w:pStyle w:val="FootnoteText"/>
        <w:rPr>
          <w:sz w:val="22"/>
          <w:szCs w:val="22"/>
        </w:rPr>
      </w:pPr>
      <w:r w:rsidRPr="007E5FC9">
        <w:rPr>
          <w:rStyle w:val="FootnoteReference"/>
          <w:sz w:val="22"/>
          <w:szCs w:val="22"/>
        </w:rPr>
        <w:footnoteRef/>
      </w:r>
      <w:r w:rsidRPr="007E5FC9">
        <w:rPr>
          <w:sz w:val="22"/>
          <w:szCs w:val="22"/>
        </w:rPr>
        <w:t xml:space="preserve"> </w:t>
      </w:r>
      <w:r w:rsidRPr="000D054C">
        <w:rPr>
          <w:rFonts w:hint="eastAsia"/>
          <w:sz w:val="22"/>
          <w:szCs w:val="22"/>
        </w:rPr>
        <w:t>參見：</w:t>
      </w:r>
    </w:p>
    <w:p w14:paraId="273A3CF5" w14:textId="77777777" w:rsidR="003B3EF7" w:rsidRPr="000D054C" w:rsidRDefault="003B3EF7" w:rsidP="003B3EF7">
      <w:pPr>
        <w:pStyle w:val="FootnoteText"/>
        <w:ind w:leftChars="91" w:left="218"/>
        <w:rPr>
          <w:sz w:val="22"/>
          <w:szCs w:val="22"/>
        </w:rPr>
      </w:pPr>
      <w:r w:rsidRPr="000D054C">
        <w:rPr>
          <w:rFonts w:hint="eastAsia"/>
          <w:sz w:val="22"/>
          <w:szCs w:val="22"/>
        </w:rPr>
        <w:t>（</w:t>
      </w:r>
      <w:r w:rsidRPr="000D054C">
        <w:rPr>
          <w:rFonts w:hint="eastAsia"/>
          <w:sz w:val="22"/>
          <w:szCs w:val="22"/>
        </w:rPr>
        <w:t>1</w:t>
      </w:r>
      <w:r w:rsidRPr="000D054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劉宋．求那跋陀羅譯</w:t>
      </w:r>
      <w:r w:rsidRPr="000D054C">
        <w:rPr>
          <w:rFonts w:hint="eastAsia"/>
          <w:sz w:val="22"/>
          <w:szCs w:val="22"/>
        </w:rPr>
        <w:t>《雜阿含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926</w:t>
      </w:r>
      <w:r w:rsidRPr="000D054C">
        <w:rPr>
          <w:rFonts w:hint="eastAsia"/>
          <w:sz w:val="22"/>
          <w:szCs w:val="22"/>
        </w:rPr>
        <w:t>經》卷</w:t>
      </w:r>
      <w:r w:rsidRPr="000D054C">
        <w:rPr>
          <w:rFonts w:hint="eastAsia"/>
          <w:sz w:val="22"/>
          <w:szCs w:val="22"/>
        </w:rPr>
        <w:t>33(</w:t>
      </w:r>
      <w:r>
        <w:rPr>
          <w:rFonts w:hint="eastAsia"/>
          <w:sz w:val="22"/>
          <w:szCs w:val="22"/>
        </w:rPr>
        <w:t>大正</w:t>
      </w:r>
      <w:r w:rsidRPr="000D054C">
        <w:rPr>
          <w:rFonts w:hint="eastAsia"/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 w:rsidRPr="000D054C">
        <w:rPr>
          <w:rFonts w:hint="eastAsia"/>
          <w:sz w:val="22"/>
          <w:szCs w:val="22"/>
        </w:rPr>
        <w:t>235c28-236</w:t>
      </w:r>
      <w:r w:rsidRPr="006331D1">
        <w:rPr>
          <w:rFonts w:hint="eastAsia"/>
          <w:sz w:val="22"/>
          <w:szCs w:val="22"/>
        </w:rPr>
        <w:t>b10</w:t>
      </w:r>
      <w:r w:rsidRPr="000D054C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0041440C" w14:textId="77777777" w:rsidR="003B3EF7" w:rsidRDefault="003B3EF7" w:rsidP="003B3EF7">
      <w:pPr>
        <w:pStyle w:val="FootnoteText"/>
        <w:ind w:leftChars="91" w:left="218"/>
        <w:rPr>
          <w:sz w:val="22"/>
          <w:szCs w:val="22"/>
        </w:rPr>
      </w:pPr>
      <w:r w:rsidRPr="000D054C">
        <w:rPr>
          <w:rFonts w:hint="eastAsia"/>
          <w:sz w:val="22"/>
          <w:szCs w:val="22"/>
        </w:rPr>
        <w:t>（</w:t>
      </w:r>
      <w:r w:rsidRPr="000D054C">
        <w:rPr>
          <w:rFonts w:hint="eastAsia"/>
          <w:sz w:val="22"/>
          <w:szCs w:val="22"/>
        </w:rPr>
        <w:t>2</w:t>
      </w:r>
      <w:r w:rsidRPr="000D054C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彌勒說．玄奘譯</w:t>
      </w:r>
      <w:r w:rsidRPr="007F5C1F">
        <w:rPr>
          <w:rFonts w:hint="eastAsia"/>
          <w:sz w:val="22"/>
          <w:szCs w:val="22"/>
        </w:rPr>
        <w:t>《瑜伽師地論》卷</w:t>
      </w:r>
      <w:r w:rsidRPr="007F5C1F">
        <w:rPr>
          <w:rFonts w:hint="eastAsia"/>
          <w:sz w:val="22"/>
          <w:szCs w:val="22"/>
        </w:rPr>
        <w:t>36(</w:t>
      </w:r>
      <w:r w:rsidRPr="007F5C1F">
        <w:rPr>
          <w:rFonts w:hint="eastAsia"/>
          <w:sz w:val="22"/>
          <w:szCs w:val="22"/>
        </w:rPr>
        <w:t>大正</w:t>
      </w:r>
      <w:r w:rsidRPr="007F5C1F">
        <w:rPr>
          <w:rFonts w:hint="eastAsia"/>
          <w:sz w:val="22"/>
          <w:szCs w:val="22"/>
        </w:rPr>
        <w:t>30</w:t>
      </w:r>
      <w:r w:rsidRPr="007F5C1F">
        <w:rPr>
          <w:rFonts w:hint="eastAsia"/>
          <w:sz w:val="22"/>
          <w:szCs w:val="22"/>
        </w:rPr>
        <w:t>，</w:t>
      </w:r>
      <w:r w:rsidRPr="007F5C1F">
        <w:rPr>
          <w:rFonts w:hint="eastAsia"/>
          <w:sz w:val="22"/>
          <w:szCs w:val="22"/>
        </w:rPr>
        <w:t>489b7-c2)</w:t>
      </w:r>
      <w:r w:rsidRPr="007F5C1F">
        <w:rPr>
          <w:rFonts w:hint="eastAsia"/>
          <w:sz w:val="22"/>
          <w:szCs w:val="22"/>
        </w:rPr>
        <w:t>。</w:t>
      </w:r>
    </w:p>
    <w:p w14:paraId="62DC26F2" w14:textId="77777777" w:rsidR="003B3EF7" w:rsidRDefault="003B3EF7" w:rsidP="003B3EF7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</w:t>
      </w:r>
      <w:r w:rsidRPr="007E5FC9">
        <w:rPr>
          <w:rFonts w:hint="eastAsia"/>
          <w:sz w:val="22"/>
          <w:szCs w:val="22"/>
        </w:rPr>
        <w:t>《中觀今論》</w:t>
      </w:r>
      <w:r>
        <w:rPr>
          <w:rFonts w:hint="eastAsia"/>
          <w:sz w:val="22"/>
          <w:szCs w:val="22"/>
        </w:rPr>
        <w:t>，〈中觀之根本論題〉</w:t>
      </w:r>
      <w:r w:rsidRPr="007E5FC9">
        <w:rPr>
          <w:rFonts w:hint="eastAsia"/>
          <w:sz w:val="22"/>
          <w:szCs w:val="22"/>
        </w:rPr>
        <w:t>，</w:t>
      </w:r>
      <w:r w:rsidRPr="007E5FC9">
        <w:rPr>
          <w:rFonts w:hint="eastAsia"/>
          <w:sz w:val="22"/>
          <w:szCs w:val="22"/>
        </w:rPr>
        <w:t>pp.78</w:t>
      </w:r>
      <w:r>
        <w:rPr>
          <w:rFonts w:hint="eastAsia"/>
          <w:sz w:val="22"/>
          <w:szCs w:val="22"/>
        </w:rPr>
        <w:t>～</w:t>
      </w:r>
      <w:r w:rsidRPr="007E5FC9">
        <w:rPr>
          <w:rFonts w:hint="eastAsia"/>
          <w:sz w:val="22"/>
          <w:szCs w:val="22"/>
        </w:rPr>
        <w:t>79</w:t>
      </w:r>
      <w:r>
        <w:rPr>
          <w:rFonts w:hint="eastAsia"/>
          <w:sz w:val="22"/>
          <w:szCs w:val="22"/>
        </w:rPr>
        <w:t>：</w:t>
      </w:r>
    </w:p>
    <w:p w14:paraId="32CF00A9" w14:textId="77777777" w:rsidR="003B3EF7" w:rsidRDefault="003B3EF7" w:rsidP="003B3EF7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7E5FC9">
        <w:rPr>
          <w:rFonts w:ascii="標楷體" w:eastAsia="標楷體" w:hAnsi="標楷體" w:hint="eastAsia"/>
          <w:sz w:val="22"/>
          <w:szCs w:val="22"/>
        </w:rPr>
        <w:t>……緣生即無自性，自性不可得即是空；因為無自性空，所以執有自性戲論為顛倒，而如實正觀即不取諸相。</w:t>
      </w:r>
      <w:r w:rsidRPr="007E5FC9">
        <w:rPr>
          <w:rFonts w:ascii="標楷體" w:eastAsia="標楷體" w:hAnsi="標楷體" w:hint="eastAsia"/>
          <w:sz w:val="22"/>
          <w:szCs w:val="22"/>
          <w:u w:val="thick"/>
        </w:rPr>
        <w:t>入勝義禪</w:t>
      </w:r>
      <w:r w:rsidRPr="007E5FC9">
        <w:rPr>
          <w:rFonts w:ascii="標楷體" w:eastAsia="標楷體" w:hAnsi="標楷體" w:hint="eastAsia"/>
          <w:sz w:val="22"/>
          <w:szCs w:val="22"/>
        </w:rPr>
        <w:t>時，</w:t>
      </w:r>
      <w:r w:rsidRPr="007E5FC9">
        <w:rPr>
          <w:rFonts w:ascii="標楷體" w:eastAsia="標楷體" w:hAnsi="標楷體" w:hint="eastAsia"/>
          <w:sz w:val="22"/>
          <w:szCs w:val="22"/>
          <w:u w:val="thick"/>
        </w:rPr>
        <w:t>不取一切相</w:t>
      </w:r>
      <w:r w:rsidRPr="007E5FC9">
        <w:rPr>
          <w:rFonts w:ascii="標楷體" w:eastAsia="標楷體" w:hAnsi="標楷體" w:hint="eastAsia"/>
          <w:sz w:val="22"/>
          <w:szCs w:val="22"/>
        </w:rPr>
        <w:t>，這當然不離緣起因果而安立。</w:t>
      </w:r>
    </w:p>
    <w:p w14:paraId="4A592717" w14:textId="77777777" w:rsidR="003B3EF7" w:rsidRPr="007E5FC9" w:rsidRDefault="003B3EF7" w:rsidP="003B3EF7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7E5FC9">
        <w:rPr>
          <w:rFonts w:ascii="標楷體" w:eastAsia="標楷體" w:hAnsi="標楷體" w:hint="eastAsia"/>
          <w:sz w:val="22"/>
          <w:szCs w:val="22"/>
        </w:rPr>
        <w:t>《般若經》曾說：若有一法可得，諸佛菩薩應有罪過</w:t>
      </w:r>
      <w:r>
        <w:rPr>
          <w:rFonts w:ascii="標楷體" w:eastAsia="標楷體" w:hAnsi="標楷體" w:hint="eastAsia"/>
          <w:sz w:val="22"/>
          <w:szCs w:val="22"/>
        </w:rPr>
        <w:t>――</w:t>
      </w:r>
      <w:r w:rsidRPr="007E5FC9">
        <w:rPr>
          <w:rFonts w:ascii="標楷體" w:eastAsia="標楷體" w:hAnsi="標楷體" w:hint="eastAsia"/>
          <w:sz w:val="22"/>
          <w:szCs w:val="22"/>
        </w:rPr>
        <w:t>有執著即是雜染不清淨法，也是《阿含》所說過的。……</w:t>
      </w:r>
    </w:p>
    <w:p w14:paraId="593D7312" w14:textId="77777777" w:rsidR="003B3EF7" w:rsidRPr="007E5FC9" w:rsidRDefault="003B3EF7" w:rsidP="003B3EF7">
      <w:pPr>
        <w:pStyle w:val="FootnoteText"/>
        <w:ind w:leftChars="91" w:left="768" w:hangingChars="250" w:hanging="550"/>
        <w:rPr>
          <w:sz w:val="22"/>
          <w:szCs w:val="22"/>
        </w:rPr>
      </w:pPr>
      <w:r w:rsidRPr="00B44F62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 w:rsidRPr="00B44F62">
        <w:rPr>
          <w:rFonts w:hint="eastAsia"/>
          <w:sz w:val="22"/>
          <w:szCs w:val="22"/>
        </w:rPr>
        <w:t>）印順法師，《性學探源》，</w:t>
      </w:r>
      <w:r w:rsidRPr="00B44F62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B44F62">
        <w:rPr>
          <w:rFonts w:hint="eastAsia"/>
          <w:sz w:val="22"/>
          <w:szCs w:val="22"/>
        </w:rPr>
        <w:t>.81</w:t>
      </w:r>
      <w:r w:rsidRPr="00B44F62">
        <w:rPr>
          <w:rFonts w:hint="eastAsia"/>
          <w:sz w:val="22"/>
          <w:szCs w:val="22"/>
        </w:rPr>
        <w:t>～</w:t>
      </w:r>
      <w:r w:rsidRPr="00B44F62">
        <w:rPr>
          <w:rFonts w:hint="eastAsia"/>
          <w:sz w:val="22"/>
          <w:szCs w:val="22"/>
        </w:rPr>
        <w:t>82</w:t>
      </w:r>
      <w:r w:rsidRPr="00B44F62">
        <w:rPr>
          <w:rFonts w:hint="eastAsia"/>
          <w:sz w:val="22"/>
          <w:szCs w:val="22"/>
        </w:rPr>
        <w:t>；《佛法概論》，</w:t>
      </w:r>
      <w:r w:rsidRPr="00B44F62">
        <w:rPr>
          <w:rFonts w:hint="eastAsia"/>
          <w:sz w:val="22"/>
          <w:szCs w:val="22"/>
        </w:rPr>
        <w:t>p</w:t>
      </w:r>
      <w:r>
        <w:rPr>
          <w:sz w:val="22"/>
          <w:szCs w:val="22"/>
        </w:rPr>
        <w:t>p</w:t>
      </w:r>
      <w:r w:rsidRPr="00B44F62">
        <w:rPr>
          <w:rFonts w:hint="eastAsia"/>
          <w:sz w:val="22"/>
          <w:szCs w:val="22"/>
        </w:rPr>
        <w:t>.243</w:t>
      </w:r>
      <w:r w:rsidRPr="00B44F62">
        <w:rPr>
          <w:rFonts w:hint="eastAsia"/>
          <w:sz w:val="22"/>
          <w:szCs w:val="22"/>
        </w:rPr>
        <w:t>～</w:t>
      </w:r>
      <w:r w:rsidRPr="00B44F62">
        <w:rPr>
          <w:rFonts w:hint="eastAsia"/>
          <w:sz w:val="22"/>
          <w:szCs w:val="22"/>
        </w:rPr>
        <w:t>244</w:t>
      </w:r>
      <w:r w:rsidRPr="00B44F62">
        <w:rPr>
          <w:rFonts w:hint="eastAsia"/>
          <w:sz w:val="22"/>
          <w:szCs w:val="22"/>
        </w:rPr>
        <w:t>；《佛法是救世之光》，</w:t>
      </w:r>
      <w:r w:rsidRPr="00B44F62">
        <w:rPr>
          <w:rFonts w:hint="eastAsia"/>
          <w:sz w:val="22"/>
          <w:szCs w:val="22"/>
        </w:rPr>
        <w:t>p.150</w:t>
      </w:r>
      <w:r>
        <w:rPr>
          <w:rFonts w:hint="eastAsia"/>
          <w:sz w:val="22"/>
          <w:szCs w:val="22"/>
        </w:rPr>
        <w:t>；</w:t>
      </w:r>
      <w:r w:rsidRPr="002A652F">
        <w:rPr>
          <w:rFonts w:hint="eastAsia"/>
          <w:sz w:val="22"/>
          <w:szCs w:val="22"/>
        </w:rPr>
        <w:t>《初期大乘佛教之起源與開展》，</w:t>
      </w:r>
      <w:r w:rsidRPr="002A652F">
        <w:rPr>
          <w:sz w:val="22"/>
          <w:szCs w:val="22"/>
        </w:rPr>
        <w:t>pp.278</w:t>
      </w:r>
      <w:r>
        <w:rPr>
          <w:rFonts w:hint="eastAsia"/>
          <w:sz w:val="22"/>
          <w:szCs w:val="22"/>
        </w:rPr>
        <w:t>～</w:t>
      </w:r>
      <w:r w:rsidRPr="002A652F">
        <w:rPr>
          <w:sz w:val="22"/>
          <w:szCs w:val="22"/>
        </w:rPr>
        <w:t>279</w:t>
      </w:r>
      <w:r>
        <w:rPr>
          <w:rFonts w:hint="eastAsia"/>
          <w:sz w:val="22"/>
          <w:szCs w:val="22"/>
        </w:rPr>
        <w:t>；</w:t>
      </w:r>
      <w:r w:rsidRPr="006331D1">
        <w:rPr>
          <w:rFonts w:hint="eastAsia"/>
          <w:sz w:val="22"/>
          <w:szCs w:val="22"/>
        </w:rPr>
        <w:t>《空之探究》</w:t>
      </w:r>
      <w:r>
        <w:rPr>
          <w:rFonts w:hint="eastAsia"/>
          <w:sz w:val="22"/>
          <w:szCs w:val="22"/>
        </w:rPr>
        <w:t>〈《阿含》</w:t>
      </w:r>
      <w:r>
        <w:rPr>
          <w:rFonts w:ascii="新細明體" w:hAnsi="新細明體" w:hint="eastAsia"/>
          <w:sz w:val="22"/>
          <w:szCs w:val="22"/>
        </w:rPr>
        <w:t>――</w:t>
      </w:r>
      <w:r>
        <w:rPr>
          <w:rFonts w:hint="eastAsia"/>
          <w:sz w:val="22"/>
          <w:szCs w:val="22"/>
        </w:rPr>
        <w:t>空與解脫道〉</w:t>
      </w:r>
      <w:r w:rsidRPr="006331D1">
        <w:rPr>
          <w:rFonts w:hint="eastAsia"/>
          <w:sz w:val="22"/>
          <w:szCs w:val="22"/>
        </w:rPr>
        <w:t>，</w:t>
      </w:r>
      <w:r w:rsidRPr="006331D1">
        <w:rPr>
          <w:sz w:val="22"/>
          <w:szCs w:val="22"/>
        </w:rPr>
        <w:t>p</w:t>
      </w:r>
      <w:r w:rsidRPr="006331D1">
        <w:rPr>
          <w:rFonts w:hint="eastAsia"/>
          <w:sz w:val="22"/>
          <w:szCs w:val="22"/>
        </w:rPr>
        <w:t>p</w:t>
      </w:r>
      <w:r w:rsidRPr="006331D1">
        <w:rPr>
          <w:sz w:val="22"/>
          <w:szCs w:val="22"/>
        </w:rPr>
        <w:t>.41</w:t>
      </w:r>
      <w:r>
        <w:rPr>
          <w:rFonts w:hint="eastAsia"/>
          <w:sz w:val="22"/>
          <w:szCs w:val="22"/>
        </w:rPr>
        <w:t>～</w:t>
      </w:r>
      <w:r w:rsidRPr="006331D1">
        <w:rPr>
          <w:rFonts w:hint="eastAsia"/>
          <w:sz w:val="22"/>
          <w:szCs w:val="22"/>
        </w:rPr>
        <w:t>42</w:t>
      </w:r>
    </w:p>
  </w:footnote>
  <w:footnote w:id="72">
    <w:p w14:paraId="26578A9B" w14:textId="77777777" w:rsidR="00780980" w:rsidRPr="00C63281" w:rsidRDefault="00780980" w:rsidP="00780980">
      <w:pPr>
        <w:pStyle w:val="FootnoteText"/>
        <w:rPr>
          <w:sz w:val="22"/>
          <w:szCs w:val="22"/>
        </w:rPr>
      </w:pPr>
      <w:r w:rsidRPr="00780980">
        <w:rPr>
          <w:rStyle w:val="FootnoteReference"/>
          <w:sz w:val="22"/>
          <w:szCs w:val="22"/>
        </w:rPr>
        <w:footnoteRef/>
      </w:r>
      <w:r w:rsidRPr="00780980">
        <w:rPr>
          <w:sz w:val="22"/>
          <w:szCs w:val="22"/>
        </w:rPr>
        <w:t xml:space="preserve"> </w:t>
      </w:r>
      <w:r w:rsidRPr="00C63281">
        <w:rPr>
          <w:rFonts w:hint="eastAsia"/>
          <w:sz w:val="22"/>
          <w:szCs w:val="22"/>
        </w:rPr>
        <w:t>參見：</w:t>
      </w:r>
    </w:p>
    <w:p w14:paraId="7ECDBF7A" w14:textId="5CF5E525" w:rsidR="00780980" w:rsidRDefault="00780980" w:rsidP="00780980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1</w:t>
      </w:r>
      <w:r w:rsidRPr="00C6328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五百大阿羅漢等造．玄奘譯</w:t>
      </w:r>
      <w:r w:rsidRPr="00780980">
        <w:rPr>
          <w:rFonts w:hint="eastAsia"/>
          <w:sz w:val="22"/>
          <w:szCs w:val="22"/>
        </w:rPr>
        <w:t>《阿毘達磨大毘婆沙論》卷</w:t>
      </w:r>
      <w:r w:rsidRPr="00780980"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0</w:t>
      </w:r>
      <w:r w:rsidRPr="00780980">
        <w:rPr>
          <w:rFonts w:hint="eastAsia"/>
          <w:sz w:val="22"/>
          <w:szCs w:val="22"/>
        </w:rPr>
        <w:t>4(</w:t>
      </w:r>
      <w:r>
        <w:rPr>
          <w:rFonts w:hint="eastAsia"/>
          <w:sz w:val="22"/>
          <w:szCs w:val="22"/>
        </w:rPr>
        <w:t>大正</w:t>
      </w:r>
      <w:r w:rsidRPr="00780980">
        <w:rPr>
          <w:rFonts w:hint="eastAsia"/>
          <w:sz w:val="22"/>
          <w:szCs w:val="22"/>
        </w:rPr>
        <w:t>27</w:t>
      </w:r>
      <w:r>
        <w:rPr>
          <w:rFonts w:hint="eastAsia"/>
          <w:sz w:val="22"/>
          <w:szCs w:val="22"/>
        </w:rPr>
        <w:t>，</w:t>
      </w:r>
      <w:r w:rsidRPr="00780980">
        <w:rPr>
          <w:sz w:val="22"/>
          <w:szCs w:val="22"/>
        </w:rPr>
        <w:t>539a3-29)</w:t>
      </w:r>
      <w:r w:rsidRPr="00780980">
        <w:rPr>
          <w:rFonts w:hint="eastAsia"/>
          <w:sz w:val="22"/>
          <w:szCs w:val="22"/>
        </w:rPr>
        <w:t>。</w:t>
      </w:r>
    </w:p>
    <w:p w14:paraId="1E57669F" w14:textId="1FE2802A" w:rsidR="00780980" w:rsidRDefault="00780980" w:rsidP="00780980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五百大阿羅漢等造．玄奘譯</w:t>
      </w:r>
      <w:r w:rsidRPr="00780980">
        <w:rPr>
          <w:rFonts w:hint="eastAsia"/>
          <w:sz w:val="22"/>
          <w:szCs w:val="22"/>
        </w:rPr>
        <w:t>《阿毘達磨大毘婆沙論》卷</w:t>
      </w:r>
      <w:r w:rsidRPr="00780980">
        <w:rPr>
          <w:rFonts w:hint="eastAsia"/>
          <w:sz w:val="22"/>
          <w:szCs w:val="22"/>
        </w:rPr>
        <w:t>141(</w:t>
      </w:r>
      <w:r>
        <w:rPr>
          <w:rFonts w:hint="eastAsia"/>
          <w:sz w:val="22"/>
          <w:szCs w:val="22"/>
        </w:rPr>
        <w:t>大正</w:t>
      </w:r>
      <w:r w:rsidRPr="00780980">
        <w:rPr>
          <w:rFonts w:hint="eastAsia"/>
          <w:sz w:val="22"/>
          <w:szCs w:val="22"/>
        </w:rPr>
        <w:t>27</w:t>
      </w:r>
      <w:r>
        <w:rPr>
          <w:rFonts w:hint="eastAsia"/>
          <w:sz w:val="22"/>
          <w:szCs w:val="22"/>
        </w:rPr>
        <w:t>，</w:t>
      </w:r>
      <w:r w:rsidRPr="00780980">
        <w:rPr>
          <w:rFonts w:hint="eastAsia"/>
          <w:sz w:val="22"/>
          <w:szCs w:val="22"/>
        </w:rPr>
        <w:t>727b8-10)</w:t>
      </w:r>
      <w:r>
        <w:rPr>
          <w:rFonts w:hint="eastAsia"/>
          <w:sz w:val="22"/>
          <w:szCs w:val="22"/>
        </w:rPr>
        <w:t>：</w:t>
      </w:r>
    </w:p>
    <w:p w14:paraId="30716CAF" w14:textId="22FC4D1A" w:rsidR="00780980" w:rsidRPr="00780980" w:rsidRDefault="00780980" w:rsidP="0078098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80980">
        <w:rPr>
          <w:rFonts w:ascii="標楷體" w:eastAsia="標楷體" w:hAnsi="標楷體" w:hint="eastAsia"/>
          <w:sz w:val="22"/>
          <w:szCs w:val="22"/>
        </w:rPr>
        <w:t>問：何故名等持？答：平等持心，令專一境，有所成辦，故名</w:t>
      </w:r>
      <w:r w:rsidRPr="00780980">
        <w:rPr>
          <w:rFonts w:ascii="標楷體" w:eastAsia="標楷體" w:hAnsi="標楷體" w:hint="eastAsia"/>
          <w:b/>
          <w:bCs/>
          <w:sz w:val="22"/>
          <w:szCs w:val="22"/>
        </w:rPr>
        <w:t>等持</w:t>
      </w:r>
      <w:r w:rsidRPr="00780980">
        <w:rPr>
          <w:rFonts w:ascii="標楷體" w:eastAsia="標楷體" w:hAnsi="標楷體" w:hint="eastAsia"/>
          <w:sz w:val="22"/>
          <w:szCs w:val="22"/>
        </w:rPr>
        <w:t>。</w:t>
      </w:r>
    </w:p>
    <w:p w14:paraId="206FC632" w14:textId="19D43B69" w:rsidR="00780980" w:rsidRDefault="00780980" w:rsidP="00780980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Pr="00C63281">
        <w:rPr>
          <w:rFonts w:hint="eastAsia"/>
          <w:sz w:val="22"/>
          <w:szCs w:val="22"/>
        </w:rPr>
        <w:t>2</w:t>
      </w:r>
      <w:r w:rsidRPr="00C63281">
        <w:rPr>
          <w:rFonts w:hint="eastAsia"/>
          <w:sz w:val="22"/>
          <w:szCs w:val="22"/>
        </w:rPr>
        <w:t>）印順法師，</w:t>
      </w:r>
      <w:r w:rsidRPr="00780980">
        <w:rPr>
          <w:rFonts w:hint="eastAsia"/>
          <w:sz w:val="22"/>
          <w:szCs w:val="22"/>
        </w:rPr>
        <w:t>《藥師經講記》，</w:t>
      </w:r>
      <w:r w:rsidRPr="00780980">
        <w:rPr>
          <w:rFonts w:hint="eastAsia"/>
          <w:sz w:val="22"/>
          <w:szCs w:val="22"/>
        </w:rPr>
        <w:t>p.112</w:t>
      </w:r>
      <w:r>
        <w:rPr>
          <w:rFonts w:hint="eastAsia"/>
          <w:sz w:val="22"/>
          <w:szCs w:val="22"/>
        </w:rPr>
        <w:t>：</w:t>
      </w:r>
    </w:p>
    <w:p w14:paraId="289D5DA6" w14:textId="3BBB3B21" w:rsidR="00780980" w:rsidRPr="00780980" w:rsidRDefault="00780980" w:rsidP="00780980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 w:rsidRPr="00780980">
        <w:rPr>
          <w:rFonts w:ascii="標楷體" w:eastAsia="標楷體" w:hAnsi="標楷體" w:hint="eastAsia"/>
          <w:sz w:val="22"/>
          <w:szCs w:val="22"/>
        </w:rPr>
        <w:t>三摩地，此譯等持，即</w:t>
      </w:r>
      <w:r w:rsidRPr="00780980">
        <w:rPr>
          <w:rFonts w:ascii="標楷體" w:eastAsia="標楷體" w:hAnsi="標楷體" w:hint="eastAsia"/>
          <w:b/>
          <w:bCs/>
          <w:sz w:val="22"/>
          <w:szCs w:val="22"/>
        </w:rPr>
        <w:t>平等持心</w:t>
      </w:r>
      <w:r w:rsidRPr="00780980">
        <w:rPr>
          <w:rFonts w:ascii="標楷體" w:eastAsia="標楷體" w:hAnsi="標楷體" w:hint="eastAsia"/>
          <w:sz w:val="22"/>
          <w:szCs w:val="22"/>
        </w:rPr>
        <w:t>，不惛沈，不掉舉，令心保持平衡、安靜，而</w:t>
      </w:r>
      <w:r w:rsidRPr="00780980">
        <w:rPr>
          <w:rFonts w:ascii="標楷體" w:eastAsia="標楷體" w:hAnsi="標楷體" w:hint="eastAsia"/>
          <w:b/>
          <w:bCs/>
          <w:sz w:val="22"/>
          <w:szCs w:val="22"/>
        </w:rPr>
        <w:t>專</w:t>
      </w:r>
      <w:r w:rsidRPr="00780980">
        <w:rPr>
          <w:rFonts w:ascii="標楷體" w:eastAsia="標楷體" w:hAnsi="標楷體" w:hint="eastAsia"/>
          <w:sz w:val="22"/>
          <w:szCs w:val="22"/>
        </w:rPr>
        <w:t>注於</w:t>
      </w:r>
      <w:r w:rsidRPr="00780980">
        <w:rPr>
          <w:rFonts w:ascii="標楷體" w:eastAsia="標楷體" w:hAnsi="標楷體" w:hint="eastAsia"/>
          <w:b/>
          <w:bCs/>
          <w:sz w:val="22"/>
          <w:szCs w:val="22"/>
        </w:rPr>
        <w:t>一境</w:t>
      </w:r>
      <w:r w:rsidRPr="00780980">
        <w:rPr>
          <w:rFonts w:ascii="標楷體" w:eastAsia="標楷體" w:hAnsi="標楷體" w:hint="eastAsia"/>
          <w:sz w:val="22"/>
          <w:szCs w:val="22"/>
        </w:rPr>
        <w:t>。</w:t>
      </w:r>
    </w:p>
    <w:p w14:paraId="076D3314" w14:textId="669C4BE4" w:rsidR="00780980" w:rsidRPr="00C63281" w:rsidRDefault="00780980" w:rsidP="00780980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="00731F6C">
        <w:rPr>
          <w:sz w:val="22"/>
          <w:szCs w:val="22"/>
        </w:rPr>
        <w:t>4</w:t>
      </w:r>
      <w:r w:rsidRPr="00C63281">
        <w:rPr>
          <w:rFonts w:hint="eastAsia"/>
          <w:sz w:val="22"/>
          <w:szCs w:val="22"/>
        </w:rPr>
        <w:t>）</w:t>
      </w:r>
      <w:r w:rsidR="00731F6C" w:rsidRPr="00C63281">
        <w:rPr>
          <w:rFonts w:ascii="新細明體" w:hAnsi="新細明體" w:hint="eastAsia"/>
          <w:sz w:val="22"/>
          <w:szCs w:val="22"/>
        </w:rPr>
        <w:t>印順法師，</w:t>
      </w:r>
      <w:r w:rsidRPr="00C63281">
        <w:rPr>
          <w:rFonts w:hint="eastAsia"/>
          <w:sz w:val="22"/>
          <w:szCs w:val="22"/>
        </w:rPr>
        <w:t>《空之探究》，〈《阿含》</w:t>
      </w:r>
      <w:r w:rsidRPr="00C63281">
        <w:rPr>
          <w:rFonts w:ascii="新細明體" w:hAnsi="新細明體" w:hint="eastAsia"/>
          <w:sz w:val="22"/>
          <w:szCs w:val="22"/>
        </w:rPr>
        <w:t>――</w:t>
      </w:r>
      <w:r w:rsidRPr="00C63281">
        <w:rPr>
          <w:rFonts w:hint="eastAsia"/>
          <w:sz w:val="22"/>
          <w:szCs w:val="22"/>
        </w:rPr>
        <w:t>空與解脫道〉，</w:t>
      </w:r>
      <w:r w:rsidRPr="00C63281">
        <w:rPr>
          <w:sz w:val="22"/>
          <w:szCs w:val="22"/>
        </w:rPr>
        <w:t>pp.12</w:t>
      </w:r>
      <w:r w:rsidRPr="00C63281">
        <w:rPr>
          <w:rFonts w:hint="eastAsia"/>
          <w:sz w:val="22"/>
          <w:szCs w:val="22"/>
        </w:rPr>
        <w:t>～</w:t>
      </w:r>
      <w:r w:rsidRPr="00C63281">
        <w:rPr>
          <w:sz w:val="22"/>
          <w:szCs w:val="22"/>
        </w:rPr>
        <w:t>13</w:t>
      </w:r>
      <w:r w:rsidRPr="00C63281">
        <w:rPr>
          <w:rFonts w:hint="eastAsia"/>
          <w:sz w:val="22"/>
          <w:szCs w:val="22"/>
        </w:rPr>
        <w:t>：</w:t>
      </w:r>
    </w:p>
    <w:p w14:paraId="034D46C8" w14:textId="77777777" w:rsidR="00780980" w:rsidRPr="00C63281" w:rsidRDefault="00780980" w:rsidP="00780980">
      <w:pPr>
        <w:pStyle w:val="FootnoteText"/>
        <w:ind w:leftChars="322" w:left="773"/>
        <w:rPr>
          <w:rFonts w:eastAsia="標楷體" w:cs="Times Ext Roman"/>
          <w:sz w:val="22"/>
          <w:szCs w:val="22"/>
        </w:rPr>
      </w:pPr>
      <w:r w:rsidRPr="00C63281">
        <w:rPr>
          <w:rFonts w:eastAsia="標楷體" w:cs="Times Ext Roman"/>
          <w:sz w:val="22"/>
          <w:szCs w:val="22"/>
        </w:rPr>
        <w:t>說到定，經中的名目不一。在佛功德「十力」的說明中，列舉了四類：</w:t>
      </w:r>
    </w:p>
    <w:p w14:paraId="419CD4ED" w14:textId="419AF692" w:rsidR="00780980" w:rsidRPr="00C63281" w:rsidRDefault="00780980" w:rsidP="00780980">
      <w:pPr>
        <w:pStyle w:val="FootnoteText"/>
        <w:ind w:leftChars="322" w:left="773"/>
        <w:rPr>
          <w:sz w:val="22"/>
          <w:szCs w:val="22"/>
        </w:rPr>
      </w:pPr>
      <w:r w:rsidRPr="00C63281">
        <w:rPr>
          <w:rFonts w:eastAsia="標楷體" w:cs="Times Ext Roman"/>
          <w:sz w:val="22"/>
          <w:szCs w:val="22"/>
        </w:rPr>
        <w:t>一、禪（</w:t>
      </w:r>
      <w:r w:rsidRPr="00C63281">
        <w:rPr>
          <w:rFonts w:eastAsia="標楷體" w:cs="Times Ext Roman"/>
          <w:sz w:val="22"/>
          <w:szCs w:val="22"/>
        </w:rPr>
        <w:t>jhāna</w:t>
      </w:r>
      <w:r w:rsidRPr="00C63281">
        <w:rPr>
          <w:rFonts w:eastAsia="標楷體" w:cs="Times Ext Roman"/>
          <w:sz w:val="22"/>
          <w:szCs w:val="22"/>
        </w:rPr>
        <w:t>），譯義為靜慮，舊譯作思惟修。二、解脫（</w:t>
      </w:r>
      <w:r w:rsidRPr="00C63281">
        <w:rPr>
          <w:rFonts w:eastAsia="標楷體" w:cs="Times Ext Roman"/>
          <w:sz w:val="22"/>
          <w:szCs w:val="22"/>
        </w:rPr>
        <w:t>vimokkha</w:t>
      </w:r>
      <w:r w:rsidRPr="00C63281">
        <w:rPr>
          <w:rFonts w:eastAsia="標楷體" w:cs="Times Ext Roman"/>
          <w:sz w:val="22"/>
          <w:szCs w:val="22"/>
        </w:rPr>
        <w:t>），舊譯為背捨。三、三摩地</w:t>
      </w:r>
      <w:r w:rsidRPr="00C63281">
        <w:rPr>
          <w:rFonts w:eastAsia="標楷體" w:cs="Times Ext Roman"/>
          <w:sz w:val="22"/>
          <w:szCs w:val="22"/>
        </w:rPr>
        <w:t>——</w:t>
      </w:r>
      <w:r w:rsidRPr="00C63281">
        <w:rPr>
          <w:rFonts w:eastAsia="標楷體" w:cs="Times Ext Roman"/>
          <w:sz w:val="22"/>
          <w:szCs w:val="22"/>
        </w:rPr>
        <w:t>三昧（</w:t>
      </w:r>
      <w:r w:rsidRPr="00C63281">
        <w:rPr>
          <w:rFonts w:eastAsia="標楷體" w:cs="Times Ext Roman"/>
          <w:sz w:val="22"/>
          <w:szCs w:val="22"/>
        </w:rPr>
        <w:t>samādhi</w:t>
      </w:r>
      <w:r w:rsidRPr="00C63281">
        <w:rPr>
          <w:rFonts w:eastAsia="標楷體" w:cs="Times Ext Roman"/>
          <w:sz w:val="22"/>
          <w:szCs w:val="22"/>
        </w:rPr>
        <w:t>），譯義為</w:t>
      </w:r>
      <w:r w:rsidRPr="00780980">
        <w:rPr>
          <w:rFonts w:eastAsia="標楷體" w:cs="Times Ext Roman"/>
          <w:b/>
          <w:bCs/>
          <w:sz w:val="22"/>
          <w:szCs w:val="22"/>
        </w:rPr>
        <w:t>等持</w:t>
      </w:r>
      <w:r w:rsidRPr="00C63281">
        <w:rPr>
          <w:rFonts w:eastAsia="標楷體" w:cs="Times Ext Roman"/>
          <w:sz w:val="22"/>
          <w:szCs w:val="22"/>
        </w:rPr>
        <w:t>，定。四、三摩鉢底（</w:t>
      </w:r>
      <w:r w:rsidRPr="00C63281">
        <w:rPr>
          <w:rFonts w:eastAsia="標楷體" w:cs="Times Ext Roman"/>
          <w:sz w:val="22"/>
          <w:szCs w:val="22"/>
        </w:rPr>
        <w:t>samāpatti</w:t>
      </w:r>
      <w:r w:rsidRPr="00C63281">
        <w:rPr>
          <w:rFonts w:eastAsia="標楷體" w:cs="Times Ext Roman"/>
          <w:sz w:val="22"/>
          <w:szCs w:val="22"/>
        </w:rPr>
        <w:t>），譯義為等至，舊譯作正受</w:t>
      </w:r>
      <w:r>
        <w:rPr>
          <w:rFonts w:eastAsia="標楷體" w:cs="Times Ext Roman" w:hint="eastAsia"/>
          <w:sz w:val="22"/>
          <w:szCs w:val="22"/>
        </w:rPr>
        <w:t>。……</w:t>
      </w:r>
    </w:p>
    <w:p w14:paraId="515BE9CD" w14:textId="5111A6E0" w:rsidR="00780980" w:rsidRPr="00780980" w:rsidRDefault="00780980" w:rsidP="00780980">
      <w:pPr>
        <w:pStyle w:val="FootnoteText"/>
        <w:ind w:leftChars="92" w:left="771" w:hangingChars="250" w:hanging="550"/>
        <w:rPr>
          <w:sz w:val="22"/>
          <w:szCs w:val="22"/>
        </w:rPr>
      </w:pPr>
      <w:r w:rsidRPr="00C63281">
        <w:rPr>
          <w:rFonts w:hint="eastAsia"/>
          <w:sz w:val="22"/>
          <w:szCs w:val="22"/>
        </w:rPr>
        <w:t>（</w:t>
      </w:r>
      <w:r w:rsidR="00731F6C">
        <w:rPr>
          <w:sz w:val="22"/>
          <w:szCs w:val="22"/>
        </w:rPr>
        <w:t>5</w:t>
      </w:r>
      <w:r w:rsidRPr="00C63281">
        <w:rPr>
          <w:rFonts w:hint="eastAsia"/>
          <w:sz w:val="22"/>
          <w:szCs w:val="22"/>
        </w:rPr>
        <w:t>）</w:t>
      </w:r>
      <w:r w:rsidRPr="00C63281">
        <w:rPr>
          <w:rFonts w:ascii="新細明體" w:hAnsi="新細明體" w:hint="eastAsia"/>
          <w:sz w:val="22"/>
          <w:szCs w:val="22"/>
        </w:rPr>
        <w:t>印順法師，</w:t>
      </w:r>
      <w:r w:rsidRPr="00C63281">
        <w:rPr>
          <w:rFonts w:hint="eastAsia"/>
          <w:sz w:val="22"/>
          <w:szCs w:val="22"/>
        </w:rPr>
        <w:t>《初期大乘佛教之起源與開展》，</w:t>
      </w:r>
      <w:r w:rsidRPr="00C63281">
        <w:rPr>
          <w:sz w:val="22"/>
          <w:szCs w:val="22"/>
        </w:rPr>
        <w:t>p.1215</w:t>
      </w:r>
      <w:r>
        <w:rPr>
          <w:rFonts w:hint="eastAsia"/>
          <w:sz w:val="22"/>
          <w:szCs w:val="22"/>
        </w:rPr>
        <w:t>；</w:t>
      </w:r>
      <w:r w:rsidRPr="00C63281">
        <w:rPr>
          <w:rFonts w:ascii="新細明體" w:hAnsi="新細明體" w:cs="Times Ext Roman" w:hint="eastAsia"/>
          <w:sz w:val="22"/>
          <w:szCs w:val="22"/>
        </w:rPr>
        <w:t>《華雨集（三）》，〈修定――修心與唯心、祕密乘〉，</w:t>
      </w:r>
      <w:r w:rsidRPr="00C63281">
        <w:rPr>
          <w:rFonts w:eastAsia="標楷體" w:cs="Times Ext Roman"/>
          <w:sz w:val="22"/>
          <w:szCs w:val="22"/>
        </w:rPr>
        <w:t>p.158</w:t>
      </w:r>
      <w:r w:rsidRPr="00C63281">
        <w:rPr>
          <w:rFonts w:eastAsia="標楷體" w:cs="Times Ext Roman" w:hint="eastAsia"/>
          <w:sz w:val="22"/>
          <w:szCs w:val="22"/>
        </w:rPr>
        <w:t>。</w:t>
      </w:r>
    </w:p>
  </w:footnote>
  <w:footnote w:id="73">
    <w:p w14:paraId="05548250" w14:textId="77777777" w:rsidR="00761383" w:rsidRPr="00D25A84" w:rsidRDefault="00761383" w:rsidP="00761383">
      <w:pPr>
        <w:pStyle w:val="FootnoteText"/>
        <w:rPr>
          <w:sz w:val="22"/>
          <w:szCs w:val="22"/>
        </w:rPr>
      </w:pPr>
      <w:r w:rsidRPr="00761383">
        <w:rPr>
          <w:rStyle w:val="FootnoteReference"/>
          <w:sz w:val="22"/>
          <w:szCs w:val="22"/>
        </w:rPr>
        <w:footnoteRef/>
      </w:r>
      <w:r w:rsidRPr="00761383">
        <w:rPr>
          <w:sz w:val="22"/>
          <w:szCs w:val="22"/>
        </w:rPr>
        <w:t xml:space="preserve"> </w:t>
      </w:r>
      <w:r w:rsidRPr="00D25A84">
        <w:rPr>
          <w:rFonts w:hint="eastAsia"/>
          <w:sz w:val="22"/>
          <w:szCs w:val="22"/>
        </w:rPr>
        <w:t>參見：</w:t>
      </w:r>
    </w:p>
    <w:p w14:paraId="1617EFDC" w14:textId="18562698" w:rsidR="00761383" w:rsidRPr="00D25A84" w:rsidRDefault="00761383" w:rsidP="00761383">
      <w:pPr>
        <w:pStyle w:val="FootnoteText"/>
        <w:ind w:leftChars="91" w:left="218"/>
        <w:rPr>
          <w:sz w:val="22"/>
          <w:szCs w:val="22"/>
        </w:rPr>
      </w:pPr>
      <w:r w:rsidRPr="00D25A84">
        <w:rPr>
          <w:rFonts w:hint="eastAsia"/>
          <w:sz w:val="22"/>
          <w:szCs w:val="22"/>
        </w:rPr>
        <w:t>（</w:t>
      </w:r>
      <w:r w:rsidRPr="00D25A84">
        <w:rPr>
          <w:rFonts w:hint="eastAsia"/>
          <w:sz w:val="22"/>
          <w:szCs w:val="22"/>
        </w:rPr>
        <w:t>1</w:t>
      </w:r>
      <w:r w:rsidRPr="00D25A8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D25A84">
        <w:rPr>
          <w:rFonts w:hint="eastAsia"/>
          <w:sz w:val="22"/>
          <w:szCs w:val="22"/>
        </w:rPr>
        <w:t>《大乘起信論》卷</w:t>
      </w:r>
      <w:r w:rsidRPr="00D25A84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D25A84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D25A84"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>81c8</w:t>
      </w:r>
      <w:r w:rsidRPr="00D25A84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14</w:t>
      </w:r>
      <w:r w:rsidRPr="00D25A84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25C8DEB2" w14:textId="679FA3FB" w:rsidR="00761383" w:rsidRPr="00D25A84" w:rsidRDefault="00761383" w:rsidP="00761383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761383">
        <w:rPr>
          <w:rFonts w:ascii="標楷體" w:eastAsia="標楷體" w:hAnsi="標楷體" w:hint="eastAsia"/>
          <w:sz w:val="22"/>
          <w:szCs w:val="22"/>
        </w:rPr>
        <w:t>略說信心有四種</w:t>
      </w:r>
      <w:r>
        <w:rPr>
          <w:rFonts w:ascii="標楷體" w:eastAsia="標楷體" w:hAnsi="標楷體" w:hint="eastAsia"/>
          <w:sz w:val="22"/>
          <w:szCs w:val="22"/>
        </w:rPr>
        <w:t>，</w:t>
      </w:r>
      <w:r w:rsidRPr="00761383">
        <w:rPr>
          <w:rFonts w:ascii="標楷體" w:eastAsia="標楷體" w:hAnsi="標楷體" w:hint="eastAsia"/>
          <w:sz w:val="22"/>
          <w:szCs w:val="22"/>
        </w:rPr>
        <w:t>云何為四？一者、信根本，所謂樂念真如法故。二者、信佛有無量功德，常念親近供養恭敬發起善根，願求一切智故。三者、信法有大利益，常念修行諸波羅蜜故。四者、信僧能正修行自利利他，常樂親近諸菩薩眾，求學如實行故。</w:t>
      </w:r>
    </w:p>
    <w:p w14:paraId="49E0849C" w14:textId="4B80C5F7" w:rsidR="00761383" w:rsidRPr="00761383" w:rsidRDefault="00761383" w:rsidP="00761383">
      <w:pPr>
        <w:pStyle w:val="FootnoteText"/>
        <w:ind w:leftChars="91" w:left="218"/>
        <w:rPr>
          <w:sz w:val="22"/>
          <w:szCs w:val="22"/>
        </w:rPr>
      </w:pPr>
      <w:r w:rsidRPr="00D25A84">
        <w:rPr>
          <w:rFonts w:hint="eastAsia"/>
          <w:sz w:val="22"/>
          <w:szCs w:val="22"/>
        </w:rPr>
        <w:t>（</w:t>
      </w:r>
      <w:r w:rsidRPr="00D25A84">
        <w:rPr>
          <w:rFonts w:hint="eastAsia"/>
          <w:sz w:val="22"/>
          <w:szCs w:val="22"/>
        </w:rPr>
        <w:t>2</w:t>
      </w:r>
      <w:r w:rsidRPr="00D25A8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D25A84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D25A84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345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347</w:t>
      </w:r>
      <w:r>
        <w:rPr>
          <w:rFonts w:hint="eastAsia"/>
          <w:sz w:val="22"/>
          <w:szCs w:val="22"/>
        </w:rPr>
        <w:t>。</w:t>
      </w:r>
    </w:p>
  </w:footnote>
  <w:footnote w:id="74">
    <w:p w14:paraId="214A7509" w14:textId="77777777" w:rsidR="00BC4C70" w:rsidRPr="00D25A84" w:rsidRDefault="00BC4C70" w:rsidP="00BC4C70">
      <w:pPr>
        <w:pStyle w:val="FootnoteText"/>
        <w:rPr>
          <w:sz w:val="22"/>
          <w:szCs w:val="22"/>
        </w:rPr>
      </w:pPr>
      <w:r w:rsidRPr="00BC4C70">
        <w:rPr>
          <w:rStyle w:val="FootnoteReference"/>
          <w:sz w:val="22"/>
          <w:szCs w:val="22"/>
        </w:rPr>
        <w:footnoteRef/>
      </w:r>
      <w:r w:rsidRPr="00BC4C70">
        <w:rPr>
          <w:sz w:val="22"/>
          <w:szCs w:val="22"/>
        </w:rPr>
        <w:t xml:space="preserve"> </w:t>
      </w:r>
      <w:r w:rsidRPr="00D25A84">
        <w:rPr>
          <w:rFonts w:hint="eastAsia"/>
          <w:sz w:val="22"/>
          <w:szCs w:val="22"/>
        </w:rPr>
        <w:t>參見：</w:t>
      </w:r>
    </w:p>
    <w:p w14:paraId="4078A340" w14:textId="45B9CF85" w:rsidR="00BC4C70" w:rsidRPr="00D25A84" w:rsidRDefault="00BC4C70" w:rsidP="00BC4C70">
      <w:pPr>
        <w:pStyle w:val="FootnoteText"/>
        <w:ind w:leftChars="91" w:left="218"/>
        <w:rPr>
          <w:sz w:val="22"/>
          <w:szCs w:val="22"/>
        </w:rPr>
      </w:pPr>
      <w:r w:rsidRPr="00D25A84">
        <w:rPr>
          <w:rFonts w:hint="eastAsia"/>
          <w:sz w:val="22"/>
          <w:szCs w:val="22"/>
        </w:rPr>
        <w:t>（</w:t>
      </w:r>
      <w:r w:rsidRPr="00D25A84">
        <w:rPr>
          <w:rFonts w:hint="eastAsia"/>
          <w:sz w:val="22"/>
          <w:szCs w:val="22"/>
        </w:rPr>
        <w:t>1</w:t>
      </w:r>
      <w:r w:rsidRPr="00D25A8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馬鳴造．真諦譯</w:t>
      </w:r>
      <w:r w:rsidRPr="00D25A84">
        <w:rPr>
          <w:rFonts w:hint="eastAsia"/>
          <w:sz w:val="22"/>
          <w:szCs w:val="22"/>
        </w:rPr>
        <w:t>《大乘起信論》卷</w:t>
      </w:r>
      <w:r w:rsidRPr="00D25A84"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 w:rsidRPr="00D25A84">
        <w:rPr>
          <w:rFonts w:hint="eastAsia"/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 w:rsidRPr="00D25A84"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>80b18</w:t>
      </w:r>
      <w:r w:rsidRPr="00D25A84"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26</w:t>
      </w:r>
      <w:r w:rsidRPr="00D25A84"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6F1BA4F1" w14:textId="28E33E79" w:rsidR="00BC4C70" w:rsidRPr="00D25A84" w:rsidRDefault="00BC4C70" w:rsidP="00BC4C70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 w:rsidRPr="00BC4C70">
        <w:rPr>
          <w:rFonts w:ascii="標楷體" w:eastAsia="標楷體" w:hAnsi="標楷體" w:hint="eastAsia"/>
          <w:sz w:val="22"/>
          <w:szCs w:val="22"/>
        </w:rPr>
        <w:t>信成就發心者，依何等人、修何等行，得信成就堪能發心？所謂依不定聚眾生，有熏習善根力故</w:t>
      </w:r>
      <w:r>
        <w:rPr>
          <w:rFonts w:ascii="標楷體" w:eastAsia="標楷體" w:hAnsi="標楷體" w:hint="eastAsia"/>
          <w:sz w:val="22"/>
          <w:szCs w:val="22"/>
        </w:rPr>
        <w:t>；</w:t>
      </w:r>
      <w:r w:rsidRPr="00BC4C70">
        <w:rPr>
          <w:rFonts w:ascii="標楷體" w:eastAsia="標楷體" w:hAnsi="標楷體" w:hint="eastAsia"/>
          <w:sz w:val="22"/>
          <w:szCs w:val="22"/>
        </w:rPr>
        <w:t>信業果報，能起十善，厭生死苦、欲求無上菩提，得值諸佛，親承供養修行信心</w:t>
      </w:r>
      <w:r>
        <w:rPr>
          <w:rFonts w:ascii="標楷體" w:eastAsia="標楷體" w:hAnsi="標楷體" w:hint="eastAsia"/>
          <w:sz w:val="22"/>
          <w:szCs w:val="22"/>
        </w:rPr>
        <w:t>。</w:t>
      </w:r>
      <w:r w:rsidRPr="00BC4C70">
        <w:rPr>
          <w:rFonts w:ascii="標楷體" w:eastAsia="標楷體" w:hAnsi="標楷體" w:hint="eastAsia"/>
          <w:sz w:val="22"/>
          <w:szCs w:val="22"/>
        </w:rPr>
        <w:t>經一萬劫，</w:t>
      </w:r>
      <w:r w:rsidRPr="00BC4C70">
        <w:rPr>
          <w:rFonts w:ascii="標楷體" w:eastAsia="標楷體" w:hAnsi="標楷體" w:hint="eastAsia"/>
          <w:b/>
          <w:bCs/>
          <w:sz w:val="22"/>
          <w:szCs w:val="22"/>
        </w:rPr>
        <w:t>信心成就</w:t>
      </w:r>
      <w:r w:rsidRPr="00BC4C70">
        <w:rPr>
          <w:rFonts w:ascii="標楷體" w:eastAsia="標楷體" w:hAnsi="標楷體" w:hint="eastAsia"/>
          <w:sz w:val="22"/>
          <w:szCs w:val="22"/>
        </w:rPr>
        <w:t>故，諸佛菩薩教令發心，或以大悲故，能自發心，或因正法欲滅，以護法因緣能自發心。如是信心成就得發心者，入正定聚，畢竟不退，名</w:t>
      </w:r>
      <w:r w:rsidRPr="00A076E2">
        <w:rPr>
          <w:rFonts w:ascii="標楷體" w:eastAsia="標楷體" w:hAnsi="標楷體" w:hint="eastAsia"/>
          <w:b/>
          <w:bCs/>
          <w:sz w:val="22"/>
          <w:szCs w:val="22"/>
        </w:rPr>
        <w:t>住如來種</w:t>
      </w:r>
      <w:r w:rsidRPr="00BC4C70">
        <w:rPr>
          <w:rFonts w:ascii="標楷體" w:eastAsia="標楷體" w:hAnsi="標楷體" w:hint="eastAsia"/>
          <w:sz w:val="22"/>
          <w:szCs w:val="22"/>
        </w:rPr>
        <w:t>中，正因相應。</w:t>
      </w:r>
    </w:p>
    <w:p w14:paraId="00F87ED3" w14:textId="441975D6" w:rsidR="00BC4C70" w:rsidRPr="00BC4C70" w:rsidRDefault="00BC4C70" w:rsidP="00BC4C70">
      <w:pPr>
        <w:pStyle w:val="FootnoteText"/>
        <w:ind w:leftChars="91" w:left="218"/>
        <w:rPr>
          <w:sz w:val="22"/>
          <w:szCs w:val="22"/>
        </w:rPr>
      </w:pPr>
      <w:r w:rsidRPr="00D25A84">
        <w:rPr>
          <w:rFonts w:hint="eastAsia"/>
          <w:sz w:val="22"/>
          <w:szCs w:val="22"/>
        </w:rPr>
        <w:t>（</w:t>
      </w:r>
      <w:r w:rsidRPr="00D25A84">
        <w:rPr>
          <w:rFonts w:hint="eastAsia"/>
          <w:sz w:val="22"/>
          <w:szCs w:val="22"/>
        </w:rPr>
        <w:t>2</w:t>
      </w:r>
      <w:r w:rsidRPr="00D25A8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 w:rsidRPr="00D25A84">
        <w:rPr>
          <w:rFonts w:hint="eastAsia"/>
          <w:sz w:val="22"/>
          <w:szCs w:val="22"/>
        </w:rPr>
        <w:t>《大乘起信論講記》，</w:t>
      </w:r>
      <w:r>
        <w:rPr>
          <w:rFonts w:hint="eastAsia"/>
          <w:sz w:val="22"/>
          <w:szCs w:val="22"/>
        </w:rPr>
        <w:t>p</w:t>
      </w:r>
      <w:r w:rsidRPr="00D25A84">
        <w:rPr>
          <w:rFonts w:hint="eastAsia"/>
          <w:sz w:val="22"/>
          <w:szCs w:val="22"/>
        </w:rPr>
        <w:t>p.</w:t>
      </w:r>
      <w:r>
        <w:rPr>
          <w:sz w:val="22"/>
          <w:szCs w:val="22"/>
        </w:rPr>
        <w:t>299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304</w:t>
      </w:r>
      <w:r>
        <w:rPr>
          <w:rFonts w:hint="eastAsia"/>
          <w:sz w:val="22"/>
          <w:szCs w:val="22"/>
        </w:rPr>
        <w:t>。</w:t>
      </w:r>
    </w:p>
  </w:footnote>
  <w:footnote w:id="75">
    <w:p w14:paraId="28461956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446C040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）劉宋．求那跋陀羅譯《雜阿含．</w:t>
      </w:r>
      <w:r>
        <w:rPr>
          <w:sz w:val="22"/>
          <w:szCs w:val="22"/>
        </w:rPr>
        <w:t>1042</w:t>
      </w:r>
      <w:r>
        <w:rPr>
          <w:rFonts w:hint="eastAsia"/>
          <w:sz w:val="22"/>
          <w:szCs w:val="22"/>
        </w:rPr>
        <w:t>經》卷</w:t>
      </w:r>
      <w:r>
        <w:rPr>
          <w:sz w:val="22"/>
          <w:szCs w:val="22"/>
        </w:rPr>
        <w:t>37(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272c19-273a26)</w:t>
      </w:r>
      <w:r>
        <w:rPr>
          <w:rFonts w:hint="eastAsia"/>
          <w:sz w:val="22"/>
          <w:szCs w:val="22"/>
        </w:rPr>
        <w:t>。</w:t>
      </w:r>
    </w:p>
    <w:p w14:paraId="494A2014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）隋．智顗說《摩訶止觀》卷</w:t>
      </w:r>
      <w:r>
        <w:rPr>
          <w:sz w:val="22"/>
          <w:szCs w:val="22"/>
        </w:rPr>
        <w:t>4(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46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36a13-41c6)</w:t>
      </w:r>
      <w:r>
        <w:rPr>
          <w:rFonts w:hint="eastAsia"/>
          <w:sz w:val="22"/>
          <w:szCs w:val="22"/>
        </w:rPr>
        <w:t>。</w:t>
      </w:r>
    </w:p>
    <w:p w14:paraId="3BBD8E63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）隋．智顗述《修習止觀坐禪法要》卷</w:t>
      </w:r>
      <w:r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46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462c11-463a24)</w:t>
      </w:r>
      <w:r>
        <w:rPr>
          <w:rFonts w:hint="eastAsia"/>
          <w:sz w:val="22"/>
          <w:szCs w:val="22"/>
        </w:rPr>
        <w:t>：</w:t>
      </w:r>
    </w:p>
    <w:p w14:paraId="720C2DC0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夫發心起行，欲修止觀者，要先外具五緣：</w:t>
      </w:r>
    </w:p>
    <w:p w14:paraId="58440B05" w14:textId="77777777" w:rsidR="00FF51A4" w:rsidRDefault="00FF51A4" w:rsidP="00FF51A4">
      <w:pPr>
        <w:pStyle w:val="FootnoteText"/>
        <w:ind w:leftChars="320" w:left="768"/>
        <w:rPr>
          <w:rFonts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第一、</w:t>
      </w:r>
      <w:r>
        <w:rPr>
          <w:rFonts w:ascii="標楷體" w:eastAsia="標楷體" w:hAnsi="標楷體" w:hint="eastAsia"/>
          <w:sz w:val="22"/>
          <w:szCs w:val="22"/>
          <w:u w:val="thick"/>
        </w:rPr>
        <w:t>持戒清淨</w:t>
      </w:r>
      <w:r>
        <w:rPr>
          <w:rFonts w:ascii="標楷體" w:eastAsia="標楷體" w:hAnsi="標楷體" w:hint="eastAsia"/>
          <w:sz w:val="22"/>
          <w:szCs w:val="22"/>
        </w:rPr>
        <w:t>。如經中說：「依</w:t>
      </w:r>
      <w:r>
        <w:rPr>
          <w:rFonts w:ascii="標楷體" w:eastAsia="標楷體" w:hAnsi="標楷體" w:hint="eastAsia"/>
          <w:sz w:val="22"/>
          <w:szCs w:val="22"/>
          <w:u w:val="thick"/>
        </w:rPr>
        <w:t>因</w:t>
      </w:r>
      <w:r>
        <w:rPr>
          <w:rFonts w:ascii="標楷體" w:eastAsia="標楷體" w:hAnsi="標楷體" w:hint="eastAsia"/>
          <w:sz w:val="22"/>
          <w:szCs w:val="22"/>
        </w:rPr>
        <w:t>此</w:t>
      </w:r>
      <w:r>
        <w:rPr>
          <w:rFonts w:ascii="標楷體" w:eastAsia="標楷體" w:hAnsi="標楷體" w:hint="eastAsia"/>
          <w:sz w:val="22"/>
          <w:szCs w:val="22"/>
          <w:u w:val="thick"/>
        </w:rPr>
        <w:t>戒</w:t>
      </w:r>
      <w:r>
        <w:rPr>
          <w:rFonts w:ascii="標楷體" w:eastAsia="標楷體" w:hAnsi="標楷體" w:hint="eastAsia"/>
          <w:sz w:val="22"/>
          <w:szCs w:val="22"/>
        </w:rPr>
        <w:t>，得</w:t>
      </w:r>
      <w:r>
        <w:rPr>
          <w:rFonts w:ascii="標楷體" w:eastAsia="標楷體" w:hAnsi="標楷體" w:hint="eastAsia"/>
          <w:sz w:val="22"/>
          <w:szCs w:val="22"/>
          <w:u w:val="thick"/>
        </w:rPr>
        <w:t>生</w:t>
      </w:r>
      <w:r>
        <w:rPr>
          <w:rFonts w:ascii="標楷體" w:eastAsia="標楷體" w:hAnsi="標楷體" w:hint="eastAsia"/>
          <w:sz w:val="22"/>
          <w:szCs w:val="22"/>
        </w:rPr>
        <w:t>諸禪</w:t>
      </w:r>
      <w:r>
        <w:rPr>
          <w:rFonts w:ascii="標楷體" w:eastAsia="標楷體" w:hAnsi="標楷體" w:hint="eastAsia"/>
          <w:sz w:val="22"/>
          <w:szCs w:val="22"/>
          <w:u w:val="thick"/>
        </w:rPr>
        <w:t>定</w:t>
      </w:r>
      <w:r>
        <w:rPr>
          <w:rFonts w:ascii="標楷體" w:eastAsia="標楷體" w:hAnsi="標楷體" w:hint="eastAsia"/>
          <w:sz w:val="22"/>
          <w:szCs w:val="22"/>
        </w:rPr>
        <w:t>，及</w:t>
      </w:r>
      <w:r>
        <w:rPr>
          <w:rFonts w:ascii="標楷體" w:eastAsia="標楷體" w:hAnsi="標楷體" w:hint="eastAsia"/>
          <w:sz w:val="22"/>
          <w:szCs w:val="22"/>
          <w:u w:val="thick"/>
        </w:rPr>
        <w:t>滅苦智慧</w:t>
      </w:r>
      <w:r>
        <w:rPr>
          <w:rFonts w:ascii="標楷體" w:eastAsia="標楷體" w:hAnsi="標楷體" w:hint="eastAsia"/>
          <w:sz w:val="22"/>
          <w:szCs w:val="22"/>
        </w:rPr>
        <w:t>。」是故比丘應持戒清淨。……夫欲</w:t>
      </w:r>
      <w:r>
        <w:rPr>
          <w:rFonts w:ascii="標楷體" w:eastAsia="標楷體" w:hAnsi="標楷體" w:hint="eastAsia"/>
          <w:b/>
          <w:bCs/>
          <w:sz w:val="22"/>
          <w:szCs w:val="22"/>
        </w:rPr>
        <w:t>懺悔</w:t>
      </w:r>
      <w:r>
        <w:rPr>
          <w:rFonts w:ascii="標楷體" w:eastAsia="標楷體" w:hAnsi="標楷體" w:hint="eastAsia"/>
          <w:sz w:val="22"/>
          <w:szCs w:val="22"/>
        </w:rPr>
        <w:t>者，須具十法，助成其懺：一者、明信因果；二者、生重怖畏；三者、深起</w:t>
      </w:r>
      <w:r>
        <w:rPr>
          <w:rFonts w:ascii="標楷體" w:eastAsia="標楷體" w:hAnsi="標楷體" w:hint="eastAsia"/>
          <w:b/>
          <w:bCs/>
          <w:sz w:val="22"/>
          <w:szCs w:val="22"/>
        </w:rPr>
        <w:t>慚愧</w:t>
      </w:r>
      <w:r>
        <w:rPr>
          <w:rFonts w:ascii="標楷體" w:eastAsia="標楷體" w:hAnsi="標楷體" w:hint="eastAsia"/>
          <w:sz w:val="22"/>
          <w:szCs w:val="22"/>
        </w:rPr>
        <w:t>；四者、求滅罪方法……五者、發露先罪；六者、斷相續心；七者、起護法心；八者、發大誓願，度脫眾生；九者、常念十方諸佛；十者、觀罪性無生。若能成就如此十法，莊嚴道場，洗浣清淨，著淨潔衣，燒香散花，於三寶前，如法修行，一七、三七日，或一月、三月，乃至經年，專心</w:t>
      </w:r>
      <w:r>
        <w:rPr>
          <w:rFonts w:ascii="標楷體" w:eastAsia="標楷體" w:hAnsi="標楷體" w:hint="eastAsia"/>
          <w:b/>
          <w:bCs/>
          <w:sz w:val="22"/>
          <w:szCs w:val="22"/>
        </w:rPr>
        <w:t>懺悔</w:t>
      </w:r>
      <w:r>
        <w:rPr>
          <w:rFonts w:ascii="標楷體" w:eastAsia="標楷體" w:hAnsi="標楷體" w:hint="eastAsia"/>
          <w:sz w:val="22"/>
          <w:szCs w:val="22"/>
        </w:rPr>
        <w:t>所犯重罪，取滅方止。……從是已後，堅持禁戒，亦名</w:t>
      </w:r>
      <w:r>
        <w:rPr>
          <w:rFonts w:ascii="標楷體" w:eastAsia="標楷體" w:hAnsi="標楷體" w:hint="eastAsia"/>
          <w:sz w:val="22"/>
          <w:szCs w:val="22"/>
          <w:u w:val="thick"/>
        </w:rPr>
        <w:t>尸羅清淨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/>
        </w:rPr>
        <w:t>可修禪定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4567AACA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）隋．智顗說《釋禪波羅蜜次第法門》卷</w:t>
      </w:r>
      <w:r>
        <w:rPr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46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484a10-487a16)</w:t>
      </w:r>
      <w:r>
        <w:rPr>
          <w:rFonts w:hint="eastAsia"/>
          <w:sz w:val="22"/>
          <w:szCs w:val="22"/>
        </w:rPr>
        <w:t>：</w:t>
      </w:r>
    </w:p>
    <w:p w14:paraId="350FD768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b/>
          <w:bCs/>
          <w:sz w:val="22"/>
          <w:szCs w:val="22"/>
        </w:rPr>
        <w:t>第一持戒清淨</w:t>
      </w:r>
      <w:r>
        <w:rPr>
          <w:rFonts w:ascii="標楷體" w:eastAsia="標楷體" w:hAnsi="標楷體" w:hint="eastAsia"/>
          <w:sz w:val="22"/>
          <w:szCs w:val="22"/>
        </w:rPr>
        <w:t>者，開為三意：一、明有戒、無戒，二、明持犯，三、明</w:t>
      </w:r>
      <w:r>
        <w:rPr>
          <w:rFonts w:ascii="標楷體" w:eastAsia="標楷體" w:hAnsi="標楷體" w:hint="eastAsia"/>
          <w:b/>
          <w:bCs/>
          <w:sz w:val="22"/>
          <w:szCs w:val="22"/>
        </w:rPr>
        <w:t>懺悔</w:t>
      </w:r>
      <w:r>
        <w:rPr>
          <w:rFonts w:ascii="標楷體" w:eastAsia="標楷體" w:hAnsi="標楷體" w:hint="eastAsia"/>
          <w:sz w:val="22"/>
          <w:szCs w:val="22"/>
        </w:rPr>
        <w:t>。……第三明懺悔中，自有二意：一者、先明運懺悔心，二者、正明懺悔方法。……</w:t>
      </w:r>
    </w:p>
    <w:p w14:paraId="3BC78A52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問曰：上來所說，初坐禪者，必須懺悔，亦有不然？</w:t>
      </w:r>
    </w:p>
    <w:p w14:paraId="711247F3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答曰：不必一向，如妙勝定經所明。但能直心坐禪，即是第一懺悔。若於坐中有難轉，多不得用心者，必須懺悔。</w:t>
      </w:r>
    </w:p>
  </w:footnote>
  <w:footnote w:id="76">
    <w:p w14:paraId="655F1F26" w14:textId="77777777" w:rsidR="00FF51A4" w:rsidRDefault="00FF51A4" w:rsidP="00FF51A4">
      <w:pPr>
        <w:pStyle w:val="FootnoteText"/>
        <w:rPr>
          <w:rFonts w:hint="eastAsia"/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0D3AE7F9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）馬鳴造．真諦譯《大乘起信論》卷</w:t>
      </w:r>
      <w:r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576b11-14)</w:t>
      </w:r>
      <w:r>
        <w:rPr>
          <w:rFonts w:hint="eastAsia"/>
          <w:sz w:val="22"/>
          <w:szCs w:val="22"/>
        </w:rPr>
        <w:t>：</w:t>
      </w:r>
    </w:p>
    <w:p w14:paraId="27E1F5E7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所言覺義者，謂心體離念。</w:t>
      </w:r>
      <w:r>
        <w:rPr>
          <w:rFonts w:ascii="標楷體" w:eastAsia="標楷體" w:hAnsi="標楷體" w:hint="eastAsia"/>
          <w:sz w:val="22"/>
          <w:szCs w:val="22"/>
          <w:u w:val="thick"/>
        </w:rPr>
        <w:t>離念相</w:t>
      </w:r>
      <w:r>
        <w:rPr>
          <w:rFonts w:ascii="標楷體" w:eastAsia="標楷體" w:hAnsi="標楷體" w:hint="eastAsia"/>
          <w:sz w:val="22"/>
          <w:szCs w:val="22"/>
        </w:rPr>
        <w:t>者，等虛空界無所不遍，</w:t>
      </w:r>
      <w:r>
        <w:rPr>
          <w:rFonts w:ascii="標楷體" w:eastAsia="標楷體" w:hAnsi="標楷體" w:hint="eastAsia"/>
          <w:sz w:val="22"/>
          <w:szCs w:val="22"/>
          <w:u w:val="thick"/>
        </w:rPr>
        <w:t>法界一相</w:t>
      </w:r>
      <w:r>
        <w:rPr>
          <w:rFonts w:ascii="標楷體" w:eastAsia="標楷體" w:hAnsi="標楷體" w:hint="eastAsia"/>
          <w:sz w:val="22"/>
          <w:szCs w:val="22"/>
        </w:rPr>
        <w:t>即是</w:t>
      </w:r>
      <w:r>
        <w:rPr>
          <w:rFonts w:ascii="標楷體" w:eastAsia="標楷體" w:hAnsi="標楷體" w:hint="eastAsia"/>
          <w:sz w:val="22"/>
          <w:szCs w:val="22"/>
          <w:u w:val="thick"/>
        </w:rPr>
        <w:t>如來平等法身</w:t>
      </w:r>
      <w:r>
        <w:rPr>
          <w:rFonts w:ascii="標楷體" w:eastAsia="標楷體" w:hAnsi="標楷體" w:hint="eastAsia"/>
          <w:sz w:val="22"/>
          <w:szCs w:val="22"/>
        </w:rPr>
        <w:t>，依此法身說名</w:t>
      </w:r>
      <w:r>
        <w:rPr>
          <w:rFonts w:ascii="標楷體" w:eastAsia="標楷體" w:hAnsi="標楷體" w:hint="eastAsia"/>
          <w:sz w:val="22"/>
          <w:szCs w:val="22"/>
          <w:u w:val="thick"/>
        </w:rPr>
        <w:t>本覺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22A36C79" w14:textId="77777777" w:rsidR="00FF51A4" w:rsidRDefault="00FF51A4" w:rsidP="00FF51A4">
      <w:pPr>
        <w:pStyle w:val="FootnoteText"/>
        <w:ind w:leftChars="91" w:left="21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）印順法師，《大乘起信論講記》，</w:t>
      </w:r>
      <w:r>
        <w:rPr>
          <w:sz w:val="22"/>
          <w:szCs w:val="22"/>
        </w:rPr>
        <w:t>pp.106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110</w:t>
      </w:r>
      <w:r>
        <w:rPr>
          <w:rFonts w:hint="eastAsia"/>
          <w:sz w:val="22"/>
          <w:szCs w:val="22"/>
        </w:rPr>
        <w:t>：</w:t>
      </w:r>
    </w:p>
    <w:p w14:paraId="7285115B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……覺性是本來如此的，雖從來不與妄染相應，但離念的心體，要離虛妄亂識，無分別相應心，才能顯發。「離念相」的心體，「等虛空界，無所不遍」，即是平等「法界」的無二――「一相」。……</w:t>
      </w:r>
      <w:r>
        <w:rPr>
          <w:rFonts w:ascii="標楷體" w:eastAsia="標楷體" w:hAnsi="標楷體" w:hint="eastAsia"/>
          <w:sz w:val="22"/>
          <w:szCs w:val="22"/>
          <w:u w:val="thick"/>
        </w:rPr>
        <w:t>法界</w:t>
      </w:r>
      <w:r>
        <w:rPr>
          <w:rFonts w:ascii="標楷體" w:eastAsia="標楷體" w:hAnsi="標楷體" w:hint="eastAsia"/>
          <w:sz w:val="22"/>
          <w:szCs w:val="22"/>
        </w:rPr>
        <w:t>是不二相的，是</w:t>
      </w:r>
      <w:r>
        <w:rPr>
          <w:rFonts w:ascii="標楷體" w:eastAsia="標楷體" w:hAnsi="標楷體" w:hint="eastAsia"/>
          <w:sz w:val="22"/>
          <w:szCs w:val="22"/>
          <w:u w:val="thick"/>
        </w:rPr>
        <w:t>一相無相</w:t>
      </w:r>
      <w:r>
        <w:rPr>
          <w:rFonts w:ascii="標楷體" w:eastAsia="標楷體" w:hAnsi="標楷體" w:hint="eastAsia"/>
          <w:sz w:val="22"/>
          <w:szCs w:val="22"/>
        </w:rPr>
        <w:t>的；</w:t>
      </w:r>
      <w:r>
        <w:rPr>
          <w:rFonts w:ascii="標楷體" w:eastAsia="標楷體" w:hAnsi="標楷體" w:hint="eastAsia"/>
          <w:sz w:val="22"/>
          <w:szCs w:val="22"/>
          <w:u w:val="thick"/>
        </w:rPr>
        <w:t>離妄念</w:t>
      </w:r>
      <w:r>
        <w:rPr>
          <w:rFonts w:ascii="標楷體" w:eastAsia="標楷體" w:hAnsi="標楷體" w:hint="eastAsia"/>
          <w:sz w:val="22"/>
          <w:szCs w:val="22"/>
        </w:rPr>
        <w:t>的</w:t>
      </w:r>
      <w:r>
        <w:rPr>
          <w:rFonts w:ascii="標楷體" w:eastAsia="標楷體" w:hAnsi="標楷體" w:hint="eastAsia"/>
          <w:sz w:val="22"/>
          <w:szCs w:val="22"/>
          <w:u w:val="thick"/>
        </w:rPr>
        <w:t>覺性</w:t>
      </w:r>
      <w:r>
        <w:rPr>
          <w:rFonts w:ascii="標楷體" w:eastAsia="標楷體" w:hAnsi="標楷體" w:hint="eastAsia"/>
          <w:sz w:val="22"/>
          <w:szCs w:val="22"/>
        </w:rPr>
        <w:t>，即稱於</w:t>
      </w:r>
      <w:r>
        <w:rPr>
          <w:rFonts w:ascii="標楷體" w:eastAsia="標楷體" w:hAnsi="標楷體" w:hint="eastAsia"/>
          <w:sz w:val="22"/>
          <w:szCs w:val="22"/>
          <w:u w:val="thick"/>
        </w:rPr>
        <w:t>平等法界相</w:t>
      </w:r>
      <w:r>
        <w:rPr>
          <w:rFonts w:ascii="標楷體" w:eastAsia="標楷體" w:hAnsi="標楷體" w:hint="eastAsia"/>
          <w:sz w:val="22"/>
          <w:szCs w:val="22"/>
        </w:rPr>
        <w:t>，無此無彼，不能不所，無有生滅、增減等差別；這「即是如來」的「平等法身」。……</w:t>
      </w:r>
    </w:p>
  </w:footnote>
  <w:footnote w:id="77">
    <w:p w14:paraId="75F7C11F" w14:textId="77777777" w:rsidR="00FF51A4" w:rsidRDefault="00FF51A4" w:rsidP="00FF51A4">
      <w:pPr>
        <w:pStyle w:val="FootnoteText"/>
        <w:rPr>
          <w:rFonts w:hint="eastAsia"/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3CB8C636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）後秦．鳩摩羅什譯《摩訶般若波羅蜜經》卷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〈問乘品</w:t>
      </w:r>
      <w:r>
        <w:rPr>
          <w:sz w:val="22"/>
          <w:szCs w:val="22"/>
        </w:rPr>
        <w:t xml:space="preserve"> 18</w:t>
      </w:r>
      <w:r>
        <w:rPr>
          <w:rFonts w:hint="eastAsia"/>
          <w:sz w:val="22"/>
          <w:szCs w:val="22"/>
        </w:rPr>
        <w:t>〉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252c24-26)</w:t>
      </w:r>
      <w:r>
        <w:rPr>
          <w:rFonts w:hint="eastAsia"/>
          <w:sz w:val="22"/>
          <w:szCs w:val="22"/>
        </w:rPr>
        <w:t>。</w:t>
      </w:r>
    </w:p>
    <w:p w14:paraId="1798DA84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）龍樹造．鳩摩羅什譯《大智度論》卷</w:t>
      </w:r>
      <w:r>
        <w:rPr>
          <w:sz w:val="22"/>
          <w:szCs w:val="22"/>
        </w:rPr>
        <w:t>47</w:t>
      </w:r>
      <w:r>
        <w:rPr>
          <w:rFonts w:hint="eastAsia"/>
          <w:sz w:val="22"/>
          <w:szCs w:val="22"/>
        </w:rPr>
        <w:t>〈摩訶衍品</w:t>
      </w:r>
      <w:r>
        <w:rPr>
          <w:rFonts w:asciiTheme="minorEastAsia" w:eastAsiaTheme="minorEastAsia" w:hAnsiTheme="minorEastAsia" w:cstheme="majorBidi" w:hint="eastAsia"/>
          <w:sz w:val="22"/>
          <w:szCs w:val="22"/>
        </w:rPr>
        <w:t xml:space="preserve"> </w:t>
      </w:r>
      <w:r>
        <w:rPr>
          <w:sz w:val="22"/>
          <w:szCs w:val="22"/>
        </w:rPr>
        <w:t>18</w:t>
      </w:r>
      <w:r>
        <w:rPr>
          <w:rFonts w:hint="eastAsia"/>
          <w:sz w:val="22"/>
          <w:szCs w:val="22"/>
        </w:rPr>
        <w:t>〉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401b20-25)</w:t>
      </w:r>
      <w:r>
        <w:rPr>
          <w:rFonts w:hint="eastAsia"/>
          <w:sz w:val="22"/>
          <w:szCs w:val="22"/>
        </w:rPr>
        <w:t>：</w:t>
      </w:r>
    </w:p>
    <w:p w14:paraId="5E03A5B6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2"/>
          <w:szCs w:val="22"/>
        </w:rPr>
        <w:t>一行三昧者，是三昧常一行</w:t>
      </w:r>
      <w:r>
        <w:rPr>
          <w:rFonts w:ascii="標楷體" w:eastAsia="標楷體" w:hAnsi="標楷體" w:hint="eastAsia"/>
          <w:sz w:val="22"/>
          <w:szCs w:val="22"/>
          <w:u w:val="thick"/>
        </w:rPr>
        <w:t>畢竟空相應三昧</w:t>
      </w:r>
      <w:r>
        <w:rPr>
          <w:rFonts w:ascii="標楷體" w:eastAsia="標楷體" w:hAnsi="標楷體" w:hint="eastAsia"/>
          <w:sz w:val="22"/>
          <w:szCs w:val="22"/>
        </w:rPr>
        <w:t>中，更無餘行次第──如無常行中次有苦行，苦行中次有無我行。又菩薩於是三昧，不見此岸、不見彼岸──諸三昧入相為此岸，出相為彼岸；初得相為此岸，滅相為彼岸。</w:t>
      </w:r>
    </w:p>
    <w:p w14:paraId="4CF913F4" w14:textId="77777777" w:rsidR="00FF51A4" w:rsidRDefault="00FF51A4" w:rsidP="00FF51A4">
      <w:pPr>
        <w:pStyle w:val="FootnoteText"/>
        <w:ind w:leftChars="91" w:left="21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）劉宋．求那跋陀羅譯《楞伽阿跋多羅寶經》卷</w:t>
      </w:r>
      <w:r>
        <w:rPr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16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492a13-24)</w:t>
      </w:r>
      <w:r>
        <w:rPr>
          <w:rFonts w:hint="eastAsia"/>
          <w:sz w:val="22"/>
          <w:szCs w:val="22"/>
        </w:rPr>
        <w:t>：</w:t>
      </w:r>
    </w:p>
    <w:p w14:paraId="0A7F5382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復次，大慧！有四種禪。云何為四？謂：愚夫所行禪、觀察義禪、攀緣如禪、如來禪。云何</w:t>
      </w:r>
      <w:r>
        <w:rPr>
          <w:rFonts w:ascii="標楷體" w:eastAsia="標楷體" w:hAnsi="標楷體" w:hint="eastAsia"/>
          <w:b/>
          <w:bCs/>
          <w:sz w:val="22"/>
          <w:szCs w:val="22"/>
        </w:rPr>
        <w:t>愚夫所行禪</w:t>
      </w:r>
      <w:r>
        <w:rPr>
          <w:rFonts w:ascii="標楷體" w:eastAsia="標楷體" w:hAnsi="標楷體" w:hint="eastAsia"/>
          <w:sz w:val="22"/>
          <w:szCs w:val="22"/>
        </w:rPr>
        <w:t>？謂：聲聞、緣覺、外道修行者，觀人無我性，自相共相骨鎖，無常、苦、不淨相，計著為首……想不除滅，是名愚夫所行禪。</w:t>
      </w:r>
    </w:p>
    <w:p w14:paraId="51B349DD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云何</w:t>
      </w:r>
      <w:r>
        <w:rPr>
          <w:rFonts w:ascii="標楷體" w:eastAsia="標楷體" w:hAnsi="標楷體" w:hint="eastAsia"/>
          <w:b/>
          <w:bCs/>
          <w:sz w:val="22"/>
          <w:szCs w:val="22"/>
        </w:rPr>
        <w:t>觀察義禪</w:t>
      </w:r>
      <w:r>
        <w:rPr>
          <w:rFonts w:ascii="標楷體" w:eastAsia="標楷體" w:hAnsi="標楷體" w:hint="eastAsia"/>
          <w:sz w:val="22"/>
          <w:szCs w:val="22"/>
        </w:rPr>
        <w:t>？謂：人無我自相共相，外道自他俱無性已。觀法無我彼地相義，漸次增進，是名觀察義禪。</w:t>
      </w:r>
    </w:p>
    <w:p w14:paraId="6625807E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云何</w:t>
      </w:r>
      <w:r>
        <w:rPr>
          <w:rFonts w:ascii="標楷體" w:eastAsia="標楷體" w:hAnsi="標楷體" w:hint="eastAsia"/>
          <w:b/>
          <w:bCs/>
          <w:sz w:val="22"/>
          <w:szCs w:val="22"/>
        </w:rPr>
        <w:t>攀緣如禪</w:t>
      </w:r>
      <w:r>
        <w:rPr>
          <w:rFonts w:ascii="標楷體" w:eastAsia="標楷體" w:hAnsi="標楷體" w:hint="eastAsia"/>
          <w:sz w:val="22"/>
          <w:szCs w:val="22"/>
        </w:rPr>
        <w:t>？謂：妄想二無我妄想，如實處不生妄想，是名攀緣如禪。</w:t>
      </w:r>
    </w:p>
    <w:p w14:paraId="47BF607A" w14:textId="77777777" w:rsidR="00FF51A4" w:rsidRDefault="00FF51A4" w:rsidP="00FF51A4">
      <w:pPr>
        <w:pStyle w:val="FootnoteText"/>
        <w:ind w:leftChars="320" w:left="768"/>
        <w:rPr>
          <w:rFonts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云何</w:t>
      </w:r>
      <w:r>
        <w:rPr>
          <w:rFonts w:ascii="標楷體" w:eastAsia="標楷體" w:hAnsi="標楷體" w:hint="eastAsia"/>
          <w:b/>
          <w:bCs/>
          <w:sz w:val="22"/>
          <w:szCs w:val="22"/>
        </w:rPr>
        <w:t>如來禪</w:t>
      </w:r>
      <w:r>
        <w:rPr>
          <w:rFonts w:ascii="標楷體" w:eastAsia="標楷體" w:hAnsi="標楷體" w:hint="eastAsia"/>
          <w:sz w:val="22"/>
          <w:szCs w:val="22"/>
        </w:rPr>
        <w:t>？謂：入如來地，行自覺聖智相三種樂住，成辦眾生不思議事，是名如來禪。</w:t>
      </w:r>
    </w:p>
    <w:p w14:paraId="13E50815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）元．宗寶編《六祖大師法寶壇經》卷</w:t>
      </w:r>
      <w:r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48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352c25-353a7)</w:t>
      </w:r>
      <w:r>
        <w:rPr>
          <w:rFonts w:hint="eastAsia"/>
          <w:sz w:val="22"/>
          <w:szCs w:val="22"/>
        </w:rPr>
        <w:t>。</w:t>
      </w:r>
    </w:p>
    <w:p w14:paraId="5473C659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）印順法師，《淨土與禪》，〈宋譯楞伽與達磨禪〉，</w:t>
      </w:r>
      <w:r>
        <w:rPr>
          <w:sz w:val="22"/>
          <w:szCs w:val="22"/>
        </w:rPr>
        <w:t>p.173</w:t>
      </w:r>
      <w:r>
        <w:rPr>
          <w:rFonts w:hint="eastAsia"/>
          <w:sz w:val="22"/>
          <w:szCs w:val="22"/>
        </w:rPr>
        <w:t>：</w:t>
      </w:r>
    </w:p>
    <w:p w14:paraId="788D316D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……禪觀的次第，略列如下：</w:t>
      </w:r>
    </w:p>
    <w:p w14:paraId="5BAE0E6B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觀察義禪──觀唯心所現（似義顯現），法無我性。</w:t>
      </w:r>
    </w:p>
    <w:p w14:paraId="3F6C0765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攀緣如禪──觀真如，離我法妄想，空無我性的影像還在。</w:t>
      </w:r>
    </w:p>
    <w:p w14:paraId="2E649671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如來禪───離空無我相，現證如實（甚深空空義，愚夫不能了。……自覺聖智子，實際我所說）。</w:t>
      </w:r>
    </w:p>
    <w:p w14:paraId="63EC4457" w14:textId="77777777" w:rsidR="00FF51A4" w:rsidRDefault="00FF51A4" w:rsidP="00FF51A4">
      <w:pPr>
        <w:pStyle w:val="FootnoteText"/>
        <w:ind w:leftChars="91" w:left="21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）印順法師，</w:t>
      </w:r>
      <w:r>
        <w:rPr>
          <w:rFonts w:asciiTheme="minorEastAsia" w:eastAsiaTheme="minorEastAsia" w:hAnsiTheme="minorEastAsia" w:cs="Times Ext Roman" w:hint="eastAsia"/>
          <w:sz w:val="22"/>
          <w:szCs w:val="22"/>
        </w:rPr>
        <w:t>《成佛之道》（增注本），</w:t>
      </w:r>
      <w:r>
        <w:rPr>
          <w:rFonts w:ascii="Times Ext Roman" w:eastAsia="標楷體" w:hAnsi="Times Ext Roman" w:cs="Times Ext Roman"/>
          <w:sz w:val="22"/>
          <w:szCs w:val="22"/>
        </w:rPr>
        <w:t>p.393</w:t>
      </w:r>
      <w:r>
        <w:rPr>
          <w:rFonts w:hint="eastAsia"/>
          <w:sz w:val="22"/>
          <w:szCs w:val="22"/>
        </w:rPr>
        <w:t>：</w:t>
      </w:r>
    </w:p>
    <w:p w14:paraId="7A06AEE5" w14:textId="77777777" w:rsidR="00FF51A4" w:rsidRDefault="00FF51A4" w:rsidP="00FF51A4">
      <w:pPr>
        <w:pStyle w:val="FootnoteText"/>
        <w:ind w:leftChars="320" w:left="768"/>
        <w:rPr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真常唯心系，雖立近似神我的如來藏說，但在修學過程中，佛早開示了「無我如來之藏」。修持次第，也還是先觀外境非實有性，名</w:t>
      </w:r>
      <w:r>
        <w:rPr>
          <w:rFonts w:ascii="標楷體" w:eastAsia="標楷體" w:hAnsi="標楷體" w:hint="eastAsia"/>
          <w:sz w:val="22"/>
          <w:szCs w:val="22"/>
          <w:u w:val="thick"/>
        </w:rPr>
        <w:t>觀察義禪</w:t>
      </w:r>
      <w:r>
        <w:rPr>
          <w:rFonts w:ascii="標楷體" w:eastAsia="標楷體" w:hAnsi="標楷體" w:hint="eastAsia"/>
          <w:sz w:val="22"/>
          <w:szCs w:val="22"/>
        </w:rPr>
        <w:t>。進達二無我而不生妄想（識），名</w:t>
      </w:r>
      <w:r>
        <w:rPr>
          <w:rFonts w:ascii="標楷體" w:eastAsia="標楷體" w:hAnsi="標楷體" w:hint="eastAsia"/>
          <w:sz w:val="22"/>
          <w:szCs w:val="22"/>
          <w:u w:val="thick"/>
        </w:rPr>
        <w:t>攀緣如禪</w:t>
      </w:r>
      <w:r>
        <w:rPr>
          <w:rFonts w:ascii="標楷體" w:eastAsia="標楷體" w:hAnsi="標楷體" w:hint="eastAsia"/>
          <w:sz w:val="22"/>
          <w:szCs w:val="22"/>
        </w:rPr>
        <w:t>。等到般若現前，就是「於法無我離一切妄想」的</w:t>
      </w:r>
      <w:r>
        <w:rPr>
          <w:rFonts w:ascii="標楷體" w:eastAsia="標楷體" w:hAnsi="標楷體" w:hint="eastAsia"/>
          <w:sz w:val="22"/>
          <w:szCs w:val="22"/>
          <w:u w:val="thick"/>
        </w:rPr>
        <w:t>如來禪</w:t>
      </w:r>
      <w:r>
        <w:rPr>
          <w:rFonts w:ascii="標楷體" w:eastAsia="標楷體" w:hAnsi="標楷體" w:hint="eastAsia"/>
          <w:sz w:val="22"/>
          <w:szCs w:val="22"/>
        </w:rPr>
        <w:t>，這與虛妄唯識者的現觀次第一樣。</w:t>
      </w:r>
    </w:p>
  </w:footnote>
  <w:footnote w:id="78">
    <w:p w14:paraId="6D70799B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0EF6173D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）梁．曼陀羅仙譯《文殊師利所說摩訶般若波羅蜜經》卷</w:t>
      </w:r>
      <w:r>
        <w:rPr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731a26-b9)</w:t>
      </w:r>
      <w:r>
        <w:rPr>
          <w:rFonts w:hint="eastAsia"/>
          <w:sz w:val="22"/>
          <w:szCs w:val="22"/>
        </w:rPr>
        <w:t>。</w:t>
      </w:r>
    </w:p>
    <w:p w14:paraId="11E6303E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）梁．曼陀羅仙譯《大寶積經》卷</w:t>
      </w:r>
      <w:r>
        <w:rPr>
          <w:sz w:val="22"/>
          <w:szCs w:val="22"/>
        </w:rPr>
        <w:t>116</w:t>
      </w:r>
      <w:r>
        <w:rPr>
          <w:rFonts w:hint="eastAsia"/>
          <w:sz w:val="22"/>
          <w:szCs w:val="22"/>
        </w:rPr>
        <w:t>〈文殊師利說摩訶會</w:t>
      </w:r>
      <w:r>
        <w:rPr>
          <w:sz w:val="22"/>
          <w:szCs w:val="22"/>
        </w:rPr>
        <w:t xml:space="preserve"> 46</w:t>
      </w:r>
      <w:r>
        <w:rPr>
          <w:rFonts w:hint="eastAsia"/>
          <w:sz w:val="22"/>
          <w:szCs w:val="22"/>
        </w:rPr>
        <w:t>〉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11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655b20-c4)</w:t>
      </w:r>
      <w:r>
        <w:rPr>
          <w:rFonts w:hint="eastAsia"/>
          <w:sz w:val="22"/>
          <w:szCs w:val="22"/>
        </w:rPr>
        <w:t>。</w:t>
      </w:r>
    </w:p>
  </w:footnote>
  <w:footnote w:id="79">
    <w:p w14:paraId="46D56D06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04C4695B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）印順法師，《淨土與禪》，〈東山法門的念佛禪〉，</w:t>
      </w:r>
      <w:r>
        <w:rPr>
          <w:sz w:val="22"/>
          <w:szCs w:val="22"/>
        </w:rPr>
        <w:t>pp.185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187</w:t>
      </w:r>
      <w:r>
        <w:rPr>
          <w:rFonts w:hint="eastAsia"/>
          <w:sz w:val="22"/>
          <w:szCs w:val="22"/>
        </w:rPr>
        <w:t>：</w:t>
      </w:r>
    </w:p>
    <w:p w14:paraId="7E0A8A4B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「一行三昧」，是般若與念佛的合一。修一行三昧的，先要「聞般若波羅蜜，如說修學」。……一行三昧是以念佛為方便的……從持名念佛，而直入實相念佛的。這樣念佛的「一行三昧」，與般若相應，是速疾成佛的法門。……</w:t>
      </w:r>
    </w:p>
    <w:p w14:paraId="75684EF6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《起信論》在說明修習奢摩他（止）時，說到「一行三昧」。基於法界一相，而顯示「佛身」、「眾生身」的平等不二，這一念佛而契入法界性的法門……以法界無差別為觀，而契入生佛一如、身土一如。「一行三昧」的特性，與此相合，而是以</w:t>
      </w:r>
      <w:r>
        <w:rPr>
          <w:rFonts w:ascii="標楷體" w:eastAsia="標楷體" w:hAnsi="標楷體" w:hint="eastAsia"/>
          <w:sz w:val="22"/>
          <w:szCs w:val="22"/>
          <w:u w:val="thick"/>
        </w:rPr>
        <w:t>稱名念佛</w:t>
      </w:r>
      <w:r>
        <w:rPr>
          <w:rFonts w:ascii="標楷體" w:eastAsia="標楷體" w:hAnsi="標楷體" w:hint="eastAsia"/>
          <w:sz w:val="22"/>
          <w:szCs w:val="22"/>
        </w:rPr>
        <w:t>與</w:t>
      </w:r>
      <w:r>
        <w:rPr>
          <w:rFonts w:ascii="標楷體" w:eastAsia="標楷體" w:hAnsi="標楷體" w:hint="eastAsia"/>
          <w:sz w:val="22"/>
          <w:szCs w:val="22"/>
          <w:u w:val="thick"/>
        </w:rPr>
        <w:t>觀法界性</w:t>
      </w:r>
      <w:r>
        <w:rPr>
          <w:rFonts w:ascii="標楷體" w:eastAsia="標楷體" w:hAnsi="標楷體" w:hint="eastAsia"/>
          <w:sz w:val="22"/>
          <w:szCs w:val="22"/>
        </w:rPr>
        <w:t>為修的。……</w:t>
      </w:r>
    </w:p>
    <w:p w14:paraId="3DAA2CFA" w14:textId="77777777" w:rsidR="00FF51A4" w:rsidRDefault="00FF51A4" w:rsidP="00FF51A4">
      <w:pPr>
        <w:pStyle w:val="FootnoteText"/>
        <w:ind w:leftChars="91" w:left="21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）印順法師，《中國禪宗史》，</w:t>
      </w:r>
      <w:r>
        <w:rPr>
          <w:sz w:val="22"/>
          <w:szCs w:val="22"/>
        </w:rPr>
        <w:t>pp.56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60</w:t>
      </w:r>
      <w:r>
        <w:rPr>
          <w:rFonts w:hint="eastAsia"/>
          <w:sz w:val="22"/>
          <w:szCs w:val="22"/>
        </w:rPr>
        <w:t>：</w:t>
      </w:r>
    </w:p>
    <w:p w14:paraId="448C452B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《楞伽》與《文殊般若》的關係，還有兩點可說：一、《文殊說般若經》譯出以後，傳為真諦所譯的《大乘起信論》，已引用了「一行三昧」。《大乘起信論》，一向被認為與《楞伽經》有關，是依《楞伽經》而造的。《起信論》的</w:t>
      </w:r>
      <w:r>
        <w:rPr>
          <w:rFonts w:ascii="標楷體" w:eastAsia="標楷體" w:hAnsi="標楷體" w:hint="eastAsia"/>
          <w:sz w:val="22"/>
          <w:szCs w:val="22"/>
          <w:u w:val="thick"/>
        </w:rPr>
        <w:t>引用「一行三昧」</w:t>
      </w:r>
      <w:r>
        <w:rPr>
          <w:rFonts w:ascii="標楷體" w:eastAsia="標楷體" w:hAnsi="標楷體" w:hint="eastAsia"/>
          <w:sz w:val="22"/>
          <w:szCs w:val="22"/>
        </w:rPr>
        <w:t>，就是</w:t>
      </w:r>
      <w:r>
        <w:rPr>
          <w:rFonts w:ascii="標楷體" w:eastAsia="標楷體" w:hAnsi="標楷體" w:hint="eastAsia"/>
          <w:sz w:val="22"/>
          <w:szCs w:val="22"/>
          <w:u w:val="thick"/>
        </w:rPr>
        <w:t>《楞伽經》與《文殊說般若經》的融合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  <w:p w14:paraId="54464DFF" w14:textId="77777777" w:rsidR="00FF51A4" w:rsidRDefault="00FF51A4" w:rsidP="00FF51A4">
      <w:pPr>
        <w:pStyle w:val="FootnoteText"/>
        <w:ind w:leftChars="320" w:left="768"/>
        <w:rPr>
          <w:rFonts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《起信論》的真如三昧，可說是天臺「體真止」。但修行方便，是唯心觀次第――先以心遣境，再以心除心。《起信論》以為：真如三昧成就了，能知「諸佛法身與眾生身平等」――「法界無差別」，就名為「一行三昧」。沒有說到念佛的方便，這是著重「一法界相，繫緣法界」；就是「一行三昧」之所以名為「一行三昧」的實質。</w:t>
      </w:r>
      <w:r>
        <w:rPr>
          <w:rFonts w:ascii="標楷體" w:eastAsia="標楷體" w:hAnsi="標楷體" w:hint="eastAsia"/>
          <w:sz w:val="22"/>
          <w:szCs w:val="22"/>
          <w:u w:val="thick"/>
        </w:rPr>
        <w:t>「一行三昧」為佛教界所重視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/>
        </w:rPr>
        <w:t>道信就融攝於達摩傳來的禪法中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80">
    <w:p w14:paraId="282B2580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1A4A6EA0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）馬鳴造．真諦譯《大乘起信論》卷</w:t>
      </w:r>
      <w:r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580b26-c5)</w:t>
      </w:r>
      <w:r>
        <w:rPr>
          <w:rFonts w:hint="eastAsia"/>
          <w:sz w:val="22"/>
          <w:szCs w:val="22"/>
        </w:rPr>
        <w:t>：</w:t>
      </w:r>
    </w:p>
    <w:p w14:paraId="3482C2C6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若有眾生善根微少，久遠已來煩惱深厚，雖值於佛，亦得供養，然起人天種子，或起二乘種子。設有求大乘者，根則不定，若進若退。或有供養諸佛未經一萬劫，於中遇緣亦有發心，所謂見佛色相而發其心，或因供養眾僧而發其心，或因二乘之人教令發心，或學他發心。如是等發心，悉皆不定，遇惡因緣，或便退失墮二乘地。</w:t>
      </w:r>
    </w:p>
    <w:p w14:paraId="1776E6D2" w14:textId="77777777" w:rsidR="00FF51A4" w:rsidRDefault="00FF51A4" w:rsidP="00FF51A4">
      <w:pPr>
        <w:pStyle w:val="FootnoteText"/>
        <w:ind w:leftChars="91" w:left="21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）印順法師，《大乘起信論講記》，</w:t>
      </w:r>
      <w:r>
        <w:rPr>
          <w:sz w:val="22"/>
          <w:szCs w:val="22"/>
        </w:rPr>
        <w:t>pp.304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306</w:t>
      </w:r>
      <w:r>
        <w:rPr>
          <w:rFonts w:hint="eastAsia"/>
          <w:sz w:val="22"/>
          <w:szCs w:val="22"/>
        </w:rPr>
        <w:t>：</w:t>
      </w:r>
    </w:p>
    <w:p w14:paraId="4781C54E" w14:textId="77777777" w:rsidR="00FF51A4" w:rsidRDefault="00FF51A4" w:rsidP="00FF51A4">
      <w:pPr>
        <w:pStyle w:val="FootnoteText"/>
        <w:ind w:leftChars="320" w:left="768"/>
        <w:rPr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「信成就發心，決定不退，這是要有熏習善根力的。「若有眾生善根微少」，而「久遠已來」，又「煩惱深厚」，那就不一定能發大心，發大心也難於不退了。……</w:t>
      </w:r>
    </w:p>
  </w:footnote>
  <w:footnote w:id="81">
    <w:p w14:paraId="587B11F5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046CCEEE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）馬鳴造．真諦譯《大乘起信論》卷</w:t>
      </w:r>
      <w:r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582a16-18)</w:t>
      </w:r>
      <w:r>
        <w:rPr>
          <w:rFonts w:hint="eastAsia"/>
          <w:sz w:val="22"/>
          <w:szCs w:val="22"/>
        </w:rPr>
        <w:t>：</w:t>
      </w:r>
    </w:p>
    <w:p w14:paraId="5D4B3BA7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若修止者，住於靜處，</w:t>
      </w:r>
      <w:r>
        <w:rPr>
          <w:rFonts w:ascii="標楷體" w:eastAsia="標楷體" w:hAnsi="標楷體" w:hint="eastAsia"/>
          <w:sz w:val="22"/>
          <w:szCs w:val="22"/>
          <w:u w:val="thick"/>
        </w:rPr>
        <w:t>端坐正意</w:t>
      </w:r>
      <w:r>
        <w:rPr>
          <w:rFonts w:ascii="標楷體" w:eastAsia="標楷體" w:hAnsi="標楷體" w:hint="eastAsia"/>
          <w:sz w:val="22"/>
          <w:szCs w:val="22"/>
        </w:rPr>
        <w:t>。不依氣息、不依形色、不依於空、不依地水火風，乃至不依見聞覺知。……</w:t>
      </w:r>
    </w:p>
    <w:p w14:paraId="2A3C628A" w14:textId="77777777" w:rsidR="00FF51A4" w:rsidRDefault="00FF51A4" w:rsidP="00FF51A4">
      <w:pPr>
        <w:pStyle w:val="FootnoteText"/>
        <w:ind w:leftChars="91" w:left="21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）印順法師，《大乘起信論講記》，</w:t>
      </w:r>
      <w:r>
        <w:rPr>
          <w:sz w:val="22"/>
          <w:szCs w:val="22"/>
        </w:rPr>
        <w:t>p.363</w:t>
      </w:r>
      <w:r>
        <w:rPr>
          <w:rFonts w:hint="eastAsia"/>
          <w:sz w:val="22"/>
          <w:szCs w:val="22"/>
        </w:rPr>
        <w:t>：</w:t>
      </w:r>
    </w:p>
    <w:p w14:paraId="699D1F0C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三、「正意」：但求解脫，但求菩提，不是為了名利、神通等而修。否則動機不純正，意欲不清淨，即容易招魔。</w:t>
      </w:r>
    </w:p>
  </w:footnote>
  <w:footnote w:id="82">
    <w:p w14:paraId="4BBD042C" w14:textId="77777777" w:rsidR="00FF51A4" w:rsidRDefault="00FF51A4" w:rsidP="00FF51A4">
      <w:pPr>
        <w:pStyle w:val="FootnoteText"/>
        <w:rPr>
          <w:rFonts w:hint="eastAsia"/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D55ECA5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）隋．智顗說《摩訶止觀》卷</w:t>
      </w:r>
      <w:r>
        <w:rPr>
          <w:sz w:val="22"/>
          <w:szCs w:val="22"/>
        </w:rPr>
        <w:t>4(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46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36a13-41c6)</w:t>
      </w:r>
      <w:r>
        <w:rPr>
          <w:rFonts w:hint="eastAsia"/>
          <w:sz w:val="22"/>
          <w:szCs w:val="22"/>
        </w:rPr>
        <w:t>。</w:t>
      </w:r>
    </w:p>
    <w:p w14:paraId="5464358E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）隋．智顗述《修習止觀坐禪法要》卷</w:t>
      </w:r>
      <w:r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46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462c11-463a24)</w:t>
      </w:r>
      <w:r>
        <w:rPr>
          <w:rFonts w:hint="eastAsia"/>
          <w:sz w:val="22"/>
          <w:szCs w:val="22"/>
        </w:rPr>
        <w:t>：</w:t>
      </w:r>
    </w:p>
    <w:p w14:paraId="23676A98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夫發心起行，欲修止觀者，要先外具五緣：</w:t>
      </w:r>
    </w:p>
    <w:p w14:paraId="5171132C" w14:textId="77777777" w:rsidR="00FF51A4" w:rsidRDefault="00FF51A4" w:rsidP="00FF51A4">
      <w:pPr>
        <w:pStyle w:val="FootnoteText"/>
        <w:ind w:leftChars="320" w:left="768"/>
        <w:rPr>
          <w:rFonts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第一、</w:t>
      </w:r>
      <w:r>
        <w:rPr>
          <w:rFonts w:ascii="標楷體" w:eastAsia="標楷體" w:hAnsi="標楷體" w:hint="eastAsia"/>
          <w:sz w:val="22"/>
          <w:szCs w:val="22"/>
          <w:u w:val="thick"/>
        </w:rPr>
        <w:t>持戒清淨</w:t>
      </w:r>
      <w:r>
        <w:rPr>
          <w:rFonts w:ascii="標楷體" w:eastAsia="標楷體" w:hAnsi="標楷體" w:hint="eastAsia"/>
          <w:sz w:val="22"/>
          <w:szCs w:val="22"/>
        </w:rPr>
        <w:t>。如經中說：「依</w:t>
      </w:r>
      <w:r>
        <w:rPr>
          <w:rFonts w:ascii="標楷體" w:eastAsia="標楷體" w:hAnsi="標楷體" w:hint="eastAsia"/>
          <w:sz w:val="22"/>
          <w:szCs w:val="22"/>
          <w:u w:val="thick"/>
        </w:rPr>
        <w:t>因</w:t>
      </w:r>
      <w:r>
        <w:rPr>
          <w:rFonts w:ascii="標楷體" w:eastAsia="標楷體" w:hAnsi="標楷體" w:hint="eastAsia"/>
          <w:sz w:val="22"/>
          <w:szCs w:val="22"/>
        </w:rPr>
        <w:t>此</w:t>
      </w:r>
      <w:r>
        <w:rPr>
          <w:rFonts w:ascii="標楷體" w:eastAsia="標楷體" w:hAnsi="標楷體" w:hint="eastAsia"/>
          <w:sz w:val="22"/>
          <w:szCs w:val="22"/>
          <w:u w:val="thick"/>
        </w:rPr>
        <w:t>戒</w:t>
      </w:r>
      <w:r>
        <w:rPr>
          <w:rFonts w:ascii="標楷體" w:eastAsia="標楷體" w:hAnsi="標楷體" w:hint="eastAsia"/>
          <w:sz w:val="22"/>
          <w:szCs w:val="22"/>
        </w:rPr>
        <w:t>，得</w:t>
      </w:r>
      <w:r>
        <w:rPr>
          <w:rFonts w:ascii="標楷體" w:eastAsia="標楷體" w:hAnsi="標楷體" w:hint="eastAsia"/>
          <w:sz w:val="22"/>
          <w:szCs w:val="22"/>
          <w:u w:val="thick"/>
        </w:rPr>
        <w:t>生</w:t>
      </w:r>
      <w:r>
        <w:rPr>
          <w:rFonts w:ascii="標楷體" w:eastAsia="標楷體" w:hAnsi="標楷體" w:hint="eastAsia"/>
          <w:sz w:val="22"/>
          <w:szCs w:val="22"/>
        </w:rPr>
        <w:t>諸禪</w:t>
      </w:r>
      <w:r>
        <w:rPr>
          <w:rFonts w:ascii="標楷體" w:eastAsia="標楷體" w:hAnsi="標楷體" w:hint="eastAsia"/>
          <w:sz w:val="22"/>
          <w:szCs w:val="22"/>
          <w:u w:val="thick"/>
        </w:rPr>
        <w:t>定</w:t>
      </w:r>
      <w:r>
        <w:rPr>
          <w:rFonts w:ascii="標楷體" w:eastAsia="標楷體" w:hAnsi="標楷體" w:hint="eastAsia"/>
          <w:sz w:val="22"/>
          <w:szCs w:val="22"/>
        </w:rPr>
        <w:t>，及</w:t>
      </w:r>
      <w:r>
        <w:rPr>
          <w:rFonts w:ascii="標楷體" w:eastAsia="標楷體" w:hAnsi="標楷體" w:hint="eastAsia"/>
          <w:sz w:val="22"/>
          <w:szCs w:val="22"/>
          <w:u w:val="thick"/>
        </w:rPr>
        <w:t>滅苦智慧</w:t>
      </w:r>
      <w:r>
        <w:rPr>
          <w:rFonts w:ascii="標楷體" w:eastAsia="標楷體" w:hAnsi="標楷體" w:hint="eastAsia"/>
          <w:sz w:val="22"/>
          <w:szCs w:val="22"/>
        </w:rPr>
        <w:t>。」……於三寶前，如法修行，一七、三七日，或一月、三月，乃至經年，專心</w:t>
      </w:r>
      <w:r>
        <w:rPr>
          <w:rFonts w:ascii="標楷體" w:eastAsia="標楷體" w:hAnsi="標楷體" w:hint="eastAsia"/>
          <w:b/>
          <w:bCs/>
          <w:sz w:val="22"/>
          <w:szCs w:val="22"/>
        </w:rPr>
        <w:t>懺悔</w:t>
      </w:r>
      <w:r>
        <w:rPr>
          <w:rFonts w:ascii="標楷體" w:eastAsia="標楷體" w:hAnsi="標楷體" w:hint="eastAsia"/>
          <w:sz w:val="22"/>
          <w:szCs w:val="22"/>
        </w:rPr>
        <w:t>所犯重罪，取滅方止。……從是已後，堅持禁戒，亦名</w:t>
      </w:r>
      <w:r>
        <w:rPr>
          <w:rFonts w:ascii="標楷體" w:eastAsia="標楷體" w:hAnsi="標楷體" w:hint="eastAsia"/>
          <w:sz w:val="22"/>
          <w:szCs w:val="22"/>
          <w:u w:val="thick"/>
        </w:rPr>
        <w:t>尸羅清淨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/>
        </w:rPr>
        <w:t>可修禪定</w:t>
      </w:r>
      <w:r>
        <w:rPr>
          <w:rFonts w:ascii="標楷體" w:eastAsia="標楷體" w:hAnsi="標楷體" w:hint="eastAsia"/>
          <w:sz w:val="22"/>
          <w:szCs w:val="22"/>
        </w:rPr>
        <w:t>……</w:t>
      </w:r>
    </w:p>
    <w:p w14:paraId="79F96389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）隋．智顗說《釋禪波羅蜜次第法門》卷</w:t>
      </w:r>
      <w:r>
        <w:rPr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46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484a10-487a16)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83">
    <w:p w14:paraId="6F6C75D4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EF137FC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）唐．曇曠撰《大乘起信論略述》卷</w:t>
      </w:r>
      <w:r>
        <w:rPr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85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1118b28-c5)</w:t>
      </w:r>
      <w:r>
        <w:rPr>
          <w:rFonts w:hint="eastAsia"/>
          <w:sz w:val="22"/>
          <w:szCs w:val="22"/>
        </w:rPr>
        <w:t>：</w:t>
      </w:r>
    </w:p>
    <w:p w14:paraId="76FD7CA9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魔，謂天魔，性樂生死，恐出其境，故障修止。鬼，謂</w:t>
      </w:r>
      <w:r>
        <w:rPr>
          <w:rFonts w:ascii="標楷體" w:eastAsia="標楷體" w:hAnsi="標楷體" w:hint="eastAsia"/>
          <w:sz w:val="22"/>
          <w:szCs w:val="22"/>
          <w:u w:val="thick"/>
        </w:rPr>
        <w:t>堆場鬼</w:t>
      </w:r>
      <w:r>
        <w:rPr>
          <w:rFonts w:ascii="標楷體" w:eastAsia="標楷體" w:hAnsi="標楷體" w:hint="eastAsia"/>
          <w:sz w:val="22"/>
          <w:szCs w:val="22"/>
        </w:rPr>
        <w:t>；神，謂</w:t>
      </w:r>
      <w:r>
        <w:rPr>
          <w:rFonts w:ascii="標楷體" w:eastAsia="標楷體" w:hAnsi="標楷體" w:hint="eastAsia"/>
          <w:sz w:val="22"/>
          <w:szCs w:val="22"/>
          <w:u w:val="thick"/>
        </w:rPr>
        <w:t>精媚神</w:t>
      </w:r>
      <w:r>
        <w:rPr>
          <w:rFonts w:ascii="標楷體" w:eastAsia="標楷體" w:hAnsi="標楷體" w:hint="eastAsia"/>
          <w:sz w:val="22"/>
          <w:szCs w:val="22"/>
        </w:rPr>
        <w:t>，由修邪道墮此類中。是故總名</w:t>
      </w:r>
      <w:r>
        <w:rPr>
          <w:rFonts w:ascii="標楷體" w:eastAsia="標楷體" w:hAnsi="標楷體" w:hint="eastAsia"/>
          <w:b/>
          <w:bCs/>
          <w:sz w:val="22"/>
          <w:szCs w:val="22"/>
        </w:rPr>
        <w:t>外道</w:t>
      </w:r>
      <w:r>
        <w:rPr>
          <w:rFonts w:ascii="標楷體" w:eastAsia="標楷體" w:hAnsi="標楷體" w:hint="eastAsia"/>
          <w:sz w:val="22"/>
          <w:szCs w:val="22"/>
        </w:rPr>
        <w:t>。鬼神憎嫉行人，亦障修止。……</w:t>
      </w:r>
    </w:p>
    <w:p w14:paraId="75A44F7C" w14:textId="77777777" w:rsidR="00FF51A4" w:rsidRDefault="00FF51A4" w:rsidP="00FF51A4">
      <w:pPr>
        <w:pStyle w:val="FootnoteText"/>
        <w:ind w:leftChars="91" w:left="218"/>
        <w:rPr>
          <w:rFonts w:cs="Times Ext Roman"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）新羅．元曉撰</w:t>
      </w:r>
      <w:r>
        <w:rPr>
          <w:rFonts w:cs="Times Ext Roman" w:hint="eastAsia"/>
          <w:sz w:val="22"/>
          <w:szCs w:val="22"/>
        </w:rPr>
        <w:t>《起信論疏》卷</w:t>
      </w:r>
      <w:r>
        <w:rPr>
          <w:rFonts w:cs="Times Ext Roman"/>
          <w:sz w:val="22"/>
          <w:szCs w:val="22"/>
        </w:rPr>
        <w:t>2(</w:t>
      </w:r>
      <w:r>
        <w:rPr>
          <w:rFonts w:cs="Times Ext Roman" w:hint="eastAsia"/>
          <w:sz w:val="22"/>
          <w:szCs w:val="22"/>
        </w:rPr>
        <w:t>大正</w:t>
      </w:r>
      <w:r>
        <w:rPr>
          <w:rFonts w:cs="Times Ext Roman"/>
          <w:sz w:val="22"/>
          <w:szCs w:val="22"/>
        </w:rPr>
        <w:t>44</w:t>
      </w:r>
      <w:r>
        <w:rPr>
          <w:rFonts w:cs="Times Ext Roman" w:hint="eastAsia"/>
          <w:sz w:val="22"/>
          <w:szCs w:val="22"/>
        </w:rPr>
        <w:t>，</w:t>
      </w:r>
      <w:r>
        <w:rPr>
          <w:rFonts w:cs="Times Ext Roman"/>
          <w:sz w:val="22"/>
          <w:szCs w:val="22"/>
        </w:rPr>
        <w:t>223b28-c17)</w:t>
      </w:r>
      <w:r>
        <w:rPr>
          <w:rFonts w:cs="Times Ext Roman" w:hint="eastAsia"/>
          <w:sz w:val="22"/>
          <w:szCs w:val="22"/>
        </w:rPr>
        <w:t>：</w:t>
      </w:r>
    </w:p>
    <w:p w14:paraId="3B8A3E0F" w14:textId="77777777" w:rsidR="00FF51A4" w:rsidRDefault="00FF51A4" w:rsidP="00FF51A4">
      <w:pPr>
        <w:pStyle w:val="FootnoteText"/>
        <w:ind w:leftChars="320" w:left="768"/>
        <w:rPr>
          <w:rFonts w:cs="Times Ext Roman"/>
          <w:sz w:val="22"/>
          <w:szCs w:val="22"/>
        </w:rPr>
      </w:pPr>
      <w:r>
        <w:rPr>
          <w:rFonts w:ascii="標楷體" w:eastAsia="標楷體" w:hAnsi="標楷體" w:cs="Times Ext Roman" w:hint="eastAsia"/>
          <w:sz w:val="22"/>
          <w:szCs w:val="22"/>
        </w:rPr>
        <w:t>鬼者，</w:t>
      </w:r>
      <w:r>
        <w:rPr>
          <w:rFonts w:ascii="標楷體" w:eastAsia="標楷體" w:hAnsi="標楷體" w:cs="Times Ext Roman" w:hint="eastAsia"/>
          <w:sz w:val="22"/>
          <w:szCs w:val="22"/>
          <w:u w:val="thick"/>
        </w:rPr>
        <w:t>堆惕鬼</w:t>
      </w:r>
      <w:r>
        <w:rPr>
          <w:rFonts w:ascii="標楷體" w:eastAsia="標楷體" w:hAnsi="標楷體" w:cs="Times Ext Roman" w:hint="eastAsia"/>
          <w:sz w:val="22"/>
          <w:szCs w:val="22"/>
        </w:rPr>
        <w:t>也；神者，精媚神也。如是鬼嬈亂佛法，令墮邪道，故名外道。……</w:t>
      </w:r>
    </w:p>
    <w:p w14:paraId="417BA296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cs="Times Ext Roman"/>
          <w:sz w:val="22"/>
          <w:szCs w:val="22"/>
        </w:rPr>
      </w:pPr>
      <w:r>
        <w:rPr>
          <w:rFonts w:ascii="標楷體" w:eastAsia="標楷體" w:hAnsi="標楷體" w:cs="Times Ext Roman" w:hint="eastAsia"/>
          <w:b/>
          <w:bCs/>
          <w:sz w:val="22"/>
          <w:szCs w:val="22"/>
        </w:rPr>
        <w:t>堆惕鬼</w:t>
      </w:r>
      <w:r>
        <w:rPr>
          <w:rFonts w:ascii="標楷體" w:eastAsia="標楷體" w:hAnsi="標楷體" w:cs="Times Ext Roman" w:hint="eastAsia"/>
          <w:sz w:val="22"/>
          <w:szCs w:val="22"/>
        </w:rPr>
        <w:t>者，或如虫蝎，緣人頭面，攢刺</w:t>
      </w:r>
      <w:r>
        <w:rPr>
          <w:rFonts w:ascii="新細明體" w:hAnsi="新細明體" w:cs="新細明體" w:hint="eastAsia"/>
          <w:sz w:val="22"/>
          <w:szCs w:val="22"/>
        </w:rPr>
        <w:t>㿇㿇</w:t>
      </w:r>
      <w:r>
        <w:rPr>
          <w:rFonts w:ascii="標楷體" w:eastAsia="標楷體" w:hAnsi="標楷體" w:cs="標楷體" w:hint="eastAsia"/>
          <w:sz w:val="22"/>
          <w:szCs w:val="22"/>
        </w:rPr>
        <w:t>。或復擊攊人兩掖下</w:t>
      </w:r>
      <w:r>
        <w:rPr>
          <w:rFonts w:ascii="標楷體" w:eastAsia="標楷體" w:hAnsi="標楷體" w:cs="Times Ext Roman" w:hint="eastAsia"/>
          <w:sz w:val="22"/>
          <w:szCs w:val="22"/>
        </w:rPr>
        <w:t>，或乍抱持於人。或言說音聲喧喧，及作諸獸之形，異相非一，來惱行者。則應閉目一心憶而作如是言：我今識汝，汝是此閻浮提中，食火、臭香，偷臘、吉支，即見汝喜。汝破戒種，我今持戒，終不畏汝。若出家人，應誦戒律；若在家人，應誦菩薩戒本；若誦三歸五戒等，鬼便却行，匍匐而出也。……</w:t>
      </w:r>
    </w:p>
    <w:p w14:paraId="3F1925DD" w14:textId="77777777" w:rsidR="00FF51A4" w:rsidRDefault="00FF51A4" w:rsidP="00FF51A4">
      <w:pPr>
        <w:pStyle w:val="FootnoteText"/>
        <w:ind w:leftChars="91" w:left="218"/>
        <w:rPr>
          <w:rFonts w:hint="eastAsia"/>
          <w:sz w:val="22"/>
          <w:szCs w:val="22"/>
        </w:rPr>
      </w:pPr>
      <w:r>
        <w:rPr>
          <w:rFonts w:cs="Times Ext Roman" w:hint="eastAsia"/>
          <w:sz w:val="22"/>
          <w:szCs w:val="22"/>
        </w:rPr>
        <w:t>（</w:t>
      </w:r>
      <w:r>
        <w:rPr>
          <w:rFonts w:cs="Times Ext Roman"/>
          <w:sz w:val="22"/>
          <w:szCs w:val="22"/>
        </w:rPr>
        <w:t>3</w:t>
      </w:r>
      <w:r>
        <w:rPr>
          <w:rFonts w:cs="Times Ext Roman"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宋．子璿錄</w:t>
      </w:r>
      <w:r>
        <w:rPr>
          <w:rFonts w:cs="Times Ext Roman" w:hint="eastAsia"/>
          <w:sz w:val="22"/>
          <w:szCs w:val="22"/>
        </w:rPr>
        <w:t>《起信論疏筆削記》卷</w:t>
      </w:r>
      <w:r>
        <w:rPr>
          <w:rFonts w:cs="Times Ext Roman"/>
          <w:sz w:val="22"/>
          <w:szCs w:val="22"/>
        </w:rPr>
        <w:t>19(</w:t>
      </w:r>
      <w:r>
        <w:rPr>
          <w:rFonts w:cs="Times Ext Roman" w:hint="eastAsia"/>
          <w:sz w:val="22"/>
          <w:szCs w:val="22"/>
        </w:rPr>
        <w:t>大正</w:t>
      </w:r>
      <w:r>
        <w:rPr>
          <w:rFonts w:cs="Times Ext Roman"/>
          <w:sz w:val="22"/>
          <w:szCs w:val="22"/>
        </w:rPr>
        <w:t>44</w:t>
      </w:r>
      <w:r>
        <w:rPr>
          <w:rFonts w:cs="Times Ext Roman" w:hint="eastAsia"/>
          <w:sz w:val="22"/>
          <w:szCs w:val="22"/>
        </w:rPr>
        <w:t>，</w:t>
      </w:r>
      <w:r>
        <w:rPr>
          <w:rFonts w:cs="Times Ext Roman"/>
          <w:sz w:val="22"/>
          <w:szCs w:val="22"/>
        </w:rPr>
        <w:t>401a22-b1)</w:t>
      </w:r>
      <w:r>
        <w:rPr>
          <w:rFonts w:cs="Times Ext Roman" w:hint="eastAsia"/>
          <w:sz w:val="22"/>
          <w:szCs w:val="22"/>
        </w:rPr>
        <w:t>。</w:t>
      </w:r>
    </w:p>
  </w:footnote>
  <w:footnote w:id="84">
    <w:p w14:paraId="42CE732A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0524F0F9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ascii="Times Ext Roman" w:eastAsiaTheme="minorEastAsia" w:hAnsi="Times Ext Roman" w:cs="Times Ext Roman" w:hint="eastAsia"/>
          <w:sz w:val="22"/>
          <w:szCs w:val="22"/>
        </w:rPr>
        <w:t>（</w:t>
      </w:r>
      <w:r>
        <w:rPr>
          <w:rFonts w:ascii="Times Ext Roman" w:eastAsiaTheme="minorEastAsia" w:hAnsi="Times Ext Roman" w:cs="Times Ext Roman"/>
          <w:sz w:val="22"/>
          <w:szCs w:val="22"/>
        </w:rPr>
        <w:t>1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印順法師，《初期大乘佛教之起源與開展》，</w:t>
      </w:r>
      <w:r>
        <w:rPr>
          <w:sz w:val="22"/>
          <w:szCs w:val="22"/>
        </w:rPr>
        <w:t>p.1152</w:t>
      </w:r>
      <w:r>
        <w:rPr>
          <w:rFonts w:hint="eastAsia"/>
          <w:sz w:val="22"/>
          <w:szCs w:val="22"/>
        </w:rPr>
        <w:t>：</w:t>
      </w:r>
    </w:p>
    <w:p w14:paraId="753D2458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從《阿含》、《律》以來，佛法受到天、龍八部的護法。八部是：天（</w:t>
      </w:r>
      <w:r>
        <w:rPr>
          <w:rFonts w:eastAsia="標楷體" w:cs="Times Ext Roman"/>
          <w:sz w:val="22"/>
          <w:szCs w:val="22"/>
        </w:rPr>
        <w:t>deva</w:t>
      </w:r>
      <w:r>
        <w:rPr>
          <w:rFonts w:ascii="標楷體" w:eastAsia="標楷體" w:hAnsi="標楷體" w:hint="eastAsia"/>
          <w:sz w:val="22"/>
          <w:szCs w:val="22"/>
        </w:rPr>
        <w:t>），「天、魔、梵」的天，主要是帝釋（</w:t>
      </w:r>
      <w:r>
        <w:rPr>
          <w:rFonts w:eastAsia="標楷體" w:cs="Times Ext Roman"/>
          <w:sz w:val="22"/>
          <w:szCs w:val="22"/>
        </w:rPr>
        <w:t>Śakradevānām indra</w:t>
      </w:r>
      <w:r>
        <w:rPr>
          <w:rFonts w:ascii="標楷體" w:eastAsia="標楷體" w:hAnsi="標楷體" w:hint="eastAsia"/>
          <w:sz w:val="22"/>
          <w:szCs w:val="22"/>
        </w:rPr>
        <w:t>）與四王天；龍（</w:t>
      </w:r>
      <w:r>
        <w:rPr>
          <w:rFonts w:eastAsia="標楷體" w:cs="Times Ext Roman"/>
          <w:sz w:val="22"/>
          <w:szCs w:val="22"/>
        </w:rPr>
        <w:t>Nāga</w:t>
      </w:r>
      <w:r>
        <w:rPr>
          <w:rFonts w:ascii="標楷體" w:eastAsia="標楷體" w:hAnsi="標楷體" w:hint="eastAsia"/>
          <w:sz w:val="22"/>
          <w:szCs w:val="22"/>
        </w:rPr>
        <w:t>）；夜叉（</w:t>
      </w:r>
      <w:r>
        <w:rPr>
          <w:rFonts w:eastAsia="標楷體" w:cs="Times Ext Roman"/>
          <w:sz w:val="22"/>
          <w:szCs w:val="22"/>
        </w:rPr>
        <w:t>yakṣa</w:t>
      </w:r>
      <w:r>
        <w:rPr>
          <w:rFonts w:ascii="標楷體" w:eastAsia="標楷體" w:hAnsi="標楷體" w:hint="eastAsia"/>
          <w:sz w:val="22"/>
          <w:szCs w:val="22"/>
        </w:rPr>
        <w:t>）；乾闥婆（</w:t>
      </w:r>
      <w:r>
        <w:rPr>
          <w:rFonts w:eastAsia="標楷體" w:cs="Times Ext Roman"/>
          <w:sz w:val="22"/>
          <w:szCs w:val="22"/>
        </w:rPr>
        <w:t>gandharva</w:t>
      </w:r>
      <w:r>
        <w:rPr>
          <w:rFonts w:ascii="標楷體" w:eastAsia="標楷體" w:hAnsi="標楷體" w:hint="eastAsia"/>
          <w:sz w:val="22"/>
          <w:szCs w:val="22"/>
        </w:rPr>
        <w:t>）；阿修羅（</w:t>
      </w:r>
      <w:r>
        <w:rPr>
          <w:rFonts w:eastAsia="標楷體" w:cs="Times Ext Roman"/>
          <w:sz w:val="22"/>
          <w:szCs w:val="22"/>
        </w:rPr>
        <w:t>asura</w:t>
      </w:r>
      <w:r>
        <w:rPr>
          <w:rFonts w:ascii="標楷體" w:eastAsia="標楷體" w:hAnsi="標楷體" w:hint="eastAsia"/>
          <w:sz w:val="22"/>
          <w:szCs w:val="22"/>
        </w:rPr>
        <w:t>）；迦樓羅（</w:t>
      </w:r>
      <w:r>
        <w:rPr>
          <w:rFonts w:eastAsia="標楷體" w:cs="Times Ext Roman"/>
          <w:sz w:val="22"/>
          <w:szCs w:val="22"/>
        </w:rPr>
        <w:t>garuḍa</w:t>
      </w:r>
      <w:r>
        <w:rPr>
          <w:rFonts w:ascii="標楷體" w:eastAsia="標楷體" w:hAnsi="標楷體" w:hint="eastAsia"/>
          <w:sz w:val="22"/>
          <w:szCs w:val="22"/>
        </w:rPr>
        <w:t>）；緊那羅（</w:t>
      </w:r>
      <w:r>
        <w:rPr>
          <w:rFonts w:eastAsia="標楷體" w:cs="Times Ext Roman"/>
          <w:sz w:val="22"/>
          <w:szCs w:val="22"/>
        </w:rPr>
        <w:t>kiṃnara</w:t>
      </w:r>
      <w:r>
        <w:rPr>
          <w:rFonts w:ascii="標楷體" w:eastAsia="標楷體" w:hAnsi="標楷體" w:hint="eastAsia"/>
          <w:sz w:val="22"/>
          <w:szCs w:val="22"/>
        </w:rPr>
        <w:t>）；摩睺羅伽（</w:t>
      </w:r>
      <w:r>
        <w:rPr>
          <w:rFonts w:eastAsia="標楷體" w:cs="Times Ext Roman"/>
          <w:sz w:val="22"/>
          <w:szCs w:val="22"/>
        </w:rPr>
        <w:t>mahoraga</w:t>
      </w:r>
      <w:r>
        <w:rPr>
          <w:rFonts w:ascii="標楷體" w:eastAsia="標楷體" w:hAnsi="標楷體" w:hint="eastAsia"/>
          <w:sz w:val="22"/>
          <w:szCs w:val="22"/>
        </w:rPr>
        <w:t>）。</w:t>
      </w:r>
      <w:r>
        <w:rPr>
          <w:rFonts w:ascii="標楷體" w:eastAsia="標楷體" w:hAnsi="標楷體" w:hint="eastAsia"/>
          <w:sz w:val="22"/>
          <w:szCs w:val="22"/>
          <w:u w:val="thick"/>
        </w:rPr>
        <w:t>八部</w:t>
      </w:r>
      <w:r>
        <w:rPr>
          <w:rFonts w:ascii="標楷體" w:eastAsia="標楷體" w:hAnsi="標楷體" w:hint="eastAsia"/>
          <w:sz w:val="22"/>
          <w:szCs w:val="22"/>
        </w:rPr>
        <w:t>是</w:t>
      </w:r>
      <w:r>
        <w:rPr>
          <w:rFonts w:ascii="標楷體" w:eastAsia="標楷體" w:hAnsi="標楷體" w:hint="eastAsia"/>
          <w:sz w:val="22"/>
          <w:szCs w:val="22"/>
          <w:u w:val="thick"/>
        </w:rPr>
        <w:t>低級天神</w:t>
      </w:r>
      <w:r>
        <w:rPr>
          <w:rFonts w:ascii="標楷體" w:eastAsia="標楷體" w:hAnsi="標楷體" w:hint="eastAsia"/>
          <w:sz w:val="22"/>
          <w:szCs w:val="22"/>
        </w:rPr>
        <w:t>，也是</w:t>
      </w:r>
      <w:r>
        <w:rPr>
          <w:rFonts w:ascii="標楷體" w:eastAsia="標楷體" w:hAnsi="標楷體" w:hint="eastAsia"/>
          <w:sz w:val="22"/>
          <w:szCs w:val="22"/>
          <w:u w:val="thick"/>
        </w:rPr>
        <w:t>高級</w:t>
      </w:r>
      <w:r>
        <w:rPr>
          <w:rFonts w:ascii="標楷體" w:eastAsia="標楷體" w:hAnsi="標楷體" w:hint="eastAsia"/>
          <w:sz w:val="22"/>
          <w:szCs w:val="22"/>
        </w:rPr>
        <w:t>的</w:t>
      </w:r>
      <w:r>
        <w:rPr>
          <w:rFonts w:ascii="標楷體" w:eastAsia="標楷體" w:hAnsi="標楷體" w:hint="eastAsia"/>
          <w:sz w:val="22"/>
          <w:szCs w:val="22"/>
          <w:u w:val="thick"/>
        </w:rPr>
        <w:t>鬼</w:t>
      </w:r>
      <w:r>
        <w:rPr>
          <w:rFonts w:ascii="標楷體" w:eastAsia="標楷體" w:hAnsi="標楷體" w:hint="eastAsia"/>
          <w:sz w:val="22"/>
          <w:szCs w:val="22"/>
        </w:rPr>
        <w:t>與</w:t>
      </w:r>
      <w:r>
        <w:rPr>
          <w:rFonts w:ascii="標楷體" w:eastAsia="標楷體" w:hAnsi="標楷體" w:hint="eastAsia"/>
          <w:sz w:val="22"/>
          <w:szCs w:val="22"/>
          <w:u w:val="thick"/>
        </w:rPr>
        <w:t>畜生</w:t>
      </w:r>
      <w:r>
        <w:rPr>
          <w:rFonts w:ascii="標楷體" w:eastAsia="標楷體" w:hAnsi="標楷體" w:hint="eastAsia"/>
          <w:sz w:val="22"/>
          <w:szCs w:val="22"/>
        </w:rPr>
        <w:t>。高級的鬼、畜，神力與享受，與（地居）天一樣。這些高級鬼、畜，有善的，有惡的，善的信佛護法，惡的會破壞障礙，但受到了佛的感化，也就成為善神了。</w:t>
      </w:r>
    </w:p>
    <w:p w14:paraId="45A84465" w14:textId="77777777" w:rsidR="00FF51A4" w:rsidRDefault="00FF51A4" w:rsidP="00FF51A4">
      <w:pPr>
        <w:pStyle w:val="FootnoteText"/>
        <w:ind w:leftChars="91" w:left="218"/>
        <w:rPr>
          <w:rFonts w:hint="eastAsia"/>
          <w:sz w:val="22"/>
          <w:szCs w:val="22"/>
        </w:rPr>
      </w:pPr>
      <w:r>
        <w:rPr>
          <w:rFonts w:ascii="Times Ext Roman" w:eastAsiaTheme="minorEastAsia" w:hAnsi="Times Ext Roman" w:cs="Times Ext Roman" w:hint="eastAsia"/>
          <w:sz w:val="22"/>
          <w:szCs w:val="22"/>
        </w:rPr>
        <w:t>（</w:t>
      </w:r>
      <w:r>
        <w:rPr>
          <w:rFonts w:ascii="Times Ext Roman" w:eastAsiaTheme="minorEastAsia" w:hAnsi="Times Ext Roman" w:cs="Times Ext Roman"/>
          <w:sz w:val="22"/>
          <w:szCs w:val="22"/>
        </w:rPr>
        <w:t>2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印順法師，《成佛之道》（增注本），</w:t>
      </w:r>
      <w:r>
        <w:rPr>
          <w:sz w:val="22"/>
          <w:szCs w:val="22"/>
        </w:rPr>
        <w:t>pp.8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9</w:t>
      </w:r>
      <w:r>
        <w:rPr>
          <w:rFonts w:hint="eastAsia"/>
          <w:sz w:val="22"/>
          <w:szCs w:val="22"/>
        </w:rPr>
        <w:t>：</w:t>
      </w:r>
    </w:p>
    <w:p w14:paraId="6354BD6B" w14:textId="77777777" w:rsidR="00FF51A4" w:rsidRDefault="00FF51A4" w:rsidP="00FF51A4">
      <w:pPr>
        <w:pStyle w:val="FootnoteText"/>
        <w:ind w:leftChars="320" w:left="768"/>
        <w:rPr>
          <w:rFonts w:ascii="Times Ext Roman" w:eastAsiaTheme="minorEastAsia" w:hAnsi="Times Ext Roman" w:cs="Times Ext Roman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據佛經說：</w:t>
      </w:r>
      <w:r>
        <w:rPr>
          <w:rFonts w:ascii="標楷體" w:eastAsia="標楷體" w:hAnsi="標楷體" w:hint="eastAsia"/>
          <w:sz w:val="22"/>
          <w:szCs w:val="22"/>
          <w:u w:val="thick"/>
        </w:rPr>
        <w:t>鬼</w:t>
      </w:r>
      <w:r>
        <w:rPr>
          <w:rFonts w:ascii="標楷體" w:eastAsia="標楷體" w:hAnsi="標楷體" w:hint="eastAsia"/>
          <w:sz w:val="22"/>
          <w:szCs w:val="22"/>
        </w:rPr>
        <w:t>是</w:t>
      </w:r>
      <w:r>
        <w:rPr>
          <w:rFonts w:ascii="標楷體" w:eastAsia="標楷體" w:hAnsi="標楷體" w:hint="eastAsia"/>
          <w:sz w:val="22"/>
          <w:szCs w:val="22"/>
          <w:u w:val="thick"/>
        </w:rPr>
        <w:t>餓鬼</w:t>
      </w:r>
      <w:r>
        <w:rPr>
          <w:rFonts w:ascii="標楷體" w:eastAsia="標楷體" w:hAnsi="標楷體" w:hint="eastAsia"/>
          <w:sz w:val="22"/>
          <w:szCs w:val="22"/>
        </w:rPr>
        <w:t>；</w:t>
      </w:r>
      <w:r>
        <w:rPr>
          <w:rFonts w:ascii="標楷體" w:eastAsia="標楷體" w:hAnsi="標楷體" w:hint="eastAsia"/>
          <w:sz w:val="22"/>
          <w:szCs w:val="22"/>
          <w:u w:val="thick"/>
        </w:rPr>
        <w:t>神</w:t>
      </w:r>
      <w:r>
        <w:rPr>
          <w:rFonts w:ascii="標楷體" w:eastAsia="標楷體" w:hAnsi="標楷體" w:hint="eastAsia"/>
          <w:sz w:val="22"/>
          <w:szCs w:val="22"/>
        </w:rPr>
        <w:t>是</w:t>
      </w:r>
      <w:r>
        <w:rPr>
          <w:rFonts w:ascii="標楷體" w:eastAsia="標楷體" w:hAnsi="標楷體" w:hint="eastAsia"/>
          <w:sz w:val="22"/>
          <w:szCs w:val="22"/>
          <w:u w:val="thick"/>
        </w:rPr>
        <w:t>四大王眾</w:t>
      </w:r>
      <w:r>
        <w:rPr>
          <w:rFonts w:ascii="標楷體" w:eastAsia="標楷體" w:hAnsi="標楷體" w:hint="eastAsia"/>
          <w:sz w:val="22"/>
          <w:szCs w:val="22"/>
        </w:rPr>
        <w:t>天所</w:t>
      </w:r>
      <w:r>
        <w:rPr>
          <w:rFonts w:ascii="標楷體" w:eastAsia="標楷體" w:hAnsi="標楷體" w:hint="eastAsia"/>
          <w:sz w:val="22"/>
          <w:szCs w:val="22"/>
          <w:u w:val="thick"/>
        </w:rPr>
        <w:t>統攝</w:t>
      </w:r>
      <w:r>
        <w:rPr>
          <w:rFonts w:ascii="標楷體" w:eastAsia="標楷體" w:hAnsi="標楷體" w:hint="eastAsia"/>
          <w:sz w:val="22"/>
          <w:szCs w:val="22"/>
        </w:rPr>
        <w:t>的，主要是</w:t>
      </w:r>
      <w:r>
        <w:rPr>
          <w:rFonts w:ascii="標楷體" w:eastAsia="標楷體" w:hAnsi="標楷體" w:hint="eastAsia"/>
          <w:sz w:val="22"/>
          <w:szCs w:val="22"/>
          <w:u w:val="thick"/>
        </w:rPr>
        <w:t>夜叉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/>
        </w:rPr>
        <w:t>羅剎</w:t>
      </w:r>
      <w:r>
        <w:rPr>
          <w:rFonts w:ascii="標楷體" w:eastAsia="標楷體" w:hAnsi="標楷體" w:hint="eastAsia"/>
          <w:sz w:val="22"/>
          <w:szCs w:val="22"/>
        </w:rPr>
        <w:t>，那伽（龍），摩睺羅伽（蟒神），迦樓羅（金翅鳥）等，或是大力鬼王，或是高等畜生。還有基督教所傳的魔鬼（大龍，蛇），鬼靈，生著翅膀的天使等。……</w:t>
      </w:r>
    </w:p>
    <w:p w14:paraId="44F38CD6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ascii="Times Ext Roman" w:eastAsiaTheme="minorEastAsia" w:hAnsi="Times Ext Roman" w:cs="Times Ext Roman" w:hint="eastAsia"/>
          <w:sz w:val="22"/>
          <w:szCs w:val="22"/>
        </w:rPr>
        <w:t>（</w:t>
      </w:r>
      <w:r>
        <w:rPr>
          <w:rFonts w:ascii="Times Ext Roman" w:eastAsiaTheme="minorEastAsia" w:hAnsi="Times Ext Roman" w:cs="Times Ext Roman"/>
          <w:sz w:val="22"/>
          <w:szCs w:val="22"/>
        </w:rPr>
        <w:t>3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印順法師，《藥師經講記》，</w:t>
      </w:r>
      <w:r>
        <w:rPr>
          <w:sz w:val="22"/>
          <w:szCs w:val="22"/>
        </w:rPr>
        <w:t>pp.183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184</w:t>
      </w:r>
      <w:r>
        <w:rPr>
          <w:rFonts w:hint="eastAsia"/>
          <w:sz w:val="22"/>
          <w:szCs w:val="22"/>
        </w:rPr>
        <w:t>。</w:t>
      </w:r>
    </w:p>
    <w:p w14:paraId="4E6EB4D9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ascii="Times Ext Roman" w:eastAsiaTheme="minorEastAsia" w:hAnsi="Times Ext Roman" w:cs="Times Ext Roman" w:hint="eastAsia"/>
          <w:sz w:val="22"/>
          <w:szCs w:val="22"/>
        </w:rPr>
        <w:t>（</w:t>
      </w:r>
      <w:r>
        <w:rPr>
          <w:rFonts w:ascii="Times Ext Roman" w:eastAsiaTheme="minorEastAsia" w:hAnsi="Times Ext Roman" w:cs="Times Ext Roman"/>
          <w:sz w:val="22"/>
          <w:szCs w:val="22"/>
        </w:rPr>
        <w:t>4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印順法師，《華雨集（二）》，〈上編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「佛法」〉，</w:t>
      </w:r>
      <w:r>
        <w:rPr>
          <w:sz w:val="22"/>
          <w:szCs w:val="22"/>
        </w:rPr>
        <w:t>pp.75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76</w:t>
      </w:r>
      <w:r>
        <w:rPr>
          <w:rFonts w:hint="eastAsia"/>
          <w:sz w:val="22"/>
          <w:szCs w:val="22"/>
        </w:rPr>
        <w:t>。</w:t>
      </w:r>
    </w:p>
    <w:p w14:paraId="081CD123" w14:textId="77777777" w:rsidR="00FF51A4" w:rsidRDefault="00FF51A4" w:rsidP="00FF51A4">
      <w:pPr>
        <w:pStyle w:val="FootnoteText"/>
        <w:ind w:leftChars="91" w:left="218"/>
        <w:rPr>
          <w:rFonts w:ascii="Times Ext Roman" w:eastAsiaTheme="minorEastAsia" w:hAnsi="Times Ext Roman" w:cs="Times Ext Roman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ascii="Times Ext Roman" w:eastAsiaTheme="minorEastAsia" w:hAnsi="Times Ext Roman" w:cs="Times Ext Roman"/>
          <w:sz w:val="22"/>
          <w:szCs w:val="22"/>
        </w:rPr>
        <w:t>5</w:t>
      </w:r>
      <w:r>
        <w:rPr>
          <w:rFonts w:hint="eastAsia"/>
          <w:sz w:val="22"/>
          <w:szCs w:val="22"/>
        </w:rPr>
        <w:t>）印順法師，《華雨集（四）》，〈中國佛教鎖談〉，</w:t>
      </w:r>
      <w:r>
        <w:rPr>
          <w:sz w:val="22"/>
          <w:szCs w:val="22"/>
        </w:rPr>
        <w:t>p.122</w:t>
      </w:r>
      <w:r>
        <w:rPr>
          <w:rFonts w:hint="eastAsia"/>
          <w:sz w:val="22"/>
          <w:szCs w:val="22"/>
        </w:rPr>
        <w:t>。</w:t>
      </w:r>
    </w:p>
  </w:footnote>
  <w:footnote w:id="85">
    <w:p w14:paraId="548FD932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D8C36D2" w14:textId="77777777" w:rsidR="00FF51A4" w:rsidRDefault="00FF51A4" w:rsidP="00FF51A4">
      <w:pPr>
        <w:pStyle w:val="FootnoteText"/>
        <w:ind w:leftChars="91" w:left="768" w:hangingChars="250" w:hanging="550"/>
        <w:rPr>
          <w:rStyle w:val="fontstyle01"/>
          <w:rFonts w:hint="default"/>
        </w:rPr>
      </w:pPr>
      <w:r>
        <w:rPr>
          <w:rStyle w:val="fontstyle01"/>
          <w:rFonts w:ascii="Times Ext Roman" w:hAnsi="Times Ext Roman" w:cs="Times Ext Roman" w:hint="default"/>
        </w:rPr>
        <w:t>（</w:t>
      </w:r>
      <w:r>
        <w:rPr>
          <w:rStyle w:val="fontstyle01"/>
          <w:rFonts w:ascii="Times Ext Roman" w:hAnsi="Times Ext Roman" w:cs="Times Ext Roman" w:hint="default"/>
        </w:rPr>
        <w:t>1</w:t>
      </w:r>
      <w:r>
        <w:rPr>
          <w:rStyle w:val="fontstyle01"/>
          <w:rFonts w:ascii="Times Ext Roman" w:hAnsi="Times Ext Roman" w:cs="Times Ext Roman" w:hint="default"/>
        </w:rPr>
        <w:t>）後秦．鳩摩羅什譯</w:t>
      </w:r>
      <w:r>
        <w:rPr>
          <w:rStyle w:val="fontstyle01"/>
          <w:rFonts w:hint="default"/>
        </w:rPr>
        <w:t>《摩訶般若波羅蜜經》卷</w:t>
      </w:r>
      <w:r>
        <w:rPr>
          <w:rStyle w:val="fontstyle21"/>
        </w:rPr>
        <w:t>13</w:t>
      </w:r>
      <w:r>
        <w:rPr>
          <w:rStyle w:val="fontstyle01"/>
          <w:rFonts w:hint="default"/>
        </w:rPr>
        <w:t xml:space="preserve">〈魔事品 </w:t>
      </w:r>
      <w:r>
        <w:rPr>
          <w:rStyle w:val="fontstyle21"/>
        </w:rPr>
        <w:t>46</w:t>
      </w:r>
      <w:r>
        <w:rPr>
          <w:rStyle w:val="fontstyle01"/>
          <w:rFonts w:hint="default"/>
        </w:rPr>
        <w:t>〉(大正</w:t>
      </w:r>
      <w:r>
        <w:rPr>
          <w:rStyle w:val="fontstyle01"/>
          <w:rFonts w:ascii="Times Ext Roman" w:hAnsi="Times Ext Roman" w:cs="Times Ext Roman" w:hint="default"/>
        </w:rPr>
        <w:t>0</w:t>
      </w:r>
      <w:r>
        <w:rPr>
          <w:rStyle w:val="fontstyle21"/>
          <w:rFonts w:ascii="Times Ext Roman" w:hAnsi="Times Ext Roman" w:cs="Times Ext Roman"/>
        </w:rPr>
        <w:t>8</w:t>
      </w:r>
      <w:r>
        <w:rPr>
          <w:rStyle w:val="fontstyle01"/>
          <w:rFonts w:hint="default"/>
        </w:rPr>
        <w:t>，</w:t>
      </w:r>
      <w:r>
        <w:rPr>
          <w:rStyle w:val="fontstyle21"/>
        </w:rPr>
        <w:t>318b13-320b9</w:t>
      </w:r>
      <w:r>
        <w:rPr>
          <w:rStyle w:val="fontstyle01"/>
          <w:rFonts w:hint="default"/>
        </w:rPr>
        <w:t>)；卷</w:t>
      </w:r>
      <w:r>
        <w:rPr>
          <w:rStyle w:val="fontstyle21"/>
        </w:rPr>
        <w:t>14</w:t>
      </w:r>
      <w:r>
        <w:rPr>
          <w:rStyle w:val="fontstyle01"/>
          <w:rFonts w:hint="default"/>
        </w:rPr>
        <w:t xml:space="preserve">〈兩過品 </w:t>
      </w:r>
      <w:r>
        <w:rPr>
          <w:rStyle w:val="fontstyle21"/>
        </w:rPr>
        <w:t>17</w:t>
      </w:r>
      <w:r>
        <w:rPr>
          <w:rStyle w:val="fontstyle01"/>
          <w:rFonts w:hint="default"/>
        </w:rPr>
        <w:t>〉(大正</w:t>
      </w:r>
      <w:r>
        <w:rPr>
          <w:rStyle w:val="fontstyle01"/>
          <w:rFonts w:ascii="Times Ext Roman" w:hAnsi="Times Ext Roman" w:cs="Times Ext Roman" w:hint="default"/>
        </w:rPr>
        <w:t>0</w:t>
      </w:r>
      <w:r>
        <w:rPr>
          <w:rStyle w:val="fontstyle21"/>
          <w:rFonts w:ascii="Times Ext Roman" w:hAnsi="Times Ext Roman" w:cs="Times Ext Roman"/>
        </w:rPr>
        <w:t>8</w:t>
      </w:r>
      <w:r>
        <w:rPr>
          <w:rStyle w:val="fontstyle01"/>
          <w:rFonts w:hint="default"/>
        </w:rPr>
        <w:t>，</w:t>
      </w:r>
      <w:r>
        <w:rPr>
          <w:rStyle w:val="fontstyle21"/>
        </w:rPr>
        <w:t>320b12-323a21</w:t>
      </w:r>
      <w:r>
        <w:rPr>
          <w:rStyle w:val="fontstyle01"/>
          <w:rFonts w:hint="default"/>
        </w:rPr>
        <w:t>)。</w:t>
      </w:r>
    </w:p>
    <w:p w14:paraId="771FE017" w14:textId="77777777" w:rsidR="00FF51A4" w:rsidRDefault="00FF51A4" w:rsidP="00FF51A4">
      <w:pPr>
        <w:pStyle w:val="FootnoteText"/>
        <w:ind w:leftChars="91" w:left="768" w:hangingChars="250" w:hanging="550"/>
        <w:rPr>
          <w:rStyle w:val="fontstyle01"/>
          <w:rFonts w:hint="default"/>
        </w:rPr>
      </w:pPr>
      <w:r>
        <w:rPr>
          <w:rStyle w:val="fontstyle01"/>
          <w:rFonts w:ascii="Times Ext Roman" w:hAnsi="Times Ext Roman" w:cs="Times Ext Roman" w:hint="default"/>
        </w:rPr>
        <w:t>（</w:t>
      </w:r>
      <w:r>
        <w:rPr>
          <w:rStyle w:val="fontstyle01"/>
          <w:rFonts w:ascii="Times Ext Roman" w:hAnsi="Times Ext Roman" w:cs="Times Ext Roman" w:hint="default"/>
        </w:rPr>
        <w:t>2</w:t>
      </w:r>
      <w:r>
        <w:rPr>
          <w:rStyle w:val="fontstyle01"/>
          <w:rFonts w:ascii="Times Ext Roman" w:hAnsi="Times Ext Roman" w:cs="Times Ext Roman" w:hint="default"/>
        </w:rPr>
        <w:t>）西晉．無羅叉譯</w:t>
      </w:r>
      <w:r>
        <w:rPr>
          <w:rStyle w:val="fontstyle01"/>
          <w:rFonts w:hint="default"/>
        </w:rPr>
        <w:t>《放光般若經》卷</w:t>
      </w:r>
      <w:r>
        <w:rPr>
          <w:rStyle w:val="fontstyle21"/>
        </w:rPr>
        <w:t>10</w:t>
      </w:r>
      <w:r>
        <w:rPr>
          <w:rStyle w:val="fontstyle01"/>
          <w:rFonts w:hint="default"/>
        </w:rPr>
        <w:t xml:space="preserve">〈覺魔品 </w:t>
      </w:r>
      <w:r>
        <w:rPr>
          <w:rStyle w:val="fontstyle21"/>
        </w:rPr>
        <w:t>47</w:t>
      </w:r>
      <w:r>
        <w:rPr>
          <w:rStyle w:val="fontstyle01"/>
          <w:rFonts w:hint="default"/>
        </w:rPr>
        <w:t>〉(大正</w:t>
      </w:r>
      <w:r>
        <w:rPr>
          <w:rStyle w:val="fontstyle01"/>
          <w:rFonts w:ascii="Times Ext Roman" w:hAnsi="Times Ext Roman" w:cs="Times Ext Roman" w:hint="default"/>
        </w:rPr>
        <w:t>0</w:t>
      </w:r>
      <w:r>
        <w:rPr>
          <w:rStyle w:val="fontstyle21"/>
          <w:rFonts w:ascii="Times Ext Roman" w:hAnsi="Times Ext Roman" w:cs="Times Ext Roman"/>
        </w:rPr>
        <w:t>8</w:t>
      </w:r>
      <w:r>
        <w:rPr>
          <w:rStyle w:val="fontstyle01"/>
          <w:rFonts w:hint="default"/>
        </w:rPr>
        <w:t>，</w:t>
      </w:r>
      <w:r>
        <w:rPr>
          <w:rStyle w:val="fontstyle21"/>
        </w:rPr>
        <w:t>72c25-74b6</w:t>
      </w:r>
      <w:r>
        <w:rPr>
          <w:rStyle w:val="fontstyle01"/>
          <w:rFonts w:hint="default"/>
        </w:rPr>
        <w:t>)；卷</w:t>
      </w:r>
      <w:r>
        <w:rPr>
          <w:rStyle w:val="fontstyle21"/>
        </w:rPr>
        <w:t>11</w:t>
      </w:r>
      <w:r>
        <w:rPr>
          <w:rStyle w:val="fontstyle01"/>
          <w:rFonts w:hint="default"/>
        </w:rPr>
        <w:t xml:space="preserve">〈不和合品 </w:t>
      </w:r>
      <w:r>
        <w:rPr>
          <w:rStyle w:val="fontstyle21"/>
        </w:rPr>
        <w:t>48</w:t>
      </w:r>
      <w:r>
        <w:rPr>
          <w:rStyle w:val="fontstyle01"/>
          <w:rFonts w:hint="default"/>
        </w:rPr>
        <w:t>〉(大正</w:t>
      </w:r>
      <w:r>
        <w:rPr>
          <w:rStyle w:val="fontstyle01"/>
          <w:rFonts w:ascii="Times Ext Roman" w:hAnsi="Times Ext Roman" w:cs="Times Ext Roman" w:hint="default"/>
        </w:rPr>
        <w:t>0</w:t>
      </w:r>
      <w:r>
        <w:rPr>
          <w:rStyle w:val="fontstyle21"/>
          <w:rFonts w:ascii="Times Ext Roman" w:hAnsi="Times Ext Roman" w:cs="Times Ext Roman"/>
        </w:rPr>
        <w:t>8</w:t>
      </w:r>
      <w:r>
        <w:rPr>
          <w:rStyle w:val="fontstyle01"/>
          <w:rFonts w:hint="default"/>
        </w:rPr>
        <w:t>，</w:t>
      </w:r>
      <w:r>
        <w:rPr>
          <w:rStyle w:val="fontstyle21"/>
        </w:rPr>
        <w:t>74b10-76a10</w:t>
      </w:r>
      <w:r>
        <w:rPr>
          <w:rStyle w:val="fontstyle01"/>
          <w:rFonts w:hint="default"/>
        </w:rPr>
        <w:t>)。</w:t>
      </w:r>
    </w:p>
    <w:p w14:paraId="1CE4CF57" w14:textId="77777777" w:rsidR="00FF51A4" w:rsidRDefault="00FF51A4" w:rsidP="00FF51A4">
      <w:pPr>
        <w:pStyle w:val="FootnoteText"/>
        <w:ind w:leftChars="91" w:left="218"/>
        <w:rPr>
          <w:rStyle w:val="fontstyle01"/>
          <w:rFonts w:ascii="Times Ext Roman" w:hAnsi="Times Ext Roman" w:cs="Times Ext Roman" w:hint="default"/>
        </w:rPr>
      </w:pPr>
      <w:r>
        <w:rPr>
          <w:rStyle w:val="fontstyle01"/>
          <w:rFonts w:ascii="Times Ext Roman" w:hAnsi="Times Ext Roman" w:cs="Times Ext Roman" w:hint="default"/>
        </w:rPr>
        <w:t>（</w:t>
      </w:r>
      <w:r>
        <w:rPr>
          <w:rStyle w:val="fontstyle01"/>
          <w:rFonts w:ascii="Times Ext Roman" w:hAnsi="Times Ext Roman" w:cs="Times Ext Roman" w:hint="default"/>
        </w:rPr>
        <w:t>3</w:t>
      </w:r>
      <w:r>
        <w:rPr>
          <w:rStyle w:val="fontstyle01"/>
          <w:rFonts w:ascii="Times Ext Roman" w:hAnsi="Times Ext Roman" w:cs="Times Ext Roman" w:hint="default"/>
        </w:rPr>
        <w:t>）</w:t>
      </w:r>
      <w:r>
        <w:rPr>
          <w:rStyle w:val="fontstyle01"/>
          <w:rFonts w:ascii="Times Ext Roman" w:hAnsi="Times Ext Roman" w:cs="Times Ext Roman" w:hint="default"/>
        </w:rPr>
        <w:t>[</w:t>
      </w:r>
      <w:r>
        <w:rPr>
          <w:rStyle w:val="fontstyle01"/>
          <w:rFonts w:ascii="Times Ext Roman" w:hAnsi="Times Ext Roman" w:cs="Times Ext Roman" w:hint="default"/>
        </w:rPr>
        <w:t>失譯</w:t>
      </w:r>
      <w:r>
        <w:rPr>
          <w:rStyle w:val="fontstyle01"/>
          <w:rFonts w:ascii="Times Ext Roman" w:hAnsi="Times Ext Roman" w:cs="Times Ext Roman" w:hint="default"/>
        </w:rPr>
        <w:t>]</w:t>
      </w:r>
      <w:r>
        <w:rPr>
          <w:rStyle w:val="fontstyle01"/>
          <w:rFonts w:ascii="Times Ext Roman" w:hAnsi="Times Ext Roman" w:cs="Times Ext Roman" w:hint="default"/>
        </w:rPr>
        <w:t>《大寶積經》卷</w:t>
      </w:r>
      <w:r>
        <w:rPr>
          <w:rStyle w:val="fontstyle01"/>
          <w:rFonts w:ascii="Times Ext Roman" w:hAnsi="Times Ext Roman" w:cs="Times Ext Roman" w:hint="default"/>
        </w:rPr>
        <w:t>112</w:t>
      </w:r>
      <w:r>
        <w:rPr>
          <w:rStyle w:val="fontstyle01"/>
          <w:rFonts w:ascii="Times Ext Roman" w:hAnsi="Times Ext Roman" w:cs="Times Ext Roman" w:hint="default"/>
        </w:rPr>
        <w:t>〈普明菩薩會</w:t>
      </w:r>
      <w:r>
        <w:rPr>
          <w:rStyle w:val="fontstyle01"/>
          <w:rFonts w:ascii="Times Ext Roman" w:hAnsi="Times Ext Roman" w:cs="Times Ext Roman" w:hint="default"/>
        </w:rPr>
        <w:t xml:space="preserve"> 43</w:t>
      </w:r>
      <w:r>
        <w:rPr>
          <w:rStyle w:val="fontstyle01"/>
          <w:rFonts w:ascii="Times Ext Roman" w:hAnsi="Times Ext Roman" w:cs="Times Ext Roman" w:hint="default"/>
        </w:rPr>
        <w:t>〉</w:t>
      </w:r>
      <w:r>
        <w:rPr>
          <w:rStyle w:val="fontstyle01"/>
          <w:rFonts w:ascii="Times Ext Roman" w:hAnsi="Times Ext Roman" w:cs="Times Ext Roman" w:hint="default"/>
        </w:rPr>
        <w:t>(</w:t>
      </w:r>
      <w:r>
        <w:rPr>
          <w:rStyle w:val="fontstyle01"/>
          <w:rFonts w:ascii="Times Ext Roman" w:hAnsi="Times Ext Roman" w:cs="Times Ext Roman" w:hint="default"/>
        </w:rPr>
        <w:t>大正</w:t>
      </w:r>
      <w:r>
        <w:rPr>
          <w:rStyle w:val="fontstyle01"/>
          <w:rFonts w:ascii="Times Ext Roman" w:hAnsi="Times Ext Roman" w:cs="Times Ext Roman" w:hint="default"/>
        </w:rPr>
        <w:t>11</w:t>
      </w:r>
      <w:r>
        <w:rPr>
          <w:rStyle w:val="fontstyle01"/>
          <w:rFonts w:ascii="Times Ext Roman" w:hAnsi="Times Ext Roman" w:cs="Times Ext Roman" w:hint="default"/>
        </w:rPr>
        <w:t>，</w:t>
      </w:r>
      <w:r>
        <w:rPr>
          <w:rStyle w:val="fontstyle01"/>
          <w:rFonts w:ascii="Times Ext Roman" w:hAnsi="Times Ext Roman" w:cs="Times Ext Roman" w:hint="default"/>
        </w:rPr>
        <w:t>632c16-19)</w:t>
      </w:r>
      <w:r>
        <w:rPr>
          <w:rStyle w:val="fontstyle01"/>
          <w:rFonts w:ascii="Times Ext Roman" w:hAnsi="Times Ext Roman" w:cs="Times Ext Roman" w:hint="default"/>
        </w:rPr>
        <w:t>：</w:t>
      </w:r>
    </w:p>
    <w:p w14:paraId="10F2EF2F" w14:textId="77777777" w:rsidR="00FF51A4" w:rsidRDefault="00FF51A4" w:rsidP="00FF51A4">
      <w:pPr>
        <w:pStyle w:val="FootnoteText"/>
        <w:ind w:leftChars="320" w:left="768"/>
        <w:rPr>
          <w:rStyle w:val="fontstyle01"/>
          <w:rFonts w:ascii="Times Ext Roman" w:hAnsi="Times Ext Roman" w:cs="Times Ext Roman" w:hint="default"/>
        </w:rPr>
      </w:pPr>
      <w:r>
        <w:rPr>
          <w:rStyle w:val="fontstyle01"/>
          <w:rFonts w:ascii="標楷體" w:eastAsia="標楷體" w:hAnsi="標楷體" w:cs="Times Ext Roman" w:hint="default"/>
        </w:rPr>
        <w:t>復次迦葉！菩薩有四法</w:t>
      </w:r>
      <w:r>
        <w:rPr>
          <w:rStyle w:val="fontstyle01"/>
          <w:rFonts w:ascii="標楷體" w:eastAsia="標楷體" w:hAnsi="標楷體" w:cs="Times Ext Roman" w:hint="default"/>
          <w:b/>
          <w:bCs/>
        </w:rPr>
        <w:t>能過魔事</w:t>
      </w:r>
      <w:r>
        <w:rPr>
          <w:rStyle w:val="fontstyle01"/>
          <w:rFonts w:ascii="標楷體" w:eastAsia="標楷體" w:hAnsi="標楷體" w:cs="Times Ext Roman" w:hint="default"/>
        </w:rPr>
        <w:t>。何謂為四？常不捨離菩提之心，於諸眾生心無恚礙；覺諸知見；心不輕賤一切眾生。迦葉！是為菩薩四法能過魔事。</w:t>
      </w:r>
    </w:p>
    <w:p w14:paraId="52CEA8DA" w14:textId="77777777" w:rsidR="00FF51A4" w:rsidRDefault="00FF51A4" w:rsidP="00FF51A4">
      <w:pPr>
        <w:pStyle w:val="FootnoteText"/>
        <w:ind w:leftChars="91" w:left="218"/>
        <w:rPr>
          <w:rStyle w:val="fontstyle01"/>
          <w:rFonts w:ascii="Times Ext Roman" w:hAnsi="Times Ext Roman" w:cs="Times Ext Roman" w:hint="default"/>
        </w:rPr>
      </w:pPr>
      <w:r>
        <w:rPr>
          <w:rStyle w:val="fontstyle01"/>
          <w:rFonts w:ascii="Times Ext Roman" w:hAnsi="Times Ext Roman" w:cs="Times Ext Roman" w:hint="default"/>
        </w:rPr>
        <w:t>（</w:t>
      </w:r>
      <w:r>
        <w:rPr>
          <w:rStyle w:val="fontstyle01"/>
          <w:rFonts w:ascii="Times Ext Roman" w:hAnsi="Times Ext Roman" w:cs="Times Ext Roman" w:hint="default"/>
        </w:rPr>
        <w:t>4</w:t>
      </w:r>
      <w:r>
        <w:rPr>
          <w:rStyle w:val="fontstyle01"/>
          <w:rFonts w:ascii="Times Ext Roman" w:hAnsi="Times Ext Roman" w:cs="Times Ext Roman" w:hint="default"/>
        </w:rPr>
        <w:t>）龍樹造．鳩摩羅什譯</w:t>
      </w:r>
      <w:r>
        <w:rPr>
          <w:rFonts w:ascii="Times Ext Roman" w:hAnsi="Times Ext Roman" w:cs="Times Ext Roman" w:hint="eastAsia"/>
          <w:sz w:val="22"/>
          <w:szCs w:val="22"/>
        </w:rPr>
        <w:t>《大智度論》卷</w:t>
      </w:r>
      <w:r>
        <w:rPr>
          <w:rFonts w:ascii="Times Ext Roman" w:hAnsi="Times Ext Roman" w:cs="Times Ext Roman"/>
          <w:sz w:val="22"/>
          <w:szCs w:val="22"/>
        </w:rPr>
        <w:t>5(</w:t>
      </w:r>
      <w:r>
        <w:rPr>
          <w:rFonts w:ascii="Times Ext Roman" w:hAnsi="Times Ext Roman" w:cs="Times Ext Roman" w:hint="eastAsia"/>
          <w:sz w:val="22"/>
          <w:szCs w:val="22"/>
        </w:rPr>
        <w:t>大正</w:t>
      </w:r>
      <w:r>
        <w:rPr>
          <w:rFonts w:ascii="Times Ext Roman" w:hAnsi="Times Ext Roman" w:cs="Times Ext Roman"/>
          <w:sz w:val="22"/>
          <w:szCs w:val="22"/>
        </w:rPr>
        <w:t>25</w:t>
      </w:r>
      <w:r>
        <w:rPr>
          <w:rFonts w:ascii="Times Ext Roman" w:hAnsi="Times Ext Roman" w:cs="Times Ext Roman" w:hint="eastAsia"/>
          <w:sz w:val="22"/>
          <w:szCs w:val="22"/>
        </w:rPr>
        <w:t>，</w:t>
      </w:r>
      <w:r>
        <w:rPr>
          <w:rFonts w:ascii="Times Ext Roman" w:hAnsi="Times Ext Roman" w:cs="Times Ext Roman"/>
          <w:sz w:val="22"/>
          <w:szCs w:val="22"/>
        </w:rPr>
        <w:t>99b11-21)</w:t>
      </w:r>
      <w:r>
        <w:rPr>
          <w:rFonts w:ascii="Times Ext Roman" w:hAnsi="Times Ext Roman" w:cs="Times Ext Roman" w:hint="eastAsia"/>
          <w:sz w:val="22"/>
          <w:szCs w:val="22"/>
        </w:rPr>
        <w:t>：</w:t>
      </w:r>
    </w:p>
    <w:p w14:paraId="5D3097AC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</w:rPr>
      </w:pPr>
      <w:r>
        <w:rPr>
          <w:rFonts w:ascii="Times Ext Roman" w:hAnsi="Times Ext Roman" w:cs="Times Ext Roman" w:hint="eastAsia"/>
          <w:sz w:val="22"/>
          <w:szCs w:val="22"/>
        </w:rPr>
        <w:t>【經】</w:t>
      </w:r>
      <w:r>
        <w:rPr>
          <w:rFonts w:ascii="標楷體" w:eastAsia="標楷體" w:hAnsi="標楷體" w:cs="Times Ext Roman" w:hint="eastAsia"/>
          <w:sz w:val="22"/>
          <w:szCs w:val="22"/>
        </w:rPr>
        <w:t>過諸魔事。</w:t>
      </w:r>
    </w:p>
    <w:p w14:paraId="2C379194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cs="Times Ext Roman" w:hint="eastAsia"/>
          <w:sz w:val="22"/>
          <w:szCs w:val="22"/>
        </w:rPr>
      </w:pPr>
      <w:r>
        <w:rPr>
          <w:rFonts w:ascii="標楷體" w:eastAsia="標楷體" w:hAnsi="標楷體" w:cs="Times Ext Roman" w:hint="eastAsia"/>
          <w:sz w:val="22"/>
          <w:szCs w:val="22"/>
        </w:rPr>
        <w:t>【論】魔有四種：一者</w:t>
      </w:r>
      <w:r>
        <w:rPr>
          <w:rFonts w:ascii="標楷體" w:eastAsia="標楷體" w:hAnsi="標楷體" w:cs="Times Ext Roman" w:hint="eastAsia"/>
          <w:b/>
          <w:bCs/>
          <w:sz w:val="22"/>
          <w:szCs w:val="22"/>
        </w:rPr>
        <w:t>煩惱</w:t>
      </w:r>
      <w:r>
        <w:rPr>
          <w:rFonts w:ascii="標楷體" w:eastAsia="標楷體" w:hAnsi="標楷體" w:cs="Times Ext Roman" w:hint="eastAsia"/>
          <w:sz w:val="22"/>
          <w:szCs w:val="22"/>
        </w:rPr>
        <w:t>魔，二者</w:t>
      </w:r>
      <w:r>
        <w:rPr>
          <w:rFonts w:ascii="標楷體" w:eastAsia="標楷體" w:hAnsi="標楷體" w:cs="Times Ext Roman" w:hint="eastAsia"/>
          <w:b/>
          <w:bCs/>
          <w:sz w:val="22"/>
          <w:szCs w:val="22"/>
        </w:rPr>
        <w:t>陰</w:t>
      </w:r>
      <w:r>
        <w:rPr>
          <w:rFonts w:ascii="標楷體" w:eastAsia="標楷體" w:hAnsi="標楷體" w:cs="Times Ext Roman" w:hint="eastAsia"/>
          <w:sz w:val="22"/>
          <w:szCs w:val="22"/>
        </w:rPr>
        <w:t>魔，三者</w:t>
      </w:r>
      <w:r>
        <w:rPr>
          <w:rFonts w:ascii="標楷體" w:eastAsia="標楷體" w:hAnsi="標楷體" w:cs="Times Ext Roman" w:hint="eastAsia"/>
          <w:b/>
          <w:bCs/>
          <w:sz w:val="22"/>
          <w:szCs w:val="22"/>
        </w:rPr>
        <w:t>死</w:t>
      </w:r>
      <w:r>
        <w:rPr>
          <w:rFonts w:ascii="標楷體" w:eastAsia="標楷體" w:hAnsi="標楷體" w:cs="Times Ext Roman" w:hint="eastAsia"/>
          <w:sz w:val="22"/>
          <w:szCs w:val="22"/>
        </w:rPr>
        <w:t>魔，四者</w:t>
      </w:r>
      <w:r>
        <w:rPr>
          <w:rFonts w:ascii="標楷體" w:eastAsia="標楷體" w:hAnsi="標楷體" w:cs="Times Ext Roman" w:hint="eastAsia"/>
          <w:b/>
          <w:bCs/>
          <w:sz w:val="22"/>
          <w:szCs w:val="22"/>
        </w:rPr>
        <w:t>他化自在天子</w:t>
      </w:r>
      <w:r>
        <w:rPr>
          <w:rFonts w:ascii="標楷體" w:eastAsia="標楷體" w:hAnsi="標楷體" w:cs="Times Ext Roman" w:hint="eastAsia"/>
          <w:sz w:val="22"/>
          <w:szCs w:val="22"/>
        </w:rPr>
        <w:t>魔。</w:t>
      </w:r>
    </w:p>
    <w:p w14:paraId="6AD8AA6A" w14:textId="77777777" w:rsidR="00FF51A4" w:rsidRDefault="00FF51A4" w:rsidP="00FF51A4">
      <w:pPr>
        <w:pStyle w:val="FootnoteText"/>
        <w:ind w:leftChars="595" w:left="1428"/>
        <w:rPr>
          <w:rFonts w:ascii="標楷體" w:eastAsia="標楷體" w:hAnsi="標楷體" w:cs="Times Ext Roman" w:hint="eastAsia"/>
          <w:sz w:val="22"/>
          <w:szCs w:val="22"/>
        </w:rPr>
      </w:pPr>
      <w:r>
        <w:rPr>
          <w:rFonts w:ascii="標楷體" w:eastAsia="標楷體" w:hAnsi="標楷體" w:cs="Times Ext Roman" w:hint="eastAsia"/>
          <w:sz w:val="22"/>
          <w:szCs w:val="22"/>
        </w:rPr>
        <w:t>是諸菩薩得菩薩道故，破煩惱魔；得法身故，破陰魔；得道、得法性身故，破死魔；常一心故，一切處心不著故，入不動三昧故，破他化自在天子魔。以是故，說「過諸魔事」。</w:t>
      </w:r>
    </w:p>
    <w:p w14:paraId="150E8192" w14:textId="77777777" w:rsidR="00FF51A4" w:rsidRDefault="00FF51A4" w:rsidP="00FF51A4">
      <w:pPr>
        <w:pStyle w:val="FootnoteText"/>
        <w:ind w:leftChars="595" w:left="1428"/>
        <w:rPr>
          <w:rFonts w:ascii="標楷體" w:eastAsia="標楷體" w:hAnsi="標楷體" w:cs="Times Ext Roman" w:hint="eastAsia"/>
          <w:sz w:val="22"/>
          <w:szCs w:val="22"/>
        </w:rPr>
      </w:pPr>
      <w:r>
        <w:rPr>
          <w:rFonts w:ascii="標楷體" w:eastAsia="標楷體" w:hAnsi="標楷體" w:cs="Times Ext Roman" w:hint="eastAsia"/>
          <w:sz w:val="22"/>
          <w:szCs w:val="22"/>
        </w:rPr>
        <w:t>復次，是《般若波羅蜜．覺魔品》中，佛自說魔業、魔事。是魔業、魔事盡已過故，是名「已過魔事」。</w:t>
      </w:r>
    </w:p>
    <w:p w14:paraId="688D8897" w14:textId="77777777" w:rsidR="00FF51A4" w:rsidRDefault="00FF51A4" w:rsidP="00FF51A4">
      <w:pPr>
        <w:pStyle w:val="FootnoteText"/>
        <w:ind w:leftChars="595" w:left="1428"/>
        <w:rPr>
          <w:rFonts w:ascii="Times Ext Roman" w:hAnsi="Times Ext Roman" w:cs="Times Ext Roman" w:hint="eastAsia"/>
          <w:sz w:val="22"/>
          <w:szCs w:val="22"/>
        </w:rPr>
      </w:pPr>
      <w:r>
        <w:rPr>
          <w:rFonts w:ascii="標楷體" w:eastAsia="標楷體" w:hAnsi="標楷體" w:cs="Times Ext Roman" w:hint="eastAsia"/>
          <w:sz w:val="22"/>
          <w:szCs w:val="22"/>
        </w:rPr>
        <w:t>復次，除諸法實相，餘殘一切法，盡名為魔。如諸煩惱、結、使，欲、縛、取、纏，陰、界、入，魔王、魔民、魔人。如是等盡名為魔。</w:t>
      </w:r>
    </w:p>
  </w:footnote>
  <w:footnote w:id="86">
    <w:p w14:paraId="18BDFECC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4BE487D7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）龍樹造．鳩摩羅什譯《大智度論》卷</w:t>
      </w:r>
      <w:r>
        <w:rPr>
          <w:sz w:val="22"/>
          <w:szCs w:val="22"/>
        </w:rPr>
        <w:t>5(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95c9-14)</w:t>
      </w:r>
      <w:r>
        <w:rPr>
          <w:rFonts w:hint="eastAsia"/>
          <w:sz w:val="22"/>
          <w:szCs w:val="22"/>
        </w:rPr>
        <w:t>：</w:t>
      </w:r>
    </w:p>
    <w:p w14:paraId="193C11A2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問曰：已知次第義，何以故名「陀羅尼」？云何陀羅尼？</w:t>
      </w:r>
    </w:p>
    <w:p w14:paraId="307D351E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答曰：「陀羅尼」，秦言：能持，或言：能遮。</w:t>
      </w:r>
    </w:p>
    <w:p w14:paraId="4E6B7B64" w14:textId="77777777" w:rsidR="00FF51A4" w:rsidRDefault="00FF51A4" w:rsidP="00FF51A4">
      <w:pPr>
        <w:pStyle w:val="FootnoteText"/>
        <w:ind w:leftChars="595" w:left="1428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能持者，集種種善法，能持令不散不失。譬如完器盛水，水不漏散。</w:t>
      </w:r>
    </w:p>
    <w:p w14:paraId="0C698DB6" w14:textId="77777777" w:rsidR="00FF51A4" w:rsidRDefault="00FF51A4" w:rsidP="00FF51A4">
      <w:pPr>
        <w:pStyle w:val="FootnoteText"/>
        <w:ind w:leftChars="595" w:left="1428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能遮者，惡不善根心生，能遮令不生；若欲作惡罪，持令不作。是名陀羅尼。</w:t>
      </w:r>
    </w:p>
    <w:p w14:paraId="486E458D" w14:textId="77777777" w:rsidR="00FF51A4" w:rsidRDefault="00FF51A4" w:rsidP="00FF51A4">
      <w:pPr>
        <w:pStyle w:val="FootnoteText"/>
        <w:ind w:leftChars="91" w:left="21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）印順法師，《以佛法研究佛法》，〈「法」之研究〉，</w:t>
      </w:r>
      <w:r>
        <w:rPr>
          <w:sz w:val="22"/>
          <w:szCs w:val="22"/>
        </w:rPr>
        <w:t>pp.124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125</w:t>
      </w:r>
      <w:r>
        <w:rPr>
          <w:rFonts w:hint="eastAsia"/>
          <w:sz w:val="22"/>
          <w:szCs w:val="22"/>
        </w:rPr>
        <w:t>：</w:t>
      </w:r>
    </w:p>
    <w:p w14:paraId="496F022C" w14:textId="77777777" w:rsidR="00FF51A4" w:rsidRDefault="00FF51A4" w:rsidP="00FF51A4">
      <w:pPr>
        <w:pStyle w:val="FootnoteText"/>
        <w:ind w:leftChars="320" w:left="768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>
        <w:rPr>
          <w:rFonts w:ascii="標楷體" w:eastAsia="標楷體" w:hAnsi="標楷體" w:cs="Times Ext Roman" w:hint="eastAsia"/>
          <w:sz w:val="22"/>
          <w:szCs w:val="22"/>
        </w:rPr>
        <w:t>陀羅尼」</w:t>
      </w:r>
      <w:r>
        <w:rPr>
          <w:rFonts w:ascii="Times Ext Roman" w:hAnsi="Times Ext Roman" w:cs="Times Ext Roman" w:hint="eastAsia"/>
          <w:sz w:val="22"/>
          <w:szCs w:val="22"/>
        </w:rPr>
        <w:t>（</w:t>
      </w:r>
      <w:r>
        <w:rPr>
          <w:rFonts w:ascii="Times Ext Roman" w:hAnsi="Times Ext Roman" w:cs="Times Ext Roman"/>
          <w:sz w:val="22"/>
          <w:szCs w:val="22"/>
        </w:rPr>
        <w:t>dhāraṇī</w:t>
      </w:r>
      <w:r>
        <w:rPr>
          <w:rFonts w:ascii="Times Ext Roman" w:hAnsi="Times Ext Roman" w:cs="Times Ext Roman" w:hint="eastAsia"/>
          <w:sz w:val="22"/>
          <w:szCs w:val="22"/>
        </w:rPr>
        <w:t>）</w:t>
      </w:r>
      <w:r>
        <w:rPr>
          <w:rFonts w:ascii="標楷體" w:eastAsia="標楷體" w:hAnsi="標楷體" w:cs="Times Ext Roman" w:hint="eastAsia"/>
          <w:sz w:val="22"/>
          <w:szCs w:val="22"/>
        </w:rPr>
        <w:t>，是大乘的特法。……持與遮，實為同一內容的相對作用；一般是譯為（總）持的。陀羅尼也從</w:t>
      </w:r>
      <w:r>
        <w:rPr>
          <w:rFonts w:ascii="Times Ext Roman" w:hAnsi="Times Ext Roman" w:cs="Times Ext Roman"/>
          <w:sz w:val="22"/>
          <w:szCs w:val="22"/>
        </w:rPr>
        <w:t>dhṛ</w:t>
      </w:r>
      <w:r>
        <w:rPr>
          <w:rFonts w:ascii="標楷體" w:eastAsia="標楷體" w:hAnsi="標楷體" w:cs="Times Ext Roman" w:hint="eastAsia"/>
          <w:sz w:val="22"/>
          <w:szCs w:val="22"/>
        </w:rPr>
        <w:t>字根而來。陀羅尼的持而不失，與法同一語原（陀羅尼，可說是達磨俗化了以後，引起的代替名詞）。</w:t>
      </w:r>
    </w:p>
    <w:p w14:paraId="42B3248E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）印順法師，《藥師經講記》，</w:t>
      </w:r>
      <w:r>
        <w:rPr>
          <w:sz w:val="22"/>
          <w:szCs w:val="22"/>
        </w:rPr>
        <w:t>p.113</w:t>
      </w:r>
      <w:r>
        <w:rPr>
          <w:rFonts w:hint="eastAsia"/>
          <w:sz w:val="22"/>
          <w:szCs w:val="22"/>
        </w:rPr>
        <w:t>：</w:t>
      </w:r>
    </w:p>
    <w:p w14:paraId="6D8E3BDE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「</w:t>
      </w:r>
      <w:r>
        <w:rPr>
          <w:rFonts w:ascii="標楷體" w:eastAsia="標楷體" w:hAnsi="標楷體" w:hint="eastAsia"/>
          <w:b/>
          <w:bCs/>
          <w:sz w:val="22"/>
          <w:szCs w:val="22"/>
        </w:rPr>
        <w:t>光中演說大陀羅尼</w:t>
      </w:r>
      <w:r>
        <w:rPr>
          <w:rFonts w:ascii="標楷體" w:eastAsia="標楷體" w:hAnsi="標楷體" w:hint="eastAsia"/>
          <w:sz w:val="22"/>
          <w:szCs w:val="22"/>
        </w:rPr>
        <w:t>」：陀羅尼，譯為總持，其中含二義：(一)、持，(二)、遮；</w:t>
      </w:r>
      <w:r>
        <w:rPr>
          <w:rFonts w:ascii="標楷體" w:eastAsia="標楷體" w:hAnsi="標楷體" w:hint="eastAsia"/>
          <w:sz w:val="22"/>
          <w:szCs w:val="22"/>
          <w:u w:val="thick" w:color="000000" w:themeColor="text1"/>
        </w:rPr>
        <w:t>能攝持一切功德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 w:color="000000" w:themeColor="text1"/>
        </w:rPr>
        <w:t>遮障一切罪惡</w:t>
      </w:r>
      <w:r>
        <w:rPr>
          <w:rFonts w:ascii="標楷體" w:eastAsia="標楷體" w:hAnsi="標楷體" w:hint="eastAsia"/>
          <w:sz w:val="22"/>
          <w:szCs w:val="22"/>
        </w:rPr>
        <w:t>；也即是總一切法，持無量義。在佛經中，有文字陀羅尼、語言陀羅尼等多種，此處是咒陀羅尼，因其功用大，故名大陀羅尼。</w:t>
      </w:r>
    </w:p>
  </w:footnote>
  <w:footnote w:id="87">
    <w:p w14:paraId="049B9D27" w14:textId="77777777" w:rsidR="00FF51A4" w:rsidRDefault="00FF51A4" w:rsidP="00FF51A4">
      <w:pPr>
        <w:pStyle w:val="FootnoteText"/>
        <w:rPr>
          <w:rFonts w:hint="eastAsia"/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另參見：</w:t>
      </w:r>
    </w:p>
    <w:p w14:paraId="60E88B0D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）後秦．鳩摩羅什譯《摩訶般若波羅蜜經》卷</w:t>
      </w:r>
      <w:r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〈魔事品</w:t>
      </w:r>
      <w:r>
        <w:rPr>
          <w:sz w:val="22"/>
          <w:szCs w:val="22"/>
        </w:rPr>
        <w:t xml:space="preserve"> 46</w:t>
      </w:r>
      <w:r>
        <w:rPr>
          <w:rFonts w:hint="eastAsia"/>
          <w:sz w:val="22"/>
          <w:szCs w:val="22"/>
        </w:rPr>
        <w:t>〉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318b24-27)</w:t>
      </w:r>
      <w:r>
        <w:rPr>
          <w:rFonts w:hint="eastAsia"/>
          <w:sz w:val="22"/>
          <w:szCs w:val="22"/>
        </w:rPr>
        <w:t>：</w:t>
      </w:r>
    </w:p>
    <w:p w14:paraId="542B602B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「世尊！何因緣故，樂說辯卒起，復是魔事？」</w:t>
      </w:r>
    </w:p>
    <w:p w14:paraId="1F15216C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佛言：「菩薩摩訶薩行檀那波羅蜜乃至般若波羅蜜，</w:t>
      </w:r>
      <w:r>
        <w:rPr>
          <w:rFonts w:ascii="標楷體" w:eastAsia="標楷體" w:hAnsi="標楷體" w:hint="eastAsia"/>
          <w:sz w:val="22"/>
          <w:szCs w:val="22"/>
          <w:u w:val="thick" w:color="000000" w:themeColor="text1"/>
        </w:rPr>
        <w:t>著樂說法</w:t>
      </w:r>
      <w:r>
        <w:rPr>
          <w:rFonts w:ascii="標楷體" w:eastAsia="標楷體" w:hAnsi="標楷體" w:hint="eastAsia"/>
          <w:sz w:val="22"/>
          <w:szCs w:val="22"/>
        </w:rPr>
        <w:t>。以是因緣故，樂說辯卒起，當知是菩薩魔事。……」</w:t>
      </w:r>
    </w:p>
    <w:p w14:paraId="08AFF0DF" w14:textId="77777777" w:rsidR="00FF51A4" w:rsidRDefault="00FF51A4" w:rsidP="00FF51A4">
      <w:pPr>
        <w:pStyle w:val="FootnoteText"/>
        <w:ind w:leftChars="91" w:left="21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）龍樹造．鳩摩羅什譯《大智度論》卷</w:t>
      </w:r>
      <w:r>
        <w:rPr>
          <w:sz w:val="22"/>
          <w:szCs w:val="22"/>
        </w:rPr>
        <w:t>68</w:t>
      </w:r>
      <w:r>
        <w:rPr>
          <w:rFonts w:hint="eastAsia"/>
          <w:sz w:val="22"/>
          <w:szCs w:val="22"/>
        </w:rPr>
        <w:t>〈魔事品</w:t>
      </w:r>
      <w:r>
        <w:rPr>
          <w:sz w:val="22"/>
          <w:szCs w:val="22"/>
        </w:rPr>
        <w:t xml:space="preserve"> 46</w:t>
      </w:r>
      <w:r>
        <w:rPr>
          <w:rFonts w:hint="eastAsia"/>
          <w:sz w:val="22"/>
          <w:szCs w:val="22"/>
        </w:rPr>
        <w:t>〉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b6-12)</w:t>
      </w:r>
      <w:r>
        <w:rPr>
          <w:rFonts w:hint="eastAsia"/>
          <w:sz w:val="22"/>
          <w:szCs w:val="22"/>
        </w:rPr>
        <w:t>：</w:t>
      </w:r>
    </w:p>
    <w:p w14:paraId="60B85D2C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問曰：如樂說辯不即生，可是魔事；今樂說辯卒起，何以復是魔事？</w:t>
      </w:r>
    </w:p>
    <w:p w14:paraId="1BDB49BD" w14:textId="77777777" w:rsidR="00FF51A4" w:rsidRDefault="00FF51A4" w:rsidP="00FF51A4">
      <w:pPr>
        <w:pStyle w:val="FootnoteText"/>
        <w:ind w:leftChars="320" w:left="768"/>
        <w:rPr>
          <w:rFonts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答曰：是法師</w:t>
      </w:r>
      <w:r>
        <w:rPr>
          <w:rFonts w:ascii="標楷體" w:eastAsia="標楷體" w:hAnsi="標楷體" w:hint="eastAsia"/>
          <w:sz w:val="22"/>
          <w:szCs w:val="22"/>
          <w:u w:val="thick" w:color="000000" w:themeColor="text1"/>
        </w:rPr>
        <w:t>愛法</w:t>
      </w:r>
      <w:r>
        <w:rPr>
          <w:rFonts w:ascii="標楷體" w:eastAsia="標楷體" w:hAnsi="標楷體" w:hint="eastAsia"/>
          <w:sz w:val="22"/>
          <w:szCs w:val="22"/>
        </w:rPr>
        <w:t>、</w:t>
      </w:r>
      <w:r>
        <w:rPr>
          <w:rFonts w:ascii="標楷體" w:eastAsia="標楷體" w:hAnsi="標楷體" w:hint="eastAsia"/>
          <w:sz w:val="22"/>
          <w:szCs w:val="22"/>
          <w:u w:val="thick" w:color="000000" w:themeColor="text1"/>
        </w:rPr>
        <w:t>著法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 w:color="000000" w:themeColor="text1"/>
        </w:rPr>
        <w:t>求名聲</w:t>
      </w:r>
      <w:r>
        <w:rPr>
          <w:rFonts w:ascii="標楷體" w:eastAsia="標楷體" w:hAnsi="標楷體" w:hint="eastAsia"/>
          <w:sz w:val="22"/>
          <w:szCs w:val="22"/>
        </w:rPr>
        <w:t>故，自恣樂說，無有義理，如逸馬難制；又如大水暴漲，眾穢渾雜。是故此中佛自說：「菩薩行六波羅蜜，著樂說法，是為魔事。」</w:t>
      </w:r>
    </w:p>
  </w:footnote>
  <w:footnote w:id="88">
    <w:p w14:paraId="46A88897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4A8CD3C9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）馬鳴造．真諦譯《大乘起信論》卷</w:t>
      </w:r>
      <w:r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580c23-29)</w:t>
      </w:r>
      <w:r>
        <w:rPr>
          <w:rFonts w:hint="eastAsia"/>
          <w:sz w:val="22"/>
          <w:szCs w:val="22"/>
        </w:rPr>
        <w:t>：</w:t>
      </w:r>
    </w:p>
    <w:p w14:paraId="17A59213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二者、</w:t>
      </w:r>
      <w:r>
        <w:rPr>
          <w:rFonts w:ascii="標楷體" w:eastAsia="標楷體" w:hAnsi="標楷體" w:hint="eastAsia"/>
          <w:b/>
          <w:bCs/>
          <w:sz w:val="22"/>
          <w:szCs w:val="22"/>
        </w:rPr>
        <w:t>能止方便</w:t>
      </w:r>
      <w:r>
        <w:rPr>
          <w:rFonts w:ascii="標楷體" w:eastAsia="標楷體" w:hAnsi="標楷體" w:hint="eastAsia"/>
          <w:sz w:val="22"/>
          <w:szCs w:val="22"/>
        </w:rPr>
        <w:t>，謂慚愧悔過，能止一切惡法不令增長。以隨順法性離諸過故。</w:t>
      </w:r>
    </w:p>
    <w:p w14:paraId="45E1A464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三者、</w:t>
      </w:r>
      <w:r>
        <w:rPr>
          <w:rFonts w:ascii="標楷體" w:eastAsia="標楷體" w:hAnsi="標楷體" w:hint="eastAsia"/>
          <w:b/>
          <w:bCs/>
          <w:sz w:val="22"/>
          <w:szCs w:val="22"/>
        </w:rPr>
        <w:t>發起善根增長方便</w:t>
      </w:r>
      <w:r>
        <w:rPr>
          <w:rFonts w:ascii="標楷體" w:eastAsia="標楷體" w:hAnsi="標楷體" w:hint="eastAsia"/>
          <w:sz w:val="22"/>
          <w:szCs w:val="22"/>
        </w:rPr>
        <w:t>。謂勤供養、禮拜三寶，讚歎、隨喜、勸請諸佛。以愛敬三寶淳厚心故，信得增長，乃能志求無上之道。又因佛法僧力所護故，能消業障，善根不退，以隨順法性離癡障故。</w:t>
      </w:r>
    </w:p>
    <w:p w14:paraId="7C6C60B9" w14:textId="77777777" w:rsidR="00FF51A4" w:rsidRDefault="00FF51A4" w:rsidP="00FF51A4">
      <w:pPr>
        <w:pStyle w:val="FootnoteText"/>
        <w:ind w:leftChars="91" w:left="21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）馬鳴造．真諦譯《大乘起信論》卷</w:t>
      </w:r>
      <w:r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582a6-12)</w:t>
      </w:r>
      <w:r>
        <w:rPr>
          <w:rFonts w:hint="eastAsia"/>
          <w:sz w:val="22"/>
          <w:szCs w:val="22"/>
        </w:rPr>
        <w:t>：</w:t>
      </w:r>
    </w:p>
    <w:p w14:paraId="64C79596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復次，若人雖修行信心，以從先世來多有重罪惡業障故，為邪魔諸鬼之所惱亂，或為世間事務種種牽纏，或為病苦所惱，有如是等眾多障礙，是故應當</w:t>
      </w:r>
      <w:r>
        <w:rPr>
          <w:rFonts w:ascii="標楷體" w:eastAsia="標楷體" w:hAnsi="標楷體" w:hint="eastAsia"/>
          <w:b/>
          <w:bCs/>
          <w:sz w:val="22"/>
          <w:szCs w:val="22"/>
        </w:rPr>
        <w:t>勇猛精勤</w:t>
      </w:r>
      <w:r>
        <w:rPr>
          <w:rFonts w:ascii="標楷體" w:eastAsia="標楷體" w:hAnsi="標楷體" w:hint="eastAsia"/>
          <w:sz w:val="22"/>
          <w:szCs w:val="22"/>
        </w:rPr>
        <w:t>，晝夜六時</w:t>
      </w:r>
      <w:r>
        <w:rPr>
          <w:rFonts w:ascii="標楷體" w:eastAsia="標楷體" w:hAnsi="標楷體" w:hint="eastAsia"/>
          <w:b/>
          <w:bCs/>
          <w:sz w:val="22"/>
          <w:szCs w:val="22"/>
        </w:rPr>
        <w:t>禮拜諸佛</w:t>
      </w:r>
      <w:r>
        <w:rPr>
          <w:rFonts w:ascii="標楷體" w:eastAsia="標楷體" w:hAnsi="標楷體" w:hint="eastAsia"/>
          <w:sz w:val="22"/>
          <w:szCs w:val="22"/>
        </w:rPr>
        <w:t>，誠心</w:t>
      </w:r>
      <w:r>
        <w:rPr>
          <w:rFonts w:ascii="標楷體" w:eastAsia="標楷體" w:hAnsi="標楷體" w:hint="eastAsia"/>
          <w:b/>
          <w:bCs/>
          <w:sz w:val="22"/>
          <w:szCs w:val="22"/>
        </w:rPr>
        <w:t>懺悔</w:t>
      </w:r>
      <w:r>
        <w:rPr>
          <w:rFonts w:ascii="標楷體" w:eastAsia="標楷體" w:hAnsi="標楷體" w:hint="eastAsia"/>
          <w:sz w:val="22"/>
          <w:szCs w:val="22"/>
        </w:rPr>
        <w:t>、勸請、隨喜、迴向菩提，常不休廢，得免諸障，善根增長故。</w:t>
      </w:r>
    </w:p>
    <w:p w14:paraId="57C28969" w14:textId="77777777" w:rsidR="00FF51A4" w:rsidRDefault="00FF51A4" w:rsidP="00FF51A4">
      <w:pPr>
        <w:pStyle w:val="FootnoteText"/>
        <w:ind w:leftChars="91" w:left="21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）印順法師，《大乘起信論講記》，</w:t>
      </w:r>
      <w:r>
        <w:rPr>
          <w:sz w:val="22"/>
          <w:szCs w:val="22"/>
        </w:rPr>
        <w:t>pp.314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316</w:t>
      </w:r>
      <w:r>
        <w:rPr>
          <w:rFonts w:hint="eastAsia"/>
          <w:sz w:val="22"/>
          <w:szCs w:val="22"/>
        </w:rPr>
        <w:t>；</w:t>
      </w:r>
      <w:r>
        <w:rPr>
          <w:sz w:val="22"/>
          <w:szCs w:val="22"/>
        </w:rPr>
        <w:t>pp.357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358</w:t>
      </w:r>
      <w:r>
        <w:rPr>
          <w:rFonts w:hint="eastAsia"/>
          <w:sz w:val="22"/>
          <w:szCs w:val="22"/>
        </w:rPr>
        <w:t>。</w:t>
      </w:r>
    </w:p>
    <w:p w14:paraId="5D1E6CE4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）姚秦．鳩摩羅什譯《思惟略要法》卷</w:t>
      </w:r>
      <w:r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15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299c4-18)</w:t>
      </w:r>
      <w:r>
        <w:rPr>
          <w:rFonts w:hint="eastAsia"/>
          <w:sz w:val="22"/>
          <w:szCs w:val="22"/>
        </w:rPr>
        <w:t>：</w:t>
      </w:r>
    </w:p>
    <w:p w14:paraId="7344484F" w14:textId="77777777" w:rsidR="00FF51A4" w:rsidRDefault="00FF51A4" w:rsidP="00FF51A4">
      <w:pPr>
        <w:pStyle w:val="FootnoteText"/>
        <w:ind w:leftChars="320" w:left="768"/>
        <w:rPr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念十方諸佛者，坐觀東方廓然明淨，無諸山河石壁，唯見一佛結跏趺坐舉手說法。……若宿罪因緣</w:t>
      </w:r>
      <w:r>
        <w:rPr>
          <w:rFonts w:ascii="標楷體" w:eastAsia="標楷體" w:hAnsi="標楷體" w:hint="eastAsia"/>
          <w:sz w:val="22"/>
          <w:szCs w:val="22"/>
          <w:u w:val="thick"/>
        </w:rPr>
        <w:t>不見諸佛</w:t>
      </w:r>
      <w:r>
        <w:rPr>
          <w:rFonts w:ascii="標楷體" w:eastAsia="標楷體" w:hAnsi="標楷體" w:hint="eastAsia"/>
          <w:sz w:val="22"/>
          <w:szCs w:val="22"/>
        </w:rPr>
        <w:t>者，當</w:t>
      </w:r>
      <w:r>
        <w:rPr>
          <w:rFonts w:ascii="標楷體" w:eastAsia="標楷體" w:hAnsi="標楷體" w:hint="eastAsia"/>
          <w:sz w:val="22"/>
          <w:szCs w:val="22"/>
          <w:u w:val="thick"/>
        </w:rPr>
        <w:t>一日一夜六時懺悔</w:t>
      </w:r>
      <w:r>
        <w:rPr>
          <w:rFonts w:ascii="標楷體" w:eastAsia="標楷體" w:hAnsi="標楷體" w:hint="eastAsia"/>
          <w:sz w:val="22"/>
          <w:szCs w:val="22"/>
        </w:rPr>
        <w:t>、</w:t>
      </w:r>
      <w:r>
        <w:rPr>
          <w:rFonts w:ascii="標楷體" w:eastAsia="標楷體" w:hAnsi="標楷體" w:hint="eastAsia"/>
          <w:sz w:val="22"/>
          <w:szCs w:val="22"/>
          <w:u w:val="thick"/>
        </w:rPr>
        <w:t>隨喜</w:t>
      </w:r>
      <w:r>
        <w:rPr>
          <w:rFonts w:ascii="標楷體" w:eastAsia="標楷體" w:hAnsi="標楷體" w:hint="eastAsia"/>
          <w:sz w:val="22"/>
          <w:szCs w:val="22"/>
        </w:rPr>
        <w:t>、</w:t>
      </w:r>
      <w:r>
        <w:rPr>
          <w:rFonts w:ascii="標楷體" w:eastAsia="標楷體" w:hAnsi="標楷體" w:hint="eastAsia"/>
          <w:sz w:val="22"/>
          <w:szCs w:val="22"/>
          <w:u w:val="thick"/>
        </w:rPr>
        <w:t>勸請</w:t>
      </w:r>
      <w:r>
        <w:rPr>
          <w:rFonts w:ascii="標楷體" w:eastAsia="標楷體" w:hAnsi="標楷體" w:hint="eastAsia"/>
          <w:sz w:val="22"/>
          <w:szCs w:val="22"/>
        </w:rPr>
        <w:t>，漸自得見，縱使諸佛不為說法，是時心得快樂身體安隱。是則名為觀十方諸佛也。</w:t>
      </w:r>
    </w:p>
  </w:footnote>
  <w:footnote w:id="89">
    <w:p w14:paraId="1D96E49B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40CCC2FC" w14:textId="77777777" w:rsidR="00FF51A4" w:rsidRDefault="00FF51A4" w:rsidP="00FF51A4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）印順法師，《空之探究》，</w:t>
      </w:r>
      <w:r>
        <w:rPr>
          <w:sz w:val="22"/>
          <w:szCs w:val="22"/>
        </w:rPr>
        <w:t>pp.12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13</w:t>
      </w:r>
      <w:r>
        <w:rPr>
          <w:rFonts w:hint="eastAsia"/>
          <w:sz w:val="22"/>
          <w:szCs w:val="22"/>
        </w:rPr>
        <w:t>：</w:t>
      </w:r>
    </w:p>
    <w:p w14:paraId="0A610BA0" w14:textId="77777777" w:rsidR="00FF51A4" w:rsidRDefault="00FF51A4" w:rsidP="00FF51A4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>
        <w:rPr>
          <w:rFonts w:ascii="Times Ext Roman" w:eastAsia="標楷體" w:hAnsi="Times Ext Roman" w:cs="Times Ext Roman" w:hint="eastAsia"/>
          <w:sz w:val="22"/>
          <w:szCs w:val="22"/>
        </w:rPr>
        <w:t>說到定，經中的名目不一。在佛功德「十力」的說明中，列舉了四類：</w:t>
      </w:r>
    </w:p>
    <w:p w14:paraId="4807B6F1" w14:textId="77777777" w:rsidR="00FF51A4" w:rsidRDefault="00FF51A4" w:rsidP="00FF51A4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>
        <w:rPr>
          <w:rFonts w:ascii="Times Ext Roman" w:eastAsia="標楷體" w:hAnsi="Times Ext Roman" w:cs="Times Ext Roman" w:hint="eastAsia"/>
          <w:sz w:val="22"/>
          <w:szCs w:val="22"/>
        </w:rPr>
        <w:t>一、禪（</w:t>
      </w:r>
      <w:r>
        <w:rPr>
          <w:rFonts w:ascii="Times Ext Roman" w:eastAsia="標楷體" w:hAnsi="Times Ext Roman" w:cs="Times Ext Roman"/>
          <w:sz w:val="22"/>
          <w:szCs w:val="22"/>
        </w:rPr>
        <w:t>jhāna</w:t>
      </w:r>
      <w:r>
        <w:rPr>
          <w:rFonts w:ascii="Times Ext Roman" w:eastAsia="標楷體" w:hAnsi="Times Ext Roman" w:cs="Times Ext Roman" w:hint="eastAsia"/>
          <w:sz w:val="22"/>
          <w:szCs w:val="22"/>
        </w:rPr>
        <w:t>），譯義為靜慮，舊譯作思惟修。二、解脫（</w:t>
      </w:r>
      <w:r>
        <w:rPr>
          <w:rFonts w:ascii="Times Ext Roman" w:eastAsia="標楷體" w:hAnsi="Times Ext Roman" w:cs="Times Ext Roman"/>
          <w:sz w:val="22"/>
          <w:szCs w:val="22"/>
        </w:rPr>
        <w:t>vimokkha</w:t>
      </w:r>
      <w:r>
        <w:rPr>
          <w:rFonts w:ascii="Times Ext Roman" w:eastAsia="標楷體" w:hAnsi="Times Ext Roman" w:cs="Times Ext Roman" w:hint="eastAsia"/>
          <w:sz w:val="22"/>
          <w:szCs w:val="22"/>
        </w:rPr>
        <w:t>），舊譯為背捨。三、</w:t>
      </w:r>
      <w:r>
        <w:rPr>
          <w:rFonts w:ascii="Times Ext Roman" w:eastAsia="標楷體" w:hAnsi="Times Ext Roman" w:cs="Times Ext Roman" w:hint="eastAsia"/>
          <w:sz w:val="22"/>
          <w:szCs w:val="22"/>
          <w:u w:val="thick" w:color="0D0D0D" w:themeColor="text1" w:themeTint="F2"/>
        </w:rPr>
        <w:t>三摩地</w:t>
      </w:r>
      <w:r>
        <w:rPr>
          <w:rFonts w:ascii="Times Ext Roman" w:eastAsia="標楷體" w:hAnsi="Times Ext Roman" w:cs="Times Ext Roman"/>
          <w:sz w:val="22"/>
          <w:szCs w:val="22"/>
        </w:rPr>
        <w:t>——</w:t>
      </w:r>
      <w:r>
        <w:rPr>
          <w:rFonts w:ascii="Times Ext Roman" w:eastAsia="標楷體" w:hAnsi="Times Ext Roman" w:cs="Times Ext Roman" w:hint="eastAsia"/>
          <w:sz w:val="22"/>
          <w:szCs w:val="22"/>
          <w:u w:val="thick" w:color="0D0D0D" w:themeColor="text1" w:themeTint="F2"/>
        </w:rPr>
        <w:t>三昧</w:t>
      </w:r>
      <w:r>
        <w:rPr>
          <w:rFonts w:ascii="Times Ext Roman" w:eastAsia="標楷體" w:hAnsi="Times Ext Roman" w:cs="Times Ext Roman" w:hint="eastAsia"/>
          <w:sz w:val="22"/>
          <w:szCs w:val="22"/>
        </w:rPr>
        <w:t>（</w:t>
      </w:r>
      <w:r>
        <w:rPr>
          <w:rFonts w:ascii="Times Ext Roman" w:eastAsia="標楷體" w:hAnsi="Times Ext Roman" w:cs="Times Ext Roman"/>
          <w:sz w:val="22"/>
          <w:szCs w:val="22"/>
        </w:rPr>
        <w:t>samādhi</w:t>
      </w:r>
      <w:r>
        <w:rPr>
          <w:rFonts w:ascii="Times Ext Roman" w:eastAsia="標楷體" w:hAnsi="Times Ext Roman" w:cs="Times Ext Roman" w:hint="eastAsia"/>
          <w:sz w:val="22"/>
          <w:szCs w:val="22"/>
        </w:rPr>
        <w:t>），譯義為</w:t>
      </w:r>
      <w:r>
        <w:rPr>
          <w:rFonts w:ascii="Times Ext Roman" w:eastAsia="標楷體" w:hAnsi="Times Ext Roman" w:cs="Times Ext Roman" w:hint="eastAsia"/>
          <w:sz w:val="22"/>
          <w:szCs w:val="22"/>
          <w:u w:val="thick" w:color="0D0D0D" w:themeColor="text1" w:themeTint="F2"/>
        </w:rPr>
        <w:t>等持</w:t>
      </w:r>
      <w:r>
        <w:rPr>
          <w:rFonts w:ascii="Times Ext Roman" w:eastAsia="標楷體" w:hAnsi="Times Ext Roman" w:cs="Times Ext Roman" w:hint="eastAsia"/>
          <w:sz w:val="22"/>
          <w:szCs w:val="22"/>
        </w:rPr>
        <w:t>，定。四、三摩鉢底（</w:t>
      </w:r>
      <w:r>
        <w:rPr>
          <w:rFonts w:ascii="Times Ext Roman" w:eastAsia="標楷體" w:hAnsi="Times Ext Roman" w:cs="Times Ext Roman"/>
          <w:sz w:val="22"/>
          <w:szCs w:val="22"/>
        </w:rPr>
        <w:t>samāpatti</w:t>
      </w:r>
      <w:r>
        <w:rPr>
          <w:rFonts w:ascii="Times Ext Roman" w:eastAsia="標楷體" w:hAnsi="Times Ext Roman" w:cs="Times Ext Roman" w:hint="eastAsia"/>
          <w:sz w:val="22"/>
          <w:szCs w:val="22"/>
        </w:rPr>
        <w:t>），譯義為等至，舊譯作正受。</w:t>
      </w:r>
    </w:p>
    <w:p w14:paraId="6B020FC5" w14:textId="77777777" w:rsidR="00FF51A4" w:rsidRDefault="00FF51A4" w:rsidP="00FF51A4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>
        <w:rPr>
          <w:rFonts w:ascii="Times Ext Roman" w:eastAsia="標楷體" w:hAnsi="Times Ext Roman" w:cs="Times Ext Roman" w:hint="eastAsia"/>
          <w:sz w:val="22"/>
          <w:szCs w:val="22"/>
        </w:rPr>
        <w:t>四類中，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[1]</w:t>
      </w:r>
      <w:r>
        <w:rPr>
          <w:rFonts w:ascii="Times Ext Roman" w:eastAsia="標楷體" w:hAnsi="Times Ext Roman" w:cs="Times Ext Roman" w:hint="eastAsia"/>
          <w:b/>
          <w:bCs/>
          <w:sz w:val="22"/>
          <w:szCs w:val="22"/>
        </w:rPr>
        <w:t>禪</w:t>
      </w:r>
      <w:r>
        <w:rPr>
          <w:rFonts w:ascii="Times Ext Roman" w:eastAsia="標楷體" w:hAnsi="Times Ext Roman" w:cs="Times Ext Roman" w:hint="eastAsia"/>
          <w:sz w:val="22"/>
          <w:szCs w:val="22"/>
        </w:rPr>
        <w:t>是從初禪到四禪的專稱。</w:t>
      </w: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[4]</w:t>
      </w:r>
      <w:r>
        <w:rPr>
          <w:rFonts w:ascii="Times Ext Roman" w:eastAsia="標楷體" w:hAnsi="Times Ext Roman" w:cs="Times Ext Roman" w:hint="eastAsia"/>
          <w:sz w:val="22"/>
          <w:szCs w:val="22"/>
        </w:rPr>
        <w:t>四禪也是</w:t>
      </w:r>
      <w:r>
        <w:rPr>
          <w:rFonts w:ascii="Times Ext Roman" w:eastAsia="標楷體" w:hAnsi="Times Ext Roman" w:cs="Times Ext Roman" w:hint="eastAsia"/>
          <w:b/>
          <w:bCs/>
          <w:sz w:val="22"/>
          <w:szCs w:val="22"/>
        </w:rPr>
        <w:t>等至</w:t>
      </w:r>
      <w:r>
        <w:rPr>
          <w:rFonts w:ascii="Times Ext Roman" w:eastAsia="標楷體" w:hAnsi="Times Ext Roman" w:cs="Times Ext Roman" w:hint="eastAsia"/>
          <w:sz w:val="22"/>
          <w:szCs w:val="22"/>
        </w:rPr>
        <w:t>，如加上四無色處（</w:t>
      </w:r>
      <w:r>
        <w:rPr>
          <w:rFonts w:ascii="Times Ext Roman" w:eastAsia="標楷體" w:hAnsi="Times Ext Roman" w:cs="Times Ext Roman"/>
          <w:sz w:val="22"/>
          <w:szCs w:val="22"/>
        </w:rPr>
        <w:t>arūpāyatana</w:t>
      </w:r>
      <w:r>
        <w:rPr>
          <w:rFonts w:ascii="Times Ext Roman" w:eastAsia="標楷體" w:hAnsi="Times Ext Roman" w:cs="Times Ext Roman" w:hint="eastAsia"/>
          <w:sz w:val="22"/>
          <w:szCs w:val="22"/>
        </w:rPr>
        <w:t>），合名八等至。再加滅盡定（</w:t>
      </w:r>
      <w:r>
        <w:rPr>
          <w:rFonts w:ascii="Times Ext Roman" w:eastAsia="標楷體" w:hAnsi="Times Ext Roman" w:cs="Times Ext Roman"/>
          <w:sz w:val="22"/>
          <w:szCs w:val="22"/>
        </w:rPr>
        <w:t>nirodha-samāpatti</w:t>
      </w:r>
      <w:r>
        <w:rPr>
          <w:rFonts w:ascii="Times Ext Roman" w:eastAsia="標楷體" w:hAnsi="Times Ext Roman" w:cs="Times Ext Roman" w:hint="eastAsia"/>
          <w:sz w:val="22"/>
          <w:szCs w:val="22"/>
        </w:rPr>
        <w:t>），名為九次第（定）等至。這九定，是有向上增進次第的。</w:t>
      </w:r>
    </w:p>
    <w:p w14:paraId="4923D8B3" w14:textId="77777777" w:rsidR="00FF51A4" w:rsidRDefault="00FF51A4" w:rsidP="00FF51A4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[4]</w:t>
      </w:r>
      <w:r>
        <w:rPr>
          <w:rFonts w:ascii="Times Ext Roman" w:eastAsia="標楷體" w:hAnsi="Times Ext Roman" w:cs="Times Ext Roman" w:hint="eastAsia"/>
          <w:sz w:val="22"/>
          <w:szCs w:val="22"/>
        </w:rPr>
        <w:t>又如四禪，四無量（</w:t>
      </w:r>
      <w:r>
        <w:rPr>
          <w:rFonts w:ascii="Times Ext Roman" w:eastAsia="標楷體" w:hAnsi="Times Ext Roman" w:cs="Times Ext Roman"/>
          <w:sz w:val="22"/>
          <w:szCs w:val="22"/>
        </w:rPr>
        <w:t>appamāṇa</w:t>
      </w:r>
      <w:r>
        <w:rPr>
          <w:rFonts w:ascii="Times Ext Roman" w:eastAsia="標楷體" w:hAnsi="Times Ext Roman" w:cs="Times Ext Roman" w:hint="eastAsia"/>
          <w:sz w:val="22"/>
          <w:szCs w:val="22"/>
        </w:rPr>
        <w:t>），四無色定，都是等至，合名十二甘露門（</w:t>
      </w:r>
      <w:r>
        <w:rPr>
          <w:rFonts w:ascii="Times Ext Roman" w:eastAsia="標楷體" w:hAnsi="Times Ext Roman" w:cs="Times Ext Roman"/>
          <w:sz w:val="22"/>
          <w:szCs w:val="22"/>
        </w:rPr>
        <w:t>amata-dvāra</w:t>
      </w:r>
      <w:r>
        <w:rPr>
          <w:rFonts w:ascii="Times Ext Roman" w:eastAsia="標楷體" w:hAnsi="Times Ext Roman" w:cs="Times Ext Roman" w:hint="eastAsia"/>
          <w:sz w:val="22"/>
          <w:szCs w:val="22"/>
        </w:rPr>
        <w:t>）。</w:t>
      </w:r>
    </w:p>
    <w:p w14:paraId="7F3D26A9" w14:textId="77777777" w:rsidR="00FF51A4" w:rsidRDefault="00FF51A4" w:rsidP="00FF51A4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[3]</w:t>
      </w:r>
      <w:r>
        <w:rPr>
          <w:rFonts w:ascii="Times Ext Roman" w:eastAsia="標楷體" w:hAnsi="Times Ext Roman" w:cs="Times Ext Roman" w:hint="eastAsia"/>
          <w:b/>
          <w:bCs/>
          <w:sz w:val="22"/>
          <w:szCs w:val="22"/>
        </w:rPr>
        <w:t>三摩地</w:t>
      </w:r>
      <w:r>
        <w:rPr>
          <w:rFonts w:ascii="Times Ext Roman" w:eastAsia="標楷體" w:hAnsi="Times Ext Roman" w:cs="Times Ext Roman" w:hint="eastAsia"/>
          <w:sz w:val="22"/>
          <w:szCs w:val="22"/>
        </w:rPr>
        <w:t>，是空等三三摩地，有尋有伺等三三摩地。三摩地，也是一般定法的通稱。</w:t>
      </w:r>
    </w:p>
    <w:p w14:paraId="68012737" w14:textId="77777777" w:rsidR="00FF51A4" w:rsidRDefault="00FF51A4" w:rsidP="00FF51A4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>
        <w:rPr>
          <w:rFonts w:ascii="Times Ext Roman" w:eastAsia="標楷體" w:hAnsi="Times Ext Roman" w:cs="Times Ext Roman"/>
          <w:sz w:val="22"/>
          <w:szCs w:val="22"/>
          <w:vertAlign w:val="superscript"/>
        </w:rPr>
        <w:t>[2]</w:t>
      </w:r>
      <w:r>
        <w:rPr>
          <w:rFonts w:ascii="Times Ext Roman" w:eastAsia="標楷體" w:hAnsi="Times Ext Roman" w:cs="Times Ext Roman" w:hint="eastAsia"/>
          <w:b/>
          <w:bCs/>
          <w:sz w:val="22"/>
          <w:szCs w:val="22"/>
        </w:rPr>
        <w:t>解脫</w:t>
      </w:r>
      <w:r>
        <w:rPr>
          <w:rFonts w:ascii="Times Ext Roman" w:eastAsia="標楷體" w:hAnsi="Times Ext Roman" w:cs="Times Ext Roman" w:hint="eastAsia"/>
          <w:sz w:val="22"/>
          <w:szCs w:val="22"/>
        </w:rPr>
        <w:t>，是八解脫。這四種名義不同，都含有多種層次或不同類的定法。</w:t>
      </w:r>
    </w:p>
    <w:p w14:paraId="0F4A52B5" w14:textId="77777777" w:rsidR="00FF51A4" w:rsidRDefault="00FF51A4" w:rsidP="00FF51A4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>
        <w:rPr>
          <w:rFonts w:ascii="Times Ext Roman" w:eastAsia="標楷體" w:hAnsi="Times Ext Roman" w:cs="Times Ext Roman" w:hint="eastAsia"/>
          <w:sz w:val="22"/>
          <w:szCs w:val="22"/>
        </w:rPr>
        <w:t>此外，如</w:t>
      </w:r>
      <w:r>
        <w:rPr>
          <w:rFonts w:ascii="Times Ext Roman" w:eastAsia="標楷體" w:hAnsi="Times Ext Roman" w:cs="Times Ext Roman" w:hint="eastAsia"/>
          <w:b/>
          <w:bCs/>
          <w:sz w:val="22"/>
          <w:szCs w:val="22"/>
        </w:rPr>
        <w:t>三摩呬多</w:t>
      </w:r>
      <w:r>
        <w:rPr>
          <w:rFonts w:ascii="Times Ext Roman" w:eastAsia="標楷體" w:hAnsi="Times Ext Roman" w:cs="Times Ext Roman" w:hint="eastAsia"/>
          <w:sz w:val="22"/>
          <w:szCs w:val="22"/>
        </w:rPr>
        <w:t>（</w:t>
      </w:r>
      <w:r>
        <w:rPr>
          <w:rFonts w:ascii="Times Ext Roman" w:eastAsia="標楷體" w:hAnsi="Times Ext Roman" w:cs="Times Ext Roman"/>
          <w:sz w:val="22"/>
          <w:szCs w:val="22"/>
        </w:rPr>
        <w:t>samāhita</w:t>
      </w:r>
      <w:r>
        <w:rPr>
          <w:rFonts w:ascii="Times Ext Roman" w:eastAsia="標楷體" w:hAnsi="Times Ext Roman" w:cs="Times Ext Roman" w:hint="eastAsia"/>
          <w:sz w:val="22"/>
          <w:szCs w:val="22"/>
        </w:rPr>
        <w:t>）譯義為等引；心一境性（</w:t>
      </w:r>
      <w:r>
        <w:rPr>
          <w:rFonts w:ascii="Times Ext Roman" w:eastAsia="標楷體" w:hAnsi="Times Ext Roman" w:cs="Times Ext Roman"/>
          <w:sz w:val="22"/>
          <w:szCs w:val="22"/>
        </w:rPr>
        <w:t>citta-ekaggatā</w:t>
      </w:r>
      <w:r>
        <w:rPr>
          <w:rFonts w:ascii="Times Ext Roman" w:eastAsia="標楷體" w:hAnsi="Times Ext Roman" w:cs="Times Ext Roman" w:hint="eastAsia"/>
          <w:sz w:val="22"/>
          <w:szCs w:val="22"/>
        </w:rPr>
        <w:t>）；心（</w:t>
      </w:r>
      <w:r>
        <w:rPr>
          <w:rFonts w:ascii="Times Ext Roman" w:eastAsia="標楷體" w:hAnsi="Times Ext Roman" w:cs="Times Ext Roman"/>
          <w:sz w:val="22"/>
          <w:szCs w:val="22"/>
        </w:rPr>
        <w:t>citta</w:t>
      </w:r>
      <w:r>
        <w:rPr>
          <w:rFonts w:ascii="Times Ext Roman" w:eastAsia="標楷體" w:hAnsi="Times Ext Roman" w:cs="Times Ext Roman" w:hint="eastAsia"/>
          <w:sz w:val="22"/>
          <w:szCs w:val="22"/>
        </w:rPr>
        <w:t>）；住（</w:t>
      </w:r>
      <w:r>
        <w:rPr>
          <w:rFonts w:ascii="Times Ext Roman" w:eastAsia="標楷體" w:hAnsi="Times Ext Roman" w:cs="Times Ext Roman"/>
          <w:sz w:val="22"/>
          <w:szCs w:val="22"/>
        </w:rPr>
        <w:t>vihāra</w:t>
      </w:r>
      <w:r>
        <w:rPr>
          <w:rFonts w:ascii="Times Ext Roman" w:eastAsia="標楷體" w:hAnsi="Times Ext Roman" w:cs="Times Ext Roman" w:hint="eastAsia"/>
          <w:sz w:val="22"/>
          <w:szCs w:val="22"/>
        </w:rPr>
        <w:t>），也都是定的一名（都沒有組成一類一類的）。</w:t>
      </w:r>
    </w:p>
    <w:p w14:paraId="3153A88C" w14:textId="77777777" w:rsidR="00FF51A4" w:rsidRDefault="00FF51A4" w:rsidP="00FF51A4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）印順法師，《成佛之道》（增注本），</w:t>
      </w:r>
      <w:r>
        <w:rPr>
          <w:sz w:val="22"/>
          <w:szCs w:val="22"/>
        </w:rPr>
        <w:t>pp.313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334</w:t>
      </w:r>
      <w:r>
        <w:rPr>
          <w:rFonts w:hint="eastAsia"/>
          <w:sz w:val="22"/>
          <w:szCs w:val="22"/>
        </w:rPr>
        <w:t>。</w:t>
      </w:r>
    </w:p>
    <w:p w14:paraId="7175BE93" w14:textId="77777777" w:rsidR="00FF51A4" w:rsidRDefault="00FF51A4" w:rsidP="00FF51A4">
      <w:pPr>
        <w:pStyle w:val="FootnoteText"/>
        <w:ind w:leftChars="92" w:left="221"/>
        <w:rPr>
          <w:rFonts w:ascii="Times Ext Roman" w:eastAsia="標楷體" w:hAnsi="Times Ext Roman" w:cs="Times Ext Roman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rFonts w:ascii="新細明體" w:hAnsi="新細明體" w:hint="eastAsia"/>
          <w:sz w:val="22"/>
          <w:szCs w:val="22"/>
        </w:rPr>
        <w:t>印順法師，</w:t>
      </w:r>
      <w:r>
        <w:rPr>
          <w:rFonts w:ascii="新細明體" w:hAnsi="新細明體" w:cs="Times Ext Roman" w:hint="eastAsia"/>
          <w:sz w:val="22"/>
          <w:szCs w:val="22"/>
        </w:rPr>
        <w:t>《華雨集（三）》，〈修定――修心與唯心、祕密乘〉，</w:t>
      </w:r>
      <w:r>
        <w:rPr>
          <w:rFonts w:ascii="Times Ext Roman" w:eastAsia="標楷體" w:hAnsi="Times Ext Roman" w:cs="Times Ext Roman"/>
          <w:sz w:val="22"/>
          <w:szCs w:val="22"/>
        </w:rPr>
        <w:t>p.158</w:t>
      </w:r>
      <w:r>
        <w:rPr>
          <w:rFonts w:ascii="Times Ext Roman" w:eastAsia="標楷體" w:hAnsi="Times Ext Roman" w:cs="Times Ext Roman" w:hint="eastAsia"/>
          <w:sz w:val="22"/>
          <w:szCs w:val="22"/>
        </w:rPr>
        <w:t>。</w:t>
      </w:r>
    </w:p>
    <w:p w14:paraId="4D1D04B0" w14:textId="77777777" w:rsidR="00FF51A4" w:rsidRDefault="00FF51A4" w:rsidP="00FF51A4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）印順法師，《初期大乘佛教之起源與開展》，</w:t>
      </w:r>
      <w:r>
        <w:rPr>
          <w:sz w:val="22"/>
          <w:szCs w:val="22"/>
        </w:rPr>
        <w:t>p.1215</w:t>
      </w:r>
      <w:r>
        <w:rPr>
          <w:rFonts w:hint="eastAsia"/>
          <w:sz w:val="22"/>
          <w:szCs w:val="22"/>
        </w:rPr>
        <w:t>。</w:t>
      </w:r>
    </w:p>
  </w:footnote>
  <w:footnote w:id="90">
    <w:p w14:paraId="6D49B45E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3F997196" w14:textId="77777777" w:rsidR="00FF51A4" w:rsidRDefault="00FF51A4" w:rsidP="00FF51A4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）印順法師，《中觀論頌講記》，〈觀邪見品〉，</w:t>
      </w:r>
      <w:r>
        <w:rPr>
          <w:sz w:val="22"/>
          <w:szCs w:val="22"/>
        </w:rPr>
        <w:t>p.533</w:t>
      </w:r>
      <w:r>
        <w:rPr>
          <w:rFonts w:hint="eastAsia"/>
          <w:sz w:val="22"/>
          <w:szCs w:val="22"/>
        </w:rPr>
        <w:t>：</w:t>
      </w:r>
    </w:p>
    <w:p w14:paraId="7CA74FA5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眾生有自性見，就著我著法，著我起我見，著法起法見。尤其</w:t>
      </w:r>
      <w:r>
        <w:rPr>
          <w:rFonts w:ascii="標楷體" w:eastAsia="標楷體" w:hAnsi="標楷體" w:hint="eastAsia"/>
          <w:sz w:val="22"/>
          <w:szCs w:val="22"/>
          <w:u w:val="thick"/>
        </w:rPr>
        <w:t>有學問的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/>
        </w:rPr>
        <w:t>分別推求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/>
        </w:rPr>
        <w:t>起更多的分別見</w:t>
      </w:r>
      <w:r>
        <w:rPr>
          <w:rFonts w:ascii="標楷體" w:eastAsia="標楷體" w:hAnsi="標楷體" w:hint="eastAsia"/>
          <w:sz w:val="22"/>
          <w:szCs w:val="22"/>
        </w:rPr>
        <w:t>。諸見中，</w:t>
      </w:r>
      <w:r>
        <w:rPr>
          <w:rFonts w:ascii="標楷體" w:eastAsia="標楷體" w:hAnsi="標楷體" w:hint="eastAsia"/>
          <w:sz w:val="22"/>
          <w:szCs w:val="22"/>
          <w:u w:val="thick"/>
        </w:rPr>
        <w:t>以我我所見為生死根本</w:t>
      </w:r>
      <w:r>
        <w:rPr>
          <w:rFonts w:ascii="標楷體" w:eastAsia="標楷體" w:hAnsi="標楷體" w:hint="eastAsia"/>
          <w:sz w:val="22"/>
          <w:szCs w:val="22"/>
        </w:rPr>
        <w:t>。正觀緣起的時候，即以無此我見為觀門。無我即無我所的，所以遍觀一切法，法法是空的，不唯是我空而已。</w:t>
      </w:r>
    </w:p>
    <w:p w14:paraId="39A76A13" w14:textId="77777777" w:rsidR="00FF51A4" w:rsidRDefault="00FF51A4" w:rsidP="00FF51A4">
      <w:pPr>
        <w:pStyle w:val="FootnoteText"/>
        <w:ind w:leftChars="92" w:left="771" w:hangingChars="250" w:hanging="55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）印順法師，《大乘廣五蘊論講記》，</w:t>
      </w:r>
      <w:r>
        <w:rPr>
          <w:sz w:val="22"/>
          <w:szCs w:val="22"/>
        </w:rPr>
        <w:t>pp.158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166</w:t>
      </w:r>
      <w:r>
        <w:rPr>
          <w:rFonts w:hint="eastAsia"/>
          <w:sz w:val="22"/>
          <w:szCs w:val="22"/>
        </w:rPr>
        <w:t>：</w:t>
      </w:r>
    </w:p>
    <w:p w14:paraId="669D1B90" w14:textId="77777777" w:rsidR="00FF51A4" w:rsidRDefault="00FF51A4" w:rsidP="00FF51A4">
      <w:pPr>
        <w:pStyle w:val="FootnoteText"/>
        <w:ind w:leftChars="322" w:left="773"/>
        <w:rPr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「薩迦耶」是印度話，「迦耶」就是「身」的意思，佛教裡面法身、化身、報身的「身」，都是「迦耶」。前面加個「薩」，這個地方是「破壞」、「敗壞」的意思，也有著「有」的意思。「見」，並不是看見，是一種很深刻的認識，覺得一定是如此的，有一種見解，有一種主見、意見。所以，薩迦耶見翻成中國文字，叫做「有身見」，或者翻做「破壞身見」。……</w:t>
      </w:r>
    </w:p>
    <w:p w14:paraId="34375A26" w14:textId="77777777" w:rsidR="00FF51A4" w:rsidRDefault="00FF51A4" w:rsidP="00FF51A4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）印順法師，《唯識學探源》，</w:t>
      </w:r>
      <w:r>
        <w:rPr>
          <w:sz w:val="22"/>
          <w:szCs w:val="22"/>
        </w:rPr>
        <w:t>p.13</w:t>
      </w:r>
      <w:r>
        <w:rPr>
          <w:rFonts w:hint="eastAsia"/>
          <w:sz w:val="22"/>
          <w:szCs w:val="22"/>
        </w:rPr>
        <w:t>：</w:t>
      </w:r>
    </w:p>
    <w:p w14:paraId="4A8A40CA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b/>
          <w:bCs/>
          <w:sz w:val="22"/>
          <w:szCs w:val="22"/>
        </w:rPr>
        <w:t>取</w:t>
      </w:r>
      <w:r>
        <w:rPr>
          <w:rFonts w:ascii="標楷體" w:eastAsia="標楷體" w:hAnsi="標楷體" w:hint="eastAsia"/>
          <w:sz w:val="22"/>
          <w:szCs w:val="22"/>
        </w:rPr>
        <w:t>有欲取、見取、戒禁取、我語取四種。取是攝受執著追求的意義；因為內心執取自我（我語取），所以在家人執取五欲（欲取），出家人（外道）執取種種錯誤的見解（見取），與無意義的戒禁（戒禁取）。因種種執取的動力，而引發身、語、意的一切行動，不論它是貪戀或者厭離這個生命和塵世，都要招感未來三有的果報。</w:t>
      </w:r>
    </w:p>
    <w:p w14:paraId="34E46F2F" w14:textId="77777777" w:rsidR="00FF51A4" w:rsidRDefault="00FF51A4" w:rsidP="00FF51A4">
      <w:pPr>
        <w:pStyle w:val="FootnoteText"/>
        <w:ind w:leftChars="92" w:left="771" w:hangingChars="250" w:hanging="55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）印順法師，《成佛之道》（增注本），</w:t>
      </w:r>
      <w:r>
        <w:rPr>
          <w:sz w:val="22"/>
          <w:szCs w:val="22"/>
        </w:rPr>
        <w:t>pp.171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172</w:t>
      </w:r>
      <w:r>
        <w:rPr>
          <w:rFonts w:hint="eastAsia"/>
          <w:sz w:val="22"/>
          <w:szCs w:val="22"/>
        </w:rPr>
        <w:t>。</w:t>
      </w:r>
    </w:p>
    <w:p w14:paraId="3A8A23D5" w14:textId="77777777" w:rsidR="00FF51A4" w:rsidRDefault="00FF51A4" w:rsidP="00FF51A4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）印順法師，《中觀論頌講記》，</w:t>
      </w:r>
      <w:r>
        <w:rPr>
          <w:sz w:val="22"/>
          <w:szCs w:val="22"/>
        </w:rPr>
        <w:t>pp.108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109</w:t>
      </w:r>
      <w:r>
        <w:rPr>
          <w:rFonts w:hint="eastAsia"/>
          <w:sz w:val="22"/>
          <w:szCs w:val="22"/>
        </w:rPr>
        <w:t>；</w:t>
      </w:r>
      <w:r>
        <w:rPr>
          <w:sz w:val="22"/>
          <w:szCs w:val="22"/>
        </w:rPr>
        <w:t>p.323</w:t>
      </w:r>
      <w:r>
        <w:rPr>
          <w:rFonts w:hint="eastAsia"/>
          <w:sz w:val="22"/>
          <w:szCs w:val="22"/>
        </w:rPr>
        <w:t>。</w:t>
      </w:r>
    </w:p>
    <w:p w14:paraId="608D8056" w14:textId="77777777" w:rsidR="00FF51A4" w:rsidRDefault="00FF51A4" w:rsidP="00FF51A4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）印順法師，</w:t>
      </w:r>
      <w:r>
        <w:rPr>
          <w:rFonts w:ascii="Times Ext Roman" w:hAnsi="Times Ext Roman" w:cs="Times Ext Roman" w:hint="eastAsia"/>
          <w:sz w:val="22"/>
          <w:szCs w:val="22"/>
        </w:rPr>
        <w:t>《如來藏之研究》</w:t>
      </w:r>
      <w:r>
        <w:rPr>
          <w:rFonts w:hint="eastAsia"/>
          <w:sz w:val="22"/>
          <w:szCs w:val="22"/>
        </w:rPr>
        <w:t>，〈如來藏思想探源〉</w:t>
      </w:r>
      <w:r>
        <w:rPr>
          <w:rFonts w:ascii="Times Ext Roman" w:hAnsi="Times Ext Roman" w:cs="Times Ext Roman" w:hint="eastAsia"/>
          <w:sz w:val="22"/>
          <w:szCs w:val="22"/>
        </w:rPr>
        <w:t>，</w:t>
      </w:r>
      <w:r>
        <w:rPr>
          <w:rFonts w:ascii="Times Ext Roman" w:hAnsi="Times Ext Roman" w:cs="Times Ext Roman"/>
          <w:sz w:val="22"/>
          <w:szCs w:val="22"/>
        </w:rPr>
        <w:t>p.42</w:t>
      </w:r>
      <w:r>
        <w:rPr>
          <w:rFonts w:ascii="Times Ext Roman" w:hAnsi="Times Ext Roman" w:cs="Times Ext Roman" w:hint="eastAsia"/>
          <w:sz w:val="22"/>
          <w:szCs w:val="22"/>
        </w:rPr>
        <w:t>。</w:t>
      </w:r>
    </w:p>
  </w:footnote>
  <w:footnote w:id="91">
    <w:p w14:paraId="2F815AE7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10892CD5" w14:textId="77777777" w:rsidR="00FF51A4" w:rsidRDefault="00FF51A4" w:rsidP="00FF51A4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）五百大阿羅漢等造．玄奘譯《阿毘達磨大毘婆沙論》卷</w:t>
      </w:r>
      <w:r>
        <w:rPr>
          <w:sz w:val="22"/>
          <w:szCs w:val="22"/>
        </w:rPr>
        <w:t>162</w:t>
      </w:r>
      <w:r>
        <w:rPr>
          <w:rFonts w:ascii="新細明體" w:hAnsi="新細明體" w:hint="eastAsia"/>
          <w:color w:val="000000"/>
          <w:sz w:val="22"/>
          <w:szCs w:val="22"/>
        </w:rPr>
        <w:t>(大正</w:t>
      </w:r>
      <w:r>
        <w:rPr>
          <w:rFonts w:ascii="TimesNewRoman" w:hAnsi="TimesNewRoman"/>
          <w:color w:val="000000"/>
          <w:sz w:val="22"/>
          <w:szCs w:val="22"/>
        </w:rPr>
        <w:t>27</w:t>
      </w:r>
      <w:r>
        <w:rPr>
          <w:rFonts w:ascii="新細明體" w:hAnsi="新細明體" w:hint="eastAsia"/>
          <w:color w:val="000000"/>
          <w:sz w:val="22"/>
          <w:szCs w:val="22"/>
        </w:rPr>
        <w:t>，</w:t>
      </w:r>
      <w:r>
        <w:rPr>
          <w:sz w:val="22"/>
          <w:szCs w:val="22"/>
        </w:rPr>
        <w:t>821c10-13)</w:t>
      </w:r>
      <w:r>
        <w:rPr>
          <w:rFonts w:hint="eastAsia"/>
          <w:sz w:val="22"/>
          <w:szCs w:val="22"/>
        </w:rPr>
        <w:t>：</w:t>
      </w:r>
    </w:p>
    <w:p w14:paraId="7989A3D8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初靜慮有三種，謂：味相應、淨、無漏。</w:t>
      </w:r>
      <w:r>
        <w:rPr>
          <w:rFonts w:ascii="標楷體" w:eastAsia="標楷體" w:hAnsi="標楷體" w:hint="eastAsia"/>
          <w:b/>
          <w:bCs/>
          <w:sz w:val="22"/>
          <w:szCs w:val="22"/>
        </w:rPr>
        <w:t>味相應</w:t>
      </w:r>
      <w:r>
        <w:rPr>
          <w:rFonts w:ascii="標楷體" w:eastAsia="標楷體" w:hAnsi="標楷體" w:hint="eastAsia"/>
          <w:sz w:val="22"/>
          <w:szCs w:val="22"/>
        </w:rPr>
        <w:t>者，謂：愛相應，愛能持心於境流注，其相順定故，獨受其名，所餘因緣，如前已說。</w:t>
      </w:r>
      <w:r>
        <w:rPr>
          <w:rFonts w:ascii="標楷體" w:eastAsia="標楷體" w:hAnsi="標楷體" w:hint="eastAsia"/>
          <w:b/>
          <w:bCs/>
          <w:sz w:val="22"/>
          <w:szCs w:val="22"/>
        </w:rPr>
        <w:t>淨，</w:t>
      </w:r>
      <w:r>
        <w:rPr>
          <w:rFonts w:ascii="標楷體" w:eastAsia="標楷體" w:hAnsi="標楷體" w:hint="eastAsia"/>
          <w:sz w:val="22"/>
          <w:szCs w:val="22"/>
        </w:rPr>
        <w:t>謂：善有漏；</w:t>
      </w:r>
      <w:r>
        <w:rPr>
          <w:rFonts w:ascii="標楷體" w:eastAsia="標楷體" w:hAnsi="標楷體" w:hint="eastAsia"/>
          <w:b/>
          <w:bCs/>
          <w:sz w:val="22"/>
          <w:szCs w:val="22"/>
        </w:rPr>
        <w:t>無漏</w:t>
      </w:r>
      <w:r>
        <w:rPr>
          <w:rFonts w:ascii="標楷體" w:eastAsia="標楷體" w:hAnsi="標楷體" w:hint="eastAsia"/>
          <w:sz w:val="22"/>
          <w:szCs w:val="22"/>
        </w:rPr>
        <w:t>，謂：聖道。</w:t>
      </w:r>
    </w:p>
    <w:p w14:paraId="305F85B6" w14:textId="77777777" w:rsidR="00FF51A4" w:rsidRDefault="00FF51A4" w:rsidP="00FF51A4">
      <w:pPr>
        <w:pStyle w:val="FootnoteText"/>
        <w:ind w:leftChars="92" w:left="771" w:hangingChars="250" w:hanging="550"/>
        <w:rPr>
          <w:rFonts w:ascii="新細明體" w:hAnsi="新細明體" w:hint="eastAsia"/>
          <w:color w:val="000000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）五百大阿羅漢等造．玄奘譯</w:t>
      </w:r>
      <w:r>
        <w:rPr>
          <w:rFonts w:ascii="新細明體" w:hAnsi="新細明體" w:hint="eastAsia"/>
          <w:color w:val="000000"/>
          <w:sz w:val="22"/>
          <w:szCs w:val="22"/>
        </w:rPr>
        <w:t>《大毘婆沙論》卷</w:t>
      </w:r>
      <w:r>
        <w:rPr>
          <w:rFonts w:ascii="TimesNewRoman" w:hAnsi="TimesNewRoman"/>
          <w:color w:val="000000"/>
          <w:sz w:val="22"/>
          <w:szCs w:val="22"/>
        </w:rPr>
        <w:t>169</w:t>
      </w:r>
      <w:r>
        <w:rPr>
          <w:rFonts w:ascii="新細明體" w:hAnsi="新細明體" w:hint="eastAsia"/>
          <w:color w:val="000000"/>
          <w:sz w:val="22"/>
          <w:szCs w:val="22"/>
        </w:rPr>
        <w:t>(大正</w:t>
      </w:r>
      <w:r>
        <w:rPr>
          <w:rFonts w:ascii="TimesNewRoman" w:hAnsi="TimesNewRoman"/>
          <w:color w:val="000000"/>
          <w:sz w:val="22"/>
          <w:szCs w:val="22"/>
        </w:rPr>
        <w:t>27</w:t>
      </w:r>
      <w:r>
        <w:rPr>
          <w:rFonts w:ascii="新細明體" w:hAnsi="新細明體" w:hint="eastAsia"/>
          <w:color w:val="000000"/>
          <w:sz w:val="22"/>
          <w:szCs w:val="22"/>
        </w:rPr>
        <w:t>，</w:t>
      </w:r>
      <w:r>
        <w:rPr>
          <w:rFonts w:ascii="TimesNewRoman" w:hAnsi="TimesNewRoman"/>
          <w:color w:val="000000"/>
          <w:sz w:val="22"/>
          <w:szCs w:val="22"/>
        </w:rPr>
        <w:t>852c3-5</w:t>
      </w:r>
      <w:r>
        <w:rPr>
          <w:rFonts w:ascii="新細明體" w:hAnsi="新細明體" w:hint="eastAsia"/>
          <w:color w:val="000000"/>
          <w:sz w:val="22"/>
          <w:szCs w:val="22"/>
        </w:rPr>
        <w:t>)：</w:t>
      </w:r>
    </w:p>
    <w:p w14:paraId="5B9974DA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color w:val="000000"/>
          <w:sz w:val="22"/>
          <w:szCs w:val="22"/>
        </w:rPr>
        <w:t>復次，如前所說</w:t>
      </w:r>
      <w:r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等至</w:t>
      </w:r>
      <w:r>
        <w:rPr>
          <w:rFonts w:ascii="標楷體" w:eastAsia="標楷體" w:hAnsi="標楷體" w:hint="eastAsia"/>
          <w:color w:val="000000"/>
          <w:sz w:val="22"/>
          <w:szCs w:val="22"/>
        </w:rPr>
        <w:t>，略有</w:t>
      </w:r>
      <w:r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二十三</w:t>
      </w:r>
      <w:r>
        <w:rPr>
          <w:rFonts w:ascii="標楷體" w:eastAsia="標楷體" w:hAnsi="標楷體" w:hint="eastAsia"/>
          <w:color w:val="000000"/>
          <w:sz w:val="22"/>
          <w:szCs w:val="22"/>
        </w:rPr>
        <w:t>種：謂</w:t>
      </w:r>
      <w:r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靜慮</w:t>
      </w:r>
      <w:r>
        <w:rPr>
          <w:rFonts w:ascii="標楷體" w:eastAsia="標楷體" w:hAnsi="標楷體" w:hint="eastAsia"/>
          <w:color w:val="000000"/>
          <w:sz w:val="22"/>
          <w:szCs w:val="22"/>
        </w:rPr>
        <w:t>有十二，即四味相應、四淨、四無漏，</w:t>
      </w:r>
      <w:r>
        <w:rPr>
          <w:rFonts w:ascii="標楷體" w:eastAsia="標楷體" w:hAnsi="標楷體" w:hint="eastAsia"/>
          <w:b/>
          <w:bCs/>
          <w:color w:val="000000"/>
          <w:sz w:val="22"/>
          <w:szCs w:val="22"/>
        </w:rPr>
        <w:t>無色</w:t>
      </w:r>
      <w:r>
        <w:rPr>
          <w:rFonts w:ascii="標楷體" w:eastAsia="標楷體" w:hAnsi="標楷體" w:hint="eastAsia"/>
          <w:color w:val="000000"/>
          <w:sz w:val="22"/>
          <w:szCs w:val="22"/>
        </w:rPr>
        <w:t>有十一，即四味相應、四淨、三無漏。</w:t>
      </w:r>
    </w:p>
    <w:p w14:paraId="2924B1F4" w14:textId="77777777" w:rsidR="00FF51A4" w:rsidRDefault="00FF51A4" w:rsidP="00FF51A4">
      <w:pPr>
        <w:pStyle w:val="FootnoteText"/>
        <w:ind w:leftChars="92" w:left="771" w:hangingChars="250" w:hanging="55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）世親造．玄奘譯《阿毘達磨俱舍論》卷</w:t>
      </w:r>
      <w:r>
        <w:rPr>
          <w:sz w:val="22"/>
          <w:szCs w:val="22"/>
        </w:rPr>
        <w:t>28</w:t>
      </w:r>
      <w:r>
        <w:rPr>
          <w:rFonts w:hint="eastAsia"/>
          <w:sz w:val="22"/>
          <w:szCs w:val="22"/>
        </w:rPr>
        <w:t>〈分別定品</w:t>
      </w:r>
      <w:r>
        <w:rPr>
          <w:sz w:val="22"/>
          <w:szCs w:val="22"/>
        </w:rPr>
        <w:t xml:space="preserve"> 8</w:t>
      </w:r>
      <w:r>
        <w:rPr>
          <w:rFonts w:hint="eastAsia"/>
          <w:sz w:val="22"/>
          <w:szCs w:val="22"/>
        </w:rPr>
        <w:t>〉</w:t>
      </w:r>
      <w:r>
        <w:rPr>
          <w:rFonts w:ascii="新細明體" w:hAnsi="新細明體" w:hint="eastAsia"/>
          <w:color w:val="000000"/>
          <w:sz w:val="22"/>
          <w:szCs w:val="22"/>
        </w:rPr>
        <w:t>(大正</w:t>
      </w:r>
      <w:r>
        <w:rPr>
          <w:rFonts w:ascii="TimesNewRoman" w:hAnsi="TimesNewRoman"/>
          <w:color w:val="000000"/>
          <w:sz w:val="22"/>
          <w:szCs w:val="22"/>
        </w:rPr>
        <w:t>29</w:t>
      </w:r>
      <w:r>
        <w:rPr>
          <w:rFonts w:ascii="新細明體" w:hAnsi="新細明體" w:hint="eastAsia"/>
          <w:color w:val="000000"/>
          <w:sz w:val="22"/>
          <w:szCs w:val="22"/>
        </w:rPr>
        <w:t>，</w:t>
      </w:r>
      <w:r>
        <w:rPr>
          <w:sz w:val="22"/>
          <w:szCs w:val="22"/>
        </w:rPr>
        <w:t>146b24-c2)</w:t>
      </w:r>
      <w:r>
        <w:rPr>
          <w:rFonts w:hint="eastAsia"/>
          <w:sz w:val="22"/>
          <w:szCs w:val="22"/>
        </w:rPr>
        <w:t>：</w:t>
      </w:r>
    </w:p>
    <w:p w14:paraId="7FCBA08C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初</w:t>
      </w:r>
      <w:r>
        <w:rPr>
          <w:rFonts w:ascii="標楷體" w:eastAsia="標楷體" w:hAnsi="標楷體" w:hint="eastAsia"/>
          <w:sz w:val="22"/>
          <w:szCs w:val="22"/>
          <w:u w:val="thick" w:color="000000" w:themeColor="text1"/>
        </w:rPr>
        <w:t>味等至</w:t>
      </w:r>
      <w:r>
        <w:rPr>
          <w:rFonts w:ascii="標楷體" w:eastAsia="標楷體" w:hAnsi="標楷體" w:hint="eastAsia"/>
          <w:sz w:val="22"/>
          <w:szCs w:val="22"/>
        </w:rPr>
        <w:t>，謂：愛相應，愛能味著，故名為</w:t>
      </w:r>
      <w:r>
        <w:rPr>
          <w:rFonts w:ascii="標楷體" w:eastAsia="標楷體" w:hAnsi="標楷體" w:hint="eastAsia"/>
          <w:b/>
          <w:bCs/>
          <w:sz w:val="22"/>
          <w:szCs w:val="22"/>
        </w:rPr>
        <w:t>味</w:t>
      </w:r>
      <w:r>
        <w:rPr>
          <w:rFonts w:ascii="標楷體" w:eastAsia="標楷體" w:hAnsi="標楷體" w:hint="eastAsia"/>
          <w:sz w:val="22"/>
          <w:szCs w:val="22"/>
        </w:rPr>
        <w:t>；彼相應故，此得</w:t>
      </w:r>
      <w:r>
        <w:rPr>
          <w:rFonts w:ascii="標楷體" w:eastAsia="標楷體" w:hAnsi="標楷體" w:hint="eastAsia"/>
          <w:b/>
          <w:bCs/>
          <w:sz w:val="22"/>
          <w:szCs w:val="22"/>
        </w:rPr>
        <w:t>味</w:t>
      </w:r>
      <w:r>
        <w:rPr>
          <w:rFonts w:ascii="標楷體" w:eastAsia="標楷體" w:hAnsi="標楷體" w:hint="eastAsia"/>
          <w:sz w:val="22"/>
          <w:szCs w:val="22"/>
        </w:rPr>
        <w:t>名。</w:t>
      </w:r>
    </w:p>
    <w:p w14:paraId="41DB22EE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  <w:u w:val="thick" w:color="000000" w:themeColor="text1"/>
        </w:rPr>
        <w:t>淨等至</w:t>
      </w:r>
      <w:r>
        <w:rPr>
          <w:rFonts w:ascii="標楷體" w:eastAsia="標楷體" w:hAnsi="標楷體" w:hint="eastAsia"/>
          <w:sz w:val="22"/>
          <w:szCs w:val="22"/>
        </w:rPr>
        <w:t>名目</w:t>
      </w:r>
      <w:r>
        <w:rPr>
          <w:rFonts w:ascii="標楷體" w:eastAsia="標楷體" w:hAnsi="標楷體" w:hint="eastAsia"/>
          <w:b/>
          <w:bCs/>
          <w:sz w:val="22"/>
          <w:szCs w:val="22"/>
        </w:rPr>
        <w:t>世善定</w:t>
      </w:r>
      <w:r>
        <w:rPr>
          <w:rFonts w:ascii="標楷體" w:eastAsia="標楷體" w:hAnsi="標楷體" w:hint="eastAsia"/>
          <w:sz w:val="22"/>
          <w:szCs w:val="22"/>
        </w:rPr>
        <w:t>，與無貪等諸白淨法相應起故，此得</w:t>
      </w:r>
      <w:r>
        <w:rPr>
          <w:rFonts w:ascii="標楷體" w:eastAsia="標楷體" w:hAnsi="標楷體" w:hint="eastAsia"/>
          <w:b/>
          <w:bCs/>
          <w:sz w:val="22"/>
          <w:szCs w:val="22"/>
        </w:rPr>
        <w:t>淨</w:t>
      </w:r>
      <w:r>
        <w:rPr>
          <w:rFonts w:ascii="標楷體" w:eastAsia="標楷體" w:hAnsi="標楷體" w:hint="eastAsia"/>
          <w:sz w:val="22"/>
          <w:szCs w:val="22"/>
        </w:rPr>
        <w:t>名。即味相應所味著境。此無間滅，彼味定生，緣過去淨，深生味著。爾時雖名</w:t>
      </w:r>
      <w:r>
        <w:rPr>
          <w:rFonts w:ascii="標楷體" w:eastAsia="標楷體" w:hAnsi="標楷體" w:hint="eastAsia"/>
          <w:b/>
          <w:bCs/>
          <w:sz w:val="22"/>
          <w:szCs w:val="22"/>
        </w:rPr>
        <w:t>出所味定</w:t>
      </w:r>
      <w:r>
        <w:rPr>
          <w:rFonts w:ascii="標楷體" w:eastAsia="標楷體" w:hAnsi="標楷體" w:hint="eastAsia"/>
          <w:sz w:val="22"/>
          <w:szCs w:val="22"/>
        </w:rPr>
        <w:t>，於能味定得名為</w:t>
      </w:r>
      <w:r>
        <w:rPr>
          <w:rFonts w:ascii="標楷體" w:eastAsia="標楷體" w:hAnsi="標楷體" w:hint="eastAsia"/>
          <w:b/>
          <w:bCs/>
          <w:sz w:val="22"/>
          <w:szCs w:val="22"/>
        </w:rPr>
        <w:t>入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0ED7D8E9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  <w:u w:val="thick" w:color="000000" w:themeColor="text1"/>
        </w:rPr>
        <w:t>無漏定</w:t>
      </w:r>
      <w:r>
        <w:rPr>
          <w:rFonts w:ascii="標楷體" w:eastAsia="標楷體" w:hAnsi="標楷體" w:hint="eastAsia"/>
          <w:sz w:val="22"/>
          <w:szCs w:val="22"/>
        </w:rPr>
        <w:t>者，謂：出世定，愛不緣故，非所味著。</w:t>
      </w:r>
    </w:p>
    <w:p w14:paraId="09A90AF6" w14:textId="77777777" w:rsidR="00FF51A4" w:rsidRDefault="00FF51A4" w:rsidP="00FF51A4">
      <w:pPr>
        <w:pStyle w:val="FootnoteText"/>
        <w:ind w:leftChars="92" w:left="771" w:hangingChars="250" w:hanging="55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）唐．普光述</w:t>
      </w:r>
      <w:r>
        <w:rPr>
          <w:rFonts w:ascii="Times Ext Roman" w:hAnsi="Times Ext Roman" w:cs="Times Ext Roman" w:hint="eastAsia"/>
          <w:sz w:val="22"/>
          <w:szCs w:val="22"/>
        </w:rPr>
        <w:t>《俱舍論記》卷</w:t>
      </w:r>
      <w:r>
        <w:rPr>
          <w:rFonts w:ascii="Times Ext Roman" w:hAnsi="Times Ext Roman" w:cs="Times Ext Roman"/>
          <w:sz w:val="22"/>
          <w:szCs w:val="22"/>
        </w:rPr>
        <w:t>28</w:t>
      </w:r>
      <w:r>
        <w:rPr>
          <w:rFonts w:ascii="Times Ext Roman" w:hAnsi="Times Ext Roman" w:cs="Times Ext Roman" w:hint="eastAsia"/>
          <w:sz w:val="22"/>
          <w:szCs w:val="22"/>
        </w:rPr>
        <w:t>〈分別定品</w:t>
      </w:r>
      <w:r>
        <w:rPr>
          <w:rFonts w:ascii="Times Ext Roman" w:hAnsi="Times Ext Roman" w:cs="Times Ext Roman"/>
          <w:sz w:val="22"/>
          <w:szCs w:val="22"/>
        </w:rPr>
        <w:t xml:space="preserve"> 8</w:t>
      </w:r>
      <w:r>
        <w:rPr>
          <w:rFonts w:ascii="Times Ext Roman" w:hAnsi="Times Ext Roman" w:cs="Times Ext Roman" w:hint="eastAsia"/>
          <w:sz w:val="22"/>
          <w:szCs w:val="22"/>
        </w:rPr>
        <w:t>〉</w:t>
      </w:r>
      <w:r>
        <w:rPr>
          <w:rFonts w:ascii="Times Ext Roman" w:hAnsi="Times Ext Roman" w:cs="Times Ext Roman"/>
          <w:sz w:val="22"/>
          <w:szCs w:val="22"/>
        </w:rPr>
        <w:t>(</w:t>
      </w:r>
      <w:r>
        <w:rPr>
          <w:rFonts w:ascii="Times Ext Roman" w:hAnsi="Times Ext Roman" w:cs="Times Ext Roman" w:hint="eastAsia"/>
          <w:sz w:val="22"/>
          <w:szCs w:val="22"/>
        </w:rPr>
        <w:t>大正</w:t>
      </w:r>
      <w:r>
        <w:rPr>
          <w:rFonts w:ascii="Times Ext Roman" w:hAnsi="Times Ext Roman" w:cs="Times Ext Roman"/>
          <w:sz w:val="22"/>
          <w:szCs w:val="22"/>
        </w:rPr>
        <w:t>41</w:t>
      </w:r>
      <w:r>
        <w:rPr>
          <w:rFonts w:ascii="Times Ext Roman" w:hAnsi="Times Ext Roman" w:cs="Times Ext Roman" w:hint="eastAsia"/>
          <w:sz w:val="22"/>
          <w:szCs w:val="22"/>
        </w:rPr>
        <w:t>，</w:t>
      </w:r>
      <w:r>
        <w:rPr>
          <w:rFonts w:ascii="Times Ext Roman" w:hAnsi="Times Ext Roman" w:cs="Times Ext Roman"/>
          <w:sz w:val="22"/>
          <w:szCs w:val="22"/>
        </w:rPr>
        <w:t>420c9-28)</w:t>
      </w:r>
      <w:r>
        <w:rPr>
          <w:rFonts w:ascii="Times Ext Roman" w:hAnsi="Times Ext Roman" w:cs="Times Ext Roman" w:hint="eastAsia"/>
          <w:sz w:val="22"/>
          <w:szCs w:val="22"/>
        </w:rPr>
        <w:t>。</w:t>
      </w:r>
    </w:p>
  </w:footnote>
  <w:footnote w:id="92">
    <w:p w14:paraId="35162834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E112C82" w14:textId="77777777" w:rsidR="00FF51A4" w:rsidRDefault="00FF51A4" w:rsidP="00FF51A4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）馬鳴造．真諦譯《大乘起信論》卷</w:t>
      </w:r>
      <w:r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580b19-26)</w:t>
      </w:r>
      <w:r>
        <w:rPr>
          <w:rFonts w:hint="eastAsia"/>
          <w:sz w:val="22"/>
          <w:szCs w:val="22"/>
        </w:rPr>
        <w:t>：</w:t>
      </w:r>
    </w:p>
    <w:p w14:paraId="63E533FE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所謂依不定聚眾生，有熏習善根力故；信業果報，能起十善，厭生死苦，欲求無上菩提，得值諸佛，親承供養，修行信心。經一萬劫，信心成就故，諸佛菩薩教令發心，或以大悲故，能自發心，或因正法欲滅，以護法因緣，能自發心。如是信心成就得發心者，入正定聚，畢竟不退，名</w:t>
      </w:r>
      <w:r>
        <w:rPr>
          <w:rFonts w:ascii="標楷體" w:eastAsia="標楷體" w:hAnsi="標楷體" w:hint="eastAsia"/>
          <w:sz w:val="22"/>
          <w:szCs w:val="22"/>
          <w:u w:val="thick" w:color="000000" w:themeColor="text1"/>
        </w:rPr>
        <w:t>住如來種中</w:t>
      </w:r>
      <w:r>
        <w:rPr>
          <w:rFonts w:ascii="標楷體" w:eastAsia="標楷體" w:hAnsi="標楷體" w:hint="eastAsia"/>
          <w:sz w:val="22"/>
          <w:szCs w:val="22"/>
        </w:rPr>
        <w:t>，正因相應。</w:t>
      </w:r>
    </w:p>
    <w:p w14:paraId="6B087D06" w14:textId="77777777" w:rsidR="00FF51A4" w:rsidRDefault="00FF51A4" w:rsidP="00FF51A4">
      <w:pPr>
        <w:pStyle w:val="FootnoteText"/>
        <w:ind w:leftChars="92" w:left="771" w:hangingChars="250" w:hanging="55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）印順法師，《大乘起信論講記》，</w:t>
      </w:r>
      <w:r>
        <w:rPr>
          <w:sz w:val="22"/>
          <w:szCs w:val="22"/>
        </w:rPr>
        <w:t>pp.299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304</w:t>
      </w:r>
      <w:r>
        <w:rPr>
          <w:rFonts w:hint="eastAsia"/>
          <w:sz w:val="22"/>
          <w:szCs w:val="22"/>
        </w:rPr>
        <w:t>。</w:t>
      </w:r>
    </w:p>
  </w:footnote>
  <w:footnote w:id="93">
    <w:p w14:paraId="3FB142A5" w14:textId="77777777" w:rsidR="00FF51A4" w:rsidRDefault="00FF51A4" w:rsidP="00FF51A4">
      <w:pPr>
        <w:pStyle w:val="FootnoteText"/>
        <w:ind w:left="220" w:hangingChars="100" w:hanging="220"/>
        <w:jc w:val="both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姚秦．曇摩耶舍</w:t>
      </w:r>
      <w:bookmarkStart w:id="15" w:name="p0575b08"/>
      <w:bookmarkEnd w:id="15"/>
      <w:r>
        <w:rPr>
          <w:rFonts w:hint="eastAsia"/>
          <w:sz w:val="22"/>
          <w:szCs w:val="22"/>
        </w:rPr>
        <w:t>共曇摩崛多等譯《舍利弗阿毘曇論》卷</w:t>
      </w:r>
      <w:r>
        <w:rPr>
          <w:sz w:val="22"/>
          <w:szCs w:val="22"/>
        </w:rPr>
        <w:t>7</w:t>
      </w:r>
      <w:r>
        <w:rPr>
          <w:rFonts w:eastAsia="細明體" w:hAnsi="細明體" w:cs="細明體"/>
          <w:kern w:val="0"/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28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582b20-24</w:t>
      </w:r>
      <w:r>
        <w:rPr>
          <w:rFonts w:eastAsia="細明體" w:cs="細明體"/>
          <w:kern w:val="0"/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0E568A56" w14:textId="77777777" w:rsidR="00FF51A4" w:rsidRDefault="00FF51A4" w:rsidP="00FF51A4">
      <w:pPr>
        <w:pStyle w:val="FootnoteText"/>
        <w:ind w:leftChars="137" w:left="329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云何</w:t>
      </w:r>
      <w:r>
        <w:rPr>
          <w:rFonts w:ascii="標楷體" w:eastAsia="標楷體" w:hAnsi="標楷體" w:hint="eastAsia"/>
          <w:b/>
          <w:bCs/>
          <w:sz w:val="22"/>
          <w:szCs w:val="22"/>
        </w:rPr>
        <w:t>欲界繫業</w:t>
      </w:r>
      <w:r>
        <w:rPr>
          <w:rFonts w:ascii="標楷體" w:eastAsia="標楷體" w:hAnsi="標楷體" w:hint="eastAsia"/>
          <w:sz w:val="22"/>
          <w:szCs w:val="22"/>
        </w:rPr>
        <w:t>？若業欲漏、有漏，是名欲界繫業。</w:t>
      </w:r>
    </w:p>
    <w:p w14:paraId="2905C947" w14:textId="77777777" w:rsidR="00FF51A4" w:rsidRDefault="00FF51A4" w:rsidP="00FF51A4">
      <w:pPr>
        <w:pStyle w:val="FootnoteText"/>
        <w:ind w:leftChars="137" w:left="329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云何</w:t>
      </w:r>
      <w:r>
        <w:rPr>
          <w:rFonts w:ascii="標楷體" w:eastAsia="標楷體" w:hAnsi="標楷體" w:hint="eastAsia"/>
          <w:b/>
          <w:bCs/>
          <w:sz w:val="22"/>
          <w:szCs w:val="22"/>
        </w:rPr>
        <w:t>色界繫業</w:t>
      </w:r>
      <w:r>
        <w:rPr>
          <w:rFonts w:ascii="標楷體" w:eastAsia="標楷體" w:hAnsi="標楷體" w:hint="eastAsia"/>
          <w:sz w:val="22"/>
          <w:szCs w:val="22"/>
        </w:rPr>
        <w:t>？若業色漏、有漏，是名色界繫業。</w:t>
      </w:r>
    </w:p>
    <w:p w14:paraId="5E077FEF" w14:textId="77777777" w:rsidR="00FF51A4" w:rsidRDefault="00FF51A4" w:rsidP="00FF51A4">
      <w:pPr>
        <w:pStyle w:val="FootnoteText"/>
        <w:ind w:leftChars="137" w:left="329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云何</w:t>
      </w:r>
      <w:r>
        <w:rPr>
          <w:rFonts w:ascii="標楷體" w:eastAsia="標楷體" w:hAnsi="標楷體" w:hint="eastAsia"/>
          <w:b/>
          <w:bCs/>
          <w:sz w:val="22"/>
          <w:szCs w:val="22"/>
        </w:rPr>
        <w:t>無色界繫業</w:t>
      </w:r>
      <w:r>
        <w:rPr>
          <w:rFonts w:ascii="標楷體" w:eastAsia="標楷體" w:hAnsi="標楷體" w:hint="eastAsia"/>
          <w:sz w:val="22"/>
          <w:szCs w:val="22"/>
        </w:rPr>
        <w:t>？若業無色漏、有漏，是名無色界繫業。</w:t>
      </w:r>
    </w:p>
    <w:p w14:paraId="60C3D72D" w14:textId="77777777" w:rsidR="00FF51A4" w:rsidRDefault="00FF51A4" w:rsidP="00FF51A4">
      <w:pPr>
        <w:pStyle w:val="FootnoteText"/>
        <w:ind w:leftChars="137" w:left="329"/>
        <w:rPr>
          <w:rFonts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云何</w:t>
      </w:r>
      <w:r>
        <w:rPr>
          <w:rFonts w:ascii="標楷體" w:eastAsia="標楷體" w:hAnsi="標楷體" w:hint="eastAsia"/>
          <w:b/>
          <w:bCs/>
          <w:sz w:val="22"/>
          <w:szCs w:val="22"/>
        </w:rPr>
        <w:t>不繫業</w:t>
      </w:r>
      <w:r>
        <w:rPr>
          <w:rFonts w:ascii="標楷體" w:eastAsia="標楷體" w:hAnsi="標楷體" w:hint="eastAsia"/>
          <w:sz w:val="22"/>
          <w:szCs w:val="22"/>
        </w:rPr>
        <w:t>？若業聖無漏，是名不繫業。</w:t>
      </w:r>
    </w:p>
  </w:footnote>
  <w:footnote w:id="94">
    <w:p w14:paraId="5422D401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572C1177" w14:textId="77777777" w:rsidR="00FF51A4" w:rsidRDefault="00FF51A4" w:rsidP="00FF51A4">
      <w:pPr>
        <w:pStyle w:val="FootnoteText"/>
        <w:ind w:leftChars="92" w:left="771" w:hangingChars="250" w:hanging="550"/>
        <w:rPr>
          <w:rFonts w:ascii="標楷體" w:eastAsia="標楷體" w:hAnsi="標楷體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[</w:t>
      </w:r>
      <w:r>
        <w:rPr>
          <w:rFonts w:hint="eastAsia"/>
          <w:sz w:val="22"/>
          <w:szCs w:val="22"/>
        </w:rPr>
        <w:t>失譯</w:t>
      </w:r>
      <w:r>
        <w:rPr>
          <w:sz w:val="22"/>
          <w:szCs w:val="22"/>
        </w:rPr>
        <w:t>]</w:t>
      </w:r>
      <w:r>
        <w:rPr>
          <w:rFonts w:hint="eastAsia"/>
          <w:sz w:val="22"/>
          <w:szCs w:val="22"/>
        </w:rPr>
        <w:t>《別譯雜阿含．</w:t>
      </w:r>
      <w:r>
        <w:rPr>
          <w:sz w:val="22"/>
          <w:szCs w:val="22"/>
        </w:rPr>
        <w:t>52</w:t>
      </w:r>
      <w:r>
        <w:rPr>
          <w:rFonts w:hint="eastAsia"/>
          <w:sz w:val="22"/>
          <w:szCs w:val="22"/>
        </w:rPr>
        <w:t>經》卷</w:t>
      </w:r>
      <w:r>
        <w:rPr>
          <w:sz w:val="22"/>
          <w:szCs w:val="22"/>
        </w:rPr>
        <w:t>3(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390b27-c7)</w:t>
      </w:r>
      <w:r>
        <w:rPr>
          <w:rFonts w:hint="eastAsia"/>
          <w:sz w:val="22"/>
          <w:szCs w:val="22"/>
        </w:rPr>
        <w:t>。</w:t>
      </w:r>
    </w:p>
    <w:p w14:paraId="50A6D9AC" w14:textId="77777777" w:rsidR="00FF51A4" w:rsidRDefault="00FF51A4" w:rsidP="00FF51A4">
      <w:pPr>
        <w:pStyle w:val="FootnoteText"/>
        <w:ind w:leftChars="92" w:left="771" w:hangingChars="250" w:hanging="55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）彌勒說．玄奘譯《瑜伽師地論》卷</w:t>
      </w:r>
      <w:r>
        <w:rPr>
          <w:sz w:val="22"/>
          <w:szCs w:val="22"/>
        </w:rPr>
        <w:t>6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7(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303c1-</w:t>
      </w:r>
      <w:r>
        <w:rPr>
          <w:rFonts w:ascii="Times Ext Roman" w:eastAsia="標楷體" w:hAnsi="Times Ext Roman" w:cs="Times Ext Roman"/>
          <w:sz w:val="22"/>
          <w:szCs w:val="22"/>
        </w:rPr>
        <w:t>313a10</w:t>
      </w:r>
      <w:r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2BF9745A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由十六種異論差別，顯不如理作意應知。何等十六？一、因中有果論，二、從緣顯了論，三、去來實有論，四、計我論，五、計常論，六、宿作因論，七、計自在等為作者論，八、害為正法論，九、有邊無邊論，十、不死矯亂論。十一、無因見論，十二、斷見論，十三、空見論，十四、妄計最勝論，十五、妄計清淨論，十六、妄計吉祥論。……</w:t>
      </w:r>
    </w:p>
    <w:p w14:paraId="1BF16482" w14:textId="77777777" w:rsidR="00FF51A4" w:rsidRDefault="00FF51A4" w:rsidP="00FF51A4">
      <w:pPr>
        <w:pStyle w:val="FootnoteText"/>
        <w:ind w:leftChars="92" w:left="771" w:hangingChars="250" w:hanging="55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）無著造．玄奘譯《顯揚聖教論》卷</w:t>
      </w:r>
      <w:r>
        <w:rPr>
          <w:sz w:val="22"/>
          <w:szCs w:val="22"/>
        </w:rPr>
        <w:t>9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>〈攝淨義品</w:t>
      </w:r>
      <w:r>
        <w:rPr>
          <w:sz w:val="22"/>
          <w:szCs w:val="22"/>
        </w:rPr>
        <w:t xml:space="preserve"> 2</w:t>
      </w:r>
      <w:r>
        <w:rPr>
          <w:rFonts w:hint="eastAsia"/>
          <w:sz w:val="22"/>
          <w:szCs w:val="22"/>
        </w:rPr>
        <w:t>〉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31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521b11-531a5)</w:t>
      </w:r>
      <w:r>
        <w:rPr>
          <w:rFonts w:hint="eastAsia"/>
          <w:sz w:val="22"/>
          <w:szCs w:val="22"/>
        </w:rPr>
        <w:t>。</w:t>
      </w:r>
    </w:p>
    <w:p w14:paraId="16A99177" w14:textId="77777777" w:rsidR="00FF51A4" w:rsidRDefault="00FF51A4" w:rsidP="00FF51A4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）《中華佛教百科全書（二）》，</w:t>
      </w:r>
      <w:r>
        <w:rPr>
          <w:sz w:val="22"/>
          <w:szCs w:val="22"/>
        </w:rPr>
        <w:t>pp.130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131</w:t>
      </w:r>
      <w:r>
        <w:rPr>
          <w:rFonts w:hint="eastAsia"/>
          <w:sz w:val="22"/>
          <w:szCs w:val="22"/>
        </w:rPr>
        <w:t>：</w:t>
      </w:r>
    </w:p>
    <w:p w14:paraId="023E4B97" w14:textId="77777777" w:rsidR="00FF51A4" w:rsidRDefault="00FF51A4" w:rsidP="00FF51A4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佛陀出世前後出現於印度的九十五種外道。或作九十六種。……</w:t>
      </w:r>
      <w:r>
        <w:rPr>
          <w:rFonts w:ascii="Times Ext Roman" w:eastAsia="標楷體" w:hAnsi="Times Ext Roman" w:cs="Times Ext Roman" w:hint="eastAsia"/>
          <w:sz w:val="22"/>
          <w:szCs w:val="22"/>
        </w:rPr>
        <w:t>關於九十五種及九十六種的算法，古來有數說︰</w:t>
      </w:r>
    </w:p>
    <w:p w14:paraId="2AE68CAA" w14:textId="77777777" w:rsidR="00FF51A4" w:rsidRDefault="00FF51A4" w:rsidP="00FF51A4">
      <w:pPr>
        <w:pStyle w:val="FootnoteText"/>
        <w:ind w:leftChars="322" w:left="773"/>
        <w:rPr>
          <w:rFonts w:ascii="Times Ext Roman" w:eastAsia="標楷體" w:hAnsi="Times Ext Roman" w:cs="Times Ext Roman"/>
          <w:sz w:val="22"/>
          <w:szCs w:val="22"/>
        </w:rPr>
      </w:pPr>
      <w:r>
        <w:rPr>
          <w:rFonts w:ascii="Times Ext Roman" w:eastAsia="標楷體" w:hAnsi="Times Ext Roman" w:cs="Times Ext Roman"/>
          <w:sz w:val="22"/>
          <w:szCs w:val="22"/>
        </w:rPr>
        <w:t>(1)</w:t>
      </w:r>
      <w:r>
        <w:rPr>
          <w:rFonts w:ascii="Times Ext Roman" w:eastAsia="標楷體" w:hAnsi="Times Ext Roman" w:cs="Times Ext Roman" w:hint="eastAsia"/>
          <w:sz w:val="22"/>
          <w:szCs w:val="22"/>
        </w:rPr>
        <w:t>六師外道</w:t>
      </w:r>
      <w:r>
        <w:rPr>
          <w:rFonts w:ascii="標楷體" w:eastAsia="標楷體" w:hAnsi="標楷體" w:hint="eastAsia"/>
          <w:sz w:val="22"/>
          <w:szCs w:val="22"/>
        </w:rPr>
        <w:t>……</w:t>
      </w:r>
      <w:r>
        <w:rPr>
          <w:rFonts w:ascii="Times Ext Roman" w:eastAsia="標楷體" w:hAnsi="Times Ext Roman" w:cs="Times Ext Roman" w:hint="eastAsia"/>
          <w:sz w:val="22"/>
          <w:szCs w:val="22"/>
        </w:rPr>
        <w:t>各有十五位弟子，總數為九十人，再加上六師，而成為九十六種。</w:t>
      </w:r>
      <w:r>
        <w:rPr>
          <w:rFonts w:ascii="Times Ext Roman" w:eastAsia="標楷體" w:hAnsi="Times Ext Roman" w:cs="Times Ext Roman"/>
          <w:sz w:val="22"/>
          <w:szCs w:val="22"/>
        </w:rPr>
        <w:t>(2)</w:t>
      </w:r>
      <w:r>
        <w:rPr>
          <w:rFonts w:ascii="Times Ext Roman" w:eastAsia="標楷體" w:hAnsi="Times Ext Roman" w:cs="Times Ext Roman" w:hint="eastAsia"/>
          <w:sz w:val="22"/>
          <w:szCs w:val="22"/>
        </w:rPr>
        <w:t>僧佉、衛世、勒娑婆、若提子、自在、韋紐六師各有十五位弟子，加上六師，共有九十六種。</w:t>
      </w:r>
      <w:r>
        <w:rPr>
          <w:rFonts w:ascii="標楷體" w:eastAsia="標楷體" w:hAnsi="標楷體" w:hint="eastAsia"/>
          <w:sz w:val="22"/>
          <w:szCs w:val="22"/>
        </w:rPr>
        <w:t>……</w:t>
      </w:r>
      <w:r>
        <w:rPr>
          <w:rFonts w:ascii="Times Ext Roman" w:eastAsia="標楷體" w:hAnsi="Times Ext Roman" w:cs="Times Ext Roman"/>
          <w:sz w:val="22"/>
          <w:szCs w:val="22"/>
        </w:rPr>
        <w:t>(3)</w:t>
      </w:r>
      <w:r>
        <w:rPr>
          <w:rFonts w:ascii="Times Ext Roman" w:eastAsia="標楷體" w:hAnsi="Times Ext Roman" w:cs="Times Ext Roman" w:hint="eastAsia"/>
          <w:sz w:val="22"/>
          <w:szCs w:val="22"/>
        </w:rPr>
        <w:t>五大外道</w:t>
      </w:r>
      <w:r>
        <w:rPr>
          <w:rFonts w:ascii="標楷體" w:eastAsia="標楷體" w:hAnsi="標楷體" w:hint="eastAsia"/>
          <w:sz w:val="22"/>
          <w:szCs w:val="22"/>
        </w:rPr>
        <w:t>……</w:t>
      </w:r>
      <w:r>
        <w:rPr>
          <w:rFonts w:ascii="Times Ext Roman" w:eastAsia="標楷體" w:hAnsi="Times Ext Roman" w:cs="Times Ext Roman" w:hint="eastAsia"/>
          <w:sz w:val="22"/>
          <w:szCs w:val="22"/>
        </w:rPr>
        <w:t>各有十八支派，總計九十種，加上根本的五派，則成九十五種。</w:t>
      </w:r>
    </w:p>
    <w:p w14:paraId="69AF2110" w14:textId="77777777" w:rsidR="00FF51A4" w:rsidRDefault="00FF51A4" w:rsidP="00FF51A4">
      <w:pPr>
        <w:pStyle w:val="FootnoteText"/>
        <w:ind w:leftChars="322" w:left="773"/>
        <w:rPr>
          <w:sz w:val="22"/>
          <w:szCs w:val="22"/>
        </w:rPr>
      </w:pPr>
      <w:r>
        <w:rPr>
          <w:rFonts w:ascii="Times Ext Roman" w:eastAsia="標楷體" w:hAnsi="Times Ext Roman" w:cs="Times Ext Roman" w:hint="eastAsia"/>
          <w:sz w:val="22"/>
          <w:szCs w:val="22"/>
        </w:rPr>
        <w:t>又，關於九十五種與九十六種之間的關係，也有相當多異說。即︰</w:t>
      </w:r>
      <w:r>
        <w:rPr>
          <w:rFonts w:ascii="Times Ext Roman" w:eastAsia="標楷體" w:hAnsi="Times Ext Roman" w:cs="Times Ext Roman"/>
          <w:sz w:val="22"/>
          <w:szCs w:val="22"/>
        </w:rPr>
        <w:t>(1)</w:t>
      </w:r>
      <w:r>
        <w:rPr>
          <w:rFonts w:ascii="Times Ext Roman" w:eastAsia="標楷體" w:hAnsi="Times Ext Roman" w:cs="Times Ext Roman" w:hint="eastAsia"/>
          <w:sz w:val="22"/>
          <w:szCs w:val="22"/>
        </w:rPr>
        <w:t>主張九十六皆外道。</w:t>
      </w:r>
      <w:r>
        <w:rPr>
          <w:rFonts w:ascii="Times Ext Roman" w:eastAsia="標楷體" w:hAnsi="Times Ext Roman" w:cs="Times Ext Roman"/>
          <w:sz w:val="22"/>
          <w:szCs w:val="22"/>
        </w:rPr>
        <w:t>(2)</w:t>
      </w:r>
      <w:r>
        <w:rPr>
          <w:rFonts w:ascii="Times Ext Roman" w:eastAsia="標楷體" w:hAnsi="Times Ext Roman" w:cs="Times Ext Roman" w:hint="eastAsia"/>
          <w:sz w:val="22"/>
          <w:szCs w:val="22"/>
        </w:rPr>
        <w:t>主張九十六種中，有一種外道的教義接近佛教，稱作尼犍子外道（即耆那教）；除去此外道，乃成九十五種。</w:t>
      </w:r>
      <w:r>
        <w:rPr>
          <w:rFonts w:ascii="Times Ext Roman" w:eastAsia="標楷體" w:hAnsi="Times Ext Roman" w:cs="Times Ext Roman"/>
          <w:sz w:val="22"/>
          <w:szCs w:val="22"/>
        </w:rPr>
        <w:t>(3)</w:t>
      </w:r>
      <w:r>
        <w:rPr>
          <w:rFonts w:ascii="Times Ext Roman" w:eastAsia="標楷體" w:hAnsi="Times Ext Roman" w:cs="Times Ext Roman" w:hint="eastAsia"/>
          <w:sz w:val="22"/>
          <w:szCs w:val="22"/>
        </w:rPr>
        <w:t>主張九十六種中，有一種外道加入佛教，即犢子部，故除去這一種而成九十五種。</w:t>
      </w:r>
      <w:r>
        <w:rPr>
          <w:rFonts w:ascii="Times Ext Roman" w:eastAsia="標楷體" w:hAnsi="Times Ext Roman" w:cs="Times Ext Roman"/>
          <w:sz w:val="22"/>
          <w:szCs w:val="22"/>
        </w:rPr>
        <w:t>(4)</w:t>
      </w:r>
      <w:r>
        <w:rPr>
          <w:rFonts w:ascii="Times Ext Roman" w:eastAsia="標楷體" w:hAnsi="Times Ext Roman" w:cs="Times Ext Roman" w:hint="eastAsia"/>
          <w:sz w:val="22"/>
          <w:szCs w:val="22"/>
        </w:rPr>
        <w:t>主張九十六種中，有一種是小乘教，其實不是外道，但為大乘所貶，若除去這一種，則成九十五種。</w:t>
      </w:r>
      <w:r>
        <w:rPr>
          <w:rFonts w:ascii="Times Ext Roman" w:eastAsia="標楷體" w:hAnsi="Times Ext Roman" w:cs="Times Ext Roman"/>
          <w:sz w:val="22"/>
          <w:szCs w:val="22"/>
        </w:rPr>
        <w:t>(5)</w:t>
      </w:r>
      <w:r>
        <w:rPr>
          <w:rFonts w:ascii="Times Ext Roman" w:eastAsia="標楷體" w:hAnsi="Times Ext Roman" w:cs="Times Ext Roman" w:hint="eastAsia"/>
          <w:sz w:val="22"/>
          <w:szCs w:val="22"/>
        </w:rPr>
        <w:t>主張九十六種中，有一種是佛教；即︰外道九十五種，一種是內教。</w:t>
      </w:r>
    </w:p>
  </w:footnote>
  <w:footnote w:id="95">
    <w:p w14:paraId="7E944258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18C21A84" w14:textId="77777777" w:rsidR="00FF51A4" w:rsidRDefault="00FF51A4" w:rsidP="00FF51A4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）劉宋．求那跋陀羅譯《雜阿含．</w:t>
      </w:r>
      <w:r>
        <w:rPr>
          <w:sz w:val="22"/>
          <w:szCs w:val="22"/>
        </w:rPr>
        <w:t>272</w:t>
      </w:r>
      <w:r>
        <w:rPr>
          <w:rFonts w:hint="eastAsia"/>
          <w:sz w:val="22"/>
          <w:szCs w:val="22"/>
        </w:rPr>
        <w:t>經》卷</w:t>
      </w:r>
      <w:r>
        <w:rPr>
          <w:sz w:val="22"/>
          <w:szCs w:val="22"/>
        </w:rPr>
        <w:t>10(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72a21-</w:t>
      </w:r>
      <w:r>
        <w:rPr>
          <w:rFonts w:cs="Times Ext Roman"/>
          <w:sz w:val="22"/>
          <w:szCs w:val="32"/>
        </w:rPr>
        <w:t>b10</w:t>
      </w:r>
      <w:r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697FE6D5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比丘！有三不善覺法。何等為三？貪覺、恚覺、害覺，此三覺由想而起。云何想？想有無量種種，貪想、恚想、害想，諸不善覺從此而生。比丘！貪想、恚想、害想、貪覺、恚覺、害覺，及無量種種不善。</w:t>
      </w:r>
    </w:p>
    <w:p w14:paraId="6AC77203" w14:textId="77777777" w:rsidR="00FF51A4" w:rsidRDefault="00FF51A4" w:rsidP="00FF51A4">
      <w:pPr>
        <w:pStyle w:val="FootnoteText"/>
        <w:ind w:leftChars="322" w:left="773"/>
        <w:rPr>
          <w:rFonts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云何究竟滅盡？於</w:t>
      </w:r>
      <w:r>
        <w:rPr>
          <w:rFonts w:ascii="標楷體" w:eastAsia="標楷體" w:hAnsi="標楷體" w:hint="eastAsia"/>
          <w:sz w:val="22"/>
          <w:szCs w:val="22"/>
          <w:u w:val="thick"/>
        </w:rPr>
        <w:t>四念處繫心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/>
        </w:rPr>
        <w:t>住無相三昧</w:t>
      </w:r>
      <w:r>
        <w:rPr>
          <w:rFonts w:ascii="標楷體" w:eastAsia="標楷體" w:hAnsi="標楷體" w:hint="eastAsia"/>
          <w:sz w:val="22"/>
          <w:szCs w:val="22"/>
        </w:rPr>
        <w:t>，修習多修習，惡、</w:t>
      </w:r>
      <w:r>
        <w:rPr>
          <w:rFonts w:ascii="標楷體" w:eastAsia="標楷體" w:hAnsi="標楷體" w:hint="eastAsia"/>
          <w:sz w:val="22"/>
          <w:szCs w:val="22"/>
          <w:u w:val="thick"/>
        </w:rPr>
        <w:t>不善法從是而滅</w:t>
      </w:r>
      <w:r>
        <w:rPr>
          <w:rFonts w:ascii="標楷體" w:eastAsia="標楷體" w:hAnsi="標楷體" w:hint="eastAsia"/>
          <w:sz w:val="22"/>
          <w:szCs w:val="22"/>
        </w:rPr>
        <w:t>，無餘永盡，正以此法。</w:t>
      </w:r>
      <w:r>
        <w:rPr>
          <w:rFonts w:ascii="標楷體" w:eastAsia="標楷體" w:hAnsi="標楷體" w:cs="Times Ext Roman" w:hint="eastAsia"/>
          <w:sz w:val="22"/>
          <w:szCs w:val="32"/>
        </w:rPr>
        <w:t>善男子、善女人信樂出家，修習</w:t>
      </w:r>
      <w:r>
        <w:rPr>
          <w:rFonts w:ascii="標楷體" w:eastAsia="標楷體" w:hAnsi="標楷體" w:cs="Times Ext Roman" w:hint="eastAsia"/>
          <w:sz w:val="22"/>
          <w:szCs w:val="32"/>
          <w:u w:val="thick"/>
        </w:rPr>
        <w:t>無相三昧</w:t>
      </w:r>
      <w:r>
        <w:rPr>
          <w:rFonts w:ascii="標楷體" w:eastAsia="標楷體" w:hAnsi="標楷體" w:cs="Times Ext Roman" w:hint="eastAsia"/>
          <w:sz w:val="22"/>
          <w:szCs w:val="32"/>
        </w:rPr>
        <w:t>，修習多修習已，住甘露門，乃至</w:t>
      </w:r>
      <w:r>
        <w:rPr>
          <w:rFonts w:ascii="標楷體" w:eastAsia="標楷體" w:hAnsi="標楷體" w:cs="Times Ext Roman" w:hint="eastAsia"/>
          <w:sz w:val="22"/>
          <w:szCs w:val="32"/>
          <w:u w:val="thick"/>
        </w:rPr>
        <w:t>究竟甘露涅槃</w:t>
      </w:r>
      <w:r>
        <w:rPr>
          <w:rFonts w:ascii="標楷體" w:eastAsia="標楷體" w:hAnsi="標楷體" w:cs="Times Ext Roman" w:hint="eastAsia"/>
          <w:sz w:val="22"/>
          <w:szCs w:val="32"/>
        </w:rPr>
        <w:t>。……</w:t>
      </w:r>
    </w:p>
    <w:p w14:paraId="006DC7DE" w14:textId="77777777" w:rsidR="00FF51A4" w:rsidRDefault="00FF51A4" w:rsidP="00FF51A4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）印順法師，《空之探究》，</w:t>
      </w:r>
      <w:r>
        <w:rPr>
          <w:sz w:val="22"/>
          <w:szCs w:val="22"/>
        </w:rPr>
        <w:t>pp.41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44</w:t>
      </w:r>
      <w:r>
        <w:rPr>
          <w:rFonts w:hint="eastAsia"/>
          <w:sz w:val="22"/>
          <w:szCs w:val="22"/>
        </w:rPr>
        <w:t>。</w:t>
      </w:r>
    </w:p>
  </w:footnote>
  <w:footnote w:id="96">
    <w:p w14:paraId="0E993CFC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7C53EE8" w14:textId="77777777" w:rsidR="00FF51A4" w:rsidRDefault="00FF51A4" w:rsidP="00FF51A4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ascii="Diacritic" w:hAnsi="Diacritic" w:hint="eastAsia"/>
          <w:sz w:val="22"/>
          <w:szCs w:val="22"/>
        </w:rPr>
        <w:t>）印順法師，</w:t>
      </w:r>
      <w:r>
        <w:rPr>
          <w:rFonts w:hint="eastAsia"/>
          <w:sz w:val="22"/>
          <w:szCs w:val="22"/>
        </w:rPr>
        <w:t>《般若經講記》，</w:t>
      </w:r>
      <w:r>
        <w:rPr>
          <w:sz w:val="22"/>
          <w:szCs w:val="22"/>
        </w:rPr>
        <w:t>p.121</w:t>
      </w:r>
      <w:r>
        <w:rPr>
          <w:rFonts w:hint="eastAsia"/>
          <w:sz w:val="22"/>
          <w:szCs w:val="22"/>
        </w:rPr>
        <w:t>。</w:t>
      </w:r>
    </w:p>
    <w:p w14:paraId="550B0177" w14:textId="77777777" w:rsidR="00FF51A4" w:rsidRDefault="00FF51A4" w:rsidP="00FF51A4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ascii="Diacritic" w:hAnsi="Diacritic" w:hint="eastAsia"/>
          <w:sz w:val="22"/>
          <w:szCs w:val="22"/>
        </w:rPr>
        <w:t>印順法師，</w:t>
      </w:r>
      <w:r>
        <w:rPr>
          <w:rFonts w:hint="eastAsia"/>
          <w:sz w:val="22"/>
          <w:szCs w:val="22"/>
        </w:rPr>
        <w:t>《華雨集（一）》，〈辨法法性論講記〉，</w:t>
      </w:r>
      <w:r>
        <w:rPr>
          <w:sz w:val="22"/>
          <w:szCs w:val="22"/>
        </w:rPr>
        <w:t>pp.322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323</w:t>
      </w:r>
      <w:r>
        <w:rPr>
          <w:rFonts w:hint="eastAsia"/>
          <w:sz w:val="22"/>
          <w:szCs w:val="22"/>
        </w:rPr>
        <w:t>：</w:t>
      </w:r>
    </w:p>
    <w:p w14:paraId="224416C0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……什麼是</w:t>
      </w:r>
      <w:r>
        <w:rPr>
          <w:rFonts w:ascii="標楷體" w:eastAsia="標楷體" w:hAnsi="標楷體" w:hint="eastAsia"/>
          <w:b/>
          <w:bCs/>
          <w:sz w:val="22"/>
          <w:szCs w:val="22"/>
        </w:rPr>
        <w:t>超尋伺</w:t>
      </w:r>
      <w:r>
        <w:rPr>
          <w:rFonts w:ascii="標楷體" w:eastAsia="標楷體" w:hAnsi="標楷體" w:hint="eastAsia"/>
          <w:sz w:val="22"/>
          <w:szCs w:val="22"/>
        </w:rPr>
        <w:t>？尋與伺，是兩種心所作用。以尋伺二字的世間解釋：</w:t>
      </w:r>
      <w:r>
        <w:rPr>
          <w:rFonts w:ascii="標楷體" w:eastAsia="標楷體" w:hAnsi="標楷體" w:hint="eastAsia"/>
          <w:sz w:val="22"/>
          <w:szCs w:val="22"/>
          <w:u w:val="thick"/>
        </w:rPr>
        <w:t>尋</w:t>
      </w:r>
      <w:r>
        <w:rPr>
          <w:rFonts w:ascii="標楷體" w:eastAsia="標楷體" w:hAnsi="標楷體" w:hint="eastAsia"/>
          <w:sz w:val="22"/>
          <w:szCs w:val="22"/>
        </w:rPr>
        <w:t>是東找西找的尋求，</w:t>
      </w:r>
      <w:r>
        <w:rPr>
          <w:rFonts w:ascii="標楷體" w:eastAsia="標楷體" w:hAnsi="標楷體" w:hint="eastAsia"/>
          <w:sz w:val="22"/>
          <w:szCs w:val="22"/>
          <w:u w:val="double"/>
        </w:rPr>
        <w:t>伺</w:t>
      </w:r>
      <w:r>
        <w:rPr>
          <w:rFonts w:ascii="標楷體" w:eastAsia="標楷體" w:hAnsi="標楷體" w:hint="eastAsia"/>
          <w:sz w:val="22"/>
          <w:szCs w:val="22"/>
        </w:rPr>
        <w:t>是伺察。伺也是在尋找，但方法不同。如貓找老鼠，跑東跑西的找，是</w:t>
      </w:r>
      <w:r>
        <w:rPr>
          <w:rFonts w:ascii="標楷體" w:eastAsia="標楷體" w:hAnsi="標楷體" w:hint="eastAsia"/>
          <w:sz w:val="22"/>
          <w:szCs w:val="22"/>
          <w:u w:val="thick"/>
        </w:rPr>
        <w:t>尋</w:t>
      </w:r>
      <w:r>
        <w:rPr>
          <w:rFonts w:ascii="標楷體" w:eastAsia="標楷體" w:hAnsi="標楷體" w:hint="eastAsia"/>
          <w:sz w:val="22"/>
          <w:szCs w:val="22"/>
        </w:rPr>
        <w:t>；如發現鼠洞，貓就等在洞口，靜靜的等著老鼠出來，這就是</w:t>
      </w:r>
      <w:r>
        <w:rPr>
          <w:rFonts w:ascii="標楷體" w:eastAsia="標楷體" w:hAnsi="標楷體" w:hint="eastAsia"/>
          <w:sz w:val="22"/>
          <w:szCs w:val="22"/>
          <w:u w:val="double"/>
        </w:rPr>
        <w:t>伺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29297DBF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現在尋與伺的心所作用，都有推求分別的意義，但有粗有細：</w:t>
      </w:r>
      <w:r>
        <w:rPr>
          <w:rFonts w:ascii="標楷體" w:eastAsia="標楷體" w:hAnsi="標楷體" w:hint="eastAsia"/>
          <w:sz w:val="22"/>
          <w:szCs w:val="22"/>
          <w:u w:val="thick"/>
        </w:rPr>
        <w:t>粗的分別</w:t>
      </w:r>
      <w:r>
        <w:rPr>
          <w:rFonts w:ascii="標楷體" w:eastAsia="標楷體" w:hAnsi="標楷體" w:hint="eastAsia"/>
          <w:sz w:val="22"/>
          <w:szCs w:val="22"/>
        </w:rPr>
        <w:t>名為</w:t>
      </w:r>
      <w:r>
        <w:rPr>
          <w:rFonts w:ascii="標楷體" w:eastAsia="標楷體" w:hAnsi="標楷體" w:hint="eastAsia"/>
          <w:sz w:val="22"/>
          <w:szCs w:val="22"/>
          <w:u w:val="thick"/>
        </w:rPr>
        <w:t>尋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double"/>
        </w:rPr>
        <w:t>細的分別</w:t>
      </w:r>
      <w:r>
        <w:rPr>
          <w:rFonts w:ascii="標楷體" w:eastAsia="標楷體" w:hAnsi="標楷體" w:hint="eastAsia"/>
          <w:sz w:val="22"/>
          <w:szCs w:val="22"/>
        </w:rPr>
        <w:t>就是</w:t>
      </w:r>
      <w:r>
        <w:rPr>
          <w:rFonts w:ascii="標楷體" w:eastAsia="標楷體" w:hAnsi="標楷體" w:hint="eastAsia"/>
          <w:sz w:val="22"/>
          <w:szCs w:val="22"/>
          <w:u w:val="double"/>
        </w:rPr>
        <w:t>伺</w:t>
      </w:r>
      <w:r>
        <w:rPr>
          <w:rFonts w:ascii="標楷體" w:eastAsia="標楷體" w:hAnsi="標楷體" w:hint="eastAsia"/>
          <w:sz w:val="22"/>
          <w:szCs w:val="22"/>
        </w:rPr>
        <w:t>。人的說話，是依於尋伺的，如沒有尋伺，就不會引發語言。</w:t>
      </w:r>
    </w:p>
    <w:p w14:paraId="37C9D27E" w14:textId="77777777" w:rsidR="00FF51A4" w:rsidRDefault="00FF51A4" w:rsidP="00FF51A4">
      <w:pPr>
        <w:pStyle w:val="FootnoteText"/>
        <w:ind w:leftChars="92" w:left="771" w:hangingChars="250" w:hanging="55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）印順法師，《大乘廣五蘊論講記》，</w:t>
      </w:r>
      <w:r>
        <w:rPr>
          <w:sz w:val="22"/>
          <w:szCs w:val="22"/>
        </w:rPr>
        <w:t>pp.238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239</w:t>
      </w:r>
      <w:r>
        <w:rPr>
          <w:rFonts w:hint="eastAsia"/>
          <w:sz w:val="22"/>
          <w:szCs w:val="22"/>
        </w:rPr>
        <w:t>：</w:t>
      </w:r>
    </w:p>
    <w:p w14:paraId="549CF7E6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尋、伺這兩種心所，說是善的嗎？不一定。是惡的嗎？不一定。有好、有不好，通於善、不善，端看心尋伺的是什麼，所以叫不定心所。……比方</w:t>
      </w:r>
      <w:r>
        <w:rPr>
          <w:rFonts w:ascii="標楷體" w:eastAsia="標楷體" w:hAnsi="標楷體" w:hint="eastAsia"/>
          <w:sz w:val="22"/>
          <w:szCs w:val="22"/>
          <w:u w:val="thick"/>
        </w:rPr>
        <w:t>親里尋</w:t>
      </w:r>
      <w:r>
        <w:rPr>
          <w:rFonts w:ascii="標楷體" w:eastAsia="標楷體" w:hAnsi="標楷體" w:hint="eastAsia"/>
          <w:sz w:val="22"/>
          <w:szCs w:val="22"/>
        </w:rPr>
        <w:t>、</w:t>
      </w:r>
      <w:r>
        <w:rPr>
          <w:rFonts w:ascii="標楷體" w:eastAsia="標楷體" w:hAnsi="標楷體" w:hint="eastAsia"/>
          <w:sz w:val="22"/>
          <w:szCs w:val="22"/>
          <w:u w:val="thick"/>
        </w:rPr>
        <w:t>國土尋</w:t>
      </w:r>
      <w:r>
        <w:rPr>
          <w:rFonts w:ascii="標楷體" w:eastAsia="標楷體" w:hAnsi="標楷體" w:hint="eastAsia"/>
          <w:sz w:val="22"/>
          <w:szCs w:val="22"/>
        </w:rPr>
        <w:t>，這是講出家人出了家以後，還想到他的家鄉，想到他的父母、朋友，想到這許多各式各樣的事情，東想西想的，這許多都是不好的尋。這樣的尋，東想西想，那怎麼修行？怎麼能安定下來呢？或者是</w:t>
      </w:r>
      <w:r>
        <w:rPr>
          <w:rFonts w:ascii="標楷體" w:eastAsia="標楷體" w:hAnsi="標楷體" w:hint="eastAsia"/>
          <w:sz w:val="22"/>
          <w:szCs w:val="22"/>
          <w:u w:val="thick"/>
        </w:rPr>
        <w:t>貪尋</w:t>
      </w:r>
      <w:r>
        <w:rPr>
          <w:rFonts w:ascii="標楷體" w:eastAsia="標楷體" w:hAnsi="標楷體" w:hint="eastAsia"/>
          <w:sz w:val="22"/>
          <w:szCs w:val="22"/>
        </w:rPr>
        <w:t>、</w:t>
      </w:r>
      <w:r>
        <w:rPr>
          <w:rFonts w:ascii="標楷體" w:eastAsia="標楷體" w:hAnsi="標楷體" w:hint="eastAsia"/>
          <w:sz w:val="22"/>
          <w:szCs w:val="22"/>
          <w:u w:val="thick"/>
        </w:rPr>
        <w:t>瞋尋</w:t>
      </w:r>
      <w:r>
        <w:rPr>
          <w:rFonts w:ascii="標楷體" w:eastAsia="標楷體" w:hAnsi="標楷體" w:hint="eastAsia"/>
          <w:sz w:val="22"/>
          <w:szCs w:val="22"/>
        </w:rPr>
        <w:t>、</w:t>
      </w:r>
      <w:r>
        <w:rPr>
          <w:rFonts w:ascii="標楷體" w:eastAsia="標楷體" w:hAnsi="標楷體" w:hint="eastAsia"/>
          <w:sz w:val="22"/>
          <w:szCs w:val="22"/>
          <w:u w:val="thick"/>
        </w:rPr>
        <w:t>害尋</w:t>
      </w:r>
      <w:r>
        <w:rPr>
          <w:rFonts w:ascii="標楷體" w:eastAsia="標楷體" w:hAnsi="標楷體" w:hint="eastAsia"/>
          <w:sz w:val="22"/>
          <w:szCs w:val="22"/>
        </w:rPr>
        <w:t>，這是尋的時候與貪同時，或者與瞋恨同時，或者與害同時。這許多心理作用，都是不成的，修行就是要沒有這許多尋。……</w:t>
      </w:r>
    </w:p>
    <w:p w14:paraId="24DF2160" w14:textId="77777777" w:rsidR="00FF51A4" w:rsidRDefault="00FF51A4" w:rsidP="00FF51A4">
      <w:pPr>
        <w:pStyle w:val="FootnoteText"/>
        <w:ind w:leftChars="92" w:left="771" w:hangingChars="250" w:hanging="550"/>
        <w:rPr>
          <w:rFonts w:ascii="新細明體" w:hAnsi="新細明體"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>
        <w:rPr>
          <w:rFonts w:ascii="Diacritic" w:hAnsi="Diacritic" w:hint="eastAsia"/>
          <w:sz w:val="22"/>
          <w:szCs w:val="22"/>
        </w:rPr>
        <w:t>印順法師</w:t>
      </w:r>
      <w:r>
        <w:rPr>
          <w:rFonts w:ascii="新細明體" w:hAnsi="新細明體" w:hint="eastAsia"/>
          <w:sz w:val="22"/>
          <w:szCs w:val="22"/>
        </w:rPr>
        <w:t>，《成佛之道》（增注本），</w:t>
      </w:r>
      <w:r>
        <w:rPr>
          <w:rFonts w:ascii="Times Ext Roman" w:hAnsi="Times Ext Roman" w:cs="Times Ext Roman"/>
          <w:sz w:val="22"/>
          <w:szCs w:val="22"/>
        </w:rPr>
        <w:t>p.121</w:t>
      </w:r>
      <w:r>
        <w:rPr>
          <w:rFonts w:ascii="新細明體" w:hAnsi="新細明體" w:hint="eastAsia"/>
          <w:sz w:val="22"/>
          <w:szCs w:val="22"/>
        </w:rPr>
        <w:t>。</w:t>
      </w:r>
    </w:p>
  </w:footnote>
  <w:footnote w:id="97">
    <w:p w14:paraId="1F102C28" w14:textId="77777777" w:rsidR="00FF51A4" w:rsidRDefault="00FF51A4" w:rsidP="00FF51A4">
      <w:pPr>
        <w:pStyle w:val="FootnoteText"/>
        <w:rPr>
          <w:rFonts w:hint="eastAsia"/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4A7AAA8F" w14:textId="77777777" w:rsidR="00FF51A4" w:rsidRDefault="00FF51A4" w:rsidP="00FF51A4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）劉宋．求那跋陀羅譯《雜阿含．</w:t>
      </w:r>
      <w:r>
        <w:rPr>
          <w:sz w:val="22"/>
          <w:szCs w:val="22"/>
        </w:rPr>
        <w:t>187</w:t>
      </w:r>
      <w:r>
        <w:rPr>
          <w:rFonts w:hint="eastAsia"/>
          <w:sz w:val="22"/>
          <w:szCs w:val="22"/>
        </w:rPr>
        <w:t>經》卷</w:t>
      </w:r>
      <w:r>
        <w:rPr>
          <w:sz w:val="22"/>
          <w:szCs w:val="22"/>
        </w:rPr>
        <w:t>7(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49a9-18)</w:t>
      </w:r>
      <w:r>
        <w:rPr>
          <w:rFonts w:hint="eastAsia"/>
          <w:sz w:val="22"/>
          <w:szCs w:val="22"/>
        </w:rPr>
        <w:t>：</w:t>
      </w:r>
    </w:p>
    <w:p w14:paraId="5EEE1A59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……如貪，如是恚、癡、瞋……欲覺、恚覺、害覺、親覺、國土覺、輕易覺、愛他家覺、愁憂惱苦，於此等一一法，乃至映翳，不堪任滅色作證。……</w:t>
      </w:r>
    </w:p>
    <w:p w14:paraId="6F759F79" w14:textId="77777777" w:rsidR="00FF51A4" w:rsidRDefault="00FF51A4" w:rsidP="00FF51A4">
      <w:pPr>
        <w:pStyle w:val="FootnoteText"/>
        <w:ind w:leftChars="92" w:left="771" w:hangingChars="250" w:hanging="55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）姚秦．曇摩耶舍共曇摩掘多等譯《舍利弗阿毘曇論》卷</w:t>
      </w:r>
      <w:r>
        <w:rPr>
          <w:sz w:val="22"/>
          <w:szCs w:val="22"/>
        </w:rPr>
        <w:t>20(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28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655b18-20)</w:t>
      </w:r>
      <w:r>
        <w:rPr>
          <w:rFonts w:hint="eastAsia"/>
          <w:sz w:val="22"/>
          <w:szCs w:val="22"/>
        </w:rPr>
        <w:t>：</w:t>
      </w:r>
    </w:p>
    <w:p w14:paraId="0E73C851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何謂十覺？瞋恚覺、害覺、親里覺、國土覺、不死覺、他不覺、識相應覺、無慈相應覺、依利養覺、依貪覺――是名十覺。</w:t>
      </w:r>
    </w:p>
    <w:p w14:paraId="0AD87983" w14:textId="77777777" w:rsidR="00FF51A4" w:rsidRDefault="00FF51A4" w:rsidP="00FF51A4">
      <w:pPr>
        <w:pStyle w:val="FootnoteText"/>
        <w:ind w:leftChars="92" w:left="771" w:hangingChars="250" w:hanging="55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）龍樹造．鳩摩羅什譯《大智度論》卷</w:t>
      </w:r>
      <w:r>
        <w:rPr>
          <w:sz w:val="22"/>
          <w:szCs w:val="22"/>
        </w:rPr>
        <w:t>23(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234b2-10)</w:t>
      </w:r>
      <w:r>
        <w:rPr>
          <w:rFonts w:hint="eastAsia"/>
          <w:sz w:val="22"/>
          <w:szCs w:val="22"/>
        </w:rPr>
        <w:t>：</w:t>
      </w:r>
    </w:p>
    <w:p w14:paraId="2DBA3EE7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問曰：覺、觀有何差別？</w:t>
      </w:r>
    </w:p>
    <w:p w14:paraId="5D0BF31E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答曰：麁心相名「覺」，細心相名「觀」。</w:t>
      </w:r>
    </w:p>
    <w:p w14:paraId="2E7A9F84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初緣中心發相名「覺」，後分別籌量好醜名「觀」。</w:t>
      </w:r>
    </w:p>
    <w:p w14:paraId="314647B9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有</w:t>
      </w:r>
      <w:r>
        <w:rPr>
          <w:rFonts w:ascii="標楷體" w:eastAsia="標楷體" w:hAnsi="標楷體" w:hint="eastAsia"/>
          <w:sz w:val="22"/>
          <w:szCs w:val="22"/>
          <w:u w:val="thick"/>
        </w:rPr>
        <w:t>三種麁覺</w:t>
      </w:r>
      <w:r>
        <w:rPr>
          <w:rFonts w:ascii="標楷體" w:eastAsia="標楷體" w:hAnsi="標楷體" w:hint="eastAsia"/>
          <w:sz w:val="22"/>
          <w:szCs w:val="22"/>
        </w:rPr>
        <w:t>：</w:t>
      </w:r>
      <w:r>
        <w:rPr>
          <w:rFonts w:ascii="標楷體" w:eastAsia="標楷體" w:hAnsi="標楷體" w:hint="eastAsia"/>
          <w:b/>
          <w:bCs/>
          <w:sz w:val="22"/>
          <w:szCs w:val="22"/>
        </w:rPr>
        <w:t>欲</w:t>
      </w:r>
      <w:r>
        <w:rPr>
          <w:rFonts w:ascii="標楷體" w:eastAsia="標楷體" w:hAnsi="標楷體" w:hint="eastAsia"/>
          <w:sz w:val="22"/>
          <w:szCs w:val="22"/>
        </w:rPr>
        <w:t>覺，</w:t>
      </w:r>
      <w:r>
        <w:rPr>
          <w:rFonts w:ascii="標楷體" w:eastAsia="標楷體" w:hAnsi="標楷體" w:hint="eastAsia"/>
          <w:b/>
          <w:bCs/>
          <w:sz w:val="22"/>
          <w:szCs w:val="22"/>
        </w:rPr>
        <w:t>瞋</w:t>
      </w:r>
      <w:r>
        <w:rPr>
          <w:rFonts w:ascii="標楷體" w:eastAsia="標楷體" w:hAnsi="標楷體" w:hint="eastAsia"/>
          <w:sz w:val="22"/>
          <w:szCs w:val="22"/>
        </w:rPr>
        <w:t>覺，</w:t>
      </w:r>
      <w:r>
        <w:rPr>
          <w:rFonts w:ascii="標楷體" w:eastAsia="標楷體" w:hAnsi="標楷體" w:hint="eastAsia"/>
          <w:b/>
          <w:bCs/>
          <w:sz w:val="22"/>
          <w:szCs w:val="22"/>
        </w:rPr>
        <w:t>惱</w:t>
      </w:r>
      <w:r>
        <w:rPr>
          <w:rFonts w:ascii="標楷體" w:eastAsia="標楷體" w:hAnsi="標楷體" w:hint="eastAsia"/>
          <w:sz w:val="22"/>
          <w:szCs w:val="22"/>
        </w:rPr>
        <w:t>覺。有</w:t>
      </w:r>
      <w:r>
        <w:rPr>
          <w:rFonts w:ascii="標楷體" w:eastAsia="標楷體" w:hAnsi="標楷體" w:hint="eastAsia"/>
          <w:sz w:val="22"/>
          <w:szCs w:val="22"/>
          <w:u w:val="thick"/>
        </w:rPr>
        <w:t>三種善覺</w:t>
      </w:r>
      <w:r>
        <w:rPr>
          <w:rFonts w:ascii="標楷體" w:eastAsia="標楷體" w:hAnsi="標楷體" w:hint="eastAsia"/>
          <w:sz w:val="22"/>
          <w:szCs w:val="22"/>
        </w:rPr>
        <w:t>：</w:t>
      </w:r>
      <w:r>
        <w:rPr>
          <w:rFonts w:ascii="標楷體" w:eastAsia="標楷體" w:hAnsi="標楷體" w:hint="eastAsia"/>
          <w:b/>
          <w:bCs/>
          <w:sz w:val="22"/>
          <w:szCs w:val="22"/>
        </w:rPr>
        <w:t>出要</w:t>
      </w:r>
      <w:r>
        <w:rPr>
          <w:rFonts w:ascii="標楷體" w:eastAsia="標楷體" w:hAnsi="標楷體" w:hint="eastAsia"/>
          <w:sz w:val="22"/>
          <w:szCs w:val="22"/>
        </w:rPr>
        <w:t>覺，</w:t>
      </w:r>
      <w:r>
        <w:rPr>
          <w:rFonts w:ascii="標楷體" w:eastAsia="標楷體" w:hAnsi="標楷體" w:hint="eastAsia"/>
          <w:b/>
          <w:bCs/>
          <w:sz w:val="22"/>
          <w:szCs w:val="22"/>
        </w:rPr>
        <w:t>無瞋</w:t>
      </w:r>
      <w:r>
        <w:rPr>
          <w:rFonts w:ascii="標楷體" w:eastAsia="標楷體" w:hAnsi="標楷體" w:hint="eastAsia"/>
          <w:sz w:val="22"/>
          <w:szCs w:val="22"/>
        </w:rPr>
        <w:t>覺，</w:t>
      </w:r>
      <w:r>
        <w:rPr>
          <w:rFonts w:ascii="標楷體" w:eastAsia="標楷體" w:hAnsi="標楷體" w:hint="eastAsia"/>
          <w:b/>
          <w:bCs/>
          <w:sz w:val="22"/>
          <w:szCs w:val="22"/>
        </w:rPr>
        <w:t>無惱</w:t>
      </w:r>
      <w:r>
        <w:rPr>
          <w:rFonts w:ascii="標楷體" w:eastAsia="標楷體" w:hAnsi="標楷體" w:hint="eastAsia"/>
          <w:sz w:val="22"/>
          <w:szCs w:val="22"/>
        </w:rPr>
        <w:t>覺。有</w:t>
      </w:r>
      <w:r>
        <w:rPr>
          <w:rFonts w:ascii="標楷體" w:eastAsia="標楷體" w:hAnsi="標楷體" w:hint="eastAsia"/>
          <w:sz w:val="22"/>
          <w:szCs w:val="22"/>
          <w:u w:val="thick"/>
        </w:rPr>
        <w:t>三種細覺</w:t>
      </w:r>
      <w:r>
        <w:rPr>
          <w:rFonts w:ascii="標楷體" w:eastAsia="標楷體" w:hAnsi="標楷體" w:hint="eastAsia"/>
          <w:sz w:val="22"/>
          <w:szCs w:val="22"/>
        </w:rPr>
        <w:t>：</w:t>
      </w:r>
      <w:r>
        <w:rPr>
          <w:rFonts w:ascii="標楷體" w:eastAsia="標楷體" w:hAnsi="標楷體" w:hint="eastAsia"/>
          <w:b/>
          <w:bCs/>
          <w:sz w:val="22"/>
          <w:szCs w:val="22"/>
        </w:rPr>
        <w:t>親里</w:t>
      </w:r>
      <w:r>
        <w:rPr>
          <w:rFonts w:ascii="標楷體" w:eastAsia="標楷體" w:hAnsi="標楷體" w:hint="eastAsia"/>
          <w:sz w:val="22"/>
          <w:szCs w:val="22"/>
        </w:rPr>
        <w:t>覺，</w:t>
      </w:r>
      <w:r>
        <w:rPr>
          <w:rFonts w:ascii="標楷體" w:eastAsia="標楷體" w:hAnsi="標楷體" w:hint="eastAsia"/>
          <w:b/>
          <w:bCs/>
          <w:sz w:val="22"/>
          <w:szCs w:val="22"/>
        </w:rPr>
        <w:t>國土</w:t>
      </w:r>
      <w:r>
        <w:rPr>
          <w:rFonts w:ascii="標楷體" w:eastAsia="標楷體" w:hAnsi="標楷體" w:hint="eastAsia"/>
          <w:sz w:val="22"/>
          <w:szCs w:val="22"/>
        </w:rPr>
        <w:t>覺，</w:t>
      </w:r>
      <w:r>
        <w:rPr>
          <w:rFonts w:ascii="標楷體" w:eastAsia="標楷體" w:hAnsi="標楷體" w:hint="eastAsia"/>
          <w:b/>
          <w:bCs/>
          <w:sz w:val="22"/>
          <w:szCs w:val="22"/>
        </w:rPr>
        <w:t>不死</w:t>
      </w:r>
      <w:r>
        <w:rPr>
          <w:rFonts w:ascii="標楷體" w:eastAsia="標楷體" w:hAnsi="標楷體" w:hint="eastAsia"/>
          <w:sz w:val="22"/>
          <w:szCs w:val="22"/>
        </w:rPr>
        <w:t>覺。</w:t>
      </w:r>
    </w:p>
    <w:p w14:paraId="703A4398" w14:textId="77777777" w:rsidR="00FF51A4" w:rsidRDefault="00FF51A4" w:rsidP="00FF51A4">
      <w:pPr>
        <w:pStyle w:val="FootnoteText"/>
        <w:ind w:leftChars="322" w:left="773"/>
        <w:rPr>
          <w:rFonts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六種覺妨三昧，三種善覺能開三昧門。若覺觀過多，還失三昧；如風能使船，風過則壞船。如是種種分別「覺」、「觀」。</w:t>
      </w:r>
    </w:p>
  </w:footnote>
  <w:footnote w:id="98">
    <w:p w14:paraId="064011B0" w14:textId="77777777" w:rsidR="00FF51A4" w:rsidRDefault="00FF51A4" w:rsidP="00FF51A4">
      <w:pPr>
        <w:pStyle w:val="FootnoteText"/>
        <w:rPr>
          <w:sz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</w:rPr>
        <w:t xml:space="preserve"> </w:t>
      </w:r>
      <w:r>
        <w:rPr>
          <w:rFonts w:hint="eastAsia"/>
          <w:sz w:val="22"/>
        </w:rPr>
        <w:t>參見：</w:t>
      </w:r>
    </w:p>
    <w:p w14:paraId="62F33CF7" w14:textId="77777777" w:rsidR="00FF51A4" w:rsidRDefault="00FF51A4" w:rsidP="00FF51A4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）五百大阿羅漢等造．玄奘譯《大毘婆沙論》卷</w:t>
      </w:r>
      <w:r>
        <w:rPr>
          <w:sz w:val="22"/>
          <w:szCs w:val="22"/>
        </w:rPr>
        <w:t>48(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27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249b-c23)</w:t>
      </w:r>
      <w:r>
        <w:rPr>
          <w:rFonts w:hint="eastAsia"/>
          <w:sz w:val="22"/>
          <w:szCs w:val="22"/>
        </w:rPr>
        <w:t>：</w:t>
      </w:r>
    </w:p>
    <w:p w14:paraId="2876BA21" w14:textId="77777777" w:rsidR="00FF51A4" w:rsidRDefault="00FF51A4" w:rsidP="00FF51A4">
      <w:pPr>
        <w:pStyle w:val="FootnoteText"/>
        <w:ind w:leftChars="322" w:left="773"/>
        <w:rPr>
          <w:sz w:val="22"/>
          <w:szCs w:val="22"/>
        </w:rPr>
      </w:pPr>
      <w:r>
        <w:rPr>
          <w:rFonts w:eastAsia="標楷體" w:hint="eastAsia"/>
          <w:bCs/>
          <w:sz w:val="22"/>
          <w:szCs w:val="22"/>
        </w:rPr>
        <w:t>……復次，耽求諸欲是</w:t>
      </w:r>
      <w:r>
        <w:rPr>
          <w:rFonts w:eastAsia="標楷體" w:hint="eastAsia"/>
          <w:b/>
          <w:bCs/>
          <w:sz w:val="22"/>
          <w:szCs w:val="22"/>
        </w:rPr>
        <w:t>貪欲</w:t>
      </w:r>
      <w:r>
        <w:rPr>
          <w:rFonts w:eastAsia="標楷體" w:hint="eastAsia"/>
          <w:bCs/>
          <w:sz w:val="22"/>
          <w:szCs w:val="22"/>
        </w:rPr>
        <w:t>相；憎恚有情是</w:t>
      </w:r>
      <w:r>
        <w:rPr>
          <w:rFonts w:eastAsia="標楷體" w:hint="eastAsia"/>
          <w:b/>
          <w:bCs/>
          <w:sz w:val="22"/>
          <w:szCs w:val="22"/>
        </w:rPr>
        <w:t>瞋恚</w:t>
      </w:r>
      <w:r>
        <w:rPr>
          <w:rFonts w:eastAsia="標楷體" w:hint="eastAsia"/>
          <w:bCs/>
          <w:sz w:val="22"/>
          <w:szCs w:val="22"/>
        </w:rPr>
        <w:t>相；身心沈沒是</w:t>
      </w:r>
      <w:r>
        <w:rPr>
          <w:rFonts w:eastAsia="標楷體" w:hint="eastAsia"/>
          <w:b/>
          <w:bCs/>
          <w:sz w:val="22"/>
          <w:szCs w:val="22"/>
        </w:rPr>
        <w:t>惛沈</w:t>
      </w:r>
      <w:r>
        <w:rPr>
          <w:rFonts w:eastAsia="標楷體" w:hint="eastAsia"/>
          <w:bCs/>
          <w:sz w:val="22"/>
          <w:szCs w:val="22"/>
        </w:rPr>
        <w:t>相；身心躁動是</w:t>
      </w:r>
      <w:r>
        <w:rPr>
          <w:rFonts w:eastAsia="標楷體" w:hint="eastAsia"/>
          <w:b/>
          <w:bCs/>
          <w:sz w:val="22"/>
          <w:szCs w:val="22"/>
        </w:rPr>
        <w:t>掉舉</w:t>
      </w:r>
      <w:r>
        <w:rPr>
          <w:rFonts w:eastAsia="標楷體" w:hint="eastAsia"/>
          <w:bCs/>
          <w:sz w:val="22"/>
          <w:szCs w:val="22"/>
        </w:rPr>
        <w:t>相；令心昧略是</w:t>
      </w:r>
      <w:r>
        <w:rPr>
          <w:rFonts w:eastAsia="標楷體" w:hint="eastAsia"/>
          <w:b/>
          <w:bCs/>
          <w:sz w:val="22"/>
          <w:szCs w:val="22"/>
        </w:rPr>
        <w:t>睡眠</w:t>
      </w:r>
      <w:r>
        <w:rPr>
          <w:rFonts w:eastAsia="標楷體" w:hint="eastAsia"/>
          <w:bCs/>
          <w:sz w:val="22"/>
          <w:szCs w:val="22"/>
        </w:rPr>
        <w:t>相；</w:t>
      </w:r>
      <w:r>
        <w:rPr>
          <w:rFonts w:eastAsia="標楷體" w:hint="eastAsia"/>
          <w:bCs/>
          <w:sz w:val="22"/>
          <w:szCs w:val="22"/>
          <w:u w:val="thick"/>
        </w:rPr>
        <w:t>令心變悔是</w:t>
      </w:r>
      <w:r>
        <w:rPr>
          <w:rFonts w:eastAsia="標楷體" w:hint="eastAsia"/>
          <w:b/>
          <w:bCs/>
          <w:sz w:val="22"/>
          <w:szCs w:val="22"/>
          <w:u w:val="thick"/>
        </w:rPr>
        <w:t>惡作</w:t>
      </w:r>
      <w:r>
        <w:rPr>
          <w:rFonts w:eastAsia="標楷體" w:hint="eastAsia"/>
          <w:bCs/>
          <w:sz w:val="22"/>
          <w:szCs w:val="22"/>
          <w:u w:val="thick"/>
        </w:rPr>
        <w:t>相</w:t>
      </w:r>
      <w:r>
        <w:rPr>
          <w:rFonts w:eastAsia="標楷體" w:hint="eastAsia"/>
          <w:bCs/>
          <w:sz w:val="22"/>
          <w:szCs w:val="22"/>
        </w:rPr>
        <w:t>；令心行相猶豫不決是</w:t>
      </w:r>
      <w:r>
        <w:rPr>
          <w:rFonts w:eastAsia="標楷體" w:hint="eastAsia"/>
          <w:b/>
          <w:bCs/>
          <w:sz w:val="22"/>
          <w:szCs w:val="22"/>
        </w:rPr>
        <w:t>疑</w:t>
      </w:r>
      <w:r>
        <w:rPr>
          <w:rFonts w:eastAsia="標楷體" w:hint="eastAsia"/>
          <w:bCs/>
          <w:sz w:val="22"/>
          <w:szCs w:val="22"/>
        </w:rPr>
        <w:t>相。已說蓋自性及相，所以今當說。……</w:t>
      </w:r>
    </w:p>
    <w:p w14:paraId="6DCF5B21" w14:textId="77777777" w:rsidR="00FF51A4" w:rsidRDefault="00FF51A4" w:rsidP="00FF51A4">
      <w:pPr>
        <w:pStyle w:val="FootnoteText"/>
        <w:ind w:leftChars="92" w:left="771" w:hangingChars="250" w:hanging="550"/>
        <w:rPr>
          <w:sz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）彌勒說．玄奘譯《瑜伽師地論》卷</w:t>
      </w:r>
      <w:r>
        <w:rPr>
          <w:sz w:val="22"/>
          <w:szCs w:val="22"/>
        </w:rPr>
        <w:t>11(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329b9-c23)</w:t>
      </w:r>
      <w:r>
        <w:rPr>
          <w:rFonts w:hint="eastAsia"/>
          <w:sz w:val="22"/>
          <w:szCs w:val="22"/>
        </w:rPr>
        <w:t>。</w:t>
      </w:r>
    </w:p>
    <w:p w14:paraId="46E7E458" w14:textId="77777777" w:rsidR="00FF51A4" w:rsidRDefault="00FF51A4" w:rsidP="00FF51A4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rFonts w:ascii="Diacritic" w:hAnsi="Diacritic" w:hint="eastAsia"/>
          <w:sz w:val="22"/>
          <w:szCs w:val="22"/>
        </w:rPr>
        <w:t>印順法師</w:t>
      </w:r>
      <w:r>
        <w:rPr>
          <w:rFonts w:ascii="新細明體" w:hAnsi="新細明體"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《華雨集（二）》，〈中編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「大乘佛法」〉，</w:t>
      </w:r>
      <w:r>
        <w:rPr>
          <w:sz w:val="22"/>
          <w:szCs w:val="22"/>
        </w:rPr>
        <w:t>p.166</w:t>
      </w:r>
      <w:r>
        <w:rPr>
          <w:rFonts w:hint="eastAsia"/>
          <w:sz w:val="22"/>
          <w:szCs w:val="22"/>
        </w:rPr>
        <w:t>：</w:t>
      </w:r>
    </w:p>
    <w:p w14:paraId="492FD86A" w14:textId="77777777" w:rsidR="00FF51A4" w:rsidRDefault="00FF51A4" w:rsidP="00FF51A4">
      <w:pPr>
        <w:pStyle w:val="FootnoteText"/>
        <w:ind w:leftChars="322" w:left="773"/>
        <w:rPr>
          <w:sz w:val="22"/>
          <w:szCs w:val="22"/>
        </w:rPr>
      </w:pPr>
      <w:r>
        <w:rPr>
          <w:rFonts w:hint="eastAsia"/>
          <w:sz w:val="22"/>
          <w:szCs w:val="22"/>
        </w:rPr>
        <w:t>……</w:t>
      </w:r>
      <w:r>
        <w:rPr>
          <w:rFonts w:ascii="標楷體" w:eastAsia="標楷體" w:hAnsi="標楷體" w:hint="eastAsia"/>
          <w:sz w:val="22"/>
          <w:szCs w:val="22"/>
        </w:rPr>
        <w:t>此外，</w:t>
      </w:r>
      <w:r>
        <w:rPr>
          <w:rFonts w:ascii="Times Ext Roman" w:eastAsia="標楷體" w:hAnsi="Times Ext Roman" w:cs="Times Ext Roman"/>
          <w:sz w:val="22"/>
          <w:szCs w:val="22"/>
        </w:rPr>
        <w:t>kaukṛtya</w:t>
      </w:r>
      <w:r>
        <w:rPr>
          <w:rFonts w:ascii="標楷體" w:eastAsia="標楷體" w:hAnsi="標楷體" w:hint="eastAsia"/>
          <w:sz w:val="22"/>
          <w:szCs w:val="22"/>
        </w:rPr>
        <w:t>也譯為悔，或譯惡作。對自己的所作所為，覺得不對而起反悔心，就是</w:t>
      </w:r>
      <w:r>
        <w:rPr>
          <w:rFonts w:ascii="Times Ext Roman" w:eastAsia="標楷體" w:hAnsi="Times Ext Roman" w:cs="Times Ext Roman"/>
          <w:sz w:val="22"/>
          <w:szCs w:val="22"/>
        </w:rPr>
        <w:t>kaukṛtya</w:t>
      </w:r>
      <w:r>
        <w:rPr>
          <w:rFonts w:ascii="標楷體" w:eastAsia="標楷體" w:hAnsi="標楷體" w:hint="eastAsia"/>
          <w:sz w:val="22"/>
          <w:szCs w:val="22"/>
        </w:rPr>
        <w:t>。這種悔――惡作，或是善的，或是惡的，但無論是善悔、惡悔，有了悔意，心緒就不得安定，成為修定的障礙。</w:t>
      </w:r>
    </w:p>
  </w:footnote>
  <w:footnote w:id="99">
    <w:p w14:paraId="4B8E292F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另參見：印順法師，《我之宗教觀》，</w:t>
      </w:r>
      <w:r>
        <w:rPr>
          <w:sz w:val="22"/>
          <w:szCs w:val="22"/>
        </w:rPr>
        <w:t>pp.101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102</w:t>
      </w:r>
      <w:r>
        <w:rPr>
          <w:rFonts w:hint="eastAsia"/>
          <w:sz w:val="22"/>
          <w:szCs w:val="22"/>
        </w:rPr>
        <w:t>：</w:t>
      </w:r>
    </w:p>
    <w:p w14:paraId="27CEBF46" w14:textId="77777777" w:rsidR="00FF51A4" w:rsidRDefault="00FF51A4" w:rsidP="00FF51A4">
      <w:pPr>
        <w:pStyle w:val="FootnoteText"/>
        <w:ind w:leftChars="137" w:left="329"/>
        <w:rPr>
          <w:sz w:val="22"/>
          <w:szCs w:val="22"/>
        </w:rPr>
      </w:pPr>
      <w:r>
        <w:rPr>
          <w:rFonts w:eastAsia="標楷體" w:hint="eastAsia"/>
          <w:sz w:val="22"/>
          <w:szCs w:val="22"/>
        </w:rPr>
        <w:t>依佛法說，我們的一舉一動，一善一惡，當下就留下業力的熏習，可說是錄下了</w:t>
      </w:r>
      <w:r>
        <w:rPr>
          <w:rFonts w:eastAsia="標楷體" w:hint="eastAsia"/>
          <w:b/>
          <w:sz w:val="22"/>
          <w:szCs w:val="22"/>
        </w:rPr>
        <w:t>錄心帶</w:t>
      </w:r>
      <w:r>
        <w:rPr>
          <w:rFonts w:eastAsia="標楷體" w:hint="eastAsia"/>
          <w:sz w:val="22"/>
          <w:szCs w:val="22"/>
        </w:rPr>
        <w:t>（通俗的說：有俱生神，一一的記錄在薄子上）。善惡一定有報，無可躲避，無可掩飾。什麼都可欺，還能欺自己嗎（其實，無意識的錯誤，都有某些不良影響）？所以，佛弟子止惡的誠意，不是怕人知道，而是自己知道了就感到憂悔，所以不敢覆藏（隱瞞），立刻要懺悔。這樣的隨犯隨懺，時時保持清淨，精進行善，心地就自然純淨起來。這有心理學的根據，在宗教信仰中，強而有力，而且是多數人可以因此而止惡行善的。</w:t>
      </w:r>
    </w:p>
  </w:footnote>
  <w:footnote w:id="100">
    <w:p w14:paraId="418CBA0B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4ECA1B20" w14:textId="77777777" w:rsidR="00FF51A4" w:rsidRDefault="00FF51A4" w:rsidP="00FF51A4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）印順法師，《成佛之道》（增注本），</w:t>
      </w:r>
      <w:r>
        <w:rPr>
          <w:sz w:val="22"/>
          <w:szCs w:val="22"/>
        </w:rPr>
        <w:t>pp.201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202</w:t>
      </w:r>
      <w:r>
        <w:rPr>
          <w:rFonts w:hint="eastAsia"/>
          <w:sz w:val="22"/>
          <w:szCs w:val="22"/>
        </w:rPr>
        <w:t>。</w:t>
      </w:r>
    </w:p>
    <w:p w14:paraId="3A7F8061" w14:textId="77777777" w:rsidR="00FF51A4" w:rsidRDefault="00FF51A4" w:rsidP="00FF51A4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）印順法師，《華雨集（一）》，〈辨法法性論講記〉，</w:t>
      </w:r>
      <w:r>
        <w:rPr>
          <w:sz w:val="22"/>
          <w:szCs w:val="22"/>
        </w:rPr>
        <w:t>p.236</w:t>
      </w:r>
      <w:r>
        <w:rPr>
          <w:rFonts w:hint="eastAsia"/>
          <w:sz w:val="22"/>
          <w:szCs w:val="22"/>
        </w:rPr>
        <w:t>：</w:t>
      </w:r>
    </w:p>
    <w:p w14:paraId="486CD657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……原來，一般的心是不平等的，不平衡的。心是</w:t>
      </w:r>
      <w:r>
        <w:rPr>
          <w:rFonts w:ascii="標楷體" w:eastAsia="標楷體" w:hAnsi="標楷體" w:hint="eastAsia"/>
          <w:sz w:val="22"/>
          <w:szCs w:val="22"/>
          <w:u w:val="thick"/>
        </w:rPr>
        <w:t>散亂</w:t>
      </w:r>
      <w:r>
        <w:rPr>
          <w:rFonts w:ascii="標楷體" w:eastAsia="標楷體" w:hAnsi="標楷體" w:hint="eastAsia"/>
          <w:sz w:val="22"/>
          <w:szCs w:val="22"/>
        </w:rPr>
        <w:t>的，</w:t>
      </w:r>
      <w:r>
        <w:rPr>
          <w:rFonts w:ascii="標楷體" w:eastAsia="標楷體" w:hAnsi="標楷體" w:hint="eastAsia"/>
          <w:sz w:val="22"/>
          <w:szCs w:val="22"/>
          <w:u w:val="thick"/>
        </w:rPr>
        <w:t>妄想紛飛</w:t>
      </w:r>
      <w:r>
        <w:rPr>
          <w:rFonts w:ascii="標楷體" w:eastAsia="標楷體" w:hAnsi="標楷體" w:hint="eastAsia"/>
          <w:sz w:val="22"/>
          <w:szCs w:val="22"/>
        </w:rPr>
        <w:t>，修定是精神集中，繫念一境以息除妄念。但心是不平等的，平常是散亂，要他不散而歸於一，又易於昏沈，什麼都不解了，進一步就是睡眠。如將心提起，心又</w:t>
      </w:r>
      <w:r>
        <w:rPr>
          <w:rFonts w:ascii="標楷體" w:eastAsia="標楷體" w:hAnsi="標楷體" w:hint="eastAsia"/>
          <w:sz w:val="22"/>
          <w:szCs w:val="22"/>
          <w:u w:val="thick"/>
        </w:rPr>
        <w:t>向上飛揚</w:t>
      </w:r>
      <w:r>
        <w:rPr>
          <w:rFonts w:ascii="標楷體" w:eastAsia="標楷體" w:hAnsi="標楷體" w:hint="eastAsia"/>
          <w:sz w:val="22"/>
          <w:szCs w:val="22"/>
        </w:rPr>
        <w:t>――</w:t>
      </w:r>
      <w:r>
        <w:rPr>
          <w:rFonts w:ascii="標楷體" w:eastAsia="標楷體" w:hAnsi="標楷體" w:hint="eastAsia"/>
          <w:sz w:val="22"/>
          <w:szCs w:val="22"/>
          <w:u w:val="thick"/>
        </w:rPr>
        <w:t>掉舉</w:t>
      </w:r>
      <w:r>
        <w:rPr>
          <w:rFonts w:ascii="標楷體" w:eastAsia="標楷體" w:hAnsi="標楷體" w:hint="eastAsia"/>
          <w:sz w:val="22"/>
          <w:szCs w:val="22"/>
        </w:rPr>
        <w:t>。不是掉舉，就是昏沈；不是偏於這邊，就是偏於那邊。不能保持心的平等安和，就不能得定。學佛而要修定的，要修習到內心平等，不散亂，也不昏沈；不起種種分別，卻又明明白白，這就是平等持心的等持。</w:t>
      </w:r>
    </w:p>
  </w:footnote>
  <w:footnote w:id="101">
    <w:p w14:paraId="12679DED" w14:textId="77777777" w:rsidR="00FF51A4" w:rsidRDefault="00FF51A4" w:rsidP="00FF51A4">
      <w:pPr>
        <w:pStyle w:val="FootnoteText"/>
        <w:rPr>
          <w:rFonts w:hint="eastAsia"/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C224A2A" w14:textId="77777777" w:rsidR="00FF51A4" w:rsidRDefault="00FF51A4" w:rsidP="00FF51A4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[</w:t>
      </w:r>
      <w:r>
        <w:rPr>
          <w:rFonts w:hint="eastAsia"/>
          <w:sz w:val="22"/>
          <w:szCs w:val="22"/>
        </w:rPr>
        <w:t>失譯</w:t>
      </w:r>
      <w:r>
        <w:rPr>
          <w:sz w:val="22"/>
          <w:szCs w:val="22"/>
        </w:rPr>
        <w:t>]</w:t>
      </w:r>
      <w:r>
        <w:rPr>
          <w:rFonts w:hint="eastAsia"/>
          <w:sz w:val="22"/>
          <w:szCs w:val="22"/>
        </w:rPr>
        <w:t>《別譯雜阿含．</w:t>
      </w:r>
      <w:r>
        <w:rPr>
          <w:sz w:val="22"/>
          <w:szCs w:val="22"/>
        </w:rPr>
        <w:t>148</w:t>
      </w:r>
      <w:r>
        <w:rPr>
          <w:rFonts w:hint="eastAsia"/>
          <w:sz w:val="22"/>
          <w:szCs w:val="22"/>
        </w:rPr>
        <w:t>經》卷</w:t>
      </w:r>
      <w:r>
        <w:rPr>
          <w:sz w:val="22"/>
          <w:szCs w:val="22"/>
        </w:rPr>
        <w:t>8(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429b16-c9)</w:t>
      </w:r>
      <w:r>
        <w:rPr>
          <w:rFonts w:hint="eastAsia"/>
          <w:sz w:val="22"/>
          <w:szCs w:val="22"/>
        </w:rPr>
        <w:t>。</w:t>
      </w:r>
    </w:p>
    <w:p w14:paraId="3A840885" w14:textId="77777777" w:rsidR="00FF51A4" w:rsidRDefault="00FF51A4" w:rsidP="00FF51A4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[</w:t>
      </w:r>
      <w:r>
        <w:rPr>
          <w:rFonts w:hint="eastAsia"/>
          <w:sz w:val="22"/>
          <w:szCs w:val="22"/>
        </w:rPr>
        <w:t>失譯</w:t>
      </w:r>
      <w:r>
        <w:rPr>
          <w:sz w:val="22"/>
          <w:szCs w:val="22"/>
        </w:rPr>
        <w:t>]</w:t>
      </w:r>
      <w:r>
        <w:rPr>
          <w:rFonts w:hint="eastAsia"/>
          <w:sz w:val="22"/>
          <w:szCs w:val="22"/>
        </w:rPr>
        <w:t>《大寶積經》卷</w:t>
      </w:r>
      <w:r>
        <w:rPr>
          <w:sz w:val="22"/>
          <w:szCs w:val="22"/>
        </w:rPr>
        <w:t>112</w:t>
      </w:r>
      <w:r>
        <w:rPr>
          <w:rFonts w:hint="eastAsia"/>
          <w:sz w:val="22"/>
          <w:szCs w:val="22"/>
        </w:rPr>
        <w:t>〈普明菩薩會</w:t>
      </w:r>
      <w:r>
        <w:rPr>
          <w:sz w:val="22"/>
          <w:szCs w:val="22"/>
        </w:rPr>
        <w:t xml:space="preserve"> 43</w:t>
      </w:r>
      <w:r>
        <w:rPr>
          <w:rFonts w:hint="eastAsia"/>
          <w:sz w:val="22"/>
          <w:szCs w:val="22"/>
        </w:rPr>
        <w:t>〉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11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632b6-15)</w:t>
      </w:r>
      <w:r>
        <w:rPr>
          <w:rFonts w:hint="eastAsia"/>
          <w:sz w:val="22"/>
          <w:szCs w:val="22"/>
        </w:rPr>
        <w:t>。</w:t>
      </w:r>
    </w:p>
    <w:p w14:paraId="7647B94B" w14:textId="77777777" w:rsidR="00FF51A4" w:rsidRDefault="00FF51A4" w:rsidP="00FF51A4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）龍樹造．鳩摩羅什譯《大智度論》卷</w:t>
      </w:r>
      <w:r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62c17-63a7)</w:t>
      </w:r>
      <w:r>
        <w:rPr>
          <w:rFonts w:hint="eastAsia"/>
          <w:sz w:val="22"/>
          <w:szCs w:val="22"/>
        </w:rPr>
        <w:t>。</w:t>
      </w:r>
    </w:p>
    <w:p w14:paraId="389C706D" w14:textId="77777777" w:rsidR="00FF51A4" w:rsidRDefault="00FF51A4" w:rsidP="00FF51A4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）印順法師，《寶積經講記》，</w:t>
      </w:r>
      <w:r>
        <w:rPr>
          <w:sz w:val="22"/>
          <w:szCs w:val="22"/>
        </w:rPr>
        <w:t>p.45</w:t>
      </w:r>
      <w:r>
        <w:rPr>
          <w:rFonts w:hint="eastAsia"/>
          <w:sz w:val="22"/>
          <w:szCs w:val="22"/>
        </w:rPr>
        <w:t>。</w:t>
      </w:r>
    </w:p>
    <w:p w14:paraId="6491DAF0" w14:textId="77777777" w:rsidR="00FF51A4" w:rsidRDefault="00FF51A4" w:rsidP="00FF51A4">
      <w:pPr>
        <w:pStyle w:val="FootnoteText"/>
        <w:ind w:leftChars="92" w:left="668" w:hangingChars="203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5</w:t>
      </w:r>
      <w:r>
        <w:rPr>
          <w:rFonts w:hint="eastAsia"/>
          <w:sz w:val="22"/>
          <w:szCs w:val="22"/>
        </w:rPr>
        <w:t>）印順法師，《寶積經講記》，</w:t>
      </w:r>
      <w:r>
        <w:rPr>
          <w:sz w:val="22"/>
          <w:szCs w:val="22"/>
        </w:rPr>
        <w:t>p.199</w:t>
      </w:r>
      <w:r>
        <w:rPr>
          <w:rFonts w:hint="eastAsia"/>
          <w:sz w:val="22"/>
          <w:szCs w:val="22"/>
        </w:rPr>
        <w:t>：</w:t>
      </w:r>
    </w:p>
    <w:p w14:paraId="4A89251E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為什麼修定？為了心的散亂成性，不是</w:t>
      </w:r>
      <w:r>
        <w:rPr>
          <w:rFonts w:ascii="標楷體" w:eastAsia="標楷體" w:hAnsi="標楷體" w:hint="eastAsia"/>
          <w:sz w:val="22"/>
          <w:szCs w:val="22"/>
          <w:u w:val="thick"/>
        </w:rPr>
        <w:t>掉舉</w:t>
      </w:r>
      <w:r>
        <w:rPr>
          <w:rFonts w:ascii="標楷體" w:eastAsia="標楷體" w:hAnsi="標楷體" w:hint="eastAsia"/>
          <w:sz w:val="22"/>
          <w:szCs w:val="22"/>
        </w:rPr>
        <w:t>而</w:t>
      </w:r>
      <w:r>
        <w:rPr>
          <w:rFonts w:ascii="標楷體" w:eastAsia="標楷體" w:hAnsi="標楷體" w:hint="eastAsia"/>
          <w:sz w:val="22"/>
          <w:szCs w:val="22"/>
          <w:u w:val="thick"/>
        </w:rPr>
        <w:t>妄想紛飛</w:t>
      </w:r>
      <w:r>
        <w:rPr>
          <w:rFonts w:ascii="標楷體" w:eastAsia="標楷體" w:hAnsi="標楷體" w:hint="eastAsia"/>
          <w:sz w:val="22"/>
          <w:szCs w:val="22"/>
        </w:rPr>
        <w:t>，就是</w:t>
      </w:r>
      <w:r>
        <w:rPr>
          <w:rFonts w:ascii="標楷體" w:eastAsia="標楷體" w:hAnsi="標楷體" w:hint="eastAsia"/>
          <w:sz w:val="22"/>
          <w:szCs w:val="22"/>
          <w:u w:val="thick"/>
        </w:rPr>
        <w:t>惛沈</w:t>
      </w:r>
      <w:r>
        <w:rPr>
          <w:rFonts w:ascii="標楷體" w:eastAsia="標楷體" w:hAnsi="標楷體" w:hint="eastAsia"/>
          <w:sz w:val="22"/>
          <w:szCs w:val="22"/>
        </w:rPr>
        <w:t>而</w:t>
      </w:r>
      <w:r>
        <w:rPr>
          <w:rFonts w:ascii="標楷體" w:eastAsia="標楷體" w:hAnsi="標楷體" w:hint="eastAsia"/>
          <w:sz w:val="22"/>
          <w:szCs w:val="22"/>
          <w:u w:val="thick"/>
        </w:rPr>
        <w:t>暗昧不明</w:t>
      </w:r>
      <w:r>
        <w:rPr>
          <w:rFonts w:ascii="標楷體" w:eastAsia="標楷體" w:hAnsi="標楷體" w:hint="eastAsia"/>
          <w:sz w:val="22"/>
          <w:szCs w:val="22"/>
        </w:rPr>
        <w:t>。在這樣的散亂心中，觸境隨緣，心不能自主，為貪瞋等煩惱所役使。那樣的散亂、掉舉、惛沈，如</w:t>
      </w:r>
      <w:r>
        <w:rPr>
          <w:rFonts w:ascii="新細明體-ExtB" w:eastAsia="新細明體-ExtB" w:hAnsi="新細明體-ExtB" w:cs="新細明體-ExtB" w:hint="eastAsia"/>
          <w:sz w:val="22"/>
          <w:szCs w:val="22"/>
        </w:rPr>
        <w:t>𢤱</w:t>
      </w:r>
      <w:r>
        <w:rPr>
          <w:rFonts w:ascii="標楷體" w:eastAsia="標楷體" w:hAnsi="標楷體" w:hint="eastAsia"/>
          <w:sz w:val="22"/>
          <w:szCs w:val="22"/>
        </w:rPr>
        <w:t>悷的惡馬一樣，非經一番調治，決不能自如。</w:t>
      </w:r>
    </w:p>
  </w:footnote>
  <w:footnote w:id="102">
    <w:p w14:paraId="0A61DA60" w14:textId="77777777" w:rsidR="00FF51A4" w:rsidRDefault="00FF51A4" w:rsidP="00FF51A4">
      <w:pPr>
        <w:pStyle w:val="FootnoteText"/>
        <w:rPr>
          <w:rFonts w:hint="eastAsia"/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  <w:r>
        <w:rPr>
          <w:rFonts w:cs="Times Ext Roman" w:hint="eastAsia"/>
          <w:sz w:val="22"/>
          <w:szCs w:val="22"/>
        </w:rPr>
        <w:t>印順法師，《大乘廣五蘊論講記》，</w:t>
      </w:r>
      <w:r>
        <w:rPr>
          <w:rFonts w:cs="Times Ext Roman"/>
          <w:sz w:val="22"/>
          <w:szCs w:val="22"/>
        </w:rPr>
        <w:t>p.130</w:t>
      </w:r>
      <w:r>
        <w:rPr>
          <w:rFonts w:cs="Times Ext Roman" w:hint="eastAsia"/>
          <w:sz w:val="22"/>
          <w:szCs w:val="22"/>
        </w:rPr>
        <w:t>：</w:t>
      </w:r>
    </w:p>
    <w:p w14:paraId="67034C9F" w14:textId="77777777" w:rsidR="00FF51A4" w:rsidRDefault="00FF51A4" w:rsidP="00FF51A4">
      <w:pPr>
        <w:pStyle w:val="FootnoteText"/>
        <w:ind w:leftChars="137" w:left="329"/>
        <w:rPr>
          <w:sz w:val="22"/>
          <w:szCs w:val="22"/>
        </w:rPr>
      </w:pPr>
      <w:r>
        <w:rPr>
          <w:rFonts w:ascii="標楷體" w:eastAsia="標楷體" w:hAnsi="標楷體" w:cs="Times Ext Roman" w:hint="eastAsia"/>
          <w:sz w:val="22"/>
          <w:szCs w:val="22"/>
        </w:rPr>
        <w:t>佛法講「三昧」就是「等持」，平等持心，心保持一個很均衡、平等的心態，</w:t>
      </w:r>
      <w:r>
        <w:rPr>
          <w:rFonts w:ascii="標楷體" w:eastAsia="標楷體" w:hAnsi="標楷體" w:cs="Times Ext Roman" w:hint="eastAsia"/>
          <w:sz w:val="22"/>
          <w:szCs w:val="22"/>
          <w:u w:val="thick"/>
        </w:rPr>
        <w:t>不高不低</w:t>
      </w:r>
      <w:r>
        <w:rPr>
          <w:rFonts w:ascii="標楷體" w:eastAsia="標楷體" w:hAnsi="標楷體" w:cs="Times Ext Roman" w:hint="eastAsia"/>
          <w:sz w:val="22"/>
          <w:szCs w:val="22"/>
        </w:rPr>
        <w:t>。這是慢慢慢慢修行達到的，這就是</w:t>
      </w:r>
      <w:r>
        <w:rPr>
          <w:rFonts w:ascii="標楷體" w:eastAsia="標楷體" w:hAnsi="標楷體" w:cs="Times Ext Roman" w:hint="eastAsia"/>
          <w:sz w:val="22"/>
          <w:szCs w:val="22"/>
          <w:u w:val="thick"/>
        </w:rPr>
        <w:t>心平等性</w:t>
      </w:r>
      <w:r>
        <w:rPr>
          <w:rFonts w:ascii="標楷體" w:eastAsia="標楷體" w:hAnsi="標楷體" w:cs="Times Ext Roman" w:hint="eastAsia"/>
          <w:sz w:val="22"/>
          <w:szCs w:val="22"/>
        </w:rPr>
        <w:t>，能夠修到這樣，是初步。這裡說「或時」，還不能夠保持一直一直都是這樣，修到一段時期，偶然出現這麼一個心理上不昏沈、不掉舉的境界，那個時候就叫做心平等性，有</w:t>
      </w:r>
      <w:r>
        <w:rPr>
          <w:rFonts w:ascii="標楷體" w:eastAsia="標楷體" w:hAnsi="標楷體" w:cs="Times Ext Roman" w:hint="eastAsia"/>
          <w:sz w:val="22"/>
          <w:szCs w:val="22"/>
          <w:u w:val="thick"/>
        </w:rPr>
        <w:t>捨心</w:t>
      </w:r>
      <w:r>
        <w:rPr>
          <w:rFonts w:ascii="標楷體" w:eastAsia="標楷體" w:hAnsi="標楷體" w:cs="Times Ext Roman" w:hint="eastAsia"/>
          <w:sz w:val="22"/>
          <w:szCs w:val="22"/>
        </w:rPr>
        <w:t>了。昏沈、掉舉在修行上都是過失，離開了昏沈、掉舉，最初得到心的一種平等性，就是「初得心平等」。</w:t>
      </w:r>
    </w:p>
  </w:footnote>
  <w:footnote w:id="103">
    <w:p w14:paraId="049F4F00" w14:textId="77777777" w:rsidR="00FF51A4" w:rsidRDefault="00FF51A4" w:rsidP="00FF51A4">
      <w:pPr>
        <w:pStyle w:val="FootnoteText"/>
        <w:ind w:left="220" w:hangingChars="100" w:hanging="220"/>
        <w:jc w:val="both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6EA6614E" w14:textId="77777777" w:rsidR="00FF51A4" w:rsidRDefault="00FF51A4" w:rsidP="00FF51A4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）劉宋．求那跋陀羅譯《雜阿含．</w:t>
      </w:r>
      <w:r>
        <w:rPr>
          <w:sz w:val="22"/>
          <w:szCs w:val="22"/>
        </w:rPr>
        <w:t>535</w:t>
      </w:r>
      <w:r>
        <w:rPr>
          <w:rFonts w:hint="eastAsia"/>
          <w:sz w:val="22"/>
          <w:szCs w:val="22"/>
        </w:rPr>
        <w:t>經》卷</w:t>
      </w:r>
      <w:r>
        <w:rPr>
          <w:sz w:val="22"/>
          <w:szCs w:val="22"/>
        </w:rPr>
        <w:t>19(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02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139a19-29)</w:t>
      </w:r>
      <w:r>
        <w:rPr>
          <w:rFonts w:hint="eastAsia"/>
          <w:sz w:val="22"/>
          <w:szCs w:val="22"/>
        </w:rPr>
        <w:t>：</w:t>
      </w:r>
    </w:p>
    <w:p w14:paraId="7FEFD0E9" w14:textId="77777777" w:rsidR="00FF51A4" w:rsidRDefault="00FF51A4" w:rsidP="00FF51A4">
      <w:pPr>
        <w:pStyle w:val="FootnoteText"/>
        <w:ind w:leftChars="322" w:left="773"/>
        <w:rPr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時，尊者阿那律獨一靜處，禪思思惟，作是念：「有</w:t>
      </w:r>
      <w:r>
        <w:rPr>
          <w:rFonts w:ascii="標楷體" w:eastAsia="標楷體" w:hAnsi="標楷體" w:hint="eastAsia"/>
          <w:sz w:val="22"/>
          <w:szCs w:val="22"/>
          <w:u w:val="thick"/>
        </w:rPr>
        <w:t>一乘道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/>
        </w:rPr>
        <w:t>淨眾生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/>
        </w:rPr>
        <w:t>離憂、悲、惱、苦，得真如法，所謂四念處</w:t>
      </w:r>
      <w:r>
        <w:rPr>
          <w:rFonts w:ascii="標楷體" w:eastAsia="標楷體" w:hAnsi="標楷體" w:hint="eastAsia"/>
          <w:sz w:val="22"/>
          <w:szCs w:val="22"/>
        </w:rPr>
        <w:t>。何等為四？身身觀念處，受、心、法法觀念處。……若於四念處信樂者，於聖法信樂；聖法信樂者，於聖道信樂；聖道信樂者，於甘露法信樂；甘露法信樂者，得脫生、老、病、死、憂、悲、惱、苦。</w:t>
      </w:r>
      <w:r>
        <w:rPr>
          <w:rFonts w:hint="eastAsia"/>
          <w:sz w:val="22"/>
          <w:szCs w:val="22"/>
        </w:rPr>
        <w:t>」</w:t>
      </w:r>
    </w:p>
    <w:p w14:paraId="2E2E8A49" w14:textId="77777777" w:rsidR="00FF51A4" w:rsidRDefault="00FF51A4" w:rsidP="00FF51A4">
      <w:pPr>
        <w:pStyle w:val="FootnoteText"/>
        <w:ind w:leftChars="92" w:left="771" w:hangingChars="250" w:hanging="550"/>
        <w:rPr>
          <w:rFonts w:ascii="標楷體" w:eastAsia="標楷體" w:hAnsi="標楷體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）劉宋．求那跋陀羅譯《雜阿含．</w:t>
      </w:r>
      <w:r>
        <w:rPr>
          <w:sz w:val="22"/>
          <w:szCs w:val="22"/>
        </w:rPr>
        <w:t>607</w:t>
      </w:r>
      <w:r>
        <w:rPr>
          <w:rFonts w:hint="eastAsia"/>
          <w:sz w:val="22"/>
          <w:szCs w:val="22"/>
        </w:rPr>
        <w:t>經》卷</w:t>
      </w:r>
      <w:r>
        <w:rPr>
          <w:sz w:val="22"/>
          <w:szCs w:val="22"/>
        </w:rPr>
        <w:t>24(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71"/>
          <w:attr w:name="HasSpace" w:val="False"/>
          <w:attr w:name="Negative" w:val="False"/>
          <w:attr w:name="NumberType" w:val="1"/>
          <w:attr w:name="TCSC" w:val="0"/>
        </w:smartTagPr>
        <w:r>
          <w:rPr>
            <w:sz w:val="22"/>
            <w:szCs w:val="22"/>
          </w:rPr>
          <w:t>171a10-13</w:t>
        </w:r>
      </w:smartTag>
      <w:r>
        <w:rPr>
          <w:sz w:val="22"/>
          <w:szCs w:val="22"/>
        </w:rPr>
        <w:t>)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4A7BCDF0" w14:textId="77777777" w:rsidR="00FF51A4" w:rsidRDefault="00FF51A4" w:rsidP="00FF51A4">
      <w:pPr>
        <w:pStyle w:val="FootnoteText"/>
        <w:ind w:leftChars="92" w:left="771" w:hangingChars="250" w:hanging="55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）印順法師，《以佛法研究佛法》，〈「法」之研究〉，</w:t>
      </w:r>
      <w:r>
        <w:rPr>
          <w:sz w:val="22"/>
          <w:szCs w:val="22"/>
        </w:rPr>
        <w:t>pp.106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107</w:t>
      </w:r>
      <w:r>
        <w:rPr>
          <w:rFonts w:hint="eastAsia"/>
          <w:sz w:val="22"/>
          <w:szCs w:val="22"/>
        </w:rPr>
        <w:t>：</w:t>
      </w:r>
    </w:p>
    <w:p w14:paraId="0A984B9B" w14:textId="77777777" w:rsidR="00FF51A4" w:rsidRDefault="00FF51A4" w:rsidP="00FF51A4">
      <w:pPr>
        <w:pStyle w:val="FootnoteText"/>
        <w:ind w:leftChars="322" w:left="773"/>
        <w:rPr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聖道不外乎八正道，但佛應機而說有種種道品。……佛教弟子們依自己、依法而修習，而依止的法，就是四念處――身念處、受念處、心念處、法念處；四念處是八正道中正念的內容。</w:t>
      </w:r>
      <w:r>
        <w:rPr>
          <w:rFonts w:ascii="標楷體" w:eastAsia="標楷體" w:hAnsi="標楷體" w:hint="eastAsia"/>
          <w:sz w:val="22"/>
          <w:szCs w:val="22"/>
          <w:u w:val="double"/>
        </w:rPr>
        <w:t>八正道</w:t>
      </w:r>
      <w:r>
        <w:rPr>
          <w:rFonts w:ascii="標楷體" w:eastAsia="標楷體" w:hAnsi="標楷體" w:hint="eastAsia"/>
          <w:sz w:val="22"/>
          <w:szCs w:val="22"/>
        </w:rPr>
        <w:t>是古仙人道，</w:t>
      </w:r>
      <w:r>
        <w:rPr>
          <w:rFonts w:ascii="標楷體" w:eastAsia="標楷體" w:hAnsi="標楷體" w:hint="eastAsia"/>
          <w:sz w:val="22"/>
          <w:szCs w:val="22"/>
          <w:u w:val="thick"/>
        </w:rPr>
        <w:t>四念處</w:t>
      </w:r>
      <w:r>
        <w:rPr>
          <w:rFonts w:ascii="標楷體" w:eastAsia="標楷體" w:hAnsi="標楷體" w:hint="eastAsia"/>
          <w:sz w:val="22"/>
          <w:szCs w:val="22"/>
        </w:rPr>
        <w:t>也被稱譽為：「有一乘道，能淨眾生，度諸憂悲，滅除苦惱，得真如法（準《中阿含經》卷二四，真如法即正法），謂四念處」（《雜阿含經》卷四四）。這是貫通古今，前聖後聖所共依的一乘道。還有，</w:t>
      </w:r>
      <w:r>
        <w:rPr>
          <w:rFonts w:ascii="標楷體" w:eastAsia="標楷體" w:hAnsi="標楷體" w:hint="eastAsia"/>
          <w:b/>
          <w:bCs/>
          <w:sz w:val="22"/>
          <w:szCs w:val="22"/>
        </w:rPr>
        <w:t>摩訶迦旃延說</w:t>
      </w:r>
      <w:r>
        <w:rPr>
          <w:rFonts w:ascii="標楷體" w:eastAsia="標楷體" w:hAnsi="標楷體" w:hint="eastAsia"/>
          <w:sz w:val="22"/>
          <w:szCs w:val="22"/>
          <w:u w:val="thick"/>
        </w:rPr>
        <w:t>六念</w:t>
      </w:r>
      <w:r>
        <w:rPr>
          <w:rFonts w:ascii="標楷體" w:eastAsia="標楷體" w:hAnsi="標楷體" w:hint="eastAsia"/>
          <w:sz w:val="22"/>
          <w:szCs w:val="22"/>
        </w:rPr>
        <w:t>――念佛、念法、念僧、念戒、念施、念天為一乘道（《雜阿含經》卷二</w:t>
      </w:r>
      <w:r>
        <w:rPr>
          <w:rFonts w:ascii="新細明體" w:hAnsi="新細明體" w:cs="新細明體" w:hint="eastAsia"/>
          <w:sz w:val="22"/>
          <w:szCs w:val="22"/>
        </w:rPr>
        <w:t>〇</w:t>
      </w:r>
      <w:r>
        <w:rPr>
          <w:rFonts w:ascii="標楷體" w:eastAsia="標楷體" w:hAnsi="標楷體" w:cs="標楷體" w:hint="eastAsia"/>
          <w:sz w:val="22"/>
          <w:szCs w:val="22"/>
        </w:rPr>
        <w:t>）。這樣的</w:t>
      </w:r>
      <w:r>
        <w:rPr>
          <w:rFonts w:ascii="標楷體" w:eastAsia="標楷體" w:hAnsi="標楷體" w:cs="標楷體" w:hint="eastAsia"/>
          <w:sz w:val="22"/>
          <w:szCs w:val="22"/>
          <w:u w:val="double"/>
        </w:rPr>
        <w:t>古道</w:t>
      </w:r>
      <w:r>
        <w:rPr>
          <w:rFonts w:ascii="標楷體" w:eastAsia="標楷體" w:hAnsi="標楷體" w:cs="標楷體" w:hint="eastAsia"/>
          <w:sz w:val="22"/>
          <w:szCs w:val="22"/>
        </w:rPr>
        <w:t>與</w:t>
      </w:r>
      <w:r>
        <w:rPr>
          <w:rFonts w:ascii="標楷體" w:eastAsia="標楷體" w:hAnsi="標楷體" w:cs="標楷體" w:hint="eastAsia"/>
          <w:sz w:val="22"/>
          <w:szCs w:val="22"/>
          <w:u w:val="thick"/>
        </w:rPr>
        <w:t>一乘道</w:t>
      </w:r>
      <w:r>
        <w:rPr>
          <w:rFonts w:ascii="標楷體" w:eastAsia="標楷體" w:hAnsi="標楷體" w:cs="標楷體" w:hint="eastAsia"/>
          <w:sz w:val="22"/>
          <w:szCs w:val="22"/>
        </w:rPr>
        <w:t>，都稱之為法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04">
    <w:p w14:paraId="0F991D81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000D8714" w14:textId="77777777" w:rsidR="00FF51A4" w:rsidRDefault="00FF51A4" w:rsidP="00FF51A4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）龍樹造．鳩摩羅什譯《大智度論》卷</w:t>
      </w:r>
      <w:r>
        <w:rPr>
          <w:sz w:val="22"/>
          <w:szCs w:val="22"/>
        </w:rPr>
        <w:t>19(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198c10-20)</w:t>
      </w:r>
      <w:r>
        <w:rPr>
          <w:rFonts w:hint="eastAsia"/>
          <w:sz w:val="22"/>
          <w:szCs w:val="22"/>
        </w:rPr>
        <w:t>：</w:t>
      </w:r>
    </w:p>
    <w:p w14:paraId="2203B9FF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問曰：何等是四念處？</w:t>
      </w:r>
    </w:p>
    <w:p w14:paraId="04033A2B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答曰：身念處，受、心、法念處，是為四念處。</w:t>
      </w:r>
    </w:p>
    <w:p w14:paraId="0ADB2C29" w14:textId="77777777" w:rsidR="00FF51A4" w:rsidRDefault="00FF51A4" w:rsidP="00FF51A4">
      <w:pPr>
        <w:pStyle w:val="FootnoteText"/>
        <w:ind w:leftChars="597" w:left="1433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觀四法四種：觀身不淨，觀受是苦，觀心無常，觀法無我。……</w:t>
      </w:r>
    </w:p>
    <w:p w14:paraId="1539DEA3" w14:textId="77777777" w:rsidR="00FF51A4" w:rsidRDefault="00FF51A4" w:rsidP="00FF51A4">
      <w:pPr>
        <w:pStyle w:val="FootnoteText"/>
        <w:ind w:leftChars="92" w:left="771" w:hangingChars="250" w:hanging="55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）龍樹造．鳩摩羅什譯《大智度論》卷</w:t>
      </w:r>
      <w:r>
        <w:rPr>
          <w:sz w:val="22"/>
          <w:szCs w:val="22"/>
        </w:rPr>
        <w:t>31(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287a6-12)</w:t>
      </w:r>
      <w:r>
        <w:rPr>
          <w:rFonts w:hint="eastAsia"/>
          <w:sz w:val="22"/>
          <w:szCs w:val="22"/>
        </w:rPr>
        <w:t>：</w:t>
      </w:r>
    </w:p>
    <w:p w14:paraId="681EE077" w14:textId="77777777" w:rsidR="00FF51A4" w:rsidRDefault="00FF51A4" w:rsidP="00FF51A4">
      <w:pPr>
        <w:pStyle w:val="FootnoteText"/>
        <w:ind w:leftChars="322" w:left="1433" w:hangingChars="300" w:hanging="66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問曰：四念處空法，皆應觀無常、苦、空、無我，何以故身觀不淨、受觀苦、心觀無常、法觀無我？</w:t>
      </w:r>
    </w:p>
    <w:p w14:paraId="0396197D" w14:textId="77777777" w:rsidR="00FF51A4" w:rsidRDefault="00FF51A4" w:rsidP="00FF51A4">
      <w:pPr>
        <w:pStyle w:val="FootnoteText"/>
        <w:ind w:leftChars="322" w:left="1433" w:hangingChars="300" w:hanging="660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答曰：雖四法皆觀無常、苦、空、無我，而眾生身中多著淨顛倒，受中多著樂顛倒，心中多著常顛倒，法中多著我顛倒；以是故行者觀身不淨、觀受苦、觀心無常、觀法無我。</w:t>
      </w:r>
    </w:p>
    <w:p w14:paraId="305C853C" w14:textId="77777777" w:rsidR="00FF51A4" w:rsidRDefault="00FF51A4" w:rsidP="00FF51A4">
      <w:pPr>
        <w:pStyle w:val="FootnoteText"/>
        <w:ind w:leftChars="92" w:left="771" w:hangingChars="250" w:hanging="55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）印順法師，《說一切有部為主的論書與論師之研究》，</w:t>
      </w:r>
      <w:r>
        <w:rPr>
          <w:sz w:val="22"/>
          <w:szCs w:val="22"/>
        </w:rPr>
        <w:t>p.683</w:t>
      </w:r>
      <w:r>
        <w:rPr>
          <w:rFonts w:hint="eastAsia"/>
          <w:sz w:val="22"/>
          <w:szCs w:val="22"/>
        </w:rPr>
        <w:t>。</w:t>
      </w:r>
    </w:p>
    <w:p w14:paraId="68702ACF" w14:textId="77777777" w:rsidR="00FF51A4" w:rsidRDefault="00FF51A4" w:rsidP="00FF51A4">
      <w:pPr>
        <w:pStyle w:val="FootnoteText"/>
        <w:ind w:leftChars="92" w:left="771" w:hangingChars="250" w:hanging="550"/>
        <w:rPr>
          <w:rFonts w:ascii="標楷體" w:eastAsia="標楷體" w:hAnsi="標楷體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）印順法師，《寶積經講記》，</w:t>
      </w:r>
      <w:r>
        <w:rPr>
          <w:sz w:val="22"/>
          <w:szCs w:val="22"/>
        </w:rPr>
        <w:t>p.160</w:t>
      </w:r>
      <w:r>
        <w:rPr>
          <w:rFonts w:hint="eastAsia"/>
          <w:sz w:val="22"/>
          <w:szCs w:val="22"/>
        </w:rPr>
        <w:t>。</w:t>
      </w:r>
    </w:p>
  </w:footnote>
  <w:footnote w:id="105">
    <w:p w14:paraId="32272323" w14:textId="77777777" w:rsidR="00FF51A4" w:rsidRDefault="00FF51A4" w:rsidP="00FF51A4">
      <w:pPr>
        <w:pStyle w:val="FootnoteText"/>
        <w:rPr>
          <w:rFonts w:hint="eastAsia"/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另參見：</w:t>
      </w:r>
    </w:p>
    <w:p w14:paraId="227BCAB0" w14:textId="77777777" w:rsidR="00FF51A4" w:rsidRDefault="00FF51A4" w:rsidP="00FF51A4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）龍樹造．鳩摩羅什譯《大智度論》卷</w:t>
      </w:r>
      <w:r>
        <w:rPr>
          <w:sz w:val="22"/>
          <w:szCs w:val="22"/>
        </w:rPr>
        <w:t>48</w:t>
      </w:r>
      <w:r>
        <w:rPr>
          <w:rFonts w:hint="eastAsia"/>
          <w:sz w:val="22"/>
          <w:szCs w:val="22"/>
        </w:rPr>
        <w:t>〈四念處品</w:t>
      </w:r>
      <w:r>
        <w:rPr>
          <w:sz w:val="22"/>
          <w:szCs w:val="22"/>
        </w:rPr>
        <w:t xml:space="preserve"> 19</w:t>
      </w:r>
      <w:r>
        <w:rPr>
          <w:rFonts w:hint="eastAsia"/>
          <w:sz w:val="22"/>
          <w:szCs w:val="22"/>
        </w:rPr>
        <w:t>〉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405b20-24)</w:t>
      </w:r>
      <w:r>
        <w:rPr>
          <w:rFonts w:hint="eastAsia"/>
          <w:sz w:val="22"/>
          <w:szCs w:val="22"/>
        </w:rPr>
        <w:t>：</w:t>
      </w:r>
    </w:p>
    <w:p w14:paraId="021B74AB" w14:textId="77777777" w:rsidR="00FF51A4" w:rsidRDefault="00FF51A4" w:rsidP="00FF51A4">
      <w:pPr>
        <w:pStyle w:val="FootnoteText"/>
        <w:ind w:leftChars="322" w:left="773"/>
        <w:rPr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……聲聞法中觀四念處，所得果報如是。</w:t>
      </w:r>
      <w:r>
        <w:rPr>
          <w:rFonts w:ascii="標楷體" w:eastAsia="標楷體" w:hAnsi="標楷體" w:hint="eastAsia"/>
          <w:sz w:val="22"/>
          <w:szCs w:val="22"/>
          <w:u w:val="thick"/>
        </w:rPr>
        <w:t>菩薩法</w:t>
      </w:r>
      <w:r>
        <w:rPr>
          <w:rFonts w:ascii="標楷體" w:eastAsia="標楷體" w:hAnsi="標楷體" w:hint="eastAsia"/>
          <w:sz w:val="22"/>
          <w:szCs w:val="22"/>
        </w:rPr>
        <w:t>者，</w:t>
      </w:r>
      <w:r>
        <w:rPr>
          <w:rFonts w:ascii="標楷體" w:eastAsia="標楷體" w:hAnsi="標楷體" w:hint="eastAsia"/>
          <w:sz w:val="22"/>
          <w:szCs w:val="22"/>
          <w:u w:val="thick"/>
        </w:rPr>
        <w:t>於是觀中不忘本願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/>
        </w:rPr>
        <w:t>不捨大悲</w:t>
      </w:r>
      <w:r>
        <w:rPr>
          <w:rFonts w:ascii="標楷體" w:eastAsia="標楷體" w:hAnsi="標楷體" w:hint="eastAsia"/>
          <w:sz w:val="22"/>
          <w:szCs w:val="22"/>
        </w:rPr>
        <w:t>，先用</w:t>
      </w:r>
      <w:r>
        <w:rPr>
          <w:rFonts w:ascii="標楷體" w:eastAsia="標楷體" w:hAnsi="標楷體" w:hint="eastAsia"/>
          <w:sz w:val="22"/>
          <w:szCs w:val="22"/>
          <w:u w:val="thick"/>
        </w:rPr>
        <w:t>不可得空調伏心地</w:t>
      </w:r>
      <w:r>
        <w:rPr>
          <w:rFonts w:ascii="標楷體" w:eastAsia="標楷體" w:hAnsi="標楷體" w:hint="eastAsia"/>
          <w:sz w:val="22"/>
          <w:szCs w:val="22"/>
        </w:rPr>
        <w:t>，住是地中，雖有煩惱，心常不墮；如人雖未殺賊，繫閉一處。……</w:t>
      </w:r>
    </w:p>
    <w:p w14:paraId="72577678" w14:textId="77777777" w:rsidR="00FF51A4" w:rsidRDefault="00FF51A4" w:rsidP="00FF51A4">
      <w:pPr>
        <w:pStyle w:val="FootnoteText"/>
        <w:ind w:leftChars="92" w:left="771" w:hangingChars="250" w:hanging="55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）龍樹造．鳩摩羅什譯《大智度論》卷</w:t>
      </w:r>
      <w:r>
        <w:rPr>
          <w:sz w:val="22"/>
          <w:szCs w:val="22"/>
        </w:rPr>
        <w:t>38</w:t>
      </w:r>
      <w:r>
        <w:rPr>
          <w:rFonts w:hint="eastAsia"/>
          <w:sz w:val="22"/>
          <w:szCs w:val="22"/>
        </w:rPr>
        <w:t>〈往生品</w:t>
      </w:r>
      <w:r>
        <w:rPr>
          <w:sz w:val="22"/>
          <w:szCs w:val="22"/>
        </w:rPr>
        <w:t xml:space="preserve"> 4</w:t>
      </w:r>
      <w:r>
        <w:rPr>
          <w:rFonts w:hint="eastAsia"/>
          <w:sz w:val="22"/>
          <w:szCs w:val="22"/>
        </w:rPr>
        <w:t>〉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339b11-16)</w:t>
      </w:r>
      <w:r>
        <w:rPr>
          <w:rFonts w:hint="eastAsia"/>
          <w:sz w:val="22"/>
          <w:szCs w:val="22"/>
        </w:rPr>
        <w:t>：</w:t>
      </w:r>
    </w:p>
    <w:p w14:paraId="2068DC33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……第四菩薩，方便力故，不隨禪、定、無量心生。所以者何？行四念處乃至大慈大悲故；命終時憐愍眾生，願生他方現在佛國，續與般若波羅蜜相應。所以者何？愛樂隨順般若波羅蜜故。……</w:t>
      </w:r>
    </w:p>
    <w:p w14:paraId="71D44BA5" w14:textId="77777777" w:rsidR="00FF51A4" w:rsidRDefault="00FF51A4" w:rsidP="00FF51A4">
      <w:pPr>
        <w:pStyle w:val="FootnoteText"/>
        <w:ind w:leftChars="92" w:left="771" w:hangingChars="250" w:hanging="55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）龍樹造．鳩摩羅什譯《大智度論》卷</w:t>
      </w:r>
      <w:r>
        <w:rPr>
          <w:sz w:val="22"/>
          <w:szCs w:val="22"/>
        </w:rPr>
        <w:t>54</w:t>
      </w:r>
      <w:r>
        <w:rPr>
          <w:rFonts w:hint="eastAsia"/>
          <w:sz w:val="22"/>
          <w:szCs w:val="22"/>
        </w:rPr>
        <w:t>〈天主品</w:t>
      </w:r>
      <w:r>
        <w:rPr>
          <w:sz w:val="22"/>
          <w:szCs w:val="22"/>
        </w:rPr>
        <w:t xml:space="preserve"> 27</w:t>
      </w:r>
      <w:r>
        <w:rPr>
          <w:rFonts w:hint="eastAsia"/>
          <w:sz w:val="22"/>
          <w:szCs w:val="22"/>
        </w:rPr>
        <w:t>〉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25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444b3-6)</w:t>
      </w:r>
      <w:r>
        <w:rPr>
          <w:rFonts w:hint="eastAsia"/>
          <w:sz w:val="22"/>
          <w:szCs w:val="22"/>
        </w:rPr>
        <w:t>：</w:t>
      </w:r>
    </w:p>
    <w:p w14:paraId="7866DED7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……復次，修四念處乃至八聖道分，是共法；</w:t>
      </w:r>
      <w:r>
        <w:rPr>
          <w:rFonts w:ascii="標楷體" w:eastAsia="標楷體" w:hAnsi="標楷體" w:hint="eastAsia"/>
          <w:b/>
          <w:bCs/>
          <w:sz w:val="22"/>
          <w:szCs w:val="22"/>
        </w:rPr>
        <w:t>應薩婆若心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b/>
          <w:bCs/>
          <w:sz w:val="22"/>
          <w:szCs w:val="22"/>
        </w:rPr>
        <w:t>以無所得</w:t>
      </w:r>
      <w:r>
        <w:rPr>
          <w:rFonts w:ascii="標楷體" w:eastAsia="標楷體" w:hAnsi="標楷體" w:hint="eastAsia"/>
          <w:sz w:val="22"/>
          <w:szCs w:val="22"/>
        </w:rPr>
        <w:t>者，是名般若波羅蜜相。六波羅蜜乃至十八不共法，獨是大乘法。……</w:t>
      </w:r>
    </w:p>
  </w:footnote>
  <w:footnote w:id="106">
    <w:p w14:paraId="1D7FDF82" w14:textId="77777777" w:rsidR="00FF51A4" w:rsidRDefault="00FF51A4" w:rsidP="00FF51A4">
      <w:pPr>
        <w:pStyle w:val="FootnoteText"/>
        <w:rPr>
          <w:rFonts w:hint="eastAsia"/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4DAE4C60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）馬鳴造．真諦譯《大乘起信論》卷</w:t>
      </w:r>
      <w:r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582a22-26)</w:t>
      </w:r>
      <w:r>
        <w:rPr>
          <w:rFonts w:hint="eastAsia"/>
          <w:sz w:val="22"/>
          <w:szCs w:val="22"/>
        </w:rPr>
        <w:t>：</w:t>
      </w:r>
    </w:p>
    <w:p w14:paraId="32B4EA06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是正念者，當知唯心，無外境界。即復此心亦無自相，念念不可得。若從坐起，去來進止，有所施作，於一切時，常念方便，隨順觀察。久習淳熟，其心得住。以心住故，漸漸猛利，隨順得入真如三昧。</w:t>
      </w:r>
    </w:p>
    <w:p w14:paraId="6182B847" w14:textId="77777777" w:rsidR="00FF51A4" w:rsidRDefault="00FF51A4" w:rsidP="00FF51A4">
      <w:pPr>
        <w:pStyle w:val="FootnoteText"/>
        <w:ind w:leftChars="91" w:left="21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）印順法師，《大乘起信論講記》，</w:t>
      </w:r>
      <w:r>
        <w:rPr>
          <w:sz w:val="22"/>
          <w:szCs w:val="22"/>
        </w:rPr>
        <w:t>pp.361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368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14:paraId="6EE45C4C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）印順法師，《成佛之道》（增注本），</w:t>
      </w:r>
      <w:r>
        <w:rPr>
          <w:sz w:val="22"/>
          <w:szCs w:val="22"/>
        </w:rPr>
        <w:t>pp.365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366</w:t>
      </w:r>
      <w:r>
        <w:rPr>
          <w:rFonts w:hint="eastAsia"/>
          <w:sz w:val="22"/>
          <w:szCs w:val="22"/>
        </w:rPr>
        <w:t>。</w:t>
      </w:r>
    </w:p>
  </w:footnote>
  <w:footnote w:id="107">
    <w:p w14:paraId="49B5CE03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另參見：</w:t>
      </w:r>
    </w:p>
    <w:p w14:paraId="5EAD3369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）彌勒說．玄奘譯《瑜伽師地論》卷</w:t>
      </w:r>
      <w:r>
        <w:rPr>
          <w:sz w:val="22"/>
          <w:szCs w:val="22"/>
        </w:rPr>
        <w:t>31(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30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458b4-13)</w:t>
      </w:r>
      <w:r>
        <w:rPr>
          <w:rFonts w:hint="eastAsia"/>
          <w:sz w:val="22"/>
          <w:szCs w:val="22"/>
        </w:rPr>
        <w:t>：</w:t>
      </w:r>
    </w:p>
    <w:p w14:paraId="359A39AF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問：齊何當言奢摩他、毘鉢舍那二種和合平等俱轉，由此說名雙運轉道？</w:t>
      </w:r>
    </w:p>
    <w:p w14:paraId="78A3AFAF" w14:textId="77777777" w:rsidR="00FF51A4" w:rsidRDefault="00FF51A4" w:rsidP="00FF51A4">
      <w:pPr>
        <w:pStyle w:val="FootnoteText"/>
        <w:ind w:leftChars="320" w:left="768"/>
        <w:rPr>
          <w:rFonts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答：若有獲得九相心住中第九相心住，謂三摩呬多。彼用如是圓滿三摩地為所依止，於法觀中修增上慧。彼於爾時，由法觀故任運轉道，無功用轉，不由加行，毘缽舍那清淨鮮白，隨奢摩他調柔攝受，如奢摩他道攝受而轉，齊此名</w:t>
      </w:r>
      <w:r>
        <w:rPr>
          <w:rFonts w:ascii="標楷體" w:eastAsia="標楷體" w:hAnsi="標楷體" w:hint="eastAsia"/>
          <w:sz w:val="22"/>
          <w:szCs w:val="22"/>
          <w:u w:val="thick"/>
        </w:rPr>
        <w:t>為奢摩他</w:t>
      </w:r>
      <w:r>
        <w:rPr>
          <w:rFonts w:ascii="標楷體" w:eastAsia="標楷體" w:hAnsi="標楷體" w:hint="eastAsia"/>
          <w:sz w:val="22"/>
          <w:szCs w:val="22"/>
        </w:rPr>
        <w:t>、</w:t>
      </w:r>
      <w:r>
        <w:rPr>
          <w:rFonts w:ascii="標楷體" w:eastAsia="標楷體" w:hAnsi="標楷體" w:hint="eastAsia"/>
          <w:sz w:val="22"/>
          <w:szCs w:val="22"/>
          <w:u w:val="thick"/>
        </w:rPr>
        <w:t>毘缽舍那二種和合平等俱轉</w:t>
      </w:r>
      <w:r>
        <w:rPr>
          <w:rFonts w:ascii="標楷體" w:eastAsia="標楷體" w:hAnsi="標楷體" w:hint="eastAsia"/>
          <w:sz w:val="22"/>
          <w:szCs w:val="22"/>
        </w:rPr>
        <w:t>――由此名為奢摩他、毘缽舍那雙運轉道。</w:t>
      </w:r>
    </w:p>
    <w:p w14:paraId="3A97C6DC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）印順法師，《成佛之道》（增注本），</w:t>
      </w:r>
      <w:r>
        <w:rPr>
          <w:sz w:val="22"/>
          <w:szCs w:val="22"/>
        </w:rPr>
        <w:t>pp.367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368</w:t>
      </w:r>
      <w:r>
        <w:rPr>
          <w:rFonts w:hint="eastAsia"/>
          <w:sz w:val="22"/>
          <w:szCs w:val="22"/>
        </w:rPr>
        <w:t>：</w:t>
      </w:r>
    </w:p>
    <w:p w14:paraId="6BB4AA2E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想修學般若，契悟真實，先要對於一切是世俗假名有，自性不可得，</w:t>
      </w:r>
      <w:r>
        <w:rPr>
          <w:rFonts w:ascii="標楷體" w:eastAsia="標楷體" w:hAnsi="標楷體" w:hint="eastAsia"/>
          <w:sz w:val="22"/>
          <w:szCs w:val="22"/>
          <w:u w:val="thick"/>
        </w:rPr>
        <w:t>深細抉擇</w:t>
      </w:r>
      <w:r>
        <w:rPr>
          <w:rFonts w:ascii="標楷體" w:eastAsia="標楷體" w:hAnsi="標楷體" w:hint="eastAsia"/>
          <w:sz w:val="22"/>
          <w:szCs w:val="22"/>
        </w:rPr>
        <w:t>，而</w:t>
      </w:r>
      <w:r>
        <w:rPr>
          <w:rFonts w:ascii="標楷體" w:eastAsia="標楷體" w:hAnsi="標楷體" w:hint="eastAsia"/>
          <w:sz w:val="22"/>
          <w:szCs w:val="22"/>
          <w:u w:val="thick"/>
        </w:rPr>
        <w:t>得空有無礙</w:t>
      </w:r>
      <w:r>
        <w:rPr>
          <w:rFonts w:ascii="標楷體" w:eastAsia="標楷體" w:hAnsi="標楷體" w:hint="eastAsia"/>
          <w:sz w:val="22"/>
          <w:szCs w:val="22"/>
        </w:rPr>
        <w:t>的堅固</w:t>
      </w:r>
      <w:r>
        <w:rPr>
          <w:rFonts w:ascii="標楷體" w:eastAsia="標楷體" w:hAnsi="標楷體" w:hint="eastAsia"/>
          <w:sz w:val="22"/>
          <w:szCs w:val="22"/>
          <w:u w:val="thick"/>
        </w:rPr>
        <w:t>正見</w:t>
      </w:r>
      <w:r>
        <w:rPr>
          <w:rFonts w:ascii="標楷體" w:eastAsia="標楷體" w:hAnsi="標楷體" w:hint="eastAsia"/>
          <w:sz w:val="22"/>
          <w:szCs w:val="22"/>
        </w:rPr>
        <w:t>。……如定心沒有修成，那還只是散心分別的觀察。</w:t>
      </w:r>
    </w:p>
    <w:p w14:paraId="0CF192C3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如修止而已得到輕安，已經成就正定，就可以不礙假有的空性正見，依定修觀，入於修慧階段。那時，以無性空為所緣而修「觀察」，名「有分別影像」。觀察久了，就以無性空為所緣而修「安住」――定，名為「無分別影像」（這是不加觀察的無分別）。如安住了，再修觀察；這樣的止觀雜修，都是以無性空為所緣的。</w:t>
      </w:r>
    </w:p>
    <w:p w14:paraId="2A97F39F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……以後，就「止觀互相應」，名為止觀雙運。以無分別觀慧，能起無分別住心；無分別住心，能起無分別觀慧。止觀均等，觀力深徹；末了，空相也脫落不現，就「善入於」無生的「寂滅」法性。</w:t>
      </w:r>
    </w:p>
  </w:footnote>
  <w:footnote w:id="108">
    <w:p w14:paraId="2269D7C1" w14:textId="77777777" w:rsidR="00FF51A4" w:rsidRDefault="00FF51A4" w:rsidP="00FF51A4">
      <w:pPr>
        <w:pStyle w:val="FootnoteText"/>
        <w:rPr>
          <w:rFonts w:hint="eastAsia"/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5186DB68" w14:textId="77777777" w:rsidR="00FF51A4" w:rsidRDefault="00FF51A4" w:rsidP="00FF51A4">
      <w:pPr>
        <w:pStyle w:val="FootnoteText"/>
        <w:ind w:leftChars="91" w:left="218"/>
        <w:rPr>
          <w:rFonts w:ascii="標楷體" w:eastAsia="標楷體" w:hAnsi="標楷體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bookmarkStart w:id="16" w:name="_Hlk58663136"/>
      <w:r>
        <w:rPr>
          <w:rFonts w:hint="eastAsia"/>
          <w:sz w:val="22"/>
          <w:szCs w:val="22"/>
        </w:rPr>
        <w:t>印順法師，《中觀論頌講記》，</w:t>
      </w:r>
      <w:r>
        <w:rPr>
          <w:sz w:val="22"/>
          <w:szCs w:val="22"/>
        </w:rPr>
        <w:t>p.452</w:t>
      </w:r>
      <w:r>
        <w:rPr>
          <w:rFonts w:ascii="新細明體" w:hAnsi="新細明體" w:hint="eastAsia"/>
          <w:sz w:val="22"/>
          <w:szCs w:val="22"/>
        </w:rPr>
        <w:t>。</w:t>
      </w:r>
    </w:p>
    <w:p w14:paraId="3D9C0BE2" w14:textId="77777777" w:rsidR="00FF51A4" w:rsidRDefault="00FF51A4" w:rsidP="00FF51A4">
      <w:pPr>
        <w:pStyle w:val="FootnoteText"/>
        <w:ind w:leftChars="91" w:left="218"/>
        <w:rPr>
          <w:rFonts w:hint="eastAsia"/>
          <w:sz w:val="22"/>
          <w:szCs w:val="22"/>
        </w:rPr>
      </w:pPr>
      <w:bookmarkStart w:id="17" w:name="_Hlk58663032"/>
      <w:bookmarkEnd w:id="16"/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）印順法師，《華雨集（一）》，〈辨法法性論講記〉，</w:t>
      </w:r>
      <w:r>
        <w:rPr>
          <w:sz w:val="22"/>
          <w:szCs w:val="22"/>
        </w:rPr>
        <w:t>pp.306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307</w:t>
      </w:r>
      <w:r>
        <w:rPr>
          <w:rFonts w:hint="eastAsia"/>
          <w:sz w:val="22"/>
          <w:szCs w:val="22"/>
        </w:rPr>
        <w:t>：</w:t>
      </w:r>
    </w:p>
    <w:p w14:paraId="2680B48B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無分別觀察，觀察能取、所取，能詮、所詮不可得，這種觀察慧，也是一種</w:t>
      </w:r>
      <w:r>
        <w:rPr>
          <w:rFonts w:ascii="標楷體" w:eastAsia="標楷體" w:hAnsi="標楷體" w:hint="eastAsia"/>
          <w:sz w:val="22"/>
          <w:szCs w:val="22"/>
          <w:u w:val="thick"/>
        </w:rPr>
        <w:t>分別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/>
        </w:rPr>
        <w:t>但不是隨順世俗的分別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/>
        </w:rPr>
        <w:t>雖還是分別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/>
        </w:rPr>
        <w:t>而是隨順勝義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/>
        </w:rPr>
        <w:t>向於勝義的分別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/>
        </w:rPr>
        <w:t>有破壞分別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/>
        </w:rPr>
        <w:t>破壞種種妄識的功能</w:t>
      </w:r>
      <w:r>
        <w:rPr>
          <w:rFonts w:ascii="標楷體" w:eastAsia="標楷體" w:hAnsi="標楷體" w:hint="eastAsia"/>
          <w:sz w:val="22"/>
          <w:szCs w:val="22"/>
        </w:rPr>
        <w:t>。所以修唯識無分別觀，無分別觀也是分別抉擇；依無分別的分別，漸次深入，達到虛妄分別的徹底除遣，證入無分別法性，以分別觀智，遣除虛妄分別，譬喻很多，例如以小橛出大橛。</w:t>
      </w:r>
      <w:bookmarkEnd w:id="17"/>
    </w:p>
    <w:p w14:paraId="329B115D" w14:textId="77777777" w:rsidR="00FF51A4" w:rsidRDefault="00FF51A4" w:rsidP="00FF51A4">
      <w:pPr>
        <w:pStyle w:val="FootnoteText"/>
        <w:ind w:leftChars="91" w:left="218"/>
        <w:rPr>
          <w:rFonts w:ascii="Times Ext Roman" w:eastAsiaTheme="minorEastAsia" w:hAnsi="Times Ext Roman" w:cs="Times Ext Roman" w:hint="eastAsia"/>
          <w:sz w:val="22"/>
          <w:szCs w:val="22"/>
        </w:rPr>
      </w:pPr>
      <w:r>
        <w:rPr>
          <w:rFonts w:ascii="Times Ext Roman" w:eastAsiaTheme="minorEastAsia" w:hAnsi="Times Ext Roman" w:cs="Times Ext Roman" w:hint="eastAsia"/>
          <w:sz w:val="22"/>
          <w:szCs w:val="22"/>
        </w:rPr>
        <w:t>（</w:t>
      </w:r>
      <w:r>
        <w:rPr>
          <w:rFonts w:ascii="Times Ext Roman" w:eastAsiaTheme="minorEastAsia" w:hAnsi="Times Ext Roman" w:cs="Times Ext Roman"/>
          <w:sz w:val="22"/>
          <w:szCs w:val="22"/>
        </w:rPr>
        <w:t>3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《寶積經講記》，</w:t>
      </w:r>
      <w:r>
        <w:rPr>
          <w:rFonts w:ascii="Times Ext Roman" w:eastAsiaTheme="minorEastAsia" w:hAnsi="Times Ext Roman" w:cs="Times Ext Roman"/>
          <w:sz w:val="22"/>
          <w:szCs w:val="22"/>
        </w:rPr>
        <w:t>p.130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：</w:t>
      </w:r>
    </w:p>
    <w:p w14:paraId="01F5E099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cs="Times Ext Roman"/>
          <w:sz w:val="22"/>
          <w:szCs w:val="22"/>
        </w:rPr>
      </w:pPr>
      <w:r>
        <w:rPr>
          <w:rFonts w:ascii="標楷體" w:eastAsia="標楷體" w:hAnsi="標楷體" w:cs="Times Ext Roman" w:hint="eastAsia"/>
          <w:sz w:val="22"/>
          <w:szCs w:val="22"/>
        </w:rPr>
        <w:t>……要知分別的觀慧有二：一、</w:t>
      </w:r>
      <w:r>
        <w:rPr>
          <w:rFonts w:ascii="標楷體" w:eastAsia="標楷體" w:hAnsi="標楷體" w:cs="Times Ext Roman" w:hint="eastAsia"/>
          <w:b/>
          <w:bCs/>
          <w:sz w:val="22"/>
          <w:szCs w:val="22"/>
        </w:rPr>
        <w:t>世俗觀慧</w:t>
      </w:r>
      <w:r>
        <w:rPr>
          <w:rFonts w:ascii="標楷體" w:eastAsia="標楷體" w:hAnsi="標楷體" w:cs="Times Ext Roman" w:hint="eastAsia"/>
          <w:sz w:val="22"/>
          <w:szCs w:val="22"/>
        </w:rPr>
        <w:t>：如觀青瘀膿爛等，佛土的依正嚴淨等，這都以「有分別影像相」為境。二、</w:t>
      </w:r>
      <w:r>
        <w:rPr>
          <w:rFonts w:ascii="標楷體" w:eastAsia="標楷體" w:hAnsi="標楷體" w:cs="Times Ext Roman" w:hint="eastAsia"/>
          <w:sz w:val="22"/>
          <w:szCs w:val="22"/>
          <w:u w:val="thick"/>
        </w:rPr>
        <w:t>勝義觀</w:t>
      </w:r>
      <w:r>
        <w:rPr>
          <w:rFonts w:ascii="標楷體" w:eastAsia="標楷體" w:hAnsi="標楷體" w:cs="Times Ext Roman" w:hint="eastAsia"/>
          <w:sz w:val="22"/>
          <w:szCs w:val="22"/>
        </w:rPr>
        <w:t>，也就是真實觀。</w:t>
      </w:r>
      <w:r>
        <w:rPr>
          <w:rFonts w:ascii="標楷體" w:eastAsia="標楷體" w:hAnsi="標楷體" w:cs="Times Ext Roman" w:hint="eastAsia"/>
          <w:sz w:val="22"/>
          <w:szCs w:val="22"/>
          <w:u w:val="thick"/>
        </w:rPr>
        <w:t>觀一切法無自性空</w:t>
      </w:r>
      <w:r>
        <w:rPr>
          <w:rFonts w:ascii="標楷體" w:eastAsia="標楷體" w:hAnsi="標楷體" w:cs="Times Ext Roman" w:hint="eastAsia"/>
          <w:sz w:val="22"/>
          <w:szCs w:val="22"/>
        </w:rPr>
        <w:t>，</w:t>
      </w:r>
      <w:r>
        <w:rPr>
          <w:rFonts w:ascii="標楷體" w:eastAsia="標楷體" w:hAnsi="標楷體" w:cs="Times Ext Roman" w:hint="eastAsia"/>
          <w:sz w:val="22"/>
          <w:szCs w:val="22"/>
          <w:u w:val="thick"/>
        </w:rPr>
        <w:t>不生不滅</w:t>
      </w:r>
      <w:r>
        <w:rPr>
          <w:rFonts w:ascii="標楷體" w:eastAsia="標楷體" w:hAnsi="標楷體" w:cs="Times Ext Roman" w:hint="eastAsia"/>
          <w:sz w:val="22"/>
          <w:szCs w:val="22"/>
        </w:rPr>
        <w:t>等。這雖是分別的，而能觀一切分別自性不可得，是以「無分別影像相」為境的。這樣的分別觀，是順於勝義的，是分別而能破分別的。……等到引發無漏聖智，這樣分別為性的無分別觀，也就不起了。以分別觀，息分別執，是大善巧，妙方便！這樣的真實觀，有觀的妙用而沒有取著。在悟入真實性時，是不能沒有這樣的真實觀――中道觀的。</w:t>
      </w:r>
    </w:p>
  </w:footnote>
  <w:footnote w:id="109">
    <w:p w14:paraId="50B60FD1" w14:textId="77777777" w:rsidR="00FF51A4" w:rsidRDefault="00FF51A4" w:rsidP="00FF51A4">
      <w:pPr>
        <w:pStyle w:val="FootnoteText"/>
        <w:rPr>
          <w:rFonts w:hint="eastAsia"/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389B4A5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）唐．玄奘譯《大般若波羅蜜多經》卷</w:t>
      </w:r>
      <w:r>
        <w:rPr>
          <w:sz w:val="22"/>
          <w:szCs w:val="22"/>
        </w:rPr>
        <w:t>577(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07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980b15-16)</w:t>
      </w:r>
      <w:r>
        <w:rPr>
          <w:rFonts w:hint="eastAsia"/>
          <w:sz w:val="22"/>
          <w:szCs w:val="22"/>
        </w:rPr>
        <w:t>。</w:t>
      </w:r>
    </w:p>
    <w:p w14:paraId="04E4081E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）後秦．鳩摩羅什譯《金剛般若波羅蜜經》卷</w:t>
      </w:r>
      <w:r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08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749a12-14)</w:t>
      </w:r>
      <w:r>
        <w:rPr>
          <w:rFonts w:hint="eastAsia"/>
          <w:sz w:val="22"/>
          <w:szCs w:val="22"/>
        </w:rPr>
        <w:t>：</w:t>
      </w:r>
    </w:p>
    <w:p w14:paraId="3B182936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菩薩於法應無所住行於布施，所謂不住色布施，不住聲、香、味、觸、法布施。……</w:t>
      </w:r>
    </w:p>
    <w:p w14:paraId="28F1CCF1" w14:textId="77777777" w:rsidR="00FF51A4" w:rsidRDefault="00FF51A4" w:rsidP="00FF51A4">
      <w:pPr>
        <w:pStyle w:val="FootnoteText"/>
        <w:ind w:leftChars="91" w:left="21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）印順法師，《般若經講記》，</w:t>
      </w:r>
      <w:r>
        <w:rPr>
          <w:sz w:val="22"/>
          <w:szCs w:val="22"/>
        </w:rPr>
        <w:t>pp.39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43</w:t>
      </w:r>
      <w:r>
        <w:rPr>
          <w:rFonts w:hint="eastAsia"/>
          <w:sz w:val="22"/>
          <w:szCs w:val="22"/>
        </w:rPr>
        <w:t>。</w:t>
      </w:r>
    </w:p>
  </w:footnote>
  <w:footnote w:id="110">
    <w:p w14:paraId="5F500899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1C66C7A0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）馬鳴造．真諦譯《大乘起信論》卷</w:t>
      </w:r>
      <w:r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>
        <w:rPr>
          <w:rFonts w:ascii="Times Ext Roman" w:eastAsia="標楷體" w:hAnsi="Times Ext Roman" w:cs="Times Ext Roman"/>
          <w:sz w:val="22"/>
          <w:szCs w:val="22"/>
        </w:rPr>
        <w:t>575b23-c6</w:t>
      </w:r>
      <w:r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：</w:t>
      </w:r>
    </w:p>
    <w:p w14:paraId="2E050A23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問曰：有何因緣而造此論？</w:t>
      </w:r>
    </w:p>
    <w:p w14:paraId="12629F5C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答曰：是因緣有八種。云何為八？一者、因緣總相，所謂為令眾生離一切苦得究竟樂，非求世間名利恭敬故。……四者、為</w:t>
      </w:r>
      <w:r>
        <w:rPr>
          <w:rFonts w:ascii="標楷體" w:eastAsia="標楷體" w:hAnsi="標楷體" w:hint="eastAsia"/>
          <w:sz w:val="22"/>
          <w:szCs w:val="22"/>
          <w:u w:val="thick"/>
        </w:rPr>
        <w:t>令善根微少眾生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/>
        </w:rPr>
        <w:t>修習信心</w:t>
      </w:r>
      <w:r>
        <w:rPr>
          <w:rFonts w:ascii="標楷體" w:eastAsia="標楷體" w:hAnsi="標楷體" w:hint="eastAsia"/>
          <w:sz w:val="22"/>
          <w:szCs w:val="22"/>
        </w:rPr>
        <w:t>故。五者、為示方便消惡業障，善護其心，遠離癡慢，出邪網故。六者、為示</w:t>
      </w:r>
      <w:r>
        <w:rPr>
          <w:rFonts w:ascii="標楷體" w:eastAsia="標楷體" w:hAnsi="標楷體" w:hint="eastAsia"/>
          <w:sz w:val="22"/>
          <w:szCs w:val="22"/>
          <w:u w:val="thick"/>
        </w:rPr>
        <w:t>修習止觀</w:t>
      </w:r>
      <w:r>
        <w:rPr>
          <w:rFonts w:ascii="標楷體" w:eastAsia="標楷體" w:hAnsi="標楷體" w:hint="eastAsia"/>
          <w:sz w:val="22"/>
          <w:szCs w:val="22"/>
        </w:rPr>
        <w:t>，對治凡夫二乘心過故。七者、為示</w:t>
      </w:r>
      <w:r>
        <w:rPr>
          <w:rFonts w:ascii="標楷體" w:eastAsia="標楷體" w:hAnsi="標楷體" w:hint="eastAsia"/>
          <w:sz w:val="22"/>
          <w:szCs w:val="22"/>
          <w:u w:val="thick"/>
        </w:rPr>
        <w:t>專念方便</w:t>
      </w:r>
      <w:r>
        <w:rPr>
          <w:rFonts w:ascii="標楷體" w:eastAsia="標楷體" w:hAnsi="標楷體" w:hint="eastAsia"/>
          <w:sz w:val="22"/>
          <w:szCs w:val="22"/>
        </w:rPr>
        <w:t>，生於佛前必定不退信心故。八者、為示利益勸修行故。有如是等因緣，所以造論。</w:t>
      </w:r>
    </w:p>
    <w:p w14:paraId="6C883A33" w14:textId="77777777" w:rsidR="00FF51A4" w:rsidRDefault="00FF51A4" w:rsidP="00FF51A4">
      <w:pPr>
        <w:pStyle w:val="FootnoteText"/>
        <w:ind w:leftChars="91" w:left="21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）印順法師，《大乘起信論講記》，</w:t>
      </w:r>
      <w:r>
        <w:rPr>
          <w:sz w:val="22"/>
          <w:szCs w:val="22"/>
        </w:rPr>
        <w:t>pp.33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40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11">
    <w:p w14:paraId="412DB60E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11AE16EC" w14:textId="77777777" w:rsidR="00FF51A4" w:rsidRDefault="00FF51A4" w:rsidP="00FF51A4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）馬鳴造．真諦譯《大乘起信論》卷</w:t>
      </w:r>
      <w:r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32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581c14-583a11)</w:t>
      </w:r>
      <w:r>
        <w:rPr>
          <w:rFonts w:hint="eastAsia"/>
          <w:sz w:val="22"/>
          <w:szCs w:val="22"/>
        </w:rPr>
        <w:t>：</w:t>
      </w:r>
    </w:p>
    <w:p w14:paraId="5EB21B6C" w14:textId="77777777" w:rsidR="00FF51A4" w:rsidRDefault="00FF51A4" w:rsidP="00FF51A4">
      <w:pPr>
        <w:pStyle w:val="FootnoteText"/>
        <w:ind w:leftChars="322" w:left="773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修行有五門，能成此信。云何為五？一者、施門，二者、戒門，三者、忍門，四者、進門，五者、止觀門。……</w:t>
      </w:r>
    </w:p>
    <w:p w14:paraId="71D2E735" w14:textId="77777777" w:rsidR="00FF51A4" w:rsidRDefault="00FF51A4" w:rsidP="00FF51A4">
      <w:pPr>
        <w:pStyle w:val="FootnoteText"/>
        <w:ind w:leftChars="92" w:left="221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）印順法師，《大乘起信論講記》，</w:t>
      </w:r>
      <w:r>
        <w:rPr>
          <w:sz w:val="22"/>
          <w:szCs w:val="22"/>
        </w:rPr>
        <w:t>pp.347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391</w:t>
      </w:r>
      <w:r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12">
    <w:p w14:paraId="42FCC873" w14:textId="77777777" w:rsidR="00FF51A4" w:rsidRDefault="00FF51A4" w:rsidP="00FF51A4">
      <w:pPr>
        <w:pStyle w:val="FootnoteText"/>
        <w:ind w:left="257" w:hangingChars="117" w:hanging="257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76A2C8B4" w14:textId="77777777" w:rsidR="00FF51A4" w:rsidRDefault="00FF51A4" w:rsidP="00FF51A4">
      <w:pPr>
        <w:pStyle w:val="FootnoteText"/>
        <w:ind w:leftChars="92" w:left="771" w:hangingChars="250" w:hanging="550"/>
        <w:rPr>
          <w:rFonts w:ascii="標楷體" w:eastAsia="標楷體" w:hAnsi="標楷體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）唐．般若譯《大方廣佛華嚴經》卷</w:t>
      </w:r>
      <w:r>
        <w:rPr>
          <w:sz w:val="22"/>
          <w:szCs w:val="22"/>
        </w:rPr>
        <w:t>40</w:t>
      </w:r>
      <w:r>
        <w:rPr>
          <w:rFonts w:hint="eastAsia"/>
          <w:sz w:val="22"/>
          <w:szCs w:val="22"/>
        </w:rPr>
        <w:t>〈入不思議解脫境界普賢行願品〉</w:t>
      </w: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10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844b20-846c29)</w:t>
      </w:r>
      <w:r>
        <w:rPr>
          <w:rFonts w:hint="eastAsia"/>
          <w:sz w:val="22"/>
          <w:szCs w:val="22"/>
        </w:rPr>
        <w:t>。</w:t>
      </w:r>
    </w:p>
    <w:p w14:paraId="5DFA94EE" w14:textId="77777777" w:rsidR="00FF51A4" w:rsidRDefault="00FF51A4" w:rsidP="00FF51A4">
      <w:pPr>
        <w:pStyle w:val="FootnoteText"/>
        <w:ind w:leftChars="92" w:left="221"/>
        <w:rPr>
          <w:rFonts w:hint="eastAsia"/>
          <w:sz w:val="22"/>
          <w:szCs w:val="22"/>
        </w:rPr>
      </w:pPr>
      <w:r>
        <w:rPr>
          <w:rFonts w:cs="Times Ext Roman" w:hint="eastAsia"/>
          <w:sz w:val="22"/>
          <w:szCs w:val="22"/>
        </w:rPr>
        <w:t>（</w:t>
      </w:r>
      <w:r>
        <w:rPr>
          <w:rFonts w:cs="Times Ext Roman"/>
          <w:sz w:val="22"/>
          <w:szCs w:val="22"/>
        </w:rPr>
        <w:t>2</w:t>
      </w:r>
      <w:r>
        <w:rPr>
          <w:rFonts w:cs="Times Ext Roman"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印順法師，《華雨集（二）》，〈中編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「大乘佛法」〉，</w:t>
      </w:r>
      <w:r>
        <w:rPr>
          <w:sz w:val="22"/>
          <w:szCs w:val="22"/>
        </w:rPr>
        <w:t>pp.151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162</w:t>
      </w:r>
      <w:r>
        <w:rPr>
          <w:rFonts w:hint="eastAsia"/>
          <w:sz w:val="22"/>
          <w:szCs w:val="22"/>
        </w:rPr>
        <w:t>。</w:t>
      </w:r>
    </w:p>
    <w:p w14:paraId="71304BE5" w14:textId="77777777" w:rsidR="00FF51A4" w:rsidRDefault="00FF51A4" w:rsidP="00FF51A4">
      <w:pPr>
        <w:pStyle w:val="FootnoteText"/>
        <w:ind w:leftChars="92" w:left="221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）印順法師，《淨土與禪》，</w:t>
      </w:r>
      <w:r>
        <w:rPr>
          <w:sz w:val="22"/>
          <w:szCs w:val="22"/>
        </w:rPr>
        <w:t>pp.45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46</w:t>
      </w:r>
      <w:r>
        <w:rPr>
          <w:rFonts w:hint="eastAsia"/>
          <w:sz w:val="22"/>
          <w:szCs w:val="22"/>
        </w:rPr>
        <w:t>：</w:t>
      </w:r>
    </w:p>
    <w:p w14:paraId="64DC7D6F" w14:textId="77777777" w:rsidR="00FF51A4" w:rsidRDefault="00FF51A4" w:rsidP="00FF51A4">
      <w:pPr>
        <w:pStyle w:val="FootnoteText"/>
        <w:ind w:leftChars="320" w:left="768"/>
        <w:rPr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……普賢十大願王，也名十大行願。這不但是發願，還要實際的去修作。</w:t>
      </w:r>
      <w:r>
        <w:rPr>
          <w:rFonts w:ascii="標楷體" w:eastAsia="標楷體" w:hAnsi="標楷體" w:hint="eastAsia"/>
          <w:sz w:val="22"/>
          <w:szCs w:val="22"/>
          <w:u w:val="thick"/>
        </w:rPr>
        <w:t>以此大願大行的功德，迴向求生極樂世界</w:t>
      </w:r>
      <w:r>
        <w:rPr>
          <w:rFonts w:ascii="標楷體" w:eastAsia="標楷體" w:hAnsi="標楷體" w:hint="eastAsia"/>
          <w:sz w:val="22"/>
          <w:szCs w:val="22"/>
        </w:rPr>
        <w:t>。在一般所說的難行道與易行道中，此即</w:t>
      </w:r>
      <w:r>
        <w:rPr>
          <w:rFonts w:ascii="標楷體" w:eastAsia="標楷體" w:hAnsi="標楷體" w:hint="eastAsia"/>
          <w:sz w:val="22"/>
          <w:szCs w:val="22"/>
          <w:u w:val="thick"/>
        </w:rPr>
        <w:t>屬於易行道</w:t>
      </w:r>
      <w:r>
        <w:rPr>
          <w:rFonts w:ascii="標楷體" w:eastAsia="標楷體" w:hAnsi="標楷體" w:hint="eastAsia"/>
          <w:sz w:val="22"/>
          <w:szCs w:val="22"/>
        </w:rPr>
        <w:t>。……〈普賢行願品〉，不像《般舟三昧經》說念佛三昧；也不同《無量壽經》，說專心繫念阿彌陀佛的依正莊嚴。但依普賢的廣大行願而修行，即可以發願迴向，往生極樂。往生極樂的方便，本不限於念佛的。</w:t>
      </w:r>
    </w:p>
  </w:footnote>
  <w:footnote w:id="113">
    <w:p w14:paraId="79C5053B" w14:textId="77777777" w:rsidR="00FF51A4" w:rsidRDefault="00FF51A4" w:rsidP="00FF51A4">
      <w:pPr>
        <w:pStyle w:val="FootnoteText"/>
        <w:rPr>
          <w:rFonts w:cs="Times Ext Roman"/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cs="Times Ext Roman" w:hint="eastAsia"/>
          <w:sz w:val="22"/>
          <w:szCs w:val="22"/>
        </w:rPr>
        <w:t>參見：</w:t>
      </w:r>
    </w:p>
    <w:p w14:paraId="16669695" w14:textId="77777777" w:rsidR="00FF51A4" w:rsidRDefault="00FF51A4" w:rsidP="00FF51A4">
      <w:pPr>
        <w:pStyle w:val="FootnoteText"/>
        <w:ind w:leftChars="91" w:left="218"/>
        <w:rPr>
          <w:rFonts w:cs="Times Ext Roman"/>
          <w:sz w:val="22"/>
          <w:szCs w:val="22"/>
        </w:rPr>
      </w:pPr>
      <w:r>
        <w:rPr>
          <w:rFonts w:cs="Times Ext Roman" w:hint="eastAsia"/>
          <w:sz w:val="22"/>
          <w:szCs w:val="22"/>
        </w:rPr>
        <w:t>（</w:t>
      </w:r>
      <w:r>
        <w:rPr>
          <w:rFonts w:cs="Times Ext Roman"/>
          <w:sz w:val="22"/>
          <w:szCs w:val="22"/>
        </w:rPr>
        <w:t>1</w:t>
      </w:r>
      <w:r>
        <w:rPr>
          <w:rFonts w:cs="Times Ext Roman" w:hint="eastAsia"/>
          <w:sz w:val="22"/>
          <w:szCs w:val="22"/>
        </w:rPr>
        <w:t>）龍樹造．鳩摩羅什譯《大智度論》卷</w:t>
      </w:r>
      <w:r>
        <w:rPr>
          <w:rFonts w:cs="Times Ext Roman"/>
          <w:sz w:val="22"/>
          <w:szCs w:val="22"/>
        </w:rPr>
        <w:t>38</w:t>
      </w:r>
      <w:r>
        <w:rPr>
          <w:rFonts w:cs="Times Ext Roman" w:hint="eastAsia"/>
          <w:sz w:val="22"/>
          <w:szCs w:val="22"/>
        </w:rPr>
        <w:t>〈往生品</w:t>
      </w:r>
      <w:r>
        <w:rPr>
          <w:rFonts w:cs="Times Ext Roman"/>
          <w:sz w:val="22"/>
          <w:szCs w:val="22"/>
        </w:rPr>
        <w:t xml:space="preserve"> 4</w:t>
      </w:r>
      <w:r>
        <w:rPr>
          <w:rFonts w:cs="Times Ext Roman" w:hint="eastAsia"/>
          <w:sz w:val="22"/>
          <w:szCs w:val="22"/>
        </w:rPr>
        <w:t>〉</w:t>
      </w:r>
      <w:r>
        <w:rPr>
          <w:rFonts w:cs="Times Ext Roman"/>
          <w:sz w:val="22"/>
          <w:szCs w:val="22"/>
        </w:rPr>
        <w:t>(</w:t>
      </w:r>
      <w:r>
        <w:rPr>
          <w:rFonts w:cs="Times Ext Roman" w:hint="eastAsia"/>
          <w:sz w:val="22"/>
          <w:szCs w:val="22"/>
        </w:rPr>
        <w:t>大正</w:t>
      </w:r>
      <w:r>
        <w:rPr>
          <w:rFonts w:cs="Times Ext Roman"/>
          <w:sz w:val="22"/>
          <w:szCs w:val="22"/>
        </w:rPr>
        <w:t>25</w:t>
      </w:r>
      <w:r>
        <w:rPr>
          <w:rFonts w:cs="Times Ext Roman" w:hint="eastAsia"/>
          <w:sz w:val="22"/>
          <w:szCs w:val="22"/>
        </w:rPr>
        <w:t>，</w:t>
      </w:r>
      <w:r>
        <w:rPr>
          <w:rFonts w:cs="Times Ext Roman"/>
          <w:sz w:val="22"/>
          <w:szCs w:val="22"/>
        </w:rPr>
        <w:t>342a28-b4)</w:t>
      </w:r>
      <w:r>
        <w:rPr>
          <w:rFonts w:eastAsia="標楷體" w:cs="Times Ext Roman" w:hint="eastAsia"/>
          <w:sz w:val="22"/>
          <w:szCs w:val="22"/>
        </w:rPr>
        <w:t>。</w:t>
      </w:r>
    </w:p>
    <w:p w14:paraId="78AB8633" w14:textId="77777777" w:rsidR="00FF51A4" w:rsidRDefault="00FF51A4" w:rsidP="00FF51A4">
      <w:pPr>
        <w:pStyle w:val="FootnoteText"/>
        <w:ind w:leftChars="91" w:left="218"/>
        <w:rPr>
          <w:rFonts w:cs="Times Ext Roman"/>
          <w:sz w:val="22"/>
          <w:szCs w:val="22"/>
        </w:rPr>
      </w:pPr>
      <w:r>
        <w:rPr>
          <w:rFonts w:cs="Times Ext Roman" w:hint="eastAsia"/>
          <w:sz w:val="22"/>
          <w:szCs w:val="22"/>
        </w:rPr>
        <w:t>（</w:t>
      </w:r>
      <w:r>
        <w:rPr>
          <w:rFonts w:cs="Times Ext Roman"/>
          <w:sz w:val="22"/>
          <w:szCs w:val="22"/>
        </w:rPr>
        <w:t>2</w:t>
      </w:r>
      <w:r>
        <w:rPr>
          <w:rFonts w:cs="Times Ext Roman" w:hint="eastAsia"/>
          <w:sz w:val="22"/>
          <w:szCs w:val="22"/>
        </w:rPr>
        <w:t>）龍樹造．鳩摩羅什譯《十住毘婆沙論》卷</w:t>
      </w:r>
      <w:r>
        <w:rPr>
          <w:rFonts w:cs="Times Ext Roman"/>
          <w:sz w:val="22"/>
          <w:szCs w:val="22"/>
        </w:rPr>
        <w:t>5</w:t>
      </w:r>
      <w:r>
        <w:rPr>
          <w:rFonts w:cs="Times Ext Roman" w:hint="eastAsia"/>
          <w:sz w:val="22"/>
          <w:szCs w:val="22"/>
        </w:rPr>
        <w:t>〈易行品</w:t>
      </w:r>
      <w:r>
        <w:rPr>
          <w:rFonts w:cs="Times Ext Roman"/>
          <w:sz w:val="22"/>
          <w:szCs w:val="22"/>
        </w:rPr>
        <w:t xml:space="preserve"> 9</w:t>
      </w:r>
      <w:r>
        <w:rPr>
          <w:rFonts w:cs="Times Ext Roman" w:hint="eastAsia"/>
          <w:sz w:val="22"/>
          <w:szCs w:val="22"/>
        </w:rPr>
        <w:t>〉</w:t>
      </w:r>
      <w:r>
        <w:rPr>
          <w:rFonts w:cs="Times Ext Roman"/>
          <w:sz w:val="22"/>
          <w:szCs w:val="22"/>
        </w:rPr>
        <w:t>(</w:t>
      </w:r>
      <w:r>
        <w:rPr>
          <w:rFonts w:cs="Times Ext Roman" w:hint="eastAsia"/>
          <w:sz w:val="22"/>
          <w:szCs w:val="22"/>
        </w:rPr>
        <w:t>大正</w:t>
      </w:r>
      <w:r>
        <w:rPr>
          <w:rFonts w:cs="Times Ext Roman"/>
          <w:sz w:val="22"/>
          <w:szCs w:val="22"/>
        </w:rPr>
        <w:t>26</w:t>
      </w:r>
      <w:r>
        <w:rPr>
          <w:rFonts w:cs="Times Ext Roman" w:hint="eastAsia"/>
          <w:sz w:val="22"/>
          <w:szCs w:val="22"/>
        </w:rPr>
        <w:t>，</w:t>
      </w:r>
      <w:r>
        <w:rPr>
          <w:rFonts w:cs="Times Ext Roman"/>
          <w:sz w:val="22"/>
          <w:szCs w:val="22"/>
        </w:rPr>
        <w:t>40c29-45a17)</w:t>
      </w:r>
      <w:r>
        <w:rPr>
          <w:rFonts w:cs="Times Ext Roman" w:hint="eastAsia"/>
          <w:sz w:val="22"/>
          <w:szCs w:val="22"/>
        </w:rPr>
        <w:t>。</w:t>
      </w:r>
    </w:p>
    <w:p w14:paraId="67485BF2" w14:textId="77777777" w:rsidR="00FF51A4" w:rsidRDefault="00FF51A4" w:rsidP="00FF51A4">
      <w:pPr>
        <w:pStyle w:val="FootnoteText"/>
        <w:ind w:leftChars="91" w:left="218"/>
        <w:rPr>
          <w:rFonts w:cs="Times Ext Roman"/>
          <w:sz w:val="22"/>
          <w:szCs w:val="22"/>
        </w:rPr>
      </w:pPr>
      <w:r>
        <w:rPr>
          <w:rFonts w:cs="Times Ext Roman" w:hint="eastAsia"/>
          <w:sz w:val="22"/>
          <w:szCs w:val="22"/>
        </w:rPr>
        <w:t>（</w:t>
      </w:r>
      <w:r>
        <w:rPr>
          <w:rFonts w:cs="Times Ext Roman"/>
          <w:sz w:val="22"/>
          <w:szCs w:val="22"/>
        </w:rPr>
        <w:t>3</w:t>
      </w:r>
      <w:r>
        <w:rPr>
          <w:rFonts w:cs="Times Ext Roman" w:hint="eastAsia"/>
          <w:sz w:val="22"/>
          <w:szCs w:val="22"/>
        </w:rPr>
        <w:t>）印順法師，《淨土與禪》，</w:t>
      </w:r>
      <w:r>
        <w:rPr>
          <w:rFonts w:cs="Times Ext Roman"/>
          <w:sz w:val="22"/>
          <w:szCs w:val="22"/>
        </w:rPr>
        <w:t>pp.64</w:t>
      </w:r>
      <w:r>
        <w:rPr>
          <w:rFonts w:cs="Times Ext Roman" w:hint="eastAsia"/>
          <w:sz w:val="22"/>
          <w:szCs w:val="22"/>
        </w:rPr>
        <w:t>～</w:t>
      </w:r>
      <w:r>
        <w:rPr>
          <w:rFonts w:cs="Times Ext Roman"/>
          <w:sz w:val="22"/>
          <w:szCs w:val="22"/>
        </w:rPr>
        <w:t>66</w:t>
      </w:r>
      <w:r>
        <w:rPr>
          <w:rFonts w:cs="Times Ext Roman" w:hint="eastAsia"/>
          <w:sz w:val="22"/>
          <w:szCs w:val="22"/>
        </w:rPr>
        <w:t>。</w:t>
      </w:r>
    </w:p>
    <w:p w14:paraId="5DFC31D9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cs="Times Ext Roman" w:hint="eastAsia"/>
          <w:sz w:val="22"/>
          <w:szCs w:val="22"/>
        </w:rPr>
        <w:t>（</w:t>
      </w:r>
      <w:r>
        <w:rPr>
          <w:rFonts w:cs="Times Ext Roman"/>
          <w:sz w:val="22"/>
          <w:szCs w:val="22"/>
        </w:rPr>
        <w:t>4</w:t>
      </w:r>
      <w:r>
        <w:rPr>
          <w:rFonts w:cs="Times Ext Roman" w:hint="eastAsia"/>
          <w:sz w:val="22"/>
          <w:szCs w:val="22"/>
        </w:rPr>
        <w:t>）印順法師，</w:t>
      </w:r>
      <w:r>
        <w:rPr>
          <w:rFonts w:hint="eastAsia"/>
          <w:sz w:val="22"/>
          <w:szCs w:val="22"/>
        </w:rPr>
        <w:t>《成佛之道》（增註本）</w:t>
      </w:r>
      <w:r>
        <w:rPr>
          <w:sz w:val="22"/>
          <w:szCs w:val="22"/>
        </w:rPr>
        <w:t>pp.307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308</w:t>
      </w:r>
      <w:r>
        <w:rPr>
          <w:rFonts w:hint="eastAsia"/>
          <w:sz w:val="22"/>
          <w:szCs w:val="22"/>
        </w:rPr>
        <w:t>：</w:t>
      </w:r>
    </w:p>
    <w:p w14:paraId="2F1130FE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易行道，就是以信願而入佛法的一流。易行道的真正意義是：</w:t>
      </w:r>
    </w:p>
    <w:p w14:paraId="41914DF9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一、易行道不但是念一佛，而是念十方佛，及「阿彌陀等佛，及諸大菩薩，稱名一心念，亦得不退轉」。</w:t>
      </w:r>
    </w:p>
    <w:p w14:paraId="7E693128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二、易行道除稱佛菩薩名而外，「應憶念、禮拜，以偈稱讚」。</w:t>
      </w:r>
    </w:p>
    <w:p w14:paraId="248FB45C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三、易行道不單是稱名、禮拜而已，如論說：「求阿惟越致地者，非但憶念、稱名、禮敬而已。復應於諸佛所，懺悔、勸請、隨喜、迴向」。所以，易行道就是修七支，及普賢的十大願王。</w:t>
      </w:r>
    </w:p>
    <w:p w14:paraId="3806E565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四、易行道為</w:t>
      </w:r>
      <w:r>
        <w:rPr>
          <w:rFonts w:ascii="標楷體" w:eastAsia="標楷體" w:hAnsi="標楷體" w:hint="eastAsia"/>
          <w:sz w:val="22"/>
          <w:szCs w:val="22"/>
          <w:u w:val="thick"/>
        </w:rPr>
        <w:t>心性怯弱的初學說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/>
        </w:rPr>
        <w:t>重在攝護信心</w:t>
      </w:r>
      <w:r>
        <w:rPr>
          <w:rFonts w:ascii="標楷體" w:eastAsia="標楷體" w:hAnsi="標楷體" w:hint="eastAsia"/>
          <w:sz w:val="22"/>
          <w:szCs w:val="22"/>
        </w:rPr>
        <w:t>，龍樹論如此說，馬鳴論也說：「眾生初學是法，欲求正信，其心怯弱……當知如來有勝方便，攝護信心」。</w:t>
      </w:r>
    </w:p>
    <w:p w14:paraId="7B9B2177" w14:textId="77777777" w:rsidR="00FF51A4" w:rsidRDefault="00FF51A4" w:rsidP="00FF51A4">
      <w:pPr>
        <w:pStyle w:val="FootnoteText"/>
        <w:ind w:leftChars="320" w:left="768"/>
        <w:rPr>
          <w:rFonts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五、易行道的攝護信心，或是以信願，</w:t>
      </w:r>
      <w:r>
        <w:rPr>
          <w:rFonts w:ascii="標楷體" w:eastAsia="標楷體" w:hAnsi="標楷體" w:hint="eastAsia"/>
          <w:sz w:val="22"/>
          <w:szCs w:val="22"/>
          <w:u w:val="thick"/>
        </w:rPr>
        <w:t>修念佛等行而往生淨土</w:t>
      </w:r>
      <w:r>
        <w:rPr>
          <w:rFonts w:ascii="標楷體" w:eastAsia="標楷體" w:hAnsi="標楷體" w:hint="eastAsia"/>
          <w:sz w:val="22"/>
          <w:szCs w:val="22"/>
        </w:rPr>
        <w:t>。到了淨土，</w:t>
      </w:r>
      <w:r>
        <w:rPr>
          <w:rFonts w:ascii="標楷體" w:eastAsia="標楷體" w:hAnsi="標楷體" w:hint="eastAsia"/>
          <w:sz w:val="22"/>
          <w:szCs w:val="22"/>
          <w:u w:val="thick"/>
        </w:rPr>
        <w:t>漸次修學</w:t>
      </w:r>
      <w:r>
        <w:rPr>
          <w:rFonts w:ascii="標楷體" w:eastAsia="標楷體" w:hAnsi="標楷體" w:hint="eastAsia"/>
          <w:sz w:val="22"/>
          <w:szCs w:val="22"/>
        </w:rPr>
        <w:t>，</w:t>
      </w:r>
      <w:r>
        <w:rPr>
          <w:rFonts w:ascii="標楷體" w:eastAsia="標楷體" w:hAnsi="標楷體" w:hint="eastAsia"/>
          <w:sz w:val="22"/>
          <w:szCs w:val="22"/>
          <w:u w:val="thick"/>
        </w:rPr>
        <w:t>決定不退轉於無上菩提</w:t>
      </w:r>
      <w:r>
        <w:rPr>
          <w:rFonts w:ascii="標楷體" w:eastAsia="標楷體" w:hAnsi="標楷體" w:hint="eastAsia"/>
          <w:sz w:val="22"/>
          <w:szCs w:val="22"/>
        </w:rPr>
        <w:t>，這如一般所說。或者是以易行道為方便，堅定信心，轉入難行道……這就是從菩薩的易行方便道，引入菩薩的難行正常道了！</w:t>
      </w:r>
    </w:p>
  </w:footnote>
  <w:footnote w:id="114">
    <w:p w14:paraId="095FC0E7" w14:textId="77777777" w:rsidR="00FF51A4" w:rsidRDefault="00FF51A4" w:rsidP="00FF51A4">
      <w:pPr>
        <w:pStyle w:val="FootnoteText"/>
        <w:rPr>
          <w:sz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</w:rPr>
        <w:t>參見：</w:t>
      </w:r>
    </w:p>
    <w:p w14:paraId="39781C55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）劉宋．求那跋陀羅譯《雜阿含．</w:t>
      </w:r>
      <w:r>
        <w:rPr>
          <w:sz w:val="22"/>
          <w:szCs w:val="22"/>
        </w:rPr>
        <w:t>788</w:t>
      </w:r>
      <w:r>
        <w:rPr>
          <w:rFonts w:hint="eastAsia"/>
          <w:sz w:val="22"/>
          <w:szCs w:val="22"/>
        </w:rPr>
        <w:t>經》卷</w:t>
      </w:r>
      <w:r>
        <w:rPr>
          <w:sz w:val="22"/>
          <w:szCs w:val="22"/>
        </w:rPr>
        <w:t>28(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204c11-12)</w:t>
      </w:r>
      <w:r>
        <w:rPr>
          <w:rFonts w:hint="eastAsia"/>
          <w:sz w:val="22"/>
          <w:szCs w:val="22"/>
        </w:rPr>
        <w:t>。</w:t>
      </w:r>
    </w:p>
    <w:p w14:paraId="4FE3CE7B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）姚秦．竺佛念譯《出曜經》卷</w:t>
      </w:r>
      <w:r>
        <w:rPr>
          <w:sz w:val="22"/>
          <w:szCs w:val="22"/>
        </w:rPr>
        <w:t>6(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639b28-c11)</w:t>
      </w:r>
      <w:r>
        <w:rPr>
          <w:rFonts w:eastAsia="標楷體" w:hint="eastAsia"/>
          <w:sz w:val="22"/>
          <w:szCs w:val="22"/>
        </w:rPr>
        <w:t>。</w:t>
      </w:r>
    </w:p>
    <w:p w14:paraId="71752A35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）姚秦．鳩摩羅什譯《坐禪三昧經》卷</w:t>
      </w:r>
      <w:r>
        <w:rPr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15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280a9-12)</w:t>
      </w:r>
      <w:r>
        <w:rPr>
          <w:rFonts w:hint="eastAsia"/>
          <w:sz w:val="22"/>
          <w:szCs w:val="22"/>
        </w:rPr>
        <w:t>。</w:t>
      </w:r>
    </w:p>
    <w:p w14:paraId="36E1382D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ascii="Times Ext Roman" w:eastAsiaTheme="minorEastAsia" w:hAnsi="Times Ext Roman" w:cs="Times Ext Roman" w:hint="eastAsia"/>
          <w:sz w:val="22"/>
          <w:szCs w:val="22"/>
        </w:rPr>
        <w:t>（</w:t>
      </w:r>
      <w:r>
        <w:rPr>
          <w:rFonts w:ascii="Times Ext Roman" w:eastAsiaTheme="minorEastAsia" w:hAnsi="Times Ext Roman" w:cs="Times Ext Roman"/>
          <w:sz w:val="22"/>
          <w:szCs w:val="22"/>
        </w:rPr>
        <w:t>4</w:t>
      </w:r>
      <w:r>
        <w:rPr>
          <w:rFonts w:ascii="Times Ext Roman" w:eastAsiaTheme="minorEastAsia" w:hAnsi="Times Ext Roman" w:cs="Times Ext Roman"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印順法師，《華雨集（四）》，</w:t>
      </w:r>
      <w:r>
        <w:rPr>
          <w:rFonts w:hint="eastAsia"/>
          <w:kern w:val="0"/>
          <w:sz w:val="22"/>
          <w:szCs w:val="22"/>
          <w:lang w:bidi="pa-IN"/>
        </w:rPr>
        <w:t>〈</w:t>
      </w:r>
      <w:r>
        <w:rPr>
          <w:rFonts w:hint="eastAsia"/>
          <w:sz w:val="22"/>
          <w:szCs w:val="22"/>
        </w:rPr>
        <w:t>契理契機之人間佛教</w:t>
      </w:r>
      <w:r>
        <w:rPr>
          <w:rFonts w:hint="eastAsia"/>
          <w:kern w:val="0"/>
          <w:sz w:val="22"/>
          <w:szCs w:val="22"/>
          <w:lang w:bidi="pa-IN"/>
        </w:rPr>
        <w:t>〉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pp.68</w:t>
      </w:r>
      <w:r>
        <w:rPr>
          <w:rFonts w:hint="eastAsia"/>
          <w:sz w:val="22"/>
          <w:szCs w:val="22"/>
        </w:rPr>
        <w:t>～</w:t>
      </w:r>
      <w:r>
        <w:rPr>
          <w:sz w:val="22"/>
          <w:szCs w:val="22"/>
        </w:rPr>
        <w:t>69</w:t>
      </w:r>
      <w:r>
        <w:rPr>
          <w:rFonts w:hint="eastAsia"/>
          <w:sz w:val="22"/>
          <w:szCs w:val="22"/>
        </w:rPr>
        <w:t>：</w:t>
      </w:r>
    </w:p>
    <w:p w14:paraId="7934F92D" w14:textId="77777777" w:rsidR="00FF51A4" w:rsidRDefault="00FF51A4" w:rsidP="00FF51A4">
      <w:pPr>
        <w:pStyle w:val="FootnoteText"/>
        <w:ind w:leftChars="320" w:left="768"/>
        <w:rPr>
          <w:rFonts w:eastAsia="標楷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……</w:t>
      </w:r>
      <w:r>
        <w:rPr>
          <w:rFonts w:eastAsia="標楷體" w:hint="eastAsia"/>
          <w:sz w:val="22"/>
          <w:szCs w:val="22"/>
        </w:rPr>
        <w:t>菩薩這套長在生死而能廣利眾生的本領，除</w:t>
      </w:r>
      <w:r>
        <w:rPr>
          <w:rFonts w:eastAsia="標楷體" w:hint="eastAsia"/>
          <w:sz w:val="22"/>
          <w:szCs w:val="22"/>
          <w:u w:val="thick"/>
        </w:rPr>
        <w:t>堅定信願（菩提心）</w:t>
      </w:r>
      <w:r>
        <w:rPr>
          <w:rFonts w:eastAsia="標楷體" w:hint="eastAsia"/>
          <w:sz w:val="22"/>
          <w:szCs w:val="22"/>
        </w:rPr>
        <w:t>，</w:t>
      </w:r>
      <w:r>
        <w:rPr>
          <w:rFonts w:eastAsia="標楷體" w:hint="eastAsia"/>
          <w:sz w:val="22"/>
          <w:szCs w:val="22"/>
          <w:u w:val="thick"/>
        </w:rPr>
        <w:t>長養慈悲而外</w:t>
      </w:r>
      <w:r>
        <w:rPr>
          <w:rFonts w:eastAsia="標楷體" w:hint="eastAsia"/>
          <w:sz w:val="22"/>
          <w:szCs w:val="22"/>
        </w:rPr>
        <w:t>，</w:t>
      </w:r>
      <w:r>
        <w:rPr>
          <w:rFonts w:eastAsia="標楷體" w:hint="eastAsia"/>
          <w:sz w:val="22"/>
          <w:szCs w:val="22"/>
          <w:u w:val="thick"/>
        </w:rPr>
        <w:t>主要的是勝解空性</w:t>
      </w:r>
      <w:r>
        <w:rPr>
          <w:rFonts w:eastAsia="標楷體" w:hint="eastAsia"/>
          <w:sz w:val="22"/>
          <w:szCs w:val="22"/>
        </w:rPr>
        <w:t>。觀一切法如幻如化，了無自性，得二諦無礙的正見，是最主要的一著。所以經上說：「假使有世間，正見增上者，雖復百千生，終不墮惡趣」（《雜阿含經》）。……</w:t>
      </w:r>
    </w:p>
    <w:p w14:paraId="00482398" w14:textId="77777777" w:rsidR="00FF51A4" w:rsidRDefault="00FF51A4" w:rsidP="00FF51A4">
      <w:pPr>
        <w:pStyle w:val="FootnoteText"/>
        <w:ind w:leftChars="320" w:left="768"/>
        <w:rPr>
          <w:rFonts w:ascii="Times Ext Roman" w:eastAsiaTheme="minorEastAsia" w:hAnsi="Times Ext Roman" w:cs="Times Ext Roman"/>
          <w:sz w:val="22"/>
          <w:szCs w:val="22"/>
        </w:rPr>
      </w:pPr>
      <w:r>
        <w:rPr>
          <w:rFonts w:eastAsia="標楷體" w:hint="eastAsia"/>
          <w:sz w:val="22"/>
          <w:szCs w:val="22"/>
        </w:rPr>
        <w:t>在生死中浮沉，因信願（菩提心），慈悲，特別是空勝解力，能逐漸的調伏煩惱，能做到煩惱雖小小現起而不會闖大亂子。不斷煩惱（瞋，忿，恨，惱，嫉，害等，與慈悲相違反的，一定要伏除不起），也不致作出重大惡業。時時以眾生的苦痛為苦痛，眾生的利樂為利樂；我見一天天的薄劣，慈悲一天天的深厚，怕什麼墮落！……</w:t>
      </w:r>
    </w:p>
  </w:footnote>
  <w:footnote w:id="115">
    <w:p w14:paraId="6A8A3597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5336C49D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）曹魏．康僧鎧譯《佛說無量壽經》卷</w:t>
      </w:r>
      <w:r>
        <w:rPr>
          <w:sz w:val="22"/>
          <w:szCs w:val="22"/>
        </w:rPr>
        <w:t>2(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272b11-14)</w:t>
      </w:r>
      <w:r>
        <w:rPr>
          <w:rFonts w:hint="eastAsia"/>
          <w:sz w:val="22"/>
          <w:szCs w:val="22"/>
        </w:rPr>
        <w:t>：</w:t>
      </w:r>
    </w:p>
    <w:p w14:paraId="77218C54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……諸有眾生聞其名號信心歡喜，乃至一念，至心迴向願生彼國，即得往生住不退轉，</w:t>
      </w:r>
      <w:r>
        <w:rPr>
          <w:rFonts w:ascii="標楷體" w:eastAsia="標楷體" w:hAnsi="標楷體" w:hint="eastAsia"/>
          <w:b/>
          <w:bCs/>
          <w:sz w:val="22"/>
          <w:szCs w:val="22"/>
        </w:rPr>
        <w:t>唯除五逆</w:t>
      </w:r>
      <w:r>
        <w:rPr>
          <w:rFonts w:ascii="標楷體" w:eastAsia="標楷體" w:hAnsi="標楷體" w:hint="eastAsia"/>
          <w:sz w:val="22"/>
          <w:szCs w:val="22"/>
        </w:rPr>
        <w:t>、</w:t>
      </w:r>
      <w:r>
        <w:rPr>
          <w:rFonts w:ascii="標楷體" w:eastAsia="標楷體" w:hAnsi="標楷體" w:hint="eastAsia"/>
          <w:b/>
          <w:bCs/>
          <w:sz w:val="22"/>
          <w:szCs w:val="22"/>
        </w:rPr>
        <w:t>誹謗正法</w:t>
      </w:r>
      <w:r>
        <w:rPr>
          <w:rFonts w:ascii="標楷體" w:eastAsia="標楷體" w:hAnsi="標楷體" w:hint="eastAsia"/>
          <w:sz w:val="22"/>
          <w:szCs w:val="22"/>
        </w:rPr>
        <w:t>。……</w:t>
      </w:r>
    </w:p>
    <w:p w14:paraId="5D1175CA" w14:textId="77777777" w:rsidR="00FF51A4" w:rsidRDefault="00FF51A4" w:rsidP="00FF51A4">
      <w:pPr>
        <w:pStyle w:val="FootnoteText"/>
        <w:ind w:leftChars="91" w:left="21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）宋．疆良耶舍譯《佛說觀無量壽佛經》卷</w:t>
      </w:r>
      <w:r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344c13-17)</w:t>
      </w:r>
      <w:r>
        <w:rPr>
          <w:rFonts w:hint="eastAsia"/>
          <w:sz w:val="22"/>
          <w:szCs w:val="22"/>
        </w:rPr>
        <w:t>：</w:t>
      </w:r>
    </w:p>
    <w:p w14:paraId="01E0A938" w14:textId="77777777" w:rsidR="00FF51A4" w:rsidRDefault="00FF51A4" w:rsidP="00FF51A4">
      <w:pPr>
        <w:pStyle w:val="FootnoteText"/>
        <w:ind w:leftChars="320" w:left="768"/>
        <w:rPr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……復有三種眾生，當得往生。何等為三？一者、慈心不殺，具諸戒行。二者、讀誦大乘方等經典。三者、修行六念，迴向發願生彼佛國。具此功德，一日乃至七日，即得往生。</w:t>
      </w:r>
    </w:p>
    <w:p w14:paraId="22C86CDD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）姚秦．鳩摩羅什譯《佛說阿彌陀經》卷</w:t>
      </w:r>
      <w:r>
        <w:rPr>
          <w:sz w:val="22"/>
          <w:szCs w:val="22"/>
        </w:rPr>
        <w:t>1(</w:t>
      </w:r>
      <w:r>
        <w:rPr>
          <w:rFonts w:hint="eastAsia"/>
          <w:sz w:val="22"/>
          <w:szCs w:val="22"/>
        </w:rPr>
        <w:t>大正</w:t>
      </w:r>
      <w:r>
        <w:rPr>
          <w:sz w:val="22"/>
          <w:szCs w:val="22"/>
        </w:rPr>
        <w:t>12</w: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347b9-17)</w:t>
      </w:r>
      <w:r>
        <w:rPr>
          <w:rFonts w:hint="eastAsia"/>
          <w:sz w:val="22"/>
          <w:szCs w:val="22"/>
        </w:rPr>
        <w:t>：</w:t>
      </w:r>
    </w:p>
    <w:p w14:paraId="7E051182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舍利弗！不可以少善根福德因緣，得生彼國。舍利弗！若有善男子、善女人，聞說阿彌陀佛，執持名號，若一日、若二日、若三日、若四日、若五日、若六日、若七日，一心不亂。其人臨命終時，阿彌陀佛與諸聖眾現在其前。是人終時，心不顛倒，即得往生阿彌陀佛極樂國土。……</w:t>
      </w:r>
    </w:p>
  </w:footnote>
  <w:footnote w:id="116">
    <w:p w14:paraId="237D940D" w14:textId="77777777" w:rsidR="00FF51A4" w:rsidRDefault="00FF51A4" w:rsidP="00FF51A4">
      <w:pPr>
        <w:pStyle w:val="FootnoteText"/>
        <w:rPr>
          <w:rFonts w:hint="eastAsia"/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23A578E3" w14:textId="77777777" w:rsidR="00FF51A4" w:rsidRDefault="00FF51A4" w:rsidP="00FF51A4">
      <w:pPr>
        <w:pStyle w:val="FootnoteText"/>
        <w:ind w:leftChars="91" w:left="218"/>
        <w:rPr>
          <w:rFonts w:cs="Times Ext Roman"/>
          <w:sz w:val="22"/>
          <w:szCs w:val="22"/>
        </w:rPr>
      </w:pPr>
      <w:r>
        <w:rPr>
          <w:rFonts w:cs="Times Ext Roman" w:hint="eastAsia"/>
          <w:sz w:val="22"/>
          <w:szCs w:val="22"/>
        </w:rPr>
        <w:t>（</w:t>
      </w:r>
      <w:r>
        <w:rPr>
          <w:rFonts w:cs="Times Ext Roman"/>
          <w:sz w:val="22"/>
          <w:szCs w:val="22"/>
        </w:rPr>
        <w:t>1</w:t>
      </w:r>
      <w:r>
        <w:rPr>
          <w:rFonts w:cs="Times Ext Roman" w:hint="eastAsia"/>
          <w:sz w:val="22"/>
          <w:szCs w:val="22"/>
        </w:rPr>
        <w:t>）無著造．玄奘譯《攝大乘論本》卷</w:t>
      </w:r>
      <w:r>
        <w:rPr>
          <w:rFonts w:cs="Times Ext Roman"/>
          <w:sz w:val="22"/>
          <w:szCs w:val="22"/>
        </w:rPr>
        <w:t>2(</w:t>
      </w:r>
      <w:r>
        <w:rPr>
          <w:rFonts w:cs="Times Ext Roman" w:hint="eastAsia"/>
          <w:sz w:val="22"/>
          <w:szCs w:val="22"/>
        </w:rPr>
        <w:t>大正</w:t>
      </w:r>
      <w:r>
        <w:rPr>
          <w:rFonts w:cs="Times Ext Roman"/>
          <w:sz w:val="22"/>
          <w:szCs w:val="22"/>
        </w:rPr>
        <w:t>31</w:t>
      </w:r>
      <w:r>
        <w:rPr>
          <w:rFonts w:cs="Times Ext Roman" w:hint="eastAsia"/>
          <w:sz w:val="22"/>
          <w:szCs w:val="22"/>
        </w:rPr>
        <w:t>，</w:t>
      </w:r>
      <w:r>
        <w:rPr>
          <w:rFonts w:cs="Times Ext Roman"/>
          <w:sz w:val="22"/>
          <w:szCs w:val="22"/>
        </w:rPr>
        <w:t>141a17-26)</w:t>
      </w:r>
      <w:r>
        <w:rPr>
          <w:rFonts w:cs="Times Ext Roman" w:hint="eastAsia"/>
          <w:sz w:val="22"/>
          <w:szCs w:val="22"/>
        </w:rPr>
        <w:t>：</w:t>
      </w:r>
    </w:p>
    <w:p w14:paraId="1E1B5EDB" w14:textId="77777777" w:rsidR="00FF51A4" w:rsidRDefault="00FF51A4" w:rsidP="00FF51A4">
      <w:pPr>
        <w:pStyle w:val="FootnoteText"/>
        <w:ind w:leftChars="320" w:left="768"/>
        <w:rPr>
          <w:rFonts w:cs="Times Ext Roman"/>
          <w:sz w:val="22"/>
          <w:szCs w:val="22"/>
        </w:rPr>
      </w:pPr>
      <w:r>
        <w:rPr>
          <w:rFonts w:ascii="標楷體" w:eastAsia="標楷體" w:hAnsi="標楷體" w:cs="Times Ext Roman" w:hint="eastAsia"/>
          <w:sz w:val="22"/>
          <w:szCs w:val="22"/>
        </w:rPr>
        <w:t>復有四種意趣，四種秘密，一切佛言應隨決了。四意趣者：一、</w:t>
      </w:r>
      <w:r>
        <w:rPr>
          <w:rFonts w:ascii="標楷體" w:eastAsia="標楷體" w:hAnsi="標楷體" w:cs="Times Ext Roman" w:hint="eastAsia"/>
          <w:b/>
          <w:sz w:val="22"/>
          <w:szCs w:val="22"/>
        </w:rPr>
        <w:t>平等</w:t>
      </w:r>
      <w:r>
        <w:rPr>
          <w:rFonts w:ascii="標楷體" w:eastAsia="標楷體" w:hAnsi="標楷體" w:cs="Times Ext Roman" w:hint="eastAsia"/>
          <w:sz w:val="22"/>
          <w:szCs w:val="22"/>
        </w:rPr>
        <w:t>意趣，……二、</w:t>
      </w:r>
      <w:r>
        <w:rPr>
          <w:rFonts w:ascii="標楷體" w:eastAsia="標楷體" w:hAnsi="標楷體" w:cs="Times Ext Roman" w:hint="eastAsia"/>
          <w:b/>
          <w:sz w:val="22"/>
          <w:szCs w:val="22"/>
        </w:rPr>
        <w:t>別時</w:t>
      </w:r>
      <w:r>
        <w:rPr>
          <w:rFonts w:ascii="標楷體" w:eastAsia="標楷體" w:hAnsi="標楷體" w:cs="Times Ext Roman" w:hint="eastAsia"/>
          <w:sz w:val="22"/>
          <w:szCs w:val="22"/>
        </w:rPr>
        <w:t>意趣……三、</w:t>
      </w:r>
      <w:r>
        <w:rPr>
          <w:rFonts w:ascii="標楷體" w:eastAsia="標楷體" w:hAnsi="標楷體" w:cs="Times Ext Roman" w:hint="eastAsia"/>
          <w:b/>
          <w:sz w:val="22"/>
          <w:szCs w:val="22"/>
        </w:rPr>
        <w:t>別義</w:t>
      </w:r>
      <w:r>
        <w:rPr>
          <w:rFonts w:ascii="標楷體" w:eastAsia="標楷體" w:hAnsi="標楷體" w:cs="Times Ext Roman" w:hint="eastAsia"/>
          <w:sz w:val="22"/>
          <w:szCs w:val="22"/>
        </w:rPr>
        <w:t>意趣，……四、</w:t>
      </w:r>
      <w:r>
        <w:rPr>
          <w:rFonts w:ascii="標楷體" w:eastAsia="標楷體" w:hAnsi="標楷體" w:cs="Times Ext Roman" w:hint="eastAsia"/>
          <w:b/>
          <w:sz w:val="22"/>
          <w:szCs w:val="22"/>
        </w:rPr>
        <w:t>補特伽羅</w:t>
      </w:r>
      <w:r>
        <w:rPr>
          <w:rFonts w:ascii="標楷體" w:eastAsia="標楷體" w:hAnsi="標楷體" w:cs="Times Ext Roman" w:hint="eastAsia"/>
          <w:sz w:val="22"/>
          <w:szCs w:val="22"/>
        </w:rPr>
        <w:t>意樂意趣……如是名為四種意趣。</w:t>
      </w:r>
    </w:p>
    <w:p w14:paraId="1B12A87D" w14:textId="77777777" w:rsidR="00FF51A4" w:rsidRDefault="00FF51A4" w:rsidP="00FF51A4">
      <w:pPr>
        <w:pStyle w:val="FootnoteText"/>
        <w:ind w:leftChars="91" w:left="218"/>
        <w:rPr>
          <w:rFonts w:cs="Times Ext Roman"/>
          <w:sz w:val="22"/>
          <w:szCs w:val="22"/>
        </w:rPr>
      </w:pPr>
      <w:r>
        <w:rPr>
          <w:rFonts w:cs="Times Ext Roman" w:hint="eastAsia"/>
          <w:sz w:val="22"/>
          <w:szCs w:val="22"/>
        </w:rPr>
        <w:t>（</w:t>
      </w:r>
      <w:r>
        <w:rPr>
          <w:rFonts w:cs="Times Ext Roman"/>
          <w:sz w:val="22"/>
          <w:szCs w:val="22"/>
        </w:rPr>
        <w:t>2</w:t>
      </w:r>
      <w:r>
        <w:rPr>
          <w:rFonts w:cs="Times Ext Roman" w:hint="eastAsia"/>
          <w:sz w:val="22"/>
          <w:szCs w:val="22"/>
        </w:rPr>
        <w:t>）印順法師，《攝大乘論講記》，</w:t>
      </w:r>
      <w:r>
        <w:rPr>
          <w:rFonts w:cs="Times Ext Roman"/>
          <w:sz w:val="22"/>
          <w:szCs w:val="22"/>
        </w:rPr>
        <w:t>pp.285</w:t>
      </w:r>
      <w:r>
        <w:rPr>
          <w:rFonts w:cs="Times Ext Roman" w:hint="eastAsia"/>
          <w:sz w:val="22"/>
          <w:szCs w:val="22"/>
        </w:rPr>
        <w:t>～</w:t>
      </w:r>
      <w:r>
        <w:rPr>
          <w:rFonts w:cs="Times Ext Roman"/>
          <w:sz w:val="22"/>
          <w:szCs w:val="22"/>
        </w:rPr>
        <w:t>288</w:t>
      </w:r>
      <w:r>
        <w:rPr>
          <w:rFonts w:cs="Times Ext Roman" w:hint="eastAsia"/>
          <w:sz w:val="22"/>
          <w:szCs w:val="22"/>
        </w:rPr>
        <w:t>：</w:t>
      </w:r>
    </w:p>
    <w:p w14:paraId="35D68E57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cs="Times Ext Roman"/>
          <w:sz w:val="22"/>
          <w:szCs w:val="22"/>
        </w:rPr>
      </w:pPr>
      <w:r>
        <w:rPr>
          <w:rFonts w:ascii="標楷體" w:eastAsia="標楷體" w:hAnsi="標楷體" w:cs="Times Ext Roman" w:hint="eastAsia"/>
          <w:sz w:val="22"/>
          <w:szCs w:val="22"/>
        </w:rPr>
        <w:t>二、「別時意趣」：佛陀為攝受一般懶惰懈怠的眾生，所以方便說：「若誦多寶如來名者，便於無上菩提已得決定」，不會再有退轉。又說：「由唯發願，便得往生極樂世界」。</w:t>
      </w:r>
    </w:p>
    <w:p w14:paraId="031F6BA9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cs="Times Ext Roman" w:hint="eastAsia"/>
          <w:sz w:val="22"/>
          <w:szCs w:val="22"/>
        </w:rPr>
      </w:pPr>
      <w:r>
        <w:rPr>
          <w:rFonts w:ascii="標楷體" w:eastAsia="標楷體" w:hAnsi="標楷體" w:cs="Times Ext Roman" w:hint="eastAsia"/>
          <w:sz w:val="22"/>
          <w:szCs w:val="22"/>
        </w:rPr>
        <w:t>實際上，單單持誦多寶如來的名號，並不能於無上菩提得不退轉；唯憑空口發願，也不能往生西方極樂世界。佛陀的意思，是約另一時間說的，若持誦多寶如來的名號，就可種下成佛的善根；雖然，還不能直登不退，但將來一定要修證菩提。如魚吞了鉤一樣，雖然還在水裡，可說已經釣住了。</w:t>
      </w:r>
    </w:p>
    <w:p w14:paraId="6771F3E1" w14:textId="77777777" w:rsidR="00FF51A4" w:rsidRDefault="00FF51A4" w:rsidP="00FF51A4">
      <w:pPr>
        <w:pStyle w:val="FootnoteText"/>
        <w:ind w:leftChars="320" w:left="768"/>
        <w:rPr>
          <w:rFonts w:hint="eastAsia"/>
          <w:sz w:val="22"/>
          <w:szCs w:val="22"/>
        </w:rPr>
      </w:pPr>
      <w:r>
        <w:rPr>
          <w:rFonts w:ascii="標楷體" w:eastAsia="標楷體" w:hAnsi="標楷體" w:cs="Times Ext Roman" w:hint="eastAsia"/>
          <w:sz w:val="22"/>
          <w:szCs w:val="22"/>
        </w:rPr>
        <w:t>發願往生極樂也如此，久久的積集福德智慧的善根，將來定能往生極樂。……發願為往生之因，念佛為不退之因，佛陀是依這種意思說的。</w:t>
      </w:r>
    </w:p>
  </w:footnote>
  <w:footnote w:id="117">
    <w:p w14:paraId="19A5F581" w14:textId="77777777" w:rsidR="00FF51A4" w:rsidRDefault="00FF51A4" w:rsidP="00FF51A4">
      <w:pPr>
        <w:pStyle w:val="FootnoteText"/>
        <w:rPr>
          <w:sz w:val="22"/>
          <w:szCs w:val="22"/>
        </w:rPr>
      </w:pPr>
      <w:r>
        <w:rPr>
          <w:rStyle w:val="FootnoteReference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參見：</w:t>
      </w:r>
    </w:p>
    <w:p w14:paraId="0EC81C86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）印順法師，</w:t>
      </w:r>
      <w:r>
        <w:rPr>
          <w:rFonts w:cs="Times Ext Roman" w:hint="eastAsia"/>
          <w:sz w:val="22"/>
          <w:szCs w:val="22"/>
        </w:rPr>
        <w:t>《淨土與禪》，</w:t>
      </w:r>
      <w:r>
        <w:rPr>
          <w:rFonts w:cs="Times Ext Roman"/>
          <w:sz w:val="22"/>
          <w:szCs w:val="22"/>
        </w:rPr>
        <w:t>pp.43-45</w:t>
      </w:r>
      <w:r>
        <w:rPr>
          <w:rFonts w:cs="Times Ext Roman" w:hint="eastAsia"/>
          <w:sz w:val="22"/>
          <w:szCs w:val="22"/>
        </w:rPr>
        <w:t>：</w:t>
      </w:r>
    </w:p>
    <w:p w14:paraId="2DFAFF2C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cs="Times Ext Roman"/>
          <w:sz w:val="22"/>
        </w:rPr>
      </w:pPr>
      <w:r>
        <w:rPr>
          <w:rFonts w:ascii="標楷體" w:eastAsia="標楷體" w:hAnsi="標楷體" w:cs="Times Ext Roman" w:hint="eastAsia"/>
          <w:sz w:val="22"/>
          <w:szCs w:val="22"/>
        </w:rPr>
        <w:t>《般舟三昧經》所說的念佛，是念佛三昧。</w:t>
      </w:r>
      <w:r>
        <w:rPr>
          <w:rFonts w:ascii="標楷體" w:eastAsia="標楷體" w:hAnsi="標楷體" w:cs="Times Ext Roman" w:hint="eastAsia"/>
          <w:sz w:val="22"/>
          <w:szCs w:val="22"/>
          <w:u w:val="thick"/>
        </w:rPr>
        <w:t>念</w:t>
      </w:r>
      <w:r>
        <w:rPr>
          <w:rFonts w:ascii="標楷體" w:eastAsia="標楷體" w:hAnsi="標楷體" w:cs="Times Ext Roman" w:hint="eastAsia"/>
          <w:sz w:val="22"/>
          <w:szCs w:val="22"/>
        </w:rPr>
        <w:t>，為</w:t>
      </w:r>
      <w:r>
        <w:rPr>
          <w:rFonts w:ascii="標楷體" w:eastAsia="標楷體" w:hAnsi="標楷體" w:cs="Times Ext Roman" w:hint="eastAsia"/>
          <w:sz w:val="22"/>
          <w:szCs w:val="22"/>
          <w:u w:val="thick"/>
        </w:rPr>
        <w:t>憶念</w:t>
      </w:r>
      <w:r>
        <w:rPr>
          <w:rFonts w:ascii="標楷體" w:eastAsia="標楷體" w:hAnsi="標楷體" w:cs="Times Ext Roman" w:hint="eastAsia"/>
          <w:sz w:val="22"/>
          <w:szCs w:val="22"/>
        </w:rPr>
        <w:t>或</w:t>
      </w:r>
      <w:r>
        <w:rPr>
          <w:rFonts w:ascii="標楷體" w:eastAsia="標楷體" w:hAnsi="標楷體" w:cs="Times Ext Roman" w:hint="eastAsia"/>
          <w:sz w:val="22"/>
          <w:szCs w:val="22"/>
          <w:u w:val="thick"/>
        </w:rPr>
        <w:t>思惟</w:t>
      </w:r>
      <w:r>
        <w:rPr>
          <w:rFonts w:ascii="標楷體" w:eastAsia="標楷體" w:hAnsi="標楷體" w:cs="Times Ext Roman" w:hint="eastAsia"/>
          <w:sz w:val="22"/>
          <w:szCs w:val="22"/>
        </w:rPr>
        <w:t>。佛身的</w:t>
      </w:r>
      <w:r>
        <w:rPr>
          <w:rFonts w:ascii="標楷體" w:eastAsia="標楷體" w:hAnsi="標楷體" w:cs="Times Ext Roman" w:hint="eastAsia"/>
          <w:sz w:val="22"/>
          <w:szCs w:val="22"/>
          <w:u w:val="thick"/>
        </w:rPr>
        <w:t>相好</w:t>
      </w:r>
      <w:r>
        <w:rPr>
          <w:rFonts w:ascii="標楷體" w:eastAsia="標楷體" w:hAnsi="標楷體" w:cs="Times Ext Roman" w:hint="eastAsia"/>
          <w:sz w:val="22"/>
          <w:szCs w:val="22"/>
        </w:rPr>
        <w:t>，及</w:t>
      </w:r>
      <w:r>
        <w:rPr>
          <w:rFonts w:ascii="標楷體" w:eastAsia="標楷體" w:hAnsi="標楷體" w:cs="Times Ext Roman" w:hint="eastAsia"/>
          <w:sz w:val="22"/>
          <w:szCs w:val="22"/>
          <w:u w:val="thick"/>
        </w:rPr>
        <w:t>極樂世界的莊嚴</w:t>
      </w:r>
      <w:r>
        <w:rPr>
          <w:rFonts w:ascii="標楷體" w:eastAsia="標楷體" w:hAnsi="標楷體" w:cs="Times Ext Roman" w:hint="eastAsia"/>
          <w:sz w:val="22"/>
        </w:rPr>
        <w:t>……</w:t>
      </w:r>
      <w:r>
        <w:rPr>
          <w:rFonts w:ascii="標楷體" w:eastAsia="標楷體" w:hAnsi="標楷體" w:cs="Times Ext Roman" w:hint="eastAsia"/>
          <w:sz w:val="22"/>
          <w:szCs w:val="22"/>
        </w:rPr>
        <w:t>於所緣極樂依正的境界，分別觀察。這樣的念慧相應，安住所緣；如達到「心一境性」――定，就是念佛三昧成就了。</w:t>
      </w:r>
      <w:r>
        <w:rPr>
          <w:rFonts w:ascii="標楷體" w:eastAsia="標楷體" w:hAnsi="標楷體" w:cs="Times Ext Roman" w:hint="eastAsia"/>
          <w:sz w:val="22"/>
        </w:rPr>
        <w:t>……</w:t>
      </w:r>
    </w:p>
    <w:p w14:paraId="111C0132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cs="Times Ext Roman" w:hint="eastAsia"/>
          <w:sz w:val="22"/>
          <w:szCs w:val="22"/>
        </w:rPr>
      </w:pPr>
      <w:r>
        <w:rPr>
          <w:rFonts w:ascii="標楷體" w:eastAsia="標楷體" w:hAnsi="標楷體" w:cs="Times Ext Roman" w:hint="eastAsia"/>
          <w:sz w:val="22"/>
          <w:szCs w:val="22"/>
        </w:rPr>
        <w:t>憶念阿彌陀佛的方便次第是：先念佛「具有如是三十二相，八十隨形好，身色光明……」，即是</w:t>
      </w:r>
      <w:r>
        <w:rPr>
          <w:rFonts w:ascii="標楷體" w:eastAsia="標楷體" w:hAnsi="標楷體" w:cs="Times Ext Roman" w:hint="eastAsia"/>
          <w:sz w:val="22"/>
          <w:szCs w:val="22"/>
          <w:u w:val="thick"/>
        </w:rPr>
        <w:t>念佛色身</w:t>
      </w:r>
      <w:r>
        <w:rPr>
          <w:rFonts w:ascii="標楷體" w:eastAsia="標楷體" w:hAnsi="標楷體" w:cs="Times Ext Roman" w:hint="eastAsia"/>
          <w:sz w:val="22"/>
          <w:szCs w:val="22"/>
        </w:rPr>
        <w:t>或</w:t>
      </w:r>
      <w:r>
        <w:rPr>
          <w:rFonts w:ascii="標楷體" w:eastAsia="標楷體" w:hAnsi="標楷體" w:cs="Times Ext Roman" w:hint="eastAsia"/>
          <w:sz w:val="22"/>
          <w:szCs w:val="22"/>
          <w:u w:val="thick"/>
        </w:rPr>
        <w:t>觀想念佛</w:t>
      </w:r>
      <w:r>
        <w:rPr>
          <w:rFonts w:ascii="標楷體" w:eastAsia="標楷體" w:hAnsi="標楷體" w:cs="Times Ext Roman" w:hint="eastAsia"/>
          <w:sz w:val="22"/>
          <w:szCs w:val="22"/>
        </w:rPr>
        <w:t>。</w:t>
      </w:r>
    </w:p>
    <w:p w14:paraId="7A669634" w14:textId="77777777" w:rsidR="00FF51A4" w:rsidRDefault="00FF51A4" w:rsidP="00FF51A4">
      <w:pPr>
        <w:pStyle w:val="FootnoteText"/>
        <w:ind w:leftChars="320" w:left="768"/>
        <w:rPr>
          <w:rFonts w:ascii="標楷體" w:eastAsia="標楷體" w:hAnsi="標楷體" w:cs="Times Ext Roman" w:hint="eastAsia"/>
          <w:sz w:val="22"/>
          <w:szCs w:val="22"/>
        </w:rPr>
      </w:pPr>
      <w:r>
        <w:rPr>
          <w:rFonts w:ascii="標楷體" w:eastAsia="標楷體" w:hAnsi="標楷體" w:cs="Times Ext Roman" w:hint="eastAsia"/>
          <w:sz w:val="22"/>
          <w:szCs w:val="22"/>
        </w:rPr>
        <w:t>次念佛所說：「一切法本來不壞，亦無壞者。如不壞色乃至不壞識；……乃至不念彼如來，亦不得彼如來」。這是</w:t>
      </w:r>
      <w:r>
        <w:rPr>
          <w:rFonts w:ascii="標楷體" w:eastAsia="標楷體" w:hAnsi="標楷體" w:cs="Times Ext Roman" w:hint="eastAsia"/>
          <w:sz w:val="22"/>
          <w:szCs w:val="22"/>
          <w:u w:val="thick"/>
        </w:rPr>
        <w:t>觀一切法性空</w:t>
      </w:r>
      <w:r>
        <w:rPr>
          <w:rFonts w:ascii="標楷體" w:eastAsia="標楷體" w:hAnsi="標楷體" w:cs="Times Ext Roman" w:hint="eastAsia"/>
          <w:sz w:val="22"/>
          <w:szCs w:val="22"/>
        </w:rPr>
        <w:t>，「得空三昧」；即是</w:t>
      </w:r>
      <w:r>
        <w:rPr>
          <w:rFonts w:ascii="標楷體" w:eastAsia="標楷體" w:hAnsi="標楷體" w:cs="Times Ext Roman" w:hint="eastAsia"/>
          <w:sz w:val="22"/>
          <w:szCs w:val="22"/>
          <w:u w:val="thick"/>
        </w:rPr>
        <w:t>念佛法身</w:t>
      </w:r>
      <w:r>
        <w:rPr>
          <w:rFonts w:ascii="標楷體" w:eastAsia="標楷體" w:hAnsi="標楷體" w:cs="Times Ext Roman" w:hint="eastAsia"/>
          <w:sz w:val="22"/>
          <w:szCs w:val="22"/>
        </w:rPr>
        <w:t>，或</w:t>
      </w:r>
      <w:r>
        <w:rPr>
          <w:rFonts w:ascii="標楷體" w:eastAsia="標楷體" w:hAnsi="標楷體" w:cs="Times Ext Roman" w:hint="eastAsia"/>
          <w:sz w:val="22"/>
          <w:szCs w:val="22"/>
          <w:u w:val="thick"/>
        </w:rPr>
        <w:t>實相念佛</w:t>
      </w:r>
      <w:r>
        <w:rPr>
          <w:rFonts w:ascii="標楷體" w:eastAsia="標楷體" w:hAnsi="標楷體" w:cs="Times Ext Roman" w:hint="eastAsia"/>
          <w:sz w:val="22"/>
          <w:szCs w:val="22"/>
        </w:rPr>
        <w:t>。這樣的念佛，成就了三昧，即可以</w:t>
      </w:r>
      <w:r>
        <w:rPr>
          <w:rFonts w:ascii="標楷體" w:eastAsia="標楷體" w:hAnsi="標楷體" w:cs="Times Ext Roman" w:hint="eastAsia"/>
          <w:sz w:val="22"/>
          <w:szCs w:val="22"/>
          <w:u w:val="thick"/>
        </w:rPr>
        <w:t>決定往生西方極樂世界</w:t>
      </w:r>
      <w:r>
        <w:rPr>
          <w:rFonts w:ascii="標楷體" w:eastAsia="標楷體" w:hAnsi="標楷體" w:cs="Times Ext Roman" w:hint="eastAsia"/>
          <w:sz w:val="22"/>
          <w:szCs w:val="22"/>
        </w:rPr>
        <w:t>。</w:t>
      </w:r>
    </w:p>
    <w:p w14:paraId="4C9D4E30" w14:textId="77777777" w:rsidR="00FF51A4" w:rsidRDefault="00FF51A4" w:rsidP="00FF51A4">
      <w:pPr>
        <w:pStyle w:val="FootnoteText"/>
        <w:ind w:leftChars="320" w:left="768"/>
        <w:rPr>
          <w:rFonts w:hint="eastAsia"/>
          <w:sz w:val="22"/>
          <w:szCs w:val="22"/>
        </w:rPr>
      </w:pPr>
      <w:r>
        <w:rPr>
          <w:rFonts w:ascii="標楷體" w:eastAsia="標楷體" w:hAnsi="標楷體" w:cs="Times Ext Roman" w:hint="eastAsia"/>
          <w:sz w:val="22"/>
          <w:szCs w:val="22"/>
        </w:rPr>
        <w:t>這樣的念佛三昧――三月專修，現在的念佛者，是很少能這樣的了。</w:t>
      </w:r>
    </w:p>
    <w:p w14:paraId="49CD66AC" w14:textId="77777777" w:rsidR="00FF51A4" w:rsidRDefault="00FF51A4" w:rsidP="00FF51A4">
      <w:pPr>
        <w:pStyle w:val="FootnoteText"/>
        <w:ind w:leftChars="91" w:left="218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）印順法師，</w:t>
      </w:r>
      <w:r>
        <w:rPr>
          <w:rFonts w:cs="Times Ext Roman" w:hint="eastAsia"/>
          <w:sz w:val="22"/>
          <w:szCs w:val="22"/>
        </w:rPr>
        <w:t>《大乘起信論講記》，</w:t>
      </w:r>
      <w:r>
        <w:rPr>
          <w:rFonts w:cs="Times Ext Roman"/>
          <w:sz w:val="22"/>
          <w:szCs w:val="22"/>
        </w:rPr>
        <w:t>p.369</w:t>
      </w:r>
      <w:r>
        <w:rPr>
          <w:rFonts w:cs="Times Ext Roman" w:hint="eastAsia"/>
          <w:sz w:val="22"/>
          <w:szCs w:val="22"/>
        </w:rPr>
        <w:t>：</w:t>
      </w:r>
    </w:p>
    <w:p w14:paraId="67E8A927" w14:textId="77777777" w:rsidR="00FF51A4" w:rsidRDefault="00FF51A4" w:rsidP="00FF51A4">
      <w:pPr>
        <w:pStyle w:val="FootnoteText"/>
        <w:ind w:leftChars="320" w:left="768"/>
        <w:rPr>
          <w:sz w:val="22"/>
          <w:szCs w:val="22"/>
        </w:rPr>
      </w:pPr>
      <w:r>
        <w:rPr>
          <w:rFonts w:ascii="標楷體" w:eastAsia="標楷體" w:hAnsi="標楷體" w:cs="Times Ext Roman" w:hint="eastAsia"/>
          <w:sz w:val="22"/>
          <w:szCs w:val="22"/>
        </w:rPr>
        <w:t>學者「依是」真如「三昧」，能「知法界一相」，是平等而無差別的。修真如三昧時，不依相而修；故成就時能通達一相無相的平等法界。徹了「一切諸佛法身與眾生身」，於法界一相中，「平等無二，即名一行三昧」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F26B" w14:textId="77777777" w:rsidR="009D0136" w:rsidRDefault="009D0136" w:rsidP="006D564E">
    <w:pPr>
      <w:pStyle w:val="Header"/>
      <w:jc w:val="right"/>
    </w:pPr>
    <w:bookmarkStart w:id="18" w:name="_Hlk36586999"/>
    <w:bookmarkStart w:id="19" w:name="_Hlk36587000"/>
    <w:r>
      <w:rPr>
        <w:rFonts w:hint="eastAsia"/>
      </w:rPr>
      <w:t>《大乘起信論講記》</w:t>
    </w:r>
  </w:p>
  <w:p w14:paraId="598BCD4C" w14:textId="67100D74" w:rsidR="009D0136" w:rsidRDefault="009D0136" w:rsidP="006D564E">
    <w:pPr>
      <w:pStyle w:val="Header"/>
      <w:jc w:val="right"/>
    </w:pPr>
    <w:r>
      <w:rPr>
        <w:rFonts w:hint="eastAsia"/>
      </w:rPr>
      <w:t>〈第五章</w:t>
    </w:r>
    <w:r>
      <w:rPr>
        <w:rFonts w:hint="eastAsia"/>
      </w:rPr>
      <w:t xml:space="preserve"> </w:t>
    </w:r>
    <w:r>
      <w:t xml:space="preserve"> </w:t>
    </w:r>
    <w:r>
      <w:rPr>
        <w:rFonts w:hint="eastAsia"/>
      </w:rPr>
      <w:t>修行信心分〉</w:t>
    </w:r>
    <w:bookmarkEnd w:id="18"/>
    <w:bookmarkEnd w:id="1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numStart w:val="688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E7"/>
    <w:rsid w:val="00003701"/>
    <w:rsid w:val="000037D2"/>
    <w:rsid w:val="00006AF0"/>
    <w:rsid w:val="00013956"/>
    <w:rsid w:val="0001409A"/>
    <w:rsid w:val="00022E9A"/>
    <w:rsid w:val="00034087"/>
    <w:rsid w:val="00041403"/>
    <w:rsid w:val="000528B6"/>
    <w:rsid w:val="000545DE"/>
    <w:rsid w:val="00064650"/>
    <w:rsid w:val="00070809"/>
    <w:rsid w:val="000748BB"/>
    <w:rsid w:val="000873DE"/>
    <w:rsid w:val="000977FB"/>
    <w:rsid w:val="000A2F20"/>
    <w:rsid w:val="000A7601"/>
    <w:rsid w:val="000B7132"/>
    <w:rsid w:val="000D054C"/>
    <w:rsid w:val="000D2EF9"/>
    <w:rsid w:val="000E13B3"/>
    <w:rsid w:val="000F337E"/>
    <w:rsid w:val="0010139B"/>
    <w:rsid w:val="00101D2E"/>
    <w:rsid w:val="00103FF1"/>
    <w:rsid w:val="001040EE"/>
    <w:rsid w:val="001133A9"/>
    <w:rsid w:val="00114E19"/>
    <w:rsid w:val="0011589E"/>
    <w:rsid w:val="00120728"/>
    <w:rsid w:val="001226AB"/>
    <w:rsid w:val="00136160"/>
    <w:rsid w:val="00136569"/>
    <w:rsid w:val="00142715"/>
    <w:rsid w:val="00144F4A"/>
    <w:rsid w:val="00150AE7"/>
    <w:rsid w:val="001565EC"/>
    <w:rsid w:val="001653D2"/>
    <w:rsid w:val="001673FC"/>
    <w:rsid w:val="00174231"/>
    <w:rsid w:val="00180405"/>
    <w:rsid w:val="0019122C"/>
    <w:rsid w:val="00193736"/>
    <w:rsid w:val="001A32F4"/>
    <w:rsid w:val="001A3DF5"/>
    <w:rsid w:val="001A5E12"/>
    <w:rsid w:val="001B0560"/>
    <w:rsid w:val="001B2E47"/>
    <w:rsid w:val="001B3821"/>
    <w:rsid w:val="001B4400"/>
    <w:rsid w:val="001C0799"/>
    <w:rsid w:val="001C2384"/>
    <w:rsid w:val="001C26F0"/>
    <w:rsid w:val="001C524B"/>
    <w:rsid w:val="001D25E5"/>
    <w:rsid w:val="001D302E"/>
    <w:rsid w:val="001D5CC1"/>
    <w:rsid w:val="001E5BCD"/>
    <w:rsid w:val="001E6F29"/>
    <w:rsid w:val="001F0B60"/>
    <w:rsid w:val="0020025E"/>
    <w:rsid w:val="002008C8"/>
    <w:rsid w:val="00201A64"/>
    <w:rsid w:val="00207465"/>
    <w:rsid w:val="00216D1B"/>
    <w:rsid w:val="002236D5"/>
    <w:rsid w:val="00227CB9"/>
    <w:rsid w:val="00246480"/>
    <w:rsid w:val="00250178"/>
    <w:rsid w:val="00255D7F"/>
    <w:rsid w:val="00257786"/>
    <w:rsid w:val="002630BB"/>
    <w:rsid w:val="002668E5"/>
    <w:rsid w:val="00270F8A"/>
    <w:rsid w:val="0028068A"/>
    <w:rsid w:val="002858D4"/>
    <w:rsid w:val="00286008"/>
    <w:rsid w:val="0028641E"/>
    <w:rsid w:val="00294352"/>
    <w:rsid w:val="00297065"/>
    <w:rsid w:val="002A24AA"/>
    <w:rsid w:val="002A652F"/>
    <w:rsid w:val="002B55EE"/>
    <w:rsid w:val="002C471E"/>
    <w:rsid w:val="002D18C9"/>
    <w:rsid w:val="002D5B02"/>
    <w:rsid w:val="002E3298"/>
    <w:rsid w:val="002F1AB9"/>
    <w:rsid w:val="002F6B16"/>
    <w:rsid w:val="002F7B01"/>
    <w:rsid w:val="003063CA"/>
    <w:rsid w:val="00317392"/>
    <w:rsid w:val="0032303C"/>
    <w:rsid w:val="0033027C"/>
    <w:rsid w:val="00332C41"/>
    <w:rsid w:val="00347B9A"/>
    <w:rsid w:val="00347DA0"/>
    <w:rsid w:val="00354C77"/>
    <w:rsid w:val="00356914"/>
    <w:rsid w:val="00367B48"/>
    <w:rsid w:val="00375623"/>
    <w:rsid w:val="003877A9"/>
    <w:rsid w:val="003942E2"/>
    <w:rsid w:val="00395850"/>
    <w:rsid w:val="003A6B6B"/>
    <w:rsid w:val="003B26F5"/>
    <w:rsid w:val="003B3EF7"/>
    <w:rsid w:val="003B6D55"/>
    <w:rsid w:val="003B7F6B"/>
    <w:rsid w:val="003C0823"/>
    <w:rsid w:val="003C28AC"/>
    <w:rsid w:val="003C589B"/>
    <w:rsid w:val="003D14E9"/>
    <w:rsid w:val="003D657D"/>
    <w:rsid w:val="00402CC1"/>
    <w:rsid w:val="00404CD9"/>
    <w:rsid w:val="00414F75"/>
    <w:rsid w:val="00426D69"/>
    <w:rsid w:val="0043066E"/>
    <w:rsid w:val="00432E0C"/>
    <w:rsid w:val="00434009"/>
    <w:rsid w:val="00443420"/>
    <w:rsid w:val="00444101"/>
    <w:rsid w:val="00456940"/>
    <w:rsid w:val="004602B5"/>
    <w:rsid w:val="00466C7A"/>
    <w:rsid w:val="00482CAF"/>
    <w:rsid w:val="00493B8B"/>
    <w:rsid w:val="004948AB"/>
    <w:rsid w:val="004A3529"/>
    <w:rsid w:val="004A61DC"/>
    <w:rsid w:val="004B2BCC"/>
    <w:rsid w:val="004B455D"/>
    <w:rsid w:val="004B6C71"/>
    <w:rsid w:val="004D0972"/>
    <w:rsid w:val="004D10DF"/>
    <w:rsid w:val="004E1BA3"/>
    <w:rsid w:val="004E4EF6"/>
    <w:rsid w:val="004E7698"/>
    <w:rsid w:val="004F25F8"/>
    <w:rsid w:val="00504258"/>
    <w:rsid w:val="00506AB2"/>
    <w:rsid w:val="0051113A"/>
    <w:rsid w:val="00520F34"/>
    <w:rsid w:val="00520FA6"/>
    <w:rsid w:val="005222E8"/>
    <w:rsid w:val="00530440"/>
    <w:rsid w:val="005305B7"/>
    <w:rsid w:val="005346D0"/>
    <w:rsid w:val="005428EA"/>
    <w:rsid w:val="00547515"/>
    <w:rsid w:val="00555427"/>
    <w:rsid w:val="00583040"/>
    <w:rsid w:val="0058628C"/>
    <w:rsid w:val="00591E9D"/>
    <w:rsid w:val="00594C37"/>
    <w:rsid w:val="005953C7"/>
    <w:rsid w:val="005A1934"/>
    <w:rsid w:val="005C01BB"/>
    <w:rsid w:val="005E157E"/>
    <w:rsid w:val="005F5341"/>
    <w:rsid w:val="006105B3"/>
    <w:rsid w:val="0062052C"/>
    <w:rsid w:val="006262C0"/>
    <w:rsid w:val="00627DA6"/>
    <w:rsid w:val="00627E78"/>
    <w:rsid w:val="006300C1"/>
    <w:rsid w:val="00630293"/>
    <w:rsid w:val="006302CB"/>
    <w:rsid w:val="00631185"/>
    <w:rsid w:val="0063121B"/>
    <w:rsid w:val="006331D1"/>
    <w:rsid w:val="00633865"/>
    <w:rsid w:val="00635C31"/>
    <w:rsid w:val="006365D8"/>
    <w:rsid w:val="00636B95"/>
    <w:rsid w:val="00641A2E"/>
    <w:rsid w:val="00642E04"/>
    <w:rsid w:val="006434FA"/>
    <w:rsid w:val="00644BEC"/>
    <w:rsid w:val="00644FB8"/>
    <w:rsid w:val="00644FF3"/>
    <w:rsid w:val="00651110"/>
    <w:rsid w:val="00662F31"/>
    <w:rsid w:val="00671AAA"/>
    <w:rsid w:val="00673C54"/>
    <w:rsid w:val="006824D9"/>
    <w:rsid w:val="00685B94"/>
    <w:rsid w:val="00690F54"/>
    <w:rsid w:val="00696BB6"/>
    <w:rsid w:val="006A568B"/>
    <w:rsid w:val="006C0C51"/>
    <w:rsid w:val="006C4E6A"/>
    <w:rsid w:val="006D553A"/>
    <w:rsid w:val="006D564E"/>
    <w:rsid w:val="006D5BA8"/>
    <w:rsid w:val="006E2C67"/>
    <w:rsid w:val="006E510A"/>
    <w:rsid w:val="006F4CA9"/>
    <w:rsid w:val="007020D5"/>
    <w:rsid w:val="00712904"/>
    <w:rsid w:val="00721F20"/>
    <w:rsid w:val="007233FB"/>
    <w:rsid w:val="00731F6C"/>
    <w:rsid w:val="007325A2"/>
    <w:rsid w:val="0073609D"/>
    <w:rsid w:val="00737802"/>
    <w:rsid w:val="007525B9"/>
    <w:rsid w:val="0075278C"/>
    <w:rsid w:val="00761383"/>
    <w:rsid w:val="00774A36"/>
    <w:rsid w:val="00775CC7"/>
    <w:rsid w:val="00777494"/>
    <w:rsid w:val="00780980"/>
    <w:rsid w:val="007824CB"/>
    <w:rsid w:val="007929D4"/>
    <w:rsid w:val="0079669B"/>
    <w:rsid w:val="007A339B"/>
    <w:rsid w:val="007B077A"/>
    <w:rsid w:val="007B3AE2"/>
    <w:rsid w:val="007C5FEA"/>
    <w:rsid w:val="007C7D5C"/>
    <w:rsid w:val="007D3C1C"/>
    <w:rsid w:val="007E39E8"/>
    <w:rsid w:val="007E5FC9"/>
    <w:rsid w:val="007F1871"/>
    <w:rsid w:val="007F5C1F"/>
    <w:rsid w:val="008015EE"/>
    <w:rsid w:val="00802E38"/>
    <w:rsid w:val="00807711"/>
    <w:rsid w:val="0082291B"/>
    <w:rsid w:val="00845999"/>
    <w:rsid w:val="008628DB"/>
    <w:rsid w:val="00871636"/>
    <w:rsid w:val="008720C5"/>
    <w:rsid w:val="00874539"/>
    <w:rsid w:val="008846F6"/>
    <w:rsid w:val="0088522D"/>
    <w:rsid w:val="008935CE"/>
    <w:rsid w:val="008A3C77"/>
    <w:rsid w:val="008A479C"/>
    <w:rsid w:val="008A5FEB"/>
    <w:rsid w:val="008A678E"/>
    <w:rsid w:val="008A6F81"/>
    <w:rsid w:val="008C0AA8"/>
    <w:rsid w:val="008C3821"/>
    <w:rsid w:val="008D6BFB"/>
    <w:rsid w:val="008D78EB"/>
    <w:rsid w:val="008D7ACD"/>
    <w:rsid w:val="008E0862"/>
    <w:rsid w:val="008E3686"/>
    <w:rsid w:val="008E5D86"/>
    <w:rsid w:val="008F14F1"/>
    <w:rsid w:val="0090027E"/>
    <w:rsid w:val="00907C58"/>
    <w:rsid w:val="00910627"/>
    <w:rsid w:val="00922C23"/>
    <w:rsid w:val="00927879"/>
    <w:rsid w:val="00930014"/>
    <w:rsid w:val="00930152"/>
    <w:rsid w:val="00937FDF"/>
    <w:rsid w:val="00941EE8"/>
    <w:rsid w:val="009433F5"/>
    <w:rsid w:val="00950BFE"/>
    <w:rsid w:val="00954E48"/>
    <w:rsid w:val="0095583A"/>
    <w:rsid w:val="00956BFC"/>
    <w:rsid w:val="00962742"/>
    <w:rsid w:val="009668C1"/>
    <w:rsid w:val="009671A6"/>
    <w:rsid w:val="00967CAB"/>
    <w:rsid w:val="00971801"/>
    <w:rsid w:val="00975210"/>
    <w:rsid w:val="009807C7"/>
    <w:rsid w:val="00980E19"/>
    <w:rsid w:val="00983F5E"/>
    <w:rsid w:val="00987161"/>
    <w:rsid w:val="00991279"/>
    <w:rsid w:val="00991650"/>
    <w:rsid w:val="00994BC4"/>
    <w:rsid w:val="009964BB"/>
    <w:rsid w:val="00997DF5"/>
    <w:rsid w:val="009A4508"/>
    <w:rsid w:val="009A5C35"/>
    <w:rsid w:val="009A7AE9"/>
    <w:rsid w:val="009B22E8"/>
    <w:rsid w:val="009C62B6"/>
    <w:rsid w:val="009D0136"/>
    <w:rsid w:val="009D21ED"/>
    <w:rsid w:val="009E258C"/>
    <w:rsid w:val="009E7EB2"/>
    <w:rsid w:val="009F1B98"/>
    <w:rsid w:val="009F47E4"/>
    <w:rsid w:val="009F6404"/>
    <w:rsid w:val="009F72D9"/>
    <w:rsid w:val="00A014B3"/>
    <w:rsid w:val="00A04F13"/>
    <w:rsid w:val="00A076E2"/>
    <w:rsid w:val="00A1269B"/>
    <w:rsid w:val="00A31296"/>
    <w:rsid w:val="00A35789"/>
    <w:rsid w:val="00A366FF"/>
    <w:rsid w:val="00A367DE"/>
    <w:rsid w:val="00A42E42"/>
    <w:rsid w:val="00A52941"/>
    <w:rsid w:val="00A55233"/>
    <w:rsid w:val="00A577B0"/>
    <w:rsid w:val="00A713B6"/>
    <w:rsid w:val="00A72C4F"/>
    <w:rsid w:val="00A80A7F"/>
    <w:rsid w:val="00A84A22"/>
    <w:rsid w:val="00A86C51"/>
    <w:rsid w:val="00A9291B"/>
    <w:rsid w:val="00A9410B"/>
    <w:rsid w:val="00A9768F"/>
    <w:rsid w:val="00A97E42"/>
    <w:rsid w:val="00AA0172"/>
    <w:rsid w:val="00AA0CF8"/>
    <w:rsid w:val="00AA1A5D"/>
    <w:rsid w:val="00AB0025"/>
    <w:rsid w:val="00AB0E8B"/>
    <w:rsid w:val="00AB5DEA"/>
    <w:rsid w:val="00AC25BF"/>
    <w:rsid w:val="00AC3080"/>
    <w:rsid w:val="00AC462B"/>
    <w:rsid w:val="00AC5F40"/>
    <w:rsid w:val="00AC64B8"/>
    <w:rsid w:val="00AC7D78"/>
    <w:rsid w:val="00AE252E"/>
    <w:rsid w:val="00AE2D87"/>
    <w:rsid w:val="00AE2F51"/>
    <w:rsid w:val="00AE4548"/>
    <w:rsid w:val="00AE6B31"/>
    <w:rsid w:val="00AF059E"/>
    <w:rsid w:val="00B050FE"/>
    <w:rsid w:val="00B05A5D"/>
    <w:rsid w:val="00B05CA1"/>
    <w:rsid w:val="00B075F8"/>
    <w:rsid w:val="00B1219C"/>
    <w:rsid w:val="00B17597"/>
    <w:rsid w:val="00B17F5E"/>
    <w:rsid w:val="00B24374"/>
    <w:rsid w:val="00B447B8"/>
    <w:rsid w:val="00B44F62"/>
    <w:rsid w:val="00B4502A"/>
    <w:rsid w:val="00B4524F"/>
    <w:rsid w:val="00B4751B"/>
    <w:rsid w:val="00B53AEF"/>
    <w:rsid w:val="00B553B0"/>
    <w:rsid w:val="00B640B7"/>
    <w:rsid w:val="00B72819"/>
    <w:rsid w:val="00B73586"/>
    <w:rsid w:val="00B8018B"/>
    <w:rsid w:val="00B9272A"/>
    <w:rsid w:val="00B93043"/>
    <w:rsid w:val="00BA5EED"/>
    <w:rsid w:val="00BC0973"/>
    <w:rsid w:val="00BC0F59"/>
    <w:rsid w:val="00BC2AA8"/>
    <w:rsid w:val="00BC38C3"/>
    <w:rsid w:val="00BC4C70"/>
    <w:rsid w:val="00BC547F"/>
    <w:rsid w:val="00BC7D53"/>
    <w:rsid w:val="00BD4C9B"/>
    <w:rsid w:val="00BD5593"/>
    <w:rsid w:val="00BE192C"/>
    <w:rsid w:val="00BE21D5"/>
    <w:rsid w:val="00BF0517"/>
    <w:rsid w:val="00BF313C"/>
    <w:rsid w:val="00BF605F"/>
    <w:rsid w:val="00BF6529"/>
    <w:rsid w:val="00C01F78"/>
    <w:rsid w:val="00C077D4"/>
    <w:rsid w:val="00C15210"/>
    <w:rsid w:val="00C16FD5"/>
    <w:rsid w:val="00C21871"/>
    <w:rsid w:val="00C240DD"/>
    <w:rsid w:val="00C5226C"/>
    <w:rsid w:val="00C52D86"/>
    <w:rsid w:val="00C54754"/>
    <w:rsid w:val="00C55A45"/>
    <w:rsid w:val="00C71A9D"/>
    <w:rsid w:val="00C72E05"/>
    <w:rsid w:val="00C92B36"/>
    <w:rsid w:val="00CA3131"/>
    <w:rsid w:val="00CA426A"/>
    <w:rsid w:val="00CB76E6"/>
    <w:rsid w:val="00CD388B"/>
    <w:rsid w:val="00CE5E2D"/>
    <w:rsid w:val="00CE6805"/>
    <w:rsid w:val="00CF0E42"/>
    <w:rsid w:val="00CF1149"/>
    <w:rsid w:val="00CF2257"/>
    <w:rsid w:val="00CF388D"/>
    <w:rsid w:val="00D04181"/>
    <w:rsid w:val="00D0532B"/>
    <w:rsid w:val="00D054DE"/>
    <w:rsid w:val="00D07BE4"/>
    <w:rsid w:val="00D1191A"/>
    <w:rsid w:val="00D13247"/>
    <w:rsid w:val="00D2028D"/>
    <w:rsid w:val="00D22820"/>
    <w:rsid w:val="00D25A84"/>
    <w:rsid w:val="00D35205"/>
    <w:rsid w:val="00D53D16"/>
    <w:rsid w:val="00D54266"/>
    <w:rsid w:val="00D57EA7"/>
    <w:rsid w:val="00D73EB8"/>
    <w:rsid w:val="00D76792"/>
    <w:rsid w:val="00D76998"/>
    <w:rsid w:val="00D85F51"/>
    <w:rsid w:val="00D864FA"/>
    <w:rsid w:val="00D8762C"/>
    <w:rsid w:val="00D87E28"/>
    <w:rsid w:val="00D9425D"/>
    <w:rsid w:val="00DB0293"/>
    <w:rsid w:val="00DB0E7C"/>
    <w:rsid w:val="00DB63B6"/>
    <w:rsid w:val="00DB7272"/>
    <w:rsid w:val="00DD7881"/>
    <w:rsid w:val="00DE0F1C"/>
    <w:rsid w:val="00DE7F27"/>
    <w:rsid w:val="00E00A81"/>
    <w:rsid w:val="00E07115"/>
    <w:rsid w:val="00E07694"/>
    <w:rsid w:val="00E2603D"/>
    <w:rsid w:val="00E3112C"/>
    <w:rsid w:val="00E31602"/>
    <w:rsid w:val="00E323E6"/>
    <w:rsid w:val="00E337CE"/>
    <w:rsid w:val="00E360F5"/>
    <w:rsid w:val="00E4217F"/>
    <w:rsid w:val="00E43204"/>
    <w:rsid w:val="00E45303"/>
    <w:rsid w:val="00E634CE"/>
    <w:rsid w:val="00E6783F"/>
    <w:rsid w:val="00E72193"/>
    <w:rsid w:val="00E72A0C"/>
    <w:rsid w:val="00E74111"/>
    <w:rsid w:val="00E82F13"/>
    <w:rsid w:val="00E85092"/>
    <w:rsid w:val="00E85D5D"/>
    <w:rsid w:val="00EA5BA8"/>
    <w:rsid w:val="00EA620F"/>
    <w:rsid w:val="00EC1E87"/>
    <w:rsid w:val="00EC2F40"/>
    <w:rsid w:val="00EC3E38"/>
    <w:rsid w:val="00ED1FED"/>
    <w:rsid w:val="00ED2F33"/>
    <w:rsid w:val="00ED4868"/>
    <w:rsid w:val="00EF5361"/>
    <w:rsid w:val="00F018B1"/>
    <w:rsid w:val="00F01E47"/>
    <w:rsid w:val="00F10A3A"/>
    <w:rsid w:val="00F1243B"/>
    <w:rsid w:val="00F14359"/>
    <w:rsid w:val="00F1456F"/>
    <w:rsid w:val="00F146F9"/>
    <w:rsid w:val="00F14E5B"/>
    <w:rsid w:val="00F159EC"/>
    <w:rsid w:val="00F15C36"/>
    <w:rsid w:val="00F1704B"/>
    <w:rsid w:val="00F23173"/>
    <w:rsid w:val="00F26ECC"/>
    <w:rsid w:val="00F278C8"/>
    <w:rsid w:val="00F359B0"/>
    <w:rsid w:val="00F42218"/>
    <w:rsid w:val="00F448DB"/>
    <w:rsid w:val="00F46018"/>
    <w:rsid w:val="00F46286"/>
    <w:rsid w:val="00F51616"/>
    <w:rsid w:val="00F54932"/>
    <w:rsid w:val="00F573AB"/>
    <w:rsid w:val="00F60EBA"/>
    <w:rsid w:val="00F61BE9"/>
    <w:rsid w:val="00F76192"/>
    <w:rsid w:val="00F81782"/>
    <w:rsid w:val="00F864B1"/>
    <w:rsid w:val="00F9098A"/>
    <w:rsid w:val="00F91E65"/>
    <w:rsid w:val="00F93842"/>
    <w:rsid w:val="00F94980"/>
    <w:rsid w:val="00F97AE8"/>
    <w:rsid w:val="00FA23E1"/>
    <w:rsid w:val="00FA2D45"/>
    <w:rsid w:val="00FA323B"/>
    <w:rsid w:val="00FB2D34"/>
    <w:rsid w:val="00FB3FB9"/>
    <w:rsid w:val="00FC1FFF"/>
    <w:rsid w:val="00FC701E"/>
    <w:rsid w:val="00FD18C6"/>
    <w:rsid w:val="00FE5C8B"/>
    <w:rsid w:val="00FF50EC"/>
    <w:rsid w:val="00FF51A4"/>
    <w:rsid w:val="00FF6EA9"/>
    <w:rsid w:val="00FF7025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469B22D"/>
  <w15:chartTrackingRefBased/>
  <w15:docId w15:val="{3EAB699A-97F4-4075-B3BE-C12018BC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Ext Roman" w:eastAsia="新細明體" w:hAnsi="Times Ext Roman" w:cstheme="minorBidi"/>
        <w:color w:val="000000" w:themeColor="text1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E7"/>
    <w:pPr>
      <w:widowControl w:val="0"/>
    </w:pPr>
    <w:rPr>
      <w:rFonts w:ascii="Times New Roman" w:hAnsi="Times New Roman"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5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D564E"/>
    <w:rPr>
      <w:rFonts w:ascii="Times New Roman" w:hAnsi="Times New Roman" w:cs="Times New Roman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5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D564E"/>
    <w:rPr>
      <w:rFonts w:ascii="Times New Roman" w:hAnsi="Times New Roman" w:cs="Times New Roman"/>
      <w:color w:val="auto"/>
      <w:sz w:val="20"/>
      <w:szCs w:val="20"/>
    </w:rPr>
  </w:style>
  <w:style w:type="paragraph" w:styleId="FootnoteText">
    <w:name w:val="footnote text"/>
    <w:aliases w:val="註腳文字 字元 字元 字元 字元 字元 字元,註腳文字 字元 字元 字元 字元,註腳文字 字元 字元 字元,註腳文字 字元 字元,內文 + 註腳文字,註腳文字 字註腳文字,註腳文字註腳...,註腳文字 字元 字元 字元 字元1 字元,註腳文字 字...,註腳文字 字元 字元 字元 字元...,註腳文字 字元 字元 字元 字元 字元 字元 字元註腳文字,註腳文字 字元 字元 字元 字元 字註腳文字,註腳文,註腳文字註腳...Roman,11 點,註腳１,註腳文字..,註腳"/>
    <w:basedOn w:val="Normal"/>
    <w:link w:val="FootnoteTextChar"/>
    <w:unhideWhenUsed/>
    <w:qFormat/>
    <w:rsid w:val="00A04F13"/>
    <w:pPr>
      <w:snapToGrid w:val="0"/>
    </w:pPr>
    <w:rPr>
      <w:sz w:val="20"/>
      <w:szCs w:val="20"/>
    </w:rPr>
  </w:style>
  <w:style w:type="character" w:customStyle="1" w:styleId="FootnoteTextChar">
    <w:name w:val="Footnote Text Char"/>
    <w:aliases w:val="註腳文字 字元 字元 字元 字元 字元 字元 Char,註腳文字 字元 字元 字元 字元 Char,註腳文字 字元 字元 字元 Char,註腳文字 字元 字元 Char,內文 + 註腳文字 Char,註腳文字 字註腳文字 Char,註腳文字註腳... Char,註腳文字 字元 字元 字元 字元1 字元 Char,註腳文字 字... Char,註腳文字 字元 字元 字元 字元... Char,註腳文字 字元 字元 字元 字元 字元 字元 字元註腳文字 Char"/>
    <w:basedOn w:val="DefaultParagraphFont"/>
    <w:link w:val="FootnoteText"/>
    <w:rsid w:val="00A04F13"/>
    <w:rPr>
      <w:rFonts w:ascii="Times New Roman" w:hAnsi="Times New Roman" w:cs="Times New Roman"/>
      <w:color w:val="au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4F13"/>
    <w:rPr>
      <w:vertAlign w:val="superscript"/>
    </w:rPr>
  </w:style>
  <w:style w:type="paragraph" w:customStyle="1" w:styleId="FootnoteDual">
    <w:name w:val="FootnoteDual"/>
    <w:basedOn w:val="FootnoteText"/>
    <w:next w:val="Normal"/>
    <w:qFormat/>
    <w:rsid w:val="00C71A9D"/>
    <w:pPr>
      <w:ind w:left="253" w:hangingChars="115" w:hanging="253"/>
      <w:jc w:val="both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foot">
    <w:name w:val="foot"/>
    <w:basedOn w:val="DefaultParagraphFont"/>
    <w:rsid w:val="00BA5EED"/>
  </w:style>
  <w:style w:type="character" w:customStyle="1" w:styleId="1">
    <w:name w:val="註腳文字 字元1"/>
    <w:basedOn w:val="DefaultParagraphFont"/>
    <w:rsid w:val="00BA5EED"/>
    <w:rPr>
      <w:rFonts w:eastAsia="新細明體"/>
      <w:kern w:val="2"/>
      <w:lang w:val="en-US" w:eastAsia="zh-TW" w:bidi="ar-SA"/>
    </w:rPr>
  </w:style>
  <w:style w:type="character" w:styleId="Hyperlink">
    <w:name w:val="Hyperlink"/>
    <w:basedOn w:val="DefaultParagraphFont"/>
    <w:uiPriority w:val="99"/>
    <w:unhideWhenUsed/>
    <w:rsid w:val="00E071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11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C462B"/>
    <w:rPr>
      <w:color w:val="808080"/>
    </w:rPr>
  </w:style>
  <w:style w:type="character" w:customStyle="1" w:styleId="CbetaTAGS">
    <w:name w:val="CbetaTAGS"/>
    <w:basedOn w:val="DefaultParagraphFont"/>
    <w:rsid w:val="00D07BE4"/>
    <w:rPr>
      <w:vanish/>
      <w:bdr w:val="none" w:sz="0" w:space="0" w:color="auto"/>
      <w:shd w:val="clear" w:color="auto" w:fill="FFFF00"/>
    </w:rPr>
  </w:style>
  <w:style w:type="character" w:customStyle="1" w:styleId="refandcopytitlefront">
    <w:name w:val="refandcopy_title_front"/>
    <w:basedOn w:val="DefaultParagraphFont"/>
    <w:rsid w:val="00A9291B"/>
  </w:style>
  <w:style w:type="character" w:styleId="FollowedHyperlink">
    <w:name w:val="FollowedHyperlink"/>
    <w:basedOn w:val="DefaultParagraphFont"/>
    <w:uiPriority w:val="99"/>
    <w:semiHidden/>
    <w:unhideWhenUsed/>
    <w:rsid w:val="00FF51A4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FF51A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ootnoteTextChar1">
    <w:name w:val="Footnote Text Char1"/>
    <w:aliases w:val="註腳文字 字元 字元 字元 字元 字元 字元 Char1,註腳文字 字元 字元 字元 字元 Char1,註腳文字 字元 字元 字元 Char1,註腳文字 字元 字元 Char1,內文 + 註腳文字 Char1,註腳文字 字註腳文字 Char1,註腳文字註腳... Char1,註腳文字 字元 字元 字元 字元1 字元 Char1,註腳文字 字... Char1,註腳文字 字元 字元 字元 字元... Char1,註腳文 Char,11 點 Char,註腳 Char"/>
    <w:basedOn w:val="DefaultParagraphFont"/>
    <w:semiHidden/>
    <w:rsid w:val="00FF51A4"/>
    <w:rPr>
      <w:rFonts w:ascii="Times New Roman" w:hAnsi="Times New Roman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FF51A4"/>
    <w:pPr>
      <w:ind w:leftChars="200" w:left="480"/>
    </w:pPr>
    <w:rPr>
      <w:rFonts w:ascii="Times Ext Roman" w:hAnsi="Times Ext Roman" w:cstheme="minorBidi"/>
      <w:color w:val="000000" w:themeColor="text1"/>
    </w:rPr>
  </w:style>
  <w:style w:type="character" w:customStyle="1" w:styleId="fontstyle01">
    <w:name w:val="fontstyle01"/>
    <w:basedOn w:val="DefaultParagraphFont"/>
    <w:rsid w:val="00FF51A4"/>
    <w:rPr>
      <w:rFonts w:ascii="新細明體" w:eastAsia="新細明體" w:hAnsi="新細明體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F51A4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FF51A4"/>
    <w:rPr>
      <w:rFonts w:ascii="DFKaiShu-SB-Estd-BF" w:hAnsi="DFKaiShu-SB-Estd-BF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yline1">
    <w:name w:val="byline1"/>
    <w:basedOn w:val="DefaultParagraphFont"/>
    <w:rsid w:val="00FF51A4"/>
    <w:rPr>
      <w:b w:val="0"/>
      <w:bCs w:val="0"/>
      <w:color w:val="4080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9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ct.variants.moe.edu.tw/variants/rbt/word_attribute.rbt?quote_code=QzAwNzA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A9612-CE66-4605-BE81-2BDE3FEF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3634</Words>
  <Characters>20720</Characters>
  <Application>Microsoft Office Word</Application>
  <DocSecurity>0</DocSecurity>
  <Lines>172</Lines>
  <Paragraphs>48</Paragraphs>
  <ScaleCrop>false</ScaleCrop>
  <Company/>
  <LinksUpToDate>false</LinksUpToDate>
  <CharactersWithSpaces>24306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yuanwu shi</dc:creator>
  <cp:keywords/>
  <dc:description/>
  <cp:lastModifiedBy>Shi Ben-Liang</cp:lastModifiedBy>
  <cp:revision>5</cp:revision>
  <dcterms:created xsi:type="dcterms:W3CDTF">2020-12-20T11:50:00Z</dcterms:created>
  <dcterms:modified xsi:type="dcterms:W3CDTF">2021-04-10T07:27:00Z</dcterms:modified>
</cp:coreProperties>
</file>