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BCEF" w14:textId="24CD83E1" w:rsidR="00066870" w:rsidRPr="00154382" w:rsidRDefault="00066870" w:rsidP="00437784">
      <w:pPr>
        <w:ind w:firstLineChars="1100" w:firstLine="2643"/>
        <w:rPr>
          <w:b/>
          <w:bCs/>
        </w:rPr>
      </w:pPr>
      <w:r w:rsidRPr="00154382">
        <w:rPr>
          <w:rFonts w:hint="eastAsia"/>
          <w:b/>
          <w:bCs/>
        </w:rPr>
        <w:t>瑜伽師地論卷第八十六補充講義</w:t>
      </w:r>
      <w:r w:rsidR="00493188">
        <w:rPr>
          <w:rFonts w:hint="eastAsia"/>
          <w:b/>
          <w:bCs/>
        </w:rPr>
        <w:t xml:space="preserve"> </w:t>
      </w:r>
      <w:r w:rsidR="00493188">
        <w:rPr>
          <w:b/>
          <w:bCs/>
        </w:rPr>
        <w:t xml:space="preserve">         111/03/18</w:t>
      </w:r>
    </w:p>
    <w:p w14:paraId="2DA13E29" w14:textId="77777777" w:rsidR="00493188" w:rsidRDefault="00493188" w:rsidP="00C2183D">
      <w:pPr>
        <w:jc w:val="both"/>
        <w:rPr>
          <w:b/>
          <w:bCs/>
        </w:rPr>
      </w:pPr>
      <w:bookmarkStart w:id="0" w:name="_Hlk94383256"/>
    </w:p>
    <w:p w14:paraId="58E30783" w14:textId="6E00BEB6" w:rsidR="00C2183D" w:rsidRDefault="00154382" w:rsidP="00C2183D">
      <w:pPr>
        <w:jc w:val="both"/>
        <w:rPr>
          <w:b/>
          <w:bCs/>
        </w:rPr>
      </w:pPr>
      <w:r w:rsidRPr="00154382">
        <w:rPr>
          <w:b/>
          <w:bCs/>
        </w:rPr>
        <w:t>P.23</w:t>
      </w:r>
      <w:r>
        <w:rPr>
          <w:b/>
          <w:bCs/>
        </w:rPr>
        <w:t>4</w:t>
      </w:r>
      <w:r w:rsidRPr="00154382">
        <w:rPr>
          <w:b/>
          <w:bCs/>
        </w:rPr>
        <w:t>5</w:t>
      </w:r>
      <w:bookmarkEnd w:id="0"/>
      <w:r w:rsidR="00C2183D">
        <w:rPr>
          <w:rFonts w:hint="eastAsia"/>
          <w:b/>
          <w:bCs/>
        </w:rPr>
        <w:t>辛三、</w:t>
      </w:r>
      <w:r w:rsidR="00C2183D" w:rsidRPr="00C2183D">
        <w:rPr>
          <w:rFonts w:hint="eastAsia"/>
          <w:b/>
          <w:bCs/>
        </w:rPr>
        <w:t>想行攝</w:t>
      </w:r>
      <w:r w:rsidR="00C2183D">
        <w:rPr>
          <w:rFonts w:hint="eastAsia"/>
          <w:b/>
          <w:bCs/>
        </w:rPr>
        <w:t>偈頌</w:t>
      </w:r>
    </w:p>
    <w:p w14:paraId="21413AE5" w14:textId="039187D3" w:rsidR="00C96BAF" w:rsidRPr="008A1B8C" w:rsidRDefault="00C96BAF" w:rsidP="00C2183D">
      <w:pPr>
        <w:jc w:val="both"/>
      </w:pPr>
      <w:r w:rsidRPr="008A1B8C">
        <w:rPr>
          <w:b/>
          <w:bCs/>
        </w:rPr>
        <w:t>想行愚相眼勝利　九智無癡與勝進</w:t>
      </w:r>
      <w:r w:rsidRPr="008A1B8C">
        <w:rPr>
          <w:b/>
          <w:bCs/>
        </w:rPr>
        <w:br/>
      </w:r>
      <w:r w:rsidRPr="008A1B8C">
        <w:rPr>
          <w:b/>
          <w:bCs/>
        </w:rPr>
        <w:t>我見差別三相行　法總等品三後廣</w:t>
      </w:r>
      <w:r w:rsidRPr="008A1B8C">
        <w:rPr>
          <w:b/>
          <w:bCs/>
        </w:rPr>
        <w:br/>
      </w:r>
      <w:bookmarkStart w:id="1" w:name="_Hlk88383449"/>
      <w:r w:rsidR="00FC3B3B" w:rsidRPr="007E5249">
        <w:rPr>
          <w:rFonts w:hint="eastAsia"/>
          <w:b/>
          <w:bCs/>
        </w:rPr>
        <w:t>癸</w:t>
      </w:r>
      <w:bookmarkEnd w:id="1"/>
      <w:r w:rsidR="00FC3B3B" w:rsidRPr="007E5249">
        <w:rPr>
          <w:rFonts w:hint="eastAsia"/>
          <w:b/>
          <w:bCs/>
        </w:rPr>
        <w:t>一、</w:t>
      </w:r>
      <w:r w:rsidRPr="007E5249">
        <w:rPr>
          <w:b/>
          <w:bCs/>
        </w:rPr>
        <w:t>想行</w:t>
      </w:r>
      <w:r w:rsidR="00FC3B3B" w:rsidRPr="007E5249">
        <w:rPr>
          <w:rFonts w:hint="eastAsia"/>
          <w:b/>
          <w:bCs/>
        </w:rPr>
        <w:t>，癸二</w:t>
      </w:r>
      <w:r w:rsidR="00C2183D" w:rsidRPr="007E5249">
        <w:rPr>
          <w:rFonts w:hint="eastAsia"/>
          <w:b/>
          <w:bCs/>
        </w:rPr>
        <w:t>、</w:t>
      </w:r>
      <w:r w:rsidRPr="007E5249">
        <w:rPr>
          <w:b/>
          <w:bCs/>
        </w:rPr>
        <w:t>愚相</w:t>
      </w:r>
      <w:r w:rsidR="00FC3B3B" w:rsidRPr="007E5249">
        <w:rPr>
          <w:rFonts w:hint="eastAsia"/>
          <w:b/>
          <w:bCs/>
        </w:rPr>
        <w:t>，癸三</w:t>
      </w:r>
      <w:r w:rsidR="007E5249" w:rsidRPr="007E5249">
        <w:rPr>
          <w:rFonts w:hint="eastAsia"/>
          <w:b/>
          <w:bCs/>
        </w:rPr>
        <w:t>、</w:t>
      </w:r>
      <w:r w:rsidRPr="007E5249">
        <w:rPr>
          <w:b/>
          <w:bCs/>
        </w:rPr>
        <w:t>眼</w:t>
      </w:r>
      <w:r w:rsidR="00FC3B3B" w:rsidRPr="007E5249">
        <w:rPr>
          <w:rFonts w:hint="eastAsia"/>
          <w:b/>
          <w:bCs/>
        </w:rPr>
        <w:t>，癸四</w:t>
      </w:r>
      <w:r w:rsidR="007E5249" w:rsidRPr="007E5249">
        <w:rPr>
          <w:rFonts w:hint="eastAsia"/>
          <w:b/>
          <w:bCs/>
        </w:rPr>
        <w:t>、</w:t>
      </w:r>
      <w:r w:rsidRPr="007E5249">
        <w:rPr>
          <w:b/>
          <w:bCs/>
        </w:rPr>
        <w:t>勝利</w:t>
      </w:r>
      <w:r w:rsidRPr="008A1B8C">
        <w:t>，是解釋《雜阿含經》的第</w:t>
      </w:r>
      <w:r w:rsidRPr="008A1B8C">
        <w:t>36</w:t>
      </w:r>
      <w:r w:rsidRPr="008A1B8C">
        <w:t>經；</w:t>
      </w:r>
      <w:r w:rsidR="00C2183D" w:rsidRPr="007E5249">
        <w:rPr>
          <w:rFonts w:hint="eastAsia"/>
          <w:b/>
          <w:bCs/>
        </w:rPr>
        <w:t>癸五、</w:t>
      </w:r>
      <w:r w:rsidRPr="007E5249">
        <w:rPr>
          <w:b/>
          <w:bCs/>
        </w:rPr>
        <w:t>九種智慧</w:t>
      </w:r>
      <w:r w:rsidR="00C2183D">
        <w:rPr>
          <w:rFonts w:hint="eastAsia"/>
        </w:rPr>
        <w:t>，</w:t>
      </w:r>
      <w:r w:rsidRPr="008A1B8C">
        <w:t>是解釋</w:t>
      </w:r>
      <w:r w:rsidRPr="008A1B8C">
        <w:t>37</w:t>
      </w:r>
      <w:r w:rsidRPr="008A1B8C">
        <w:t>、</w:t>
      </w:r>
      <w:r w:rsidRPr="008A1B8C">
        <w:t>38</w:t>
      </w:r>
      <w:r w:rsidRPr="008A1B8C">
        <w:t>二經；</w:t>
      </w:r>
      <w:r w:rsidR="00C2183D" w:rsidRPr="007E5249">
        <w:rPr>
          <w:rFonts w:hint="eastAsia"/>
          <w:b/>
          <w:bCs/>
        </w:rPr>
        <w:t>癸六、</w:t>
      </w:r>
      <w:r w:rsidRPr="007E5249">
        <w:rPr>
          <w:b/>
          <w:bCs/>
        </w:rPr>
        <w:t>無癡</w:t>
      </w:r>
      <w:r w:rsidR="00C2183D">
        <w:rPr>
          <w:rFonts w:hint="eastAsia"/>
        </w:rPr>
        <w:t>，</w:t>
      </w:r>
      <w:r w:rsidRPr="008A1B8C">
        <w:t>是解釋〈蘊相應〉中的第</w:t>
      </w:r>
      <w:r w:rsidRPr="008A1B8C">
        <w:t>39</w:t>
      </w:r>
      <w:r w:rsidR="00FF1648" w:rsidRPr="008A1B8C">
        <w:t>～</w:t>
      </w:r>
      <w:r w:rsidR="00FF1648" w:rsidRPr="008A1B8C">
        <w:t>41</w:t>
      </w:r>
      <w:r w:rsidRPr="008A1B8C">
        <w:t>經；</w:t>
      </w:r>
      <w:r w:rsidR="00C2183D" w:rsidRPr="007E5249">
        <w:rPr>
          <w:rFonts w:hint="eastAsia"/>
          <w:b/>
          <w:bCs/>
        </w:rPr>
        <w:t>癸七、</w:t>
      </w:r>
      <w:r w:rsidRPr="007E5249">
        <w:rPr>
          <w:b/>
          <w:bCs/>
        </w:rPr>
        <w:t>勝進</w:t>
      </w:r>
      <w:r w:rsidR="00C2183D">
        <w:rPr>
          <w:rFonts w:hint="eastAsia"/>
        </w:rPr>
        <w:t>，</w:t>
      </w:r>
      <w:r w:rsidRPr="008A1B8C">
        <w:t>是解釋第</w:t>
      </w:r>
      <w:r w:rsidRPr="008A1B8C">
        <w:t>42</w:t>
      </w:r>
      <w:r w:rsidRPr="008A1B8C">
        <w:t>經；</w:t>
      </w:r>
      <w:r w:rsidR="00C2183D" w:rsidRPr="007E5249">
        <w:rPr>
          <w:rFonts w:hint="eastAsia"/>
          <w:b/>
          <w:bCs/>
        </w:rPr>
        <w:t>癸八、</w:t>
      </w:r>
      <w:r w:rsidRPr="007E5249">
        <w:rPr>
          <w:b/>
          <w:bCs/>
        </w:rPr>
        <w:t>我見差別</w:t>
      </w:r>
      <w:r w:rsidR="00C2183D">
        <w:rPr>
          <w:rFonts w:hint="eastAsia"/>
        </w:rPr>
        <w:t>，</w:t>
      </w:r>
      <w:r w:rsidRPr="008A1B8C">
        <w:t>解釋第</w:t>
      </w:r>
      <w:r w:rsidRPr="008A1B8C">
        <w:t>44</w:t>
      </w:r>
      <w:r w:rsidRPr="008A1B8C">
        <w:t>經；</w:t>
      </w:r>
      <w:r w:rsidR="00C2183D" w:rsidRPr="007E5249">
        <w:rPr>
          <w:rFonts w:hint="eastAsia"/>
          <w:b/>
          <w:bCs/>
        </w:rPr>
        <w:t>癸九、</w:t>
      </w:r>
      <w:r w:rsidRPr="007E5249">
        <w:rPr>
          <w:b/>
          <w:bCs/>
        </w:rPr>
        <w:t>三相行</w:t>
      </w:r>
      <w:r w:rsidR="00C2183D">
        <w:rPr>
          <w:rFonts w:hint="eastAsia"/>
        </w:rPr>
        <w:t>，</w:t>
      </w:r>
      <w:r w:rsidRPr="008A1B8C">
        <w:t>是在解釋第</w:t>
      </w:r>
      <w:r w:rsidRPr="008A1B8C">
        <w:t>43</w:t>
      </w:r>
      <w:r w:rsidRPr="008A1B8C">
        <w:t>經；</w:t>
      </w:r>
      <w:r w:rsidR="00C2183D" w:rsidRPr="007E5249">
        <w:rPr>
          <w:rFonts w:hint="eastAsia"/>
          <w:b/>
          <w:bCs/>
        </w:rPr>
        <w:t>癸十、</w:t>
      </w:r>
      <w:r w:rsidRPr="007E5249">
        <w:rPr>
          <w:b/>
          <w:bCs/>
        </w:rPr>
        <w:t>法嗢柁南</w:t>
      </w:r>
      <w:r w:rsidR="00C2183D">
        <w:rPr>
          <w:rFonts w:hint="eastAsia"/>
        </w:rPr>
        <w:t>，</w:t>
      </w:r>
      <w:r w:rsidRPr="008A1B8C">
        <w:t>則是以三解脫門解釋第</w:t>
      </w:r>
      <w:r w:rsidRPr="008A1B8C">
        <w:t>45</w:t>
      </w:r>
      <w:r w:rsidRPr="008A1B8C">
        <w:t>經。總共有十段，解釋《雜阿含》第</w:t>
      </w:r>
      <w:r>
        <w:t>3</w:t>
      </w:r>
      <w:r w:rsidRPr="008A1B8C">
        <w:t>6</w:t>
      </w:r>
      <w:r w:rsidRPr="008A1B8C">
        <w:t>到</w:t>
      </w:r>
      <w:r>
        <w:t>4</w:t>
      </w:r>
      <w:r w:rsidRPr="008A1B8C">
        <w:t>5</w:t>
      </w:r>
      <w:r w:rsidRPr="008A1B8C">
        <w:t>經。</w:t>
      </w:r>
      <w:r w:rsidR="003A42BD" w:rsidRPr="003A42BD">
        <w:rPr>
          <w:rFonts w:hint="eastAsia"/>
        </w:rPr>
        <w:t>（</w:t>
      </w:r>
      <w:r w:rsidR="009F6359">
        <w:rPr>
          <w:rFonts w:hint="eastAsia"/>
        </w:rPr>
        <w:t>T</w:t>
      </w:r>
      <w:r w:rsidR="009F6359">
        <w:t>2</w:t>
      </w:r>
      <w:r w:rsidR="003A42BD" w:rsidRPr="003A42BD">
        <w:rPr>
          <w:rFonts w:hint="eastAsia"/>
        </w:rPr>
        <w:t>，卷</w:t>
      </w:r>
      <w:r w:rsidR="003A42BD">
        <w:rPr>
          <w:rFonts w:hint="eastAsia"/>
        </w:rPr>
        <w:t>1</w:t>
      </w:r>
      <w:r w:rsidR="003A42BD">
        <w:t>,</w:t>
      </w:r>
      <w:r w:rsidR="00914DBD">
        <w:t>9,</w:t>
      </w:r>
      <w:r w:rsidR="00914DBD">
        <w:rPr>
          <w:rFonts w:hint="eastAsia"/>
        </w:rPr>
        <w:t>1</w:t>
      </w:r>
      <w:r w:rsidR="00914DBD">
        <w:t>0</w:t>
      </w:r>
      <w:r w:rsidR="00914DBD">
        <w:rPr>
          <w:rFonts w:hint="eastAsia"/>
        </w:rPr>
        <w:t>，</w:t>
      </w:r>
      <w:r w:rsidR="003A42BD" w:rsidRPr="003A42BD">
        <w:rPr>
          <w:rFonts w:hint="eastAsia"/>
        </w:rPr>
        <w:t>3</w:t>
      </w:r>
      <w:r w:rsidR="003A42BD">
        <w:t>0</w:t>
      </w:r>
      <w:r w:rsidR="00FF1648">
        <w:t>-32, 256-262</w:t>
      </w:r>
      <w:r w:rsidR="003A42BD" w:rsidRPr="003A42BD">
        <w:rPr>
          <w:rFonts w:hint="eastAsia"/>
        </w:rPr>
        <w:t>經）</w:t>
      </w:r>
      <w:r w:rsidR="002D6099">
        <w:rPr>
          <w:rFonts w:hint="eastAsia"/>
        </w:rPr>
        <w:t>（又入處相應</w:t>
      </w:r>
      <w:r w:rsidR="002D6099" w:rsidRPr="002D6099">
        <w:rPr>
          <w:rFonts w:hint="eastAsia"/>
        </w:rPr>
        <w:t>第</w:t>
      </w:r>
      <w:r w:rsidR="002D6099">
        <w:t>377</w:t>
      </w:r>
      <w:r w:rsidR="002D6099">
        <w:rPr>
          <w:rFonts w:hint="eastAsia"/>
        </w:rPr>
        <w:t>經，</w:t>
      </w:r>
      <w:r w:rsidR="002D6099">
        <w:rPr>
          <w:rFonts w:hint="eastAsia"/>
        </w:rPr>
        <w:t>2</w:t>
      </w:r>
      <w:r w:rsidR="002D6099">
        <w:t>51</w:t>
      </w:r>
      <w:r w:rsidR="002D6099">
        <w:rPr>
          <w:rFonts w:hint="eastAsia"/>
        </w:rPr>
        <w:t>經，同</w:t>
      </w:r>
      <w:r w:rsidR="002D6099" w:rsidRPr="002D6099">
        <w:rPr>
          <w:rFonts w:hint="eastAsia"/>
        </w:rPr>
        <w:t>39</w:t>
      </w:r>
      <w:r w:rsidR="002D6099" w:rsidRPr="002D6099">
        <w:rPr>
          <w:rFonts w:hint="eastAsia"/>
        </w:rPr>
        <w:t>～</w:t>
      </w:r>
      <w:r w:rsidR="002D6099" w:rsidRPr="002D6099">
        <w:rPr>
          <w:rFonts w:hint="eastAsia"/>
        </w:rPr>
        <w:t>41</w:t>
      </w:r>
      <w:r w:rsidR="002D6099" w:rsidRPr="002D6099">
        <w:rPr>
          <w:rFonts w:hint="eastAsia"/>
        </w:rPr>
        <w:t>經</w:t>
      </w:r>
      <w:r w:rsidR="002D6099">
        <w:rPr>
          <w:rFonts w:hint="eastAsia"/>
        </w:rPr>
        <w:t>）</w:t>
      </w:r>
    </w:p>
    <w:p w14:paraId="5CAFB8F3" w14:textId="2A25A36D" w:rsidR="00FC3B3B" w:rsidRDefault="00FC3B3B" w:rsidP="00C96BAF">
      <w:pPr>
        <w:jc w:val="both"/>
      </w:pPr>
    </w:p>
    <w:p w14:paraId="00FB58A7" w14:textId="462B3AE9" w:rsidR="00C2183D" w:rsidRPr="00FC3B3B" w:rsidRDefault="00154382" w:rsidP="00C96BAF">
      <w:pPr>
        <w:jc w:val="both"/>
      </w:pPr>
      <w:r w:rsidRPr="00154382">
        <w:rPr>
          <w:b/>
          <w:bCs/>
        </w:rPr>
        <w:t>P.23</w:t>
      </w:r>
      <w:r>
        <w:rPr>
          <w:b/>
          <w:bCs/>
        </w:rPr>
        <w:t>5</w:t>
      </w:r>
      <w:r w:rsidRPr="00154382">
        <w:rPr>
          <w:b/>
          <w:bCs/>
        </w:rPr>
        <w:t>5</w:t>
      </w:r>
      <w:r w:rsidR="00C2183D" w:rsidRPr="008A1B8C">
        <w:rPr>
          <w:b/>
          <w:bCs/>
        </w:rPr>
        <w:t>辛四、速通攝</w:t>
      </w:r>
      <w:r w:rsidR="00C2183D" w:rsidRPr="00C2183D">
        <w:rPr>
          <w:rFonts w:hint="eastAsia"/>
          <w:b/>
          <w:bCs/>
        </w:rPr>
        <w:t>偈頌</w:t>
      </w:r>
    </w:p>
    <w:p w14:paraId="4BC046AD" w14:textId="3C7183F2" w:rsidR="00C96BAF" w:rsidRPr="008A1B8C" w:rsidRDefault="00C96BAF" w:rsidP="007E5249">
      <w:pPr>
        <w:jc w:val="both"/>
      </w:pPr>
      <w:r w:rsidRPr="008A1B8C">
        <w:rPr>
          <w:b/>
          <w:bCs/>
        </w:rPr>
        <w:t>速通自體智境界　流轉喜足行順流</w:t>
      </w:r>
      <w:r w:rsidRPr="008A1B8C">
        <w:rPr>
          <w:b/>
          <w:bCs/>
        </w:rPr>
        <w:br/>
      </w:r>
      <w:r w:rsidRPr="008A1B8C">
        <w:rPr>
          <w:b/>
          <w:bCs/>
        </w:rPr>
        <w:t>知斷相想立違糧　師所作等品後廣</w:t>
      </w:r>
      <w:r w:rsidRPr="008A1B8C">
        <w:rPr>
          <w:b/>
          <w:bCs/>
        </w:rPr>
        <w:br/>
      </w:r>
      <w:bookmarkStart w:id="2" w:name="_Hlk88383686"/>
      <w:r w:rsidR="00C2183D" w:rsidRPr="007E5249">
        <w:rPr>
          <w:rFonts w:hint="eastAsia"/>
          <w:b/>
          <w:bCs/>
        </w:rPr>
        <w:t>癸</w:t>
      </w:r>
      <w:bookmarkEnd w:id="2"/>
      <w:r w:rsidR="00C2183D" w:rsidRPr="007E5249">
        <w:rPr>
          <w:rFonts w:hint="eastAsia"/>
          <w:b/>
          <w:bCs/>
        </w:rPr>
        <w:t>一、速通</w:t>
      </w:r>
      <w:r w:rsidRPr="008A1B8C">
        <w:t>，是解釋《雜阿含》第</w:t>
      </w:r>
      <w:r w:rsidRPr="008A1B8C">
        <w:t>46</w:t>
      </w:r>
      <w:r w:rsidRPr="008A1B8C">
        <w:t>經；</w:t>
      </w:r>
      <w:r w:rsidR="007E5249" w:rsidRPr="007E5249">
        <w:rPr>
          <w:rFonts w:hint="eastAsia"/>
          <w:b/>
          <w:bCs/>
        </w:rPr>
        <w:t>癸二、</w:t>
      </w:r>
      <w:r w:rsidRPr="007E5249">
        <w:rPr>
          <w:b/>
          <w:bCs/>
        </w:rPr>
        <w:t>自體</w:t>
      </w:r>
      <w:r w:rsidR="007E5249">
        <w:rPr>
          <w:rFonts w:hint="eastAsia"/>
        </w:rPr>
        <w:t>，</w:t>
      </w:r>
      <w:r w:rsidRPr="008A1B8C">
        <w:t>是解釋第</w:t>
      </w:r>
      <w:r w:rsidRPr="008A1B8C">
        <w:t>47</w:t>
      </w:r>
      <w:r w:rsidRPr="008A1B8C">
        <w:t>經；</w:t>
      </w:r>
      <w:r w:rsidR="007E5249" w:rsidRPr="007E5249">
        <w:rPr>
          <w:rFonts w:hint="eastAsia"/>
          <w:b/>
          <w:bCs/>
        </w:rPr>
        <w:t>癸三、</w:t>
      </w:r>
      <w:r w:rsidRPr="007E5249">
        <w:rPr>
          <w:b/>
          <w:bCs/>
        </w:rPr>
        <w:t>智境界</w:t>
      </w:r>
      <w:r w:rsidRPr="008A1B8C">
        <w:t>，是解釋第</w:t>
      </w:r>
      <w:r w:rsidRPr="008A1B8C">
        <w:t>48</w:t>
      </w:r>
      <w:r w:rsidRPr="008A1B8C">
        <w:t>經；</w:t>
      </w:r>
      <w:r w:rsidR="007E5249" w:rsidRPr="007E5249">
        <w:rPr>
          <w:rFonts w:hint="eastAsia"/>
          <w:b/>
          <w:bCs/>
        </w:rPr>
        <w:t>癸四、</w:t>
      </w:r>
      <w:r w:rsidRPr="007E5249">
        <w:rPr>
          <w:b/>
          <w:bCs/>
        </w:rPr>
        <w:t>流轉</w:t>
      </w:r>
      <w:r w:rsidRPr="008A1B8C">
        <w:t>，解釋第</w:t>
      </w:r>
      <w:r w:rsidRPr="008A1B8C">
        <w:t>49</w:t>
      </w:r>
      <w:r w:rsidRPr="008A1B8C">
        <w:t>經；</w:t>
      </w:r>
      <w:r w:rsidR="007E5249" w:rsidRPr="007E5249">
        <w:rPr>
          <w:rFonts w:hint="eastAsia"/>
          <w:b/>
          <w:bCs/>
        </w:rPr>
        <w:t>癸五、</w:t>
      </w:r>
      <w:r w:rsidRPr="007E5249">
        <w:rPr>
          <w:b/>
          <w:bCs/>
        </w:rPr>
        <w:t>喜足</w:t>
      </w:r>
      <w:r w:rsidRPr="008A1B8C">
        <w:t>，是解釋第</w:t>
      </w:r>
      <w:r w:rsidRPr="008A1B8C">
        <w:t>50</w:t>
      </w:r>
      <w:r w:rsidRPr="008A1B8C">
        <w:t>經；</w:t>
      </w:r>
      <w:r w:rsidR="007E5249" w:rsidRPr="009F6359">
        <w:rPr>
          <w:rFonts w:hint="eastAsia"/>
          <w:b/>
          <w:bCs/>
        </w:rPr>
        <w:t>癸六、</w:t>
      </w:r>
      <w:r w:rsidRPr="009F6359">
        <w:rPr>
          <w:b/>
          <w:bCs/>
        </w:rPr>
        <w:t>行順流</w:t>
      </w:r>
      <w:r w:rsidRPr="008A1B8C">
        <w:t>，是解釋第</w:t>
      </w:r>
      <w:r w:rsidRPr="008A1B8C">
        <w:t>51</w:t>
      </w:r>
      <w:r w:rsidRPr="008A1B8C">
        <w:t>經；</w:t>
      </w:r>
      <w:r w:rsidR="007E5249" w:rsidRPr="009F6359">
        <w:rPr>
          <w:rFonts w:hint="eastAsia"/>
          <w:b/>
          <w:bCs/>
        </w:rPr>
        <w:t>癸七、</w:t>
      </w:r>
      <w:r w:rsidRPr="009F6359">
        <w:rPr>
          <w:b/>
          <w:bCs/>
        </w:rPr>
        <w:t>知斷相</w:t>
      </w:r>
      <w:r w:rsidRPr="008A1B8C">
        <w:t>，是解釋第</w:t>
      </w:r>
      <w:r w:rsidRPr="008A1B8C">
        <w:t>52</w:t>
      </w:r>
      <w:r w:rsidRPr="008A1B8C">
        <w:t>經；</w:t>
      </w:r>
      <w:r w:rsidR="007E5249" w:rsidRPr="009F6359">
        <w:rPr>
          <w:rFonts w:hint="eastAsia"/>
          <w:b/>
          <w:bCs/>
        </w:rPr>
        <w:t>癸八、</w:t>
      </w:r>
      <w:r w:rsidRPr="009F6359">
        <w:rPr>
          <w:b/>
          <w:bCs/>
        </w:rPr>
        <w:t>想</w:t>
      </w:r>
      <w:r w:rsidRPr="008A1B8C">
        <w:t>，是解釋第</w:t>
      </w:r>
      <w:r w:rsidRPr="008A1B8C">
        <w:t>53</w:t>
      </w:r>
      <w:r w:rsidRPr="008A1B8C">
        <w:t>經；</w:t>
      </w:r>
      <w:r w:rsidR="007E5249" w:rsidRPr="009F6359">
        <w:rPr>
          <w:rFonts w:hint="eastAsia"/>
          <w:b/>
          <w:bCs/>
        </w:rPr>
        <w:t>癸九、</w:t>
      </w:r>
      <w:r w:rsidRPr="009F6359">
        <w:rPr>
          <w:b/>
          <w:bCs/>
        </w:rPr>
        <w:t>立違糧</w:t>
      </w:r>
      <w:r w:rsidRPr="008A1B8C">
        <w:t>，是解釋第</w:t>
      </w:r>
      <w:r w:rsidRPr="008A1B8C">
        <w:t>54</w:t>
      </w:r>
      <w:r w:rsidRPr="008A1B8C">
        <w:t>經；</w:t>
      </w:r>
      <w:r w:rsidR="007E5249" w:rsidRPr="009F6359">
        <w:rPr>
          <w:rFonts w:hint="eastAsia"/>
          <w:b/>
          <w:bCs/>
        </w:rPr>
        <w:t>癸十、</w:t>
      </w:r>
      <w:r w:rsidRPr="009F6359">
        <w:rPr>
          <w:b/>
          <w:bCs/>
        </w:rPr>
        <w:t>師所作等</w:t>
      </w:r>
      <w:r w:rsidRPr="008A1B8C">
        <w:t>，是解釋第</w:t>
      </w:r>
      <w:r w:rsidRPr="008A1B8C">
        <w:t>55</w:t>
      </w:r>
      <w:r w:rsidRPr="008A1B8C">
        <w:t>經。</w:t>
      </w:r>
      <w:bookmarkStart w:id="3" w:name="_Hlk85874921"/>
      <w:r w:rsidRPr="008A1B8C">
        <w:t>總共有十段，解釋《雜阿含》第</w:t>
      </w:r>
      <w:r w:rsidRPr="008A1B8C">
        <w:t>46</w:t>
      </w:r>
      <w:r w:rsidRPr="008A1B8C">
        <w:t>到</w:t>
      </w:r>
      <w:r w:rsidRPr="008A1B8C">
        <w:t>55</w:t>
      </w:r>
      <w:r w:rsidRPr="008A1B8C">
        <w:t>經。</w:t>
      </w:r>
      <w:r w:rsidR="003A42BD">
        <w:rPr>
          <w:rFonts w:hint="eastAsia"/>
        </w:rPr>
        <w:t>（</w:t>
      </w:r>
      <w:bookmarkStart w:id="4" w:name="_Hlk88384021"/>
      <w:r w:rsidR="009F6359">
        <w:rPr>
          <w:rFonts w:hint="eastAsia"/>
        </w:rPr>
        <w:t>T</w:t>
      </w:r>
      <w:r w:rsidR="009F6359">
        <w:t>2</w:t>
      </w:r>
      <w:bookmarkEnd w:id="4"/>
      <w:r w:rsidR="003A42BD">
        <w:rPr>
          <w:rFonts w:hint="eastAsia"/>
        </w:rPr>
        <w:t>，卷十</w:t>
      </w:r>
      <w:r w:rsidR="00914DBD">
        <w:rPr>
          <w:rFonts w:hint="eastAsia"/>
        </w:rPr>
        <w:t>，</w:t>
      </w:r>
      <w:r w:rsidR="003A42BD">
        <w:rPr>
          <w:rFonts w:hint="eastAsia"/>
        </w:rPr>
        <w:t>2</w:t>
      </w:r>
      <w:r w:rsidR="003A42BD">
        <w:t>63</w:t>
      </w:r>
      <w:r w:rsidR="003A42BD">
        <w:rPr>
          <w:rFonts w:hint="eastAsia"/>
        </w:rPr>
        <w:t>至</w:t>
      </w:r>
      <w:r w:rsidR="003A42BD">
        <w:rPr>
          <w:rFonts w:hint="eastAsia"/>
        </w:rPr>
        <w:t>2</w:t>
      </w:r>
      <w:r w:rsidR="003A42BD">
        <w:t>72</w:t>
      </w:r>
      <w:r w:rsidR="003A42BD">
        <w:rPr>
          <w:rFonts w:hint="eastAsia"/>
        </w:rPr>
        <w:t>經）</w:t>
      </w:r>
    </w:p>
    <w:bookmarkEnd w:id="3"/>
    <w:p w14:paraId="2F503D22" w14:textId="01144F58" w:rsidR="00C96BAF" w:rsidRDefault="00914DBD" w:rsidP="009F6359">
      <w:pPr>
        <w:jc w:val="both"/>
      </w:pPr>
      <w:r>
        <w:rPr>
          <w:rFonts w:hint="eastAsia"/>
        </w:rPr>
        <w:t>※</w:t>
      </w:r>
      <w:r w:rsidRPr="008A1B8C">
        <w:t>印順</w:t>
      </w:r>
      <w:r>
        <w:rPr>
          <w:rFonts w:hint="eastAsia"/>
        </w:rPr>
        <w:t>導</w:t>
      </w:r>
      <w:r w:rsidRPr="008A1B8C">
        <w:t>師於《雜阿含經論會編》上冊，將「想」及「立」合稱（詳見陰相應的第</w:t>
      </w:r>
      <w:r w:rsidRPr="008A1B8C">
        <w:t>78</w:t>
      </w:r>
      <w:r w:rsidRPr="008A1B8C">
        <w:t>頁），此處韓清淨居士將「想」與「立」分開，併入下一科成為「立違糧」，略有不同。</w:t>
      </w:r>
    </w:p>
    <w:p w14:paraId="7F9C8355" w14:textId="77777777" w:rsidR="00C96BAF" w:rsidRDefault="00C96BAF" w:rsidP="00066870"/>
    <w:p w14:paraId="3F490B2D" w14:textId="4F432A57" w:rsidR="00531A60" w:rsidRPr="00531A60" w:rsidRDefault="00154382" w:rsidP="00BB5F48">
      <w:pPr>
        <w:rPr>
          <w:b/>
          <w:bCs/>
        </w:rPr>
      </w:pPr>
      <w:bookmarkStart w:id="5" w:name="_Hlk94383229"/>
      <w:r>
        <w:rPr>
          <w:rFonts w:hint="eastAsia"/>
          <w:b/>
          <w:bCs/>
        </w:rPr>
        <w:t>P</w:t>
      </w:r>
      <w:r>
        <w:rPr>
          <w:b/>
          <w:bCs/>
        </w:rPr>
        <w:t>.235</w:t>
      </w:r>
      <w:bookmarkEnd w:id="5"/>
      <w:r>
        <w:rPr>
          <w:b/>
          <w:bCs/>
        </w:rPr>
        <w:t>8</w:t>
      </w:r>
      <w:r w:rsidR="00531A60" w:rsidRPr="00531A60">
        <w:rPr>
          <w:rFonts w:hint="eastAsia"/>
          <w:b/>
          <w:bCs/>
        </w:rPr>
        <w:t>又由十五種相覺了諸行，能速斷滅一切行愚</w:t>
      </w:r>
    </w:p>
    <w:p w14:paraId="2B1EA6A6" w14:textId="0303ADC3" w:rsidR="00531A60" w:rsidRDefault="00531A60" w:rsidP="00437784">
      <w:pPr>
        <w:jc w:val="both"/>
      </w:pPr>
      <w:r>
        <w:rPr>
          <w:rFonts w:hint="eastAsia"/>
        </w:rPr>
        <w:t>《瑜伽論記》卷</w:t>
      </w:r>
      <w:r>
        <w:rPr>
          <w:rFonts w:hint="eastAsia"/>
        </w:rPr>
        <w:t>22</w:t>
      </w:r>
      <w:r>
        <w:rPr>
          <w:rFonts w:hint="eastAsia"/>
        </w:rPr>
        <w:t>：「</w:t>
      </w:r>
      <w:r w:rsidR="00BB5F48" w:rsidRPr="00BB5F48">
        <w:rPr>
          <w:rFonts w:hint="eastAsia"/>
        </w:rPr>
        <w:t>景師云</w:t>
      </w:r>
      <w:r w:rsidR="00BB5F48">
        <w:rPr>
          <w:rFonts w:hint="eastAsia"/>
        </w:rPr>
        <w:t>：</w:t>
      </w:r>
      <w:r w:rsidR="00BB5F48" w:rsidRPr="00BB5F48">
        <w:rPr>
          <w:rFonts w:hint="eastAsia"/>
        </w:rPr>
        <w:t>此中但舉八種</w:t>
      </w:r>
      <w:r w:rsidR="00BB5F48">
        <w:rPr>
          <w:rFonts w:hint="eastAsia"/>
        </w:rPr>
        <w:t>。</w:t>
      </w:r>
      <w:r w:rsidR="00BB5F48" w:rsidRPr="00BB5F48">
        <w:rPr>
          <w:rFonts w:hint="eastAsia"/>
        </w:rPr>
        <w:t>前三汎學諸法</w:t>
      </w:r>
      <w:r w:rsidR="00BB5F48">
        <w:rPr>
          <w:rFonts w:hint="eastAsia"/>
        </w:rPr>
        <w:t>，</w:t>
      </w:r>
      <w:r w:rsidR="00BB5F48" w:rsidRPr="00BB5F48">
        <w:rPr>
          <w:rFonts w:hint="eastAsia"/>
        </w:rPr>
        <w:t>一</w:t>
      </w:r>
      <w:r w:rsidR="00BB5F48">
        <w:rPr>
          <w:rFonts w:hint="eastAsia"/>
        </w:rPr>
        <w:t>、</w:t>
      </w:r>
      <w:r w:rsidR="00BB5F48" w:rsidRPr="00BB5F48">
        <w:rPr>
          <w:rFonts w:hint="eastAsia"/>
        </w:rPr>
        <w:t>水界所生者</w:t>
      </w:r>
      <w:r w:rsidR="00BB5F48">
        <w:rPr>
          <w:rFonts w:hint="eastAsia"/>
        </w:rPr>
        <w:t>，</w:t>
      </w:r>
      <w:r w:rsidR="00BB5F48" w:rsidRPr="00BB5F48">
        <w:rPr>
          <w:rFonts w:hint="eastAsia"/>
        </w:rPr>
        <w:t>且舉色法多因水生</w:t>
      </w:r>
      <w:r w:rsidR="00BB5F48">
        <w:rPr>
          <w:rFonts w:hint="eastAsia"/>
        </w:rPr>
        <w:t>；</w:t>
      </w:r>
      <w:r w:rsidR="00BB5F48" w:rsidRPr="00BB5F48">
        <w:rPr>
          <w:rFonts w:hint="eastAsia"/>
        </w:rPr>
        <w:t>二</w:t>
      </w:r>
      <w:r w:rsidR="00BB5F48">
        <w:rPr>
          <w:rFonts w:hint="eastAsia"/>
        </w:rPr>
        <w:t>、</w:t>
      </w:r>
      <w:r w:rsidR="00BB5F48" w:rsidRPr="00BB5F48">
        <w:rPr>
          <w:rFonts w:hint="eastAsia"/>
        </w:rPr>
        <w:t>無我似我而顯現者</w:t>
      </w:r>
      <w:r w:rsidR="00BB5F48">
        <w:rPr>
          <w:rFonts w:hint="eastAsia"/>
        </w:rPr>
        <w:t>，</w:t>
      </w:r>
      <w:r w:rsidR="00BB5F48" w:rsidRPr="00BB5F48">
        <w:rPr>
          <w:rFonts w:hint="eastAsia"/>
        </w:rPr>
        <w:t>通舉五蘊</w:t>
      </w:r>
      <w:r w:rsidR="00BB5F48">
        <w:rPr>
          <w:rFonts w:hint="eastAsia"/>
        </w:rPr>
        <w:t>；</w:t>
      </w:r>
      <w:r w:rsidR="00BB5F48" w:rsidRPr="00BB5F48">
        <w:rPr>
          <w:rFonts w:hint="eastAsia"/>
        </w:rPr>
        <w:t>三</w:t>
      </w:r>
      <w:r w:rsidR="00BB5F48">
        <w:rPr>
          <w:rFonts w:hint="eastAsia"/>
        </w:rPr>
        <w:t>、</w:t>
      </w:r>
      <w:r w:rsidR="00BB5F48" w:rsidRPr="00BB5F48">
        <w:rPr>
          <w:rFonts w:hint="eastAsia"/>
        </w:rPr>
        <w:t>不任隨欲而造作故者</w:t>
      </w:r>
      <w:r w:rsidR="00BB5F48">
        <w:rPr>
          <w:rFonts w:hint="eastAsia"/>
        </w:rPr>
        <w:t>，</w:t>
      </w:r>
      <w:r w:rsidR="00BB5F48" w:rsidRPr="00BB5F48">
        <w:rPr>
          <w:rFonts w:hint="eastAsia"/>
        </w:rPr>
        <w:t>生已則滅不得隨欲而有造作。後五約蘊</w:t>
      </w:r>
      <w:r w:rsidR="00BB5F48">
        <w:rPr>
          <w:rFonts w:hint="eastAsia"/>
        </w:rPr>
        <w:t>，</w:t>
      </w:r>
      <w:r w:rsidRPr="007C4317">
        <w:rPr>
          <w:rFonts w:hint="eastAsia"/>
          <w:b/>
          <w:bCs/>
        </w:rPr>
        <w:t>色如聚沫</w:t>
      </w:r>
      <w:r w:rsidR="0088711F">
        <w:rPr>
          <w:rFonts w:hint="eastAsia"/>
        </w:rPr>
        <w:t>，</w:t>
      </w:r>
      <w:r>
        <w:rPr>
          <w:rFonts w:hint="eastAsia"/>
        </w:rPr>
        <w:t>三和合生相似故如雲地雨三事有沫</w:t>
      </w:r>
      <w:r w:rsidR="0088711F">
        <w:rPr>
          <w:rFonts w:hint="eastAsia"/>
        </w:rPr>
        <w:t>，</w:t>
      </w:r>
      <w:r>
        <w:rPr>
          <w:rFonts w:hint="eastAsia"/>
        </w:rPr>
        <w:t>色蘊上今眾緣所生</w:t>
      </w:r>
      <w:r w:rsidR="0088711F">
        <w:rPr>
          <w:rFonts w:hint="eastAsia"/>
        </w:rPr>
        <w:t>；</w:t>
      </w:r>
      <w:r w:rsidRPr="007C4317">
        <w:rPr>
          <w:rFonts w:hint="eastAsia"/>
          <w:b/>
          <w:bCs/>
        </w:rPr>
        <w:t>受若浮泡</w:t>
      </w:r>
      <w:r w:rsidR="0088711F">
        <w:rPr>
          <w:rFonts w:hint="eastAsia"/>
        </w:rPr>
        <w:t>，</w:t>
      </w:r>
      <w:r>
        <w:rPr>
          <w:rFonts w:hint="eastAsia"/>
        </w:rPr>
        <w:t>所知境能顯者喻樂受</w:t>
      </w:r>
      <w:r w:rsidR="0088711F">
        <w:rPr>
          <w:rFonts w:hint="eastAsia"/>
        </w:rPr>
        <w:t>，</w:t>
      </w:r>
      <w:r>
        <w:rPr>
          <w:rFonts w:hint="eastAsia"/>
        </w:rPr>
        <w:t>能燒是苦受</w:t>
      </w:r>
      <w:r w:rsidR="0088711F">
        <w:rPr>
          <w:rFonts w:hint="eastAsia"/>
        </w:rPr>
        <w:t>，</w:t>
      </w:r>
      <w:r>
        <w:rPr>
          <w:rFonts w:hint="eastAsia"/>
        </w:rPr>
        <w:t>能使迷亂是捨受</w:t>
      </w:r>
      <w:r w:rsidR="0088711F">
        <w:rPr>
          <w:rFonts w:hint="eastAsia"/>
        </w:rPr>
        <w:t>，</w:t>
      </w:r>
      <w:r>
        <w:rPr>
          <w:rFonts w:hint="eastAsia"/>
        </w:rPr>
        <w:t>亦可三義總喻三受。</w:t>
      </w:r>
      <w:r w:rsidRPr="007C4317">
        <w:rPr>
          <w:rFonts w:hint="eastAsia"/>
          <w:b/>
          <w:bCs/>
        </w:rPr>
        <w:t>想如陽炎</w:t>
      </w:r>
      <w:r w:rsidR="0088711F">
        <w:rPr>
          <w:rFonts w:hint="eastAsia"/>
        </w:rPr>
        <w:t>，</w:t>
      </w:r>
      <w:r>
        <w:rPr>
          <w:rFonts w:hint="eastAsia"/>
        </w:rPr>
        <w:t>薩迦耶見根本斷故者</w:t>
      </w:r>
      <w:r w:rsidR="0088711F">
        <w:rPr>
          <w:rFonts w:hint="eastAsia"/>
        </w:rPr>
        <w:t>，</w:t>
      </w:r>
      <w:r>
        <w:rPr>
          <w:rFonts w:hint="eastAsia"/>
        </w:rPr>
        <w:t>想為見根</w:t>
      </w:r>
      <w:r w:rsidR="0088711F">
        <w:rPr>
          <w:rFonts w:hint="eastAsia"/>
        </w:rPr>
        <w:t>，</w:t>
      </w:r>
      <w:r>
        <w:rPr>
          <w:rFonts w:hint="eastAsia"/>
        </w:rPr>
        <w:t>由觀想過除身見根</w:t>
      </w:r>
      <w:r w:rsidR="0088711F">
        <w:rPr>
          <w:rFonts w:hint="eastAsia"/>
        </w:rPr>
        <w:t>，</w:t>
      </w:r>
      <w:r>
        <w:rPr>
          <w:rFonts w:hint="eastAsia"/>
        </w:rPr>
        <w:t>多品自體因差別故者</w:t>
      </w:r>
      <w:r w:rsidR="00E009EA">
        <w:rPr>
          <w:rFonts w:hint="eastAsia"/>
        </w:rPr>
        <w:t>，</w:t>
      </w:r>
      <w:r>
        <w:rPr>
          <w:rFonts w:hint="eastAsia"/>
        </w:rPr>
        <w:t>陽焰多因想生</w:t>
      </w:r>
      <w:r w:rsidR="00E009EA">
        <w:rPr>
          <w:rFonts w:hint="eastAsia"/>
        </w:rPr>
        <w:t>，</w:t>
      </w:r>
      <w:r>
        <w:rPr>
          <w:rFonts w:hint="eastAsia"/>
        </w:rPr>
        <w:t>因男女眾因所生剎那不停可知。</w:t>
      </w:r>
      <w:r w:rsidRPr="007C4317">
        <w:rPr>
          <w:rFonts w:hint="eastAsia"/>
          <w:b/>
          <w:bCs/>
        </w:rPr>
        <w:t>行如芭蕉柱</w:t>
      </w:r>
      <w:r w:rsidR="00E009EA">
        <w:rPr>
          <w:rFonts w:hint="eastAsia"/>
        </w:rPr>
        <w:t>，</w:t>
      </w:r>
      <w:r>
        <w:rPr>
          <w:rFonts w:hint="eastAsia"/>
        </w:rPr>
        <w:t>有取之識依四識住發起種種自體隨轉相似法者</w:t>
      </w:r>
      <w:r w:rsidR="00E009EA">
        <w:rPr>
          <w:rFonts w:hint="eastAsia"/>
        </w:rPr>
        <w:t>，</w:t>
      </w:r>
      <w:r>
        <w:rPr>
          <w:rFonts w:hint="eastAsia"/>
        </w:rPr>
        <w:t>有漏之識依四識住造罪福等行自性不實</w:t>
      </w:r>
      <w:r w:rsidR="00E009EA">
        <w:rPr>
          <w:rFonts w:hint="eastAsia"/>
        </w:rPr>
        <w:t>，</w:t>
      </w:r>
      <w:r>
        <w:rPr>
          <w:rFonts w:hint="eastAsia"/>
        </w:rPr>
        <w:t>如芭蕉柱。</w:t>
      </w:r>
      <w:r w:rsidRPr="007C4317">
        <w:rPr>
          <w:rFonts w:hint="eastAsia"/>
          <w:b/>
          <w:bCs/>
        </w:rPr>
        <w:t>八識</w:t>
      </w:r>
      <w:r>
        <w:rPr>
          <w:rFonts w:hint="eastAsia"/>
        </w:rPr>
        <w:t>起滅時體非真實</w:t>
      </w:r>
      <w:r w:rsidR="00E009EA">
        <w:rPr>
          <w:rFonts w:hint="eastAsia"/>
        </w:rPr>
        <w:t>，</w:t>
      </w:r>
      <w:r w:rsidRPr="007C4317">
        <w:rPr>
          <w:rFonts w:hint="eastAsia"/>
          <w:b/>
          <w:bCs/>
        </w:rPr>
        <w:t>猶如幻事</w:t>
      </w:r>
      <w:r>
        <w:rPr>
          <w:rFonts w:hint="eastAsia"/>
        </w:rPr>
        <w:t>。略明此八</w:t>
      </w:r>
      <w:r w:rsidR="00437784">
        <w:rPr>
          <w:rFonts w:hint="eastAsia"/>
        </w:rPr>
        <w:t>，</w:t>
      </w:r>
      <w:r>
        <w:rPr>
          <w:rFonts w:hint="eastAsia"/>
        </w:rPr>
        <w:t>餘之七相釋如攝異門分</w:t>
      </w:r>
      <w:r w:rsidR="007C4317">
        <w:rPr>
          <w:rFonts w:hint="eastAsia"/>
        </w:rPr>
        <w:t>（講義卷</w:t>
      </w:r>
      <w:r w:rsidR="007C4317">
        <w:rPr>
          <w:rFonts w:hint="eastAsia"/>
        </w:rPr>
        <w:t>8</w:t>
      </w:r>
      <w:r w:rsidR="007C4317">
        <w:t>4</w:t>
      </w:r>
      <w:r w:rsidR="007C4317">
        <w:rPr>
          <w:rFonts w:hint="eastAsia"/>
        </w:rPr>
        <w:t>，</w:t>
      </w:r>
      <w:r w:rsidR="007C4317">
        <w:t>p2305-2306</w:t>
      </w:r>
      <w:r w:rsidR="007C4317">
        <w:rPr>
          <w:rFonts w:hint="eastAsia"/>
        </w:rPr>
        <w:t>）</w:t>
      </w:r>
      <w:r>
        <w:rPr>
          <w:rFonts w:hint="eastAsia"/>
        </w:rPr>
        <w:t>。</w:t>
      </w:r>
    </w:p>
    <w:p w14:paraId="21B79D3B" w14:textId="77777777" w:rsidR="00154382" w:rsidRDefault="00531A60" w:rsidP="00531A60">
      <w:pPr>
        <w:rPr>
          <w:rFonts w:ascii="標楷體" w:eastAsia="標楷體" w:hAnsi="標楷體"/>
        </w:rPr>
      </w:pPr>
      <w:r w:rsidRPr="00FC44C7">
        <w:rPr>
          <w:rFonts w:ascii="標楷體" w:eastAsia="標楷體" w:hAnsi="標楷體" w:hint="eastAsia"/>
        </w:rPr>
        <w:t>有釋此中五蘊各以三義觀</w:t>
      </w:r>
      <w:r w:rsidR="0088711F" w:rsidRPr="00FC44C7">
        <w:rPr>
          <w:rFonts w:ascii="標楷體" w:eastAsia="標楷體" w:hAnsi="標楷體" w:hint="eastAsia"/>
        </w:rPr>
        <w:t>，</w:t>
      </w:r>
      <w:r w:rsidRPr="00FC44C7">
        <w:rPr>
          <w:rFonts w:ascii="標楷體" w:eastAsia="標楷體" w:hAnsi="標楷體" w:hint="eastAsia"/>
        </w:rPr>
        <w:t>故有十五相。</w:t>
      </w:r>
    </w:p>
    <w:p w14:paraId="05B58304" w14:textId="1C2E3ABD" w:rsidR="00531A60" w:rsidRDefault="00531A60" w:rsidP="00531A60">
      <w:r w:rsidRPr="00FC44C7">
        <w:rPr>
          <w:rFonts w:ascii="標楷體" w:eastAsia="標楷體" w:hAnsi="標楷體" w:hint="eastAsia"/>
        </w:rPr>
        <w:t>色蘊三者</w:t>
      </w:r>
      <w:r w:rsidR="0088711F" w:rsidRPr="00FC44C7">
        <w:rPr>
          <w:rFonts w:ascii="標楷體" w:eastAsia="標楷體" w:hAnsi="標楷體" w:hint="eastAsia"/>
        </w:rPr>
        <w:t>：</w:t>
      </w:r>
      <w:r w:rsidRPr="00FC44C7">
        <w:rPr>
          <w:rFonts w:ascii="標楷體" w:eastAsia="標楷體" w:hAnsi="標楷體" w:hint="eastAsia"/>
        </w:rPr>
        <w:t>一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色為水生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二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無我似我見取相顯現故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三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不任隨欲而造作故</w:t>
      </w:r>
      <w:r w:rsidR="0088711F" w:rsidRPr="00FC44C7">
        <w:rPr>
          <w:rFonts w:ascii="標楷體" w:eastAsia="標楷體" w:hAnsi="標楷體" w:hint="eastAsia"/>
        </w:rPr>
        <w:t>，</w:t>
      </w:r>
      <w:r w:rsidRPr="00FC44C7">
        <w:rPr>
          <w:rFonts w:ascii="標楷體" w:eastAsia="標楷體" w:hAnsi="標楷體" w:hint="eastAsia"/>
        </w:rPr>
        <w:t>具此三義故</w:t>
      </w:r>
      <w:r w:rsidR="0088711F" w:rsidRPr="00FC44C7">
        <w:rPr>
          <w:rFonts w:ascii="標楷體" w:eastAsia="標楷體" w:hAnsi="標楷體" w:hint="eastAsia"/>
        </w:rPr>
        <w:t>，</w:t>
      </w:r>
      <w:r w:rsidRPr="00FC44C7">
        <w:rPr>
          <w:rFonts w:ascii="標楷體" w:eastAsia="標楷體" w:hAnsi="標楷體" w:hint="eastAsia"/>
        </w:rPr>
        <w:t>了色如沫。受蘊三者</w:t>
      </w:r>
      <w:r w:rsidR="0088711F" w:rsidRPr="00FC44C7">
        <w:rPr>
          <w:rFonts w:ascii="標楷體" w:eastAsia="標楷體" w:hAnsi="標楷體" w:hint="eastAsia"/>
        </w:rPr>
        <w:t>：</w:t>
      </w:r>
      <w:r w:rsidRPr="00FC44C7">
        <w:rPr>
          <w:rFonts w:ascii="標楷體" w:eastAsia="標楷體" w:hAnsi="標楷體" w:hint="eastAsia"/>
        </w:rPr>
        <w:t>一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根塵識三和生故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二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如雲地雨水三和故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三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有浮泡起故</w:t>
      </w:r>
      <w:r w:rsidR="0088711F" w:rsidRPr="00FC44C7">
        <w:rPr>
          <w:rFonts w:ascii="標楷體" w:eastAsia="標楷體" w:hAnsi="標楷體" w:hint="eastAsia"/>
        </w:rPr>
        <w:t>，</w:t>
      </w:r>
      <w:r w:rsidRPr="00FC44C7">
        <w:rPr>
          <w:rFonts w:ascii="標楷體" w:eastAsia="標楷體" w:hAnsi="標楷體" w:hint="eastAsia"/>
        </w:rPr>
        <w:t>了受若浮泡。想蘊三者</w:t>
      </w:r>
      <w:r w:rsidR="0088711F" w:rsidRPr="00FC44C7">
        <w:rPr>
          <w:rFonts w:ascii="標楷體" w:eastAsia="標楷體" w:hAnsi="標楷體" w:hint="eastAsia"/>
        </w:rPr>
        <w:t>：</w:t>
      </w:r>
      <w:r w:rsidRPr="00FC44C7">
        <w:rPr>
          <w:rFonts w:ascii="標楷體" w:eastAsia="標楷體" w:hAnsi="標楷體" w:hint="eastAsia"/>
        </w:rPr>
        <w:t>一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如陽焰故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二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能明似火能燒故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三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能迷亂眾生相似法故。行蘊三者</w:t>
      </w:r>
      <w:r w:rsidR="0088711F" w:rsidRPr="00FC44C7">
        <w:rPr>
          <w:rFonts w:ascii="標楷體" w:eastAsia="標楷體" w:hAnsi="標楷體" w:hint="eastAsia"/>
        </w:rPr>
        <w:t>：</w:t>
      </w:r>
      <w:r w:rsidRPr="00FC44C7">
        <w:rPr>
          <w:rFonts w:ascii="標楷體" w:eastAsia="標楷體" w:hAnsi="標楷體" w:hint="eastAsia"/>
        </w:rPr>
        <w:t>一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斷薩迦耶見如斫芭蕉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二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證行蘊多品自體從因生差別不同無一真實體性可得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三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剎那量後時無暫停相似法故。識蘊三者</w:t>
      </w:r>
      <w:r w:rsidR="0088711F" w:rsidRPr="00FC44C7">
        <w:rPr>
          <w:rFonts w:ascii="標楷體" w:eastAsia="標楷體" w:hAnsi="標楷體" w:hint="eastAsia"/>
        </w:rPr>
        <w:t>：</w:t>
      </w:r>
      <w:r w:rsidRPr="00FC44C7">
        <w:rPr>
          <w:rFonts w:ascii="標楷體" w:eastAsia="標楷體" w:hAnsi="標楷體" w:hint="eastAsia"/>
        </w:rPr>
        <w:t>一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有漏之識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二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依四識住</w:t>
      </w:r>
      <w:r w:rsidR="00437784">
        <w:rPr>
          <w:rFonts w:ascii="標楷體" w:eastAsia="標楷體" w:hAnsi="標楷體" w:hint="eastAsia"/>
        </w:rPr>
        <w:t>；</w:t>
      </w:r>
      <w:r w:rsidRPr="00FC44C7">
        <w:rPr>
          <w:rFonts w:ascii="標楷體" w:eastAsia="標楷體" w:hAnsi="標楷體" w:hint="eastAsia"/>
        </w:rPr>
        <w:t>三</w:t>
      </w:r>
      <w:r w:rsidR="00437784">
        <w:rPr>
          <w:rFonts w:ascii="標楷體" w:eastAsia="標楷體" w:hAnsi="標楷體" w:hint="eastAsia"/>
        </w:rPr>
        <w:t>、</w:t>
      </w:r>
      <w:r w:rsidRPr="00FC44C7">
        <w:rPr>
          <w:rFonts w:ascii="標楷體" w:eastAsia="標楷體" w:hAnsi="標楷體" w:hint="eastAsia"/>
        </w:rPr>
        <w:t>發種種諸識自體轉變化諸行故。</w:t>
      </w:r>
      <w:r>
        <w:rPr>
          <w:rFonts w:hint="eastAsia"/>
        </w:rPr>
        <w:t>」</w:t>
      </w:r>
      <w:r>
        <w:rPr>
          <w:rFonts w:hint="eastAsia"/>
        </w:rPr>
        <w:t>( T42, p. 822, a</w:t>
      </w:r>
      <w:r w:rsidR="00BB5F48">
        <w:t>3</w:t>
      </w:r>
      <w:r>
        <w:rPr>
          <w:rFonts w:hint="eastAsia"/>
        </w:rPr>
        <w:t>-b1)</w:t>
      </w:r>
    </w:p>
    <w:sectPr w:rsidR="00531A60" w:rsidSect="00493188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0127" w14:textId="77777777" w:rsidR="00D91595" w:rsidRDefault="00D91595" w:rsidP="00531A60">
      <w:r>
        <w:separator/>
      </w:r>
    </w:p>
  </w:endnote>
  <w:endnote w:type="continuationSeparator" w:id="0">
    <w:p w14:paraId="0A6B2093" w14:textId="77777777" w:rsidR="00D91595" w:rsidRDefault="00D91595" w:rsidP="0053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6D4E" w14:textId="77777777" w:rsidR="00D91595" w:rsidRDefault="00D91595" w:rsidP="00531A60">
      <w:r>
        <w:separator/>
      </w:r>
    </w:p>
  </w:footnote>
  <w:footnote w:type="continuationSeparator" w:id="0">
    <w:p w14:paraId="7E6F7CDF" w14:textId="77777777" w:rsidR="00D91595" w:rsidRDefault="00D91595" w:rsidP="0053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0"/>
    <w:rsid w:val="00066870"/>
    <w:rsid w:val="00154382"/>
    <w:rsid w:val="002047AB"/>
    <w:rsid w:val="0029783B"/>
    <w:rsid w:val="002D6099"/>
    <w:rsid w:val="00395FAA"/>
    <w:rsid w:val="003A42BD"/>
    <w:rsid w:val="00437784"/>
    <w:rsid w:val="00493188"/>
    <w:rsid w:val="005107A6"/>
    <w:rsid w:val="00531A60"/>
    <w:rsid w:val="007C4317"/>
    <w:rsid w:val="007E5249"/>
    <w:rsid w:val="0088711F"/>
    <w:rsid w:val="00914DBD"/>
    <w:rsid w:val="0098016A"/>
    <w:rsid w:val="009F6359"/>
    <w:rsid w:val="00A63432"/>
    <w:rsid w:val="00B64095"/>
    <w:rsid w:val="00B67D10"/>
    <w:rsid w:val="00BB5F48"/>
    <w:rsid w:val="00C201DB"/>
    <w:rsid w:val="00C2183D"/>
    <w:rsid w:val="00C96BAF"/>
    <w:rsid w:val="00D91595"/>
    <w:rsid w:val="00DB67BC"/>
    <w:rsid w:val="00E009EA"/>
    <w:rsid w:val="00EC28A3"/>
    <w:rsid w:val="00FC3B3B"/>
    <w:rsid w:val="00FC44C7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75E45"/>
  <w15:chartTrackingRefBased/>
  <w15:docId w15:val="{A2F65F76-EA76-4E83-8476-0FE8FA23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A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A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雪峰 釋</dc:creator>
  <cp:keywords/>
  <dc:description/>
  <cp:lastModifiedBy>雪峰 釋</cp:lastModifiedBy>
  <cp:revision>16</cp:revision>
  <dcterms:created xsi:type="dcterms:W3CDTF">2021-10-07T00:39:00Z</dcterms:created>
  <dcterms:modified xsi:type="dcterms:W3CDTF">2022-03-18T11:53:00Z</dcterms:modified>
</cp:coreProperties>
</file>