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23DB" w14:textId="77777777" w:rsidR="004B756D" w:rsidRPr="00F7179C" w:rsidRDefault="004B756D" w:rsidP="004B756D">
      <w:pPr>
        <w:rPr>
          <w:b/>
          <w:bCs/>
          <w:u w:val="single"/>
        </w:rPr>
      </w:pPr>
      <w:r w:rsidRPr="00F7179C">
        <w:rPr>
          <w:b/>
          <w:bCs/>
          <w:u w:val="single"/>
        </w:rPr>
        <w:t>Governing Board Report for Children’s Ministry</w:t>
      </w:r>
    </w:p>
    <w:p w14:paraId="42ED6253" w14:textId="15CB6162" w:rsidR="004B756D" w:rsidRPr="00F7179C" w:rsidRDefault="004B756D" w:rsidP="00F7179C">
      <w:pPr>
        <w:ind w:firstLine="720"/>
        <w:rPr>
          <w:b/>
          <w:bCs/>
          <w:sz w:val="28"/>
          <w:szCs w:val="28"/>
        </w:rPr>
      </w:pPr>
      <w:r w:rsidRPr="00F7179C">
        <w:rPr>
          <w:b/>
          <w:bCs/>
          <w:sz w:val="28"/>
          <w:szCs w:val="28"/>
        </w:rPr>
        <w:t>May</w:t>
      </w:r>
      <w:r w:rsidRPr="00F7179C">
        <w:rPr>
          <w:b/>
          <w:bCs/>
          <w:sz w:val="28"/>
          <w:szCs w:val="28"/>
        </w:rPr>
        <w:t>/June</w:t>
      </w:r>
      <w:r w:rsidRPr="00F7179C">
        <w:rPr>
          <w:b/>
          <w:bCs/>
          <w:sz w:val="28"/>
          <w:szCs w:val="28"/>
        </w:rPr>
        <w:t xml:space="preserve"> 2025</w:t>
      </w:r>
    </w:p>
    <w:p w14:paraId="27E1D4DC" w14:textId="1071C20D" w:rsidR="004B756D" w:rsidRDefault="004B756D" w:rsidP="004B756D">
      <w:pPr>
        <w:rPr>
          <w:b/>
          <w:bCs/>
        </w:rPr>
      </w:pPr>
      <w:r w:rsidRPr="00D331C5">
        <w:rPr>
          <w:b/>
          <w:bCs/>
          <w:sz w:val="32"/>
          <w:szCs w:val="32"/>
          <w:u w:val="single"/>
        </w:rPr>
        <w:t>W</w:t>
      </w:r>
      <w:r w:rsidR="00F7179C">
        <w:rPr>
          <w:b/>
          <w:bCs/>
          <w:sz w:val="32"/>
          <w:szCs w:val="32"/>
          <w:u w:val="single"/>
        </w:rPr>
        <w:t>INS</w:t>
      </w:r>
      <w:r>
        <w:rPr>
          <w:b/>
          <w:bCs/>
        </w:rPr>
        <w:t xml:space="preserve"> over the past month</w:t>
      </w:r>
      <w:proofErr w:type="gramStart"/>
      <w:r>
        <w:rPr>
          <w:b/>
          <w:bCs/>
        </w:rPr>
        <w:t>:</w:t>
      </w:r>
      <w:r w:rsidR="00F7179C">
        <w:rPr>
          <w:b/>
          <w:bCs/>
        </w:rPr>
        <w:t xml:space="preserve">  VBS</w:t>
      </w:r>
      <w:proofErr w:type="gramEnd"/>
      <w:r w:rsidR="00F7179C">
        <w:rPr>
          <w:b/>
          <w:bCs/>
        </w:rPr>
        <w:t xml:space="preserve"> is coming </w:t>
      </w:r>
      <w:proofErr w:type="gramStart"/>
      <w:r w:rsidR="00F7179C">
        <w:rPr>
          <w:b/>
          <w:bCs/>
        </w:rPr>
        <w:t>along</w:t>
      </w:r>
      <w:r w:rsidR="002C421D">
        <w:rPr>
          <w:b/>
          <w:bCs/>
        </w:rPr>
        <w:t>,  Discovery</w:t>
      </w:r>
      <w:proofErr w:type="gramEnd"/>
      <w:r w:rsidR="002C421D">
        <w:rPr>
          <w:b/>
          <w:bCs/>
        </w:rPr>
        <w:t xml:space="preserve"> Land is starting a new unit for the summer. This is the first time we are repeating the curriculum (</w:t>
      </w:r>
      <w:proofErr w:type="gramStart"/>
      <w:r w:rsidR="002C421D">
        <w:rPr>
          <w:b/>
          <w:bCs/>
        </w:rPr>
        <w:t>3 year</w:t>
      </w:r>
      <w:proofErr w:type="gramEnd"/>
      <w:r w:rsidR="002C421D">
        <w:rPr>
          <w:b/>
          <w:bCs/>
        </w:rPr>
        <w:t xml:space="preserve"> cycle).  It will be neat to see what is remembered and what kids discover being 3 years older.  </w:t>
      </w:r>
    </w:p>
    <w:p w14:paraId="1DAFB312" w14:textId="6A95E9B9" w:rsidR="004B756D" w:rsidRDefault="004B756D" w:rsidP="002C421D">
      <w:pPr>
        <w:ind w:firstLine="720"/>
        <w:rPr>
          <w:b/>
          <w:bCs/>
        </w:rPr>
      </w:pPr>
      <w:r>
        <w:rPr>
          <w:b/>
          <w:bCs/>
        </w:rPr>
        <w:t>1</w:t>
      </w:r>
      <w:r w:rsidRPr="00D331C5">
        <w:rPr>
          <w:b/>
          <w:bCs/>
          <w:vertAlign w:val="superscript"/>
        </w:rPr>
        <w:t>st</w:t>
      </w:r>
      <w:r>
        <w:rPr>
          <w:b/>
          <w:bCs/>
        </w:rPr>
        <w:t xml:space="preserve"> time visitors: </w:t>
      </w:r>
      <w:r w:rsidR="002C421D">
        <w:rPr>
          <w:b/>
          <w:bCs/>
        </w:rPr>
        <w:t>0</w:t>
      </w:r>
    </w:p>
    <w:p w14:paraId="78758763" w14:textId="2C7151D4" w:rsidR="004B756D" w:rsidRDefault="004B756D" w:rsidP="002C421D">
      <w:pPr>
        <w:ind w:firstLine="720"/>
        <w:rPr>
          <w:b/>
          <w:bCs/>
        </w:rPr>
      </w:pPr>
      <w:r>
        <w:rPr>
          <w:b/>
          <w:bCs/>
        </w:rPr>
        <w:t xml:space="preserve">Returning visitors: </w:t>
      </w:r>
    </w:p>
    <w:p w14:paraId="4FD7D69A" w14:textId="5825E14C" w:rsidR="004B756D" w:rsidRDefault="004B756D" w:rsidP="002C421D">
      <w:pPr>
        <w:ind w:firstLine="720"/>
        <w:rPr>
          <w:b/>
          <w:bCs/>
        </w:rPr>
      </w:pPr>
      <w:r>
        <w:rPr>
          <w:b/>
          <w:bCs/>
        </w:rPr>
        <w:t>A</w:t>
      </w:r>
      <w:r w:rsidR="00F7179C">
        <w:rPr>
          <w:b/>
          <w:bCs/>
        </w:rPr>
        <w:t xml:space="preserve">verage </w:t>
      </w:r>
      <w:r>
        <w:rPr>
          <w:b/>
          <w:bCs/>
        </w:rPr>
        <w:t xml:space="preserve">attendance on Sunday mornings: </w:t>
      </w:r>
      <w:r w:rsidR="00F7179C">
        <w:rPr>
          <w:b/>
          <w:bCs/>
        </w:rPr>
        <w:t xml:space="preserve">40 </w:t>
      </w:r>
      <w:r>
        <w:rPr>
          <w:b/>
          <w:bCs/>
        </w:rPr>
        <w:t xml:space="preserve">kids, </w:t>
      </w:r>
      <w:r w:rsidR="00F7179C">
        <w:rPr>
          <w:b/>
          <w:bCs/>
        </w:rPr>
        <w:t xml:space="preserve">11 </w:t>
      </w:r>
      <w:r>
        <w:rPr>
          <w:b/>
          <w:bCs/>
        </w:rPr>
        <w:t>volunteers</w:t>
      </w:r>
    </w:p>
    <w:p w14:paraId="00E383CC" w14:textId="125CF0F5" w:rsidR="004B756D" w:rsidRDefault="004B756D" w:rsidP="002C421D">
      <w:pPr>
        <w:ind w:firstLine="720"/>
        <w:rPr>
          <w:b/>
          <w:bCs/>
        </w:rPr>
      </w:pPr>
      <w:r>
        <w:rPr>
          <w:b/>
          <w:bCs/>
        </w:rPr>
        <w:t xml:space="preserve">Salvations: </w:t>
      </w:r>
      <w:r w:rsidR="002C421D">
        <w:rPr>
          <w:b/>
          <w:bCs/>
        </w:rPr>
        <w:t>0</w:t>
      </w:r>
    </w:p>
    <w:p w14:paraId="3343E0A2" w14:textId="0BB1D7A2" w:rsidR="004B756D" w:rsidRDefault="004B756D" w:rsidP="004B756D">
      <w:pPr>
        <w:rPr>
          <w:b/>
          <w:bCs/>
        </w:rPr>
      </w:pPr>
      <w:r w:rsidRPr="004B756D">
        <w:rPr>
          <w:b/>
          <w:bCs/>
          <w:sz w:val="28"/>
          <w:szCs w:val="28"/>
          <w:u w:val="single"/>
        </w:rPr>
        <w:t xml:space="preserve">June </w:t>
      </w:r>
      <w:r w:rsidRPr="004B756D">
        <w:rPr>
          <w:b/>
          <w:bCs/>
          <w:sz w:val="28"/>
          <w:szCs w:val="28"/>
          <w:u w:val="single"/>
        </w:rPr>
        <w:t>lessons in Discovery land</w:t>
      </w:r>
      <w:r>
        <w:rPr>
          <w:b/>
          <w:bCs/>
        </w:rPr>
        <w:t>-</w:t>
      </w:r>
      <w:proofErr w:type="gramStart"/>
      <w:r>
        <w:rPr>
          <w:b/>
          <w:bCs/>
        </w:rPr>
        <w:t>Big</w:t>
      </w:r>
      <w:proofErr w:type="gramEnd"/>
      <w:r>
        <w:rPr>
          <w:b/>
          <w:bCs/>
        </w:rPr>
        <w:t xml:space="preserve"> picture of the Bible, Gideon defeats the Midianites, Samson sins, Ruth puts Naomi first, God hears Hannah’s prayers.</w:t>
      </w:r>
    </w:p>
    <w:p w14:paraId="4E0D712E" w14:textId="78F7D0DD" w:rsidR="004B756D" w:rsidRPr="00D331C5" w:rsidRDefault="004B756D" w:rsidP="004B756D">
      <w:pPr>
        <w:rPr>
          <w:b/>
          <w:bCs/>
          <w:u w:val="single"/>
        </w:rPr>
      </w:pPr>
      <w:r>
        <w:rPr>
          <w:b/>
          <w:bCs/>
        </w:rPr>
        <w:t xml:space="preserve">  </w:t>
      </w:r>
      <w:r>
        <w:rPr>
          <w:b/>
          <w:bCs/>
          <w:sz w:val="32"/>
          <w:szCs w:val="32"/>
          <w:u w:val="single"/>
        </w:rPr>
        <w:t>MINISTRY CHALLENGES</w:t>
      </w:r>
      <w:r w:rsidRPr="00D331C5">
        <w:rPr>
          <w:b/>
          <w:bCs/>
          <w:u w:val="single"/>
        </w:rPr>
        <w:t xml:space="preserve">:  </w:t>
      </w:r>
    </w:p>
    <w:p w14:paraId="74BBDE3E" w14:textId="1CCCE305" w:rsidR="004B756D" w:rsidRDefault="004B756D" w:rsidP="004B756D">
      <w:pPr>
        <w:rPr>
          <w:b/>
          <w:bCs/>
        </w:rPr>
      </w:pPr>
      <w:r>
        <w:rPr>
          <w:b/>
          <w:bCs/>
        </w:rPr>
        <w:tab/>
        <w:t xml:space="preserve">-filling classrooms with volunteer for summer (vacations, surgeries, Mahaffey, youth outings) for the month of July.  These are all good </w:t>
      </w:r>
      <w:proofErr w:type="gramStart"/>
      <w:r>
        <w:rPr>
          <w:b/>
          <w:bCs/>
        </w:rPr>
        <w:t>reasons, but</w:t>
      </w:r>
      <w:proofErr w:type="gramEnd"/>
      <w:r>
        <w:rPr>
          <w:b/>
          <w:bCs/>
        </w:rPr>
        <w:t xml:space="preserve"> will stretch us a bit.  (I will be away on July 6).</w:t>
      </w:r>
      <w:r w:rsidR="002C421D">
        <w:rPr>
          <w:b/>
          <w:bCs/>
        </w:rPr>
        <w:t xml:space="preserve">  Please be in prayer for those who are dealing with illnesses.  </w:t>
      </w:r>
    </w:p>
    <w:p w14:paraId="6649E1AA" w14:textId="36D0E5D7" w:rsidR="004B756D" w:rsidRDefault="004B756D" w:rsidP="004B756D">
      <w:pPr>
        <w:rPr>
          <w:b/>
          <w:bCs/>
        </w:rPr>
      </w:pPr>
      <w:r w:rsidRPr="00D331C5">
        <w:rPr>
          <w:b/>
          <w:bCs/>
          <w:sz w:val="36"/>
          <w:szCs w:val="36"/>
          <w:u w:val="single"/>
        </w:rPr>
        <w:t>A</w:t>
      </w:r>
      <w:r>
        <w:rPr>
          <w:b/>
          <w:bCs/>
          <w:sz w:val="36"/>
          <w:szCs w:val="36"/>
          <w:u w:val="single"/>
        </w:rPr>
        <w:t>WANA</w:t>
      </w:r>
      <w:proofErr w:type="gramStart"/>
      <w:r w:rsidRPr="00D331C5">
        <w:rPr>
          <w:b/>
          <w:bCs/>
          <w:sz w:val="36"/>
          <w:szCs w:val="36"/>
          <w:u w:val="single"/>
        </w:rPr>
        <w:t>:</w:t>
      </w:r>
      <w:r>
        <w:rPr>
          <w:b/>
          <w:bCs/>
        </w:rPr>
        <w:t xml:space="preserve">  </w:t>
      </w:r>
      <w:r>
        <w:rPr>
          <w:b/>
          <w:bCs/>
        </w:rPr>
        <w:t>Once</w:t>
      </w:r>
      <w:proofErr w:type="gramEnd"/>
      <w:r>
        <w:rPr>
          <w:b/>
          <w:bCs/>
        </w:rPr>
        <w:t xml:space="preserve"> VBS is finished, I will be diving back into getting AWANA set up for the fall.  Planning a volunteer meeting, recruiting, and renewing our AWANA membership.  </w:t>
      </w:r>
      <w:r>
        <w:rPr>
          <w:b/>
          <w:bCs/>
        </w:rPr>
        <w:t xml:space="preserve"> </w:t>
      </w:r>
      <w:r>
        <w:rPr>
          <w:b/>
          <w:bCs/>
        </w:rPr>
        <w:t>Official start date will be September 10</w:t>
      </w:r>
      <w:r w:rsidRPr="004B756D">
        <w:rPr>
          <w:b/>
          <w:bCs/>
          <w:vertAlign w:val="superscript"/>
        </w:rPr>
        <w:t>th</w:t>
      </w:r>
      <w:r>
        <w:rPr>
          <w:b/>
          <w:bCs/>
        </w:rPr>
        <w:t>.</w:t>
      </w:r>
    </w:p>
    <w:p w14:paraId="25532786" w14:textId="77777777" w:rsidR="004B756D" w:rsidRDefault="004B756D" w:rsidP="004B756D">
      <w:pPr>
        <w:rPr>
          <w:b/>
          <w:bCs/>
        </w:rPr>
      </w:pPr>
      <w:r w:rsidRPr="00D331C5">
        <w:rPr>
          <w:b/>
          <w:bCs/>
          <w:sz w:val="32"/>
          <w:szCs w:val="32"/>
          <w:u w:val="single"/>
        </w:rPr>
        <w:t>VBS</w:t>
      </w:r>
      <w:r>
        <w:rPr>
          <w:b/>
          <w:bCs/>
          <w:sz w:val="32"/>
          <w:szCs w:val="32"/>
          <w:u w:val="single"/>
        </w:rPr>
        <w:t>:</w:t>
      </w:r>
      <w:r>
        <w:rPr>
          <w:b/>
          <w:bCs/>
        </w:rPr>
        <w:t xml:space="preserve"> </w:t>
      </w:r>
    </w:p>
    <w:p w14:paraId="6D4A0C13" w14:textId="7CF01D9F" w:rsidR="002C421D" w:rsidRDefault="004B756D" w:rsidP="002C421D">
      <w:pPr>
        <w:ind w:firstLine="720"/>
        <w:rPr>
          <w:b/>
          <w:bCs/>
        </w:rPr>
      </w:pPr>
      <w:r>
        <w:rPr>
          <w:b/>
          <w:bCs/>
        </w:rPr>
        <w:t>June 23-26</w:t>
      </w:r>
      <w:r>
        <w:rPr>
          <w:b/>
          <w:bCs/>
        </w:rPr>
        <w:t xml:space="preserve">-- Please be in prayer for the week ahead.  We have over 60 kids registered.  </w:t>
      </w:r>
      <w:proofErr w:type="gramStart"/>
      <w:r>
        <w:rPr>
          <w:b/>
          <w:bCs/>
        </w:rPr>
        <w:t>Many</w:t>
      </w:r>
      <w:proofErr w:type="gramEnd"/>
      <w:r>
        <w:rPr>
          <w:b/>
          <w:bCs/>
        </w:rPr>
        <w:t xml:space="preserve"> our volunteers are rushing home from work </w:t>
      </w:r>
      <w:proofErr w:type="gramStart"/>
      <w:r>
        <w:rPr>
          <w:b/>
          <w:bCs/>
        </w:rPr>
        <w:t>or</w:t>
      </w:r>
      <w:proofErr w:type="gramEnd"/>
      <w:r>
        <w:rPr>
          <w:b/>
          <w:bCs/>
        </w:rPr>
        <w:t xml:space="preserve"> a busy day with their own </w:t>
      </w:r>
      <w:proofErr w:type="gramStart"/>
      <w:r>
        <w:rPr>
          <w:b/>
          <w:bCs/>
        </w:rPr>
        <w:t>kiddos</w:t>
      </w:r>
      <w:proofErr w:type="gramEnd"/>
      <w:r>
        <w:rPr>
          <w:b/>
          <w:bCs/>
        </w:rPr>
        <w:t xml:space="preserve"> </w:t>
      </w:r>
      <w:r w:rsidR="00F7179C">
        <w:rPr>
          <w:b/>
          <w:bCs/>
        </w:rPr>
        <w:t>to</w:t>
      </w:r>
      <w:r>
        <w:rPr>
          <w:b/>
          <w:bCs/>
        </w:rPr>
        <w:t xml:space="preserve"> be here each night.  </w:t>
      </w:r>
      <w:r w:rsidR="00F7179C">
        <w:rPr>
          <w:b/>
          <w:bCs/>
        </w:rPr>
        <w:t>There are over 28 kids who are either 1</w:t>
      </w:r>
      <w:r w:rsidR="00F7179C" w:rsidRPr="00F7179C">
        <w:rPr>
          <w:b/>
          <w:bCs/>
          <w:vertAlign w:val="superscript"/>
        </w:rPr>
        <w:t>st</w:t>
      </w:r>
      <w:r w:rsidR="00F7179C">
        <w:rPr>
          <w:b/>
          <w:bCs/>
        </w:rPr>
        <w:t xml:space="preserve"> time visitors or not regular attenders of GAC.  What an awesome opportunity we have reaching out and sharing the love of Jesus with our community. </w:t>
      </w:r>
    </w:p>
    <w:p w14:paraId="2AE11829" w14:textId="666E2363" w:rsidR="002C421D" w:rsidRPr="002C421D" w:rsidRDefault="002C421D" w:rsidP="002C421D">
      <w:pPr>
        <w:ind w:firstLine="720"/>
        <w:rPr>
          <w:b/>
          <w:bCs/>
        </w:rPr>
      </w:pPr>
      <w:r>
        <w:rPr>
          <w:b/>
          <w:bCs/>
        </w:rPr>
        <w:t xml:space="preserve">C&amp; MA Children’s mission Project for 2025-2026 will be Oasis of Grace.  It is lead by the IW’s…D&amp;K (Western Asia) and is designed to bring weekly care, teaching and joy to kids who have lost a parent living in severe poverty.  </w:t>
      </w:r>
    </w:p>
    <w:p w14:paraId="641E7CA1" w14:textId="4B72735D" w:rsidR="004B756D" w:rsidRPr="00725098" w:rsidRDefault="004B756D" w:rsidP="004B756D">
      <w:pPr>
        <w:rPr>
          <w:b/>
          <w:bCs/>
        </w:rPr>
      </w:pPr>
      <w:r>
        <w:rPr>
          <w:b/>
          <w:bCs/>
        </w:rPr>
        <w:lastRenderedPageBreak/>
        <w:tab/>
      </w:r>
    </w:p>
    <w:p w14:paraId="00A01A43" w14:textId="77777777" w:rsidR="004B756D" w:rsidRPr="00725098" w:rsidRDefault="004B756D" w:rsidP="004B756D">
      <w:r w:rsidRPr="00725098">
        <w:rPr>
          <w:b/>
          <w:bCs/>
          <w:i/>
          <w:iCs/>
          <w:u w:val="single"/>
        </w:rPr>
        <w:t xml:space="preserve">Board Approval for Children’s </w:t>
      </w:r>
      <w:proofErr w:type="gramStart"/>
      <w:r w:rsidRPr="00725098">
        <w:rPr>
          <w:b/>
          <w:bCs/>
          <w:i/>
          <w:iCs/>
          <w:u w:val="single"/>
        </w:rPr>
        <w:t>ministries</w:t>
      </w:r>
      <w:proofErr w:type="gramEnd"/>
      <w:r w:rsidRPr="00725098">
        <w:rPr>
          <w:b/>
          <w:bCs/>
          <w:i/>
          <w:iCs/>
          <w:u w:val="single"/>
        </w:rPr>
        <w:t>:</w:t>
      </w:r>
      <w:r w:rsidRPr="00725098">
        <w:t xml:space="preserve"> </w:t>
      </w:r>
    </w:p>
    <w:p w14:paraId="69FB8FBE" w14:textId="0E05BEB6" w:rsidR="004B756D" w:rsidRPr="00725098" w:rsidRDefault="004B756D" w:rsidP="004B756D">
      <w:r>
        <w:t>-Kaden Mason (grandson of Bob &amp; Anita Wallace)</w:t>
      </w:r>
      <w:r w:rsidR="00B07EA9">
        <w:t>-waiting to receive his application-Would like to help out in VBS.</w:t>
      </w:r>
    </w:p>
    <w:p w14:paraId="72C65CAD" w14:textId="38807DD5" w:rsidR="004B756D" w:rsidRPr="00725098" w:rsidRDefault="004B756D" w:rsidP="004B756D">
      <w:r w:rsidRPr="00725098">
        <w:t>*Thank you for your time with these items.  -Cindy</w:t>
      </w:r>
    </w:p>
    <w:p w14:paraId="60F5A3E0" w14:textId="77777777" w:rsidR="00046E67" w:rsidRDefault="00046E67"/>
    <w:sectPr w:rsidR="0004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D"/>
    <w:rsid w:val="00046E67"/>
    <w:rsid w:val="002C421D"/>
    <w:rsid w:val="00411E84"/>
    <w:rsid w:val="004B756D"/>
    <w:rsid w:val="00A4219E"/>
    <w:rsid w:val="00B07EA9"/>
    <w:rsid w:val="00C80D15"/>
    <w:rsid w:val="00CE68C9"/>
    <w:rsid w:val="00E139AC"/>
    <w:rsid w:val="00F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84F3"/>
  <w15:chartTrackingRefBased/>
  <w15:docId w15:val="{210B5BC0-0CCD-447E-BBDD-02B7664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6D"/>
  </w:style>
  <w:style w:type="paragraph" w:styleId="Heading1">
    <w:name w:val="heading 1"/>
    <w:basedOn w:val="Normal"/>
    <w:next w:val="Normal"/>
    <w:link w:val="Heading1Char"/>
    <w:uiPriority w:val="9"/>
    <w:qFormat/>
    <w:rsid w:val="004B7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Llewellyn</dc:creator>
  <cp:keywords/>
  <dc:description/>
  <cp:lastModifiedBy>Cindy Llewellyn</cp:lastModifiedBy>
  <cp:revision>1</cp:revision>
  <dcterms:created xsi:type="dcterms:W3CDTF">2025-06-10T18:22:00Z</dcterms:created>
  <dcterms:modified xsi:type="dcterms:W3CDTF">2025-06-10T18:56:00Z</dcterms:modified>
</cp:coreProperties>
</file>