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9E81F" w14:textId="0F57FB8B" w:rsidR="00D30039" w:rsidRPr="00B84AC3" w:rsidRDefault="00B84AC3" w:rsidP="00D3003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D30039" w:rsidRPr="00B84AC3">
        <w:rPr>
          <w:rFonts w:ascii="Arial" w:hAnsi="Arial" w:cs="Arial"/>
          <w:b/>
          <w:bCs/>
          <w:sz w:val="22"/>
          <w:szCs w:val="22"/>
        </w:rPr>
        <w:t>Timeless Truths for Troubled Times:</w:t>
      </w:r>
    </w:p>
    <w:p w14:paraId="373AE00D" w14:textId="7C201E4B" w:rsidR="00D30039" w:rsidRPr="00B84AC3" w:rsidRDefault="00D30039" w:rsidP="00D30039">
      <w:pPr>
        <w:rPr>
          <w:rFonts w:ascii="Arial" w:hAnsi="Arial" w:cs="Arial"/>
          <w:b/>
          <w:bCs/>
          <w:sz w:val="22"/>
          <w:szCs w:val="22"/>
        </w:rPr>
      </w:pPr>
      <w:r w:rsidRPr="00B84AC3">
        <w:rPr>
          <w:rFonts w:ascii="Arial" w:hAnsi="Arial" w:cs="Arial"/>
          <w:sz w:val="22"/>
          <w:szCs w:val="22"/>
        </w:rPr>
        <w:t xml:space="preserve">  </w:t>
      </w:r>
      <w:r w:rsidR="00B84AC3">
        <w:rPr>
          <w:rFonts w:ascii="Arial" w:hAnsi="Arial" w:cs="Arial"/>
          <w:sz w:val="22"/>
          <w:szCs w:val="22"/>
        </w:rPr>
        <w:t xml:space="preserve">            </w:t>
      </w:r>
      <w:r w:rsidRPr="00B84AC3">
        <w:rPr>
          <w:rFonts w:ascii="Arial" w:hAnsi="Arial" w:cs="Arial"/>
          <w:b/>
          <w:bCs/>
          <w:sz w:val="22"/>
          <w:szCs w:val="22"/>
        </w:rPr>
        <w:t>Part 2 - What Abraham Teaches Us in 2026</w:t>
      </w:r>
    </w:p>
    <w:p w14:paraId="28DEC8B9" w14:textId="1C3701E8" w:rsidR="00D4224B" w:rsidRPr="00667CB3" w:rsidRDefault="00B84A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BE0A3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667CB3">
        <w:rPr>
          <w:rFonts w:ascii="Arial" w:hAnsi="Arial" w:cs="Arial"/>
          <w:sz w:val="18"/>
          <w:szCs w:val="18"/>
        </w:rPr>
        <w:t>April 19</w:t>
      </w:r>
      <w:r w:rsidR="00BE0A39" w:rsidRPr="00BE0A39">
        <w:rPr>
          <w:rFonts w:ascii="Arial" w:hAnsi="Arial" w:cs="Arial"/>
          <w:sz w:val="18"/>
          <w:szCs w:val="18"/>
          <w:vertAlign w:val="superscript"/>
        </w:rPr>
        <w:t>th</w:t>
      </w:r>
      <w:r w:rsidR="00BE0A39">
        <w:rPr>
          <w:rFonts w:ascii="Arial" w:hAnsi="Arial" w:cs="Arial"/>
          <w:sz w:val="18"/>
          <w:szCs w:val="18"/>
        </w:rPr>
        <w:t>, 2026</w:t>
      </w:r>
    </w:p>
    <w:p w14:paraId="17100DEF" w14:textId="0550F162" w:rsidR="00D30039" w:rsidRDefault="00D30039">
      <w:pPr>
        <w:rPr>
          <w:rFonts w:ascii="Arial" w:hAnsi="Arial" w:cs="Arial"/>
          <w:sz w:val="22"/>
          <w:szCs w:val="22"/>
        </w:rPr>
      </w:pPr>
    </w:p>
    <w:p w14:paraId="0D48F6C0" w14:textId="77777777" w:rsidR="00BE0A39" w:rsidRPr="00B84AC3" w:rsidRDefault="00BE0A39">
      <w:pPr>
        <w:rPr>
          <w:rFonts w:ascii="Arial" w:hAnsi="Arial" w:cs="Arial"/>
          <w:sz w:val="22"/>
          <w:szCs w:val="22"/>
        </w:rPr>
      </w:pPr>
    </w:p>
    <w:p w14:paraId="0FB70729" w14:textId="77777777" w:rsidR="00D30039" w:rsidRPr="00B84AC3" w:rsidRDefault="00D30039" w:rsidP="00D3003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84AC3">
        <w:rPr>
          <w:rFonts w:ascii="Arial" w:hAnsi="Arial" w:cs="Arial"/>
          <w:b/>
          <w:sz w:val="22"/>
          <w:szCs w:val="22"/>
        </w:rPr>
        <w:t>Abraham’s Background:</w:t>
      </w:r>
    </w:p>
    <w:p w14:paraId="7B9A67B6" w14:textId="77777777" w:rsidR="00D30039" w:rsidRPr="00B84AC3" w:rsidRDefault="00D30039" w:rsidP="00D30039">
      <w:pPr>
        <w:rPr>
          <w:rFonts w:ascii="Arial" w:hAnsi="Arial" w:cs="Arial"/>
          <w:sz w:val="22"/>
          <w:szCs w:val="22"/>
        </w:rPr>
      </w:pPr>
    </w:p>
    <w:p w14:paraId="2B2E5388" w14:textId="7AD8D24F" w:rsidR="00D30039" w:rsidRPr="00BE0A39" w:rsidRDefault="00D30039" w:rsidP="00D30039">
      <w:p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>N</w:t>
      </w:r>
      <w:r w:rsidRPr="00BE0A39">
        <w:rPr>
          <w:rFonts w:ascii="Arial" w:hAnsi="Arial" w:cs="Arial"/>
          <w:sz w:val="20"/>
          <w:szCs w:val="20"/>
        </w:rPr>
        <w:t>ame</w:t>
      </w:r>
      <w:r w:rsidRPr="00BE0A39">
        <w:rPr>
          <w:rFonts w:ascii="Arial" w:hAnsi="Arial" w:cs="Arial"/>
          <w:sz w:val="20"/>
          <w:szCs w:val="20"/>
        </w:rPr>
        <w:t>s:</w:t>
      </w:r>
      <w:r w:rsidRPr="00BE0A39">
        <w:rPr>
          <w:rFonts w:ascii="Arial" w:hAnsi="Arial" w:cs="Arial"/>
          <w:sz w:val="20"/>
          <w:szCs w:val="20"/>
        </w:rPr>
        <w:t xml:space="preserve"> Abram</w:t>
      </w:r>
      <w:r w:rsidRPr="00BE0A3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0A39">
        <w:rPr>
          <w:rFonts w:ascii="Arial" w:hAnsi="Arial" w:cs="Arial"/>
          <w:sz w:val="20"/>
          <w:szCs w:val="20"/>
        </w:rPr>
        <w:t>-</w:t>
      </w:r>
      <w:r w:rsidRPr="00BE0A39">
        <w:rPr>
          <w:rFonts w:ascii="Arial" w:hAnsi="Arial" w:cs="Arial"/>
          <w:sz w:val="20"/>
          <w:szCs w:val="20"/>
        </w:rPr>
        <w:t>“</w:t>
      </w:r>
      <w:proofErr w:type="gramEnd"/>
      <w:r w:rsidRPr="00BE0A39">
        <w:rPr>
          <w:rFonts w:ascii="Arial" w:hAnsi="Arial" w:cs="Arial"/>
          <w:sz w:val="20"/>
          <w:szCs w:val="20"/>
        </w:rPr>
        <w:t xml:space="preserve">exalted father.” </w:t>
      </w:r>
      <w:r w:rsidR="00BE0A39">
        <w:rPr>
          <w:rFonts w:ascii="Arial" w:hAnsi="Arial" w:cs="Arial"/>
          <w:sz w:val="20"/>
          <w:szCs w:val="20"/>
        </w:rPr>
        <w:t xml:space="preserve"> </w:t>
      </w:r>
      <w:r w:rsidRPr="00BE0A39">
        <w:rPr>
          <w:rFonts w:ascii="Arial" w:hAnsi="Arial" w:cs="Arial"/>
          <w:sz w:val="20"/>
          <w:szCs w:val="20"/>
        </w:rPr>
        <w:t xml:space="preserve"> </w:t>
      </w:r>
      <w:r w:rsidRPr="00BE0A39">
        <w:rPr>
          <w:rFonts w:ascii="Arial" w:hAnsi="Arial" w:cs="Arial"/>
          <w:sz w:val="20"/>
          <w:szCs w:val="20"/>
        </w:rPr>
        <w:t>Abraham</w:t>
      </w:r>
      <w:r w:rsidRPr="00BE0A3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0A39">
        <w:rPr>
          <w:rFonts w:ascii="Arial" w:hAnsi="Arial" w:cs="Arial"/>
          <w:sz w:val="20"/>
          <w:szCs w:val="20"/>
        </w:rPr>
        <w:t>-</w:t>
      </w:r>
      <w:r w:rsidRPr="00BE0A39">
        <w:rPr>
          <w:rFonts w:ascii="Arial" w:hAnsi="Arial" w:cs="Arial"/>
          <w:sz w:val="20"/>
          <w:szCs w:val="20"/>
        </w:rPr>
        <w:t>“</w:t>
      </w:r>
      <w:proofErr w:type="gramEnd"/>
      <w:r w:rsidRPr="00BE0A39">
        <w:rPr>
          <w:rFonts w:ascii="Arial" w:hAnsi="Arial" w:cs="Arial"/>
          <w:sz w:val="20"/>
          <w:szCs w:val="20"/>
        </w:rPr>
        <w:t>father of a multitude.”</w:t>
      </w:r>
    </w:p>
    <w:p w14:paraId="4EF90487" w14:textId="35A06E0A" w:rsidR="00D30039" w:rsidRPr="00BE0A39" w:rsidRDefault="00D30039" w:rsidP="00D30039">
      <w:p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>Abraham lived approx.</w:t>
      </w:r>
      <w:r w:rsidRPr="00BE0A39">
        <w:rPr>
          <w:rFonts w:ascii="Arial" w:hAnsi="Arial" w:cs="Arial"/>
          <w:sz w:val="20"/>
          <w:szCs w:val="20"/>
        </w:rPr>
        <w:t xml:space="preserve"> in</w:t>
      </w:r>
      <w:r w:rsidRPr="00BE0A39">
        <w:rPr>
          <w:rFonts w:ascii="Arial" w:hAnsi="Arial" w:cs="Arial"/>
          <w:sz w:val="20"/>
          <w:szCs w:val="20"/>
        </w:rPr>
        <w:t xml:space="preserve"> 2100 B.C.</w:t>
      </w:r>
      <w:r w:rsidR="00BE0A39">
        <w:rPr>
          <w:rFonts w:ascii="Arial" w:hAnsi="Arial" w:cs="Arial"/>
          <w:sz w:val="20"/>
          <w:szCs w:val="20"/>
        </w:rPr>
        <w:t xml:space="preserve">  </w:t>
      </w:r>
      <w:r w:rsidRPr="00BE0A39">
        <w:rPr>
          <w:rFonts w:ascii="Arial" w:hAnsi="Arial" w:cs="Arial"/>
          <w:sz w:val="20"/>
          <w:szCs w:val="20"/>
        </w:rPr>
        <w:t>He lived to age</w:t>
      </w:r>
      <w:r w:rsidRPr="00BE0A39">
        <w:rPr>
          <w:rFonts w:ascii="Arial" w:hAnsi="Arial" w:cs="Arial"/>
          <w:sz w:val="20"/>
          <w:szCs w:val="20"/>
        </w:rPr>
        <w:t xml:space="preserve"> </w:t>
      </w:r>
      <w:r w:rsidRPr="00BE0A39">
        <w:rPr>
          <w:rFonts w:ascii="Arial" w:hAnsi="Arial" w:cs="Arial"/>
          <w:sz w:val="20"/>
          <w:szCs w:val="20"/>
        </w:rPr>
        <w:t>175.</w:t>
      </w:r>
    </w:p>
    <w:p w14:paraId="422F96E5" w14:textId="77777777" w:rsidR="00D30039" w:rsidRPr="00BE0A39" w:rsidRDefault="00D30039" w:rsidP="00D30039">
      <w:pPr>
        <w:rPr>
          <w:rFonts w:ascii="Arial" w:hAnsi="Arial" w:cs="Arial"/>
          <w:sz w:val="20"/>
          <w:szCs w:val="20"/>
        </w:rPr>
      </w:pPr>
    </w:p>
    <w:p w14:paraId="4BD011C4" w14:textId="66AA5085" w:rsidR="00D30039" w:rsidRPr="00BE0A39" w:rsidRDefault="00D30039" w:rsidP="00D30039">
      <w:p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 xml:space="preserve">Abraham learned </w:t>
      </w:r>
      <w:r w:rsidR="00993925" w:rsidRPr="00BE0A39">
        <w:rPr>
          <w:rFonts w:ascii="Arial" w:hAnsi="Arial" w:cs="Arial"/>
          <w:sz w:val="20"/>
          <w:szCs w:val="20"/>
        </w:rPr>
        <w:t xml:space="preserve">that </w:t>
      </w:r>
      <w:r w:rsidRPr="00BE0A39">
        <w:rPr>
          <w:rFonts w:ascii="Arial" w:hAnsi="Arial" w:cs="Arial"/>
          <w:sz w:val="20"/>
          <w:szCs w:val="20"/>
        </w:rPr>
        <w:t>righteousness comes through faith, not our efforts.</w:t>
      </w:r>
    </w:p>
    <w:p w14:paraId="084677E1" w14:textId="77777777" w:rsidR="00D30039" w:rsidRPr="00BE0A39" w:rsidRDefault="00D30039" w:rsidP="00D30039">
      <w:p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>Abraham was a descendant of Noah from the line of Shem (one of Noah’s sons).</w:t>
      </w:r>
    </w:p>
    <w:p w14:paraId="2D1C3C7D" w14:textId="14868C56" w:rsidR="00D30039" w:rsidRPr="00BE0A39" w:rsidRDefault="00D30039" w:rsidP="00D30039">
      <w:p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>Abraham and Sarah lived in</w:t>
      </w:r>
      <w:r w:rsidR="00993925" w:rsidRPr="00BE0A39">
        <w:rPr>
          <w:rFonts w:ascii="Arial" w:hAnsi="Arial" w:cs="Arial"/>
          <w:sz w:val="20"/>
          <w:szCs w:val="20"/>
        </w:rPr>
        <w:t xml:space="preserve"> </w:t>
      </w:r>
      <w:r w:rsidRPr="00BE0A39">
        <w:rPr>
          <w:rFonts w:ascii="Arial" w:hAnsi="Arial" w:cs="Arial"/>
          <w:sz w:val="20"/>
          <w:szCs w:val="20"/>
        </w:rPr>
        <w:t>“Ur.”</w:t>
      </w:r>
    </w:p>
    <w:p w14:paraId="3129143C" w14:textId="11D1C7B7" w:rsidR="00D30039" w:rsidRPr="00BE0A39" w:rsidRDefault="00D30039">
      <w:pPr>
        <w:rPr>
          <w:rFonts w:ascii="Arial" w:hAnsi="Arial" w:cs="Arial"/>
          <w:sz w:val="20"/>
          <w:szCs w:val="20"/>
        </w:rPr>
      </w:pPr>
    </w:p>
    <w:p w14:paraId="37E77D64" w14:textId="77777777" w:rsidR="00993925" w:rsidRPr="00B84AC3" w:rsidRDefault="00993925">
      <w:pPr>
        <w:rPr>
          <w:rFonts w:ascii="Arial" w:hAnsi="Arial" w:cs="Arial"/>
          <w:sz w:val="22"/>
          <w:szCs w:val="22"/>
        </w:rPr>
      </w:pPr>
    </w:p>
    <w:p w14:paraId="6D756B8C" w14:textId="77777777" w:rsidR="00BE0A39" w:rsidRPr="00BE0A39" w:rsidRDefault="00993925" w:rsidP="00BE0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b/>
          <w:sz w:val="22"/>
          <w:szCs w:val="22"/>
        </w:rPr>
        <w:t>The Promise:</w:t>
      </w:r>
      <w:r w:rsidR="00BE0A39" w:rsidRPr="00BE0A39">
        <w:rPr>
          <w:rFonts w:ascii="Arial" w:hAnsi="Arial" w:cs="Arial"/>
          <w:b/>
          <w:sz w:val="22"/>
          <w:szCs w:val="22"/>
        </w:rPr>
        <w:t xml:space="preserve"> </w:t>
      </w:r>
      <w:r w:rsidR="00BE0A39" w:rsidRPr="00BE0A39">
        <w:rPr>
          <w:rFonts w:ascii="Arial" w:hAnsi="Arial" w:cs="Arial"/>
          <w:sz w:val="20"/>
          <w:szCs w:val="20"/>
        </w:rPr>
        <w:t>(Gen. 12:2,3; 13:16; 15:5,6)</w:t>
      </w:r>
    </w:p>
    <w:p w14:paraId="466CEF37" w14:textId="77777777" w:rsidR="00993925" w:rsidRPr="00B84AC3" w:rsidRDefault="00993925" w:rsidP="00993925">
      <w:pPr>
        <w:rPr>
          <w:rFonts w:ascii="Arial" w:hAnsi="Arial" w:cs="Arial"/>
          <w:sz w:val="22"/>
          <w:szCs w:val="22"/>
        </w:rPr>
      </w:pPr>
    </w:p>
    <w:p w14:paraId="1982AB43" w14:textId="080CD113" w:rsidR="00993925" w:rsidRPr="00BE0A39" w:rsidRDefault="00993925" w:rsidP="00993925">
      <w:p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>Gen.12:2,3</w:t>
      </w:r>
      <w:r w:rsidR="009D6F26">
        <w:rPr>
          <w:rFonts w:ascii="Arial" w:hAnsi="Arial" w:cs="Arial"/>
          <w:sz w:val="20"/>
          <w:szCs w:val="20"/>
        </w:rPr>
        <w:t xml:space="preserve">   </w:t>
      </w:r>
      <w:r w:rsidRPr="00BE0A39">
        <w:rPr>
          <w:rFonts w:ascii="Arial" w:hAnsi="Arial" w:cs="Arial"/>
          <w:sz w:val="20"/>
          <w:szCs w:val="20"/>
        </w:rPr>
        <w:t xml:space="preserve">I will make you into </w:t>
      </w:r>
      <w:r w:rsidRPr="00BE0A39">
        <w:rPr>
          <w:rFonts w:ascii="Arial" w:hAnsi="Arial" w:cs="Arial"/>
          <w:sz w:val="20"/>
          <w:szCs w:val="20"/>
          <w:u w:val="single"/>
        </w:rPr>
        <w:t>a great nation</w:t>
      </w:r>
      <w:r w:rsidRPr="00BE0A39">
        <w:rPr>
          <w:rFonts w:ascii="Arial" w:hAnsi="Arial" w:cs="Arial"/>
          <w:sz w:val="20"/>
          <w:szCs w:val="20"/>
        </w:rPr>
        <w:t>…all the peoples of the earth will be blessed through you.  NIV</w:t>
      </w:r>
    </w:p>
    <w:p w14:paraId="44F0DC37" w14:textId="77777777" w:rsidR="00993925" w:rsidRPr="00BE0A39" w:rsidRDefault="00993925" w:rsidP="00993925">
      <w:pPr>
        <w:rPr>
          <w:rFonts w:ascii="Arial" w:hAnsi="Arial" w:cs="Arial"/>
          <w:sz w:val="20"/>
          <w:szCs w:val="20"/>
        </w:rPr>
      </w:pPr>
    </w:p>
    <w:p w14:paraId="74D0ED3C" w14:textId="6EBD89EF" w:rsidR="007369EF" w:rsidRPr="009D6F26" w:rsidRDefault="00993925" w:rsidP="00993925">
      <w:p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 xml:space="preserve"> </w:t>
      </w:r>
    </w:p>
    <w:p w14:paraId="4FA5332D" w14:textId="521BB20C" w:rsidR="007369EF" w:rsidRPr="00B84AC3" w:rsidRDefault="007369EF" w:rsidP="007369EF">
      <w:pPr>
        <w:pStyle w:val="NoSpacing"/>
        <w:rPr>
          <w:rFonts w:ascii="Arial" w:hAnsi="Arial" w:cs="Arial"/>
          <w:b/>
          <w:sz w:val="22"/>
          <w:szCs w:val="22"/>
        </w:rPr>
      </w:pPr>
      <w:r w:rsidRPr="00B84AC3">
        <w:rPr>
          <w:rFonts w:ascii="Arial" w:hAnsi="Arial" w:cs="Arial"/>
          <w:b/>
          <w:sz w:val="22"/>
          <w:szCs w:val="22"/>
        </w:rPr>
        <w:t xml:space="preserve">1.  There is a tendency of the human heart to </w:t>
      </w:r>
      <w:r w:rsidR="009D6F26">
        <w:rPr>
          <w:rFonts w:ascii="Arial" w:hAnsi="Arial" w:cs="Arial"/>
          <w:bCs/>
          <w:sz w:val="22"/>
          <w:szCs w:val="22"/>
        </w:rPr>
        <w:t>______________</w:t>
      </w:r>
      <w:r w:rsidRPr="00B84AC3">
        <w:rPr>
          <w:rFonts w:ascii="Arial" w:hAnsi="Arial" w:cs="Arial"/>
          <w:b/>
          <w:sz w:val="22"/>
          <w:szCs w:val="22"/>
        </w:rPr>
        <w:t xml:space="preserve"> the promise of God.</w:t>
      </w:r>
    </w:p>
    <w:p w14:paraId="7348CE7C" w14:textId="77777777" w:rsidR="007369EF" w:rsidRPr="00B84AC3" w:rsidRDefault="007369EF" w:rsidP="007369EF">
      <w:pPr>
        <w:pStyle w:val="NoSpacing"/>
        <w:rPr>
          <w:rFonts w:ascii="Arial" w:hAnsi="Arial" w:cs="Arial"/>
          <w:sz w:val="22"/>
          <w:szCs w:val="22"/>
        </w:rPr>
      </w:pPr>
    </w:p>
    <w:p w14:paraId="372F63B0" w14:textId="173EDDCA" w:rsidR="007369EF" w:rsidRDefault="007369EF" w:rsidP="007369EF">
      <w:pPr>
        <w:pStyle w:val="NoSpacing"/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>Gen 15:2-6</w:t>
      </w:r>
      <w:r w:rsidR="009D6F26">
        <w:rPr>
          <w:rFonts w:ascii="Arial" w:hAnsi="Arial" w:cs="Arial"/>
          <w:sz w:val="20"/>
          <w:szCs w:val="20"/>
        </w:rPr>
        <w:t xml:space="preserve">   …</w:t>
      </w:r>
      <w:r w:rsidRPr="00BE0A39">
        <w:rPr>
          <w:rFonts w:ascii="Arial" w:hAnsi="Arial" w:cs="Arial"/>
          <w:sz w:val="20"/>
          <w:szCs w:val="20"/>
        </w:rPr>
        <w:t>And Abram believed the Lord, NLT</w:t>
      </w:r>
      <w:proofErr w:type="gramStart"/>
      <w:r w:rsidR="009D6F2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BE0A39">
        <w:rPr>
          <w:rFonts w:ascii="Arial" w:hAnsi="Arial" w:cs="Arial"/>
          <w:sz w:val="20"/>
          <w:szCs w:val="20"/>
        </w:rPr>
        <w:t>Gen 16:1-3</w:t>
      </w:r>
      <w:r w:rsidR="009D6F26">
        <w:rPr>
          <w:rFonts w:ascii="Arial" w:hAnsi="Arial" w:cs="Arial"/>
          <w:sz w:val="20"/>
          <w:szCs w:val="20"/>
        </w:rPr>
        <w:t>)</w:t>
      </w:r>
      <w:r w:rsidRPr="00BE0A39">
        <w:rPr>
          <w:rFonts w:ascii="Arial" w:hAnsi="Arial" w:cs="Arial"/>
          <w:sz w:val="20"/>
          <w:szCs w:val="20"/>
        </w:rPr>
        <w:t xml:space="preserve">   </w:t>
      </w:r>
    </w:p>
    <w:p w14:paraId="61CF5676" w14:textId="77777777" w:rsidR="009D6F26" w:rsidRPr="00BE0A39" w:rsidRDefault="009D6F26" w:rsidP="007369EF">
      <w:pPr>
        <w:pStyle w:val="NoSpacing"/>
        <w:rPr>
          <w:rFonts w:ascii="Arial" w:hAnsi="Arial" w:cs="Arial"/>
          <w:sz w:val="20"/>
          <w:szCs w:val="20"/>
        </w:rPr>
      </w:pPr>
    </w:p>
    <w:p w14:paraId="549AAD5A" w14:textId="0F195343" w:rsidR="00993925" w:rsidRPr="00B84AC3" w:rsidRDefault="00993925" w:rsidP="00993925">
      <w:pPr>
        <w:rPr>
          <w:rFonts w:ascii="Arial" w:hAnsi="Arial" w:cs="Arial"/>
          <w:sz w:val="22"/>
          <w:szCs w:val="22"/>
        </w:rPr>
      </w:pPr>
    </w:p>
    <w:p w14:paraId="44D34D11" w14:textId="7F252F8C" w:rsidR="008742B8" w:rsidRPr="00B84AC3" w:rsidRDefault="008742B8" w:rsidP="008742B8">
      <w:pPr>
        <w:rPr>
          <w:rFonts w:ascii="Arial" w:hAnsi="Arial" w:cs="Arial"/>
          <w:b/>
          <w:sz w:val="22"/>
          <w:szCs w:val="22"/>
        </w:rPr>
      </w:pPr>
      <w:r w:rsidRPr="00B84AC3">
        <w:rPr>
          <w:rFonts w:ascii="Arial" w:hAnsi="Arial" w:cs="Arial"/>
          <w:b/>
          <w:sz w:val="22"/>
          <w:szCs w:val="22"/>
        </w:rPr>
        <w:t xml:space="preserve">2.  I forget the promise when I </w:t>
      </w:r>
      <w:r w:rsidRPr="00B84AC3">
        <w:rPr>
          <w:rFonts w:ascii="Arial" w:hAnsi="Arial" w:cs="Arial"/>
          <w:b/>
          <w:sz w:val="22"/>
          <w:szCs w:val="22"/>
          <w:u w:val="single"/>
        </w:rPr>
        <w:t>choose</w:t>
      </w:r>
      <w:r w:rsidRPr="00B84AC3">
        <w:rPr>
          <w:rFonts w:ascii="Arial" w:hAnsi="Arial" w:cs="Arial"/>
          <w:b/>
          <w:sz w:val="22"/>
          <w:szCs w:val="22"/>
        </w:rPr>
        <w:t xml:space="preserve"> </w:t>
      </w:r>
      <w:r w:rsidR="009D6F26">
        <w:rPr>
          <w:rFonts w:ascii="Arial" w:hAnsi="Arial" w:cs="Arial"/>
          <w:bCs/>
          <w:sz w:val="22"/>
          <w:szCs w:val="22"/>
        </w:rPr>
        <w:t>________</w:t>
      </w:r>
      <w:r w:rsidR="002B02EC">
        <w:rPr>
          <w:rFonts w:ascii="Arial" w:hAnsi="Arial" w:cs="Arial"/>
          <w:bCs/>
          <w:sz w:val="22"/>
          <w:szCs w:val="22"/>
        </w:rPr>
        <w:t>_</w:t>
      </w:r>
      <w:r w:rsidR="009D6F26">
        <w:rPr>
          <w:rFonts w:ascii="Arial" w:hAnsi="Arial" w:cs="Arial"/>
          <w:bCs/>
          <w:sz w:val="22"/>
          <w:szCs w:val="22"/>
        </w:rPr>
        <w:t>_____</w:t>
      </w:r>
      <w:r w:rsidRPr="00B84AC3">
        <w:rPr>
          <w:rFonts w:ascii="Arial" w:hAnsi="Arial" w:cs="Arial"/>
          <w:b/>
          <w:sz w:val="22"/>
          <w:szCs w:val="22"/>
        </w:rPr>
        <w:t>.</w:t>
      </w:r>
    </w:p>
    <w:p w14:paraId="079EB3D3" w14:textId="77777777" w:rsidR="008742B8" w:rsidRPr="00B84AC3" w:rsidRDefault="008742B8" w:rsidP="008742B8">
      <w:pPr>
        <w:rPr>
          <w:rFonts w:ascii="Arial" w:hAnsi="Arial" w:cs="Arial"/>
          <w:sz w:val="22"/>
          <w:szCs w:val="22"/>
        </w:rPr>
      </w:pPr>
    </w:p>
    <w:p w14:paraId="6A553796" w14:textId="1CCD59C5" w:rsidR="008742B8" w:rsidRPr="00BE0A39" w:rsidRDefault="008742B8" w:rsidP="008742B8">
      <w:pPr>
        <w:rPr>
          <w:rFonts w:ascii="Arial" w:hAnsi="Arial" w:cs="Arial"/>
          <w:bCs/>
          <w:sz w:val="20"/>
          <w:szCs w:val="20"/>
        </w:rPr>
      </w:pPr>
      <w:r w:rsidRPr="00B84AC3">
        <w:rPr>
          <w:rFonts w:ascii="Arial" w:hAnsi="Arial" w:cs="Arial"/>
          <w:b/>
          <w:sz w:val="22"/>
          <w:szCs w:val="22"/>
        </w:rPr>
        <w:t xml:space="preserve">         </w:t>
      </w:r>
      <w:r w:rsidR="00BE0A39">
        <w:rPr>
          <w:rFonts w:ascii="Arial" w:hAnsi="Arial" w:cs="Arial"/>
          <w:b/>
          <w:sz w:val="22"/>
          <w:szCs w:val="22"/>
        </w:rPr>
        <w:t xml:space="preserve">             </w:t>
      </w:r>
      <w:r w:rsidRPr="00B84AC3">
        <w:rPr>
          <w:rFonts w:ascii="Arial" w:hAnsi="Arial" w:cs="Arial"/>
          <w:b/>
          <w:sz w:val="22"/>
          <w:szCs w:val="22"/>
        </w:rPr>
        <w:t xml:space="preserve">  </w:t>
      </w:r>
      <w:r w:rsidR="002B02EC">
        <w:rPr>
          <w:rFonts w:ascii="Arial" w:hAnsi="Arial" w:cs="Arial"/>
          <w:b/>
          <w:sz w:val="22"/>
          <w:szCs w:val="22"/>
        </w:rPr>
        <w:t xml:space="preserve">      </w:t>
      </w:r>
      <w:r w:rsidRPr="00BE0A39">
        <w:rPr>
          <w:rFonts w:ascii="Arial" w:hAnsi="Arial" w:cs="Arial"/>
          <w:bCs/>
          <w:sz w:val="20"/>
          <w:szCs w:val="20"/>
        </w:rPr>
        <w:t xml:space="preserve">The </w:t>
      </w:r>
      <w:r w:rsidRPr="00BE0A39">
        <w:rPr>
          <w:rFonts w:ascii="Arial" w:hAnsi="Arial" w:cs="Arial"/>
          <w:bCs/>
          <w:sz w:val="20"/>
          <w:szCs w:val="20"/>
        </w:rPr>
        <w:t>A</w:t>
      </w:r>
      <w:r w:rsidRPr="00BE0A39">
        <w:rPr>
          <w:rFonts w:ascii="Arial" w:hAnsi="Arial" w:cs="Arial"/>
          <w:bCs/>
          <w:sz w:val="20"/>
          <w:szCs w:val="20"/>
        </w:rPr>
        <w:t xml:space="preserve">natomy of </w:t>
      </w:r>
      <w:r w:rsidRPr="00BE0A39">
        <w:rPr>
          <w:rFonts w:ascii="Arial" w:hAnsi="Arial" w:cs="Arial"/>
          <w:bCs/>
          <w:sz w:val="20"/>
          <w:szCs w:val="20"/>
        </w:rPr>
        <w:t>U</w:t>
      </w:r>
      <w:r w:rsidRPr="00BE0A39">
        <w:rPr>
          <w:rFonts w:ascii="Arial" w:hAnsi="Arial" w:cs="Arial"/>
          <w:bCs/>
          <w:sz w:val="20"/>
          <w:szCs w:val="20"/>
        </w:rPr>
        <w:t xml:space="preserve">nbelief: </w:t>
      </w:r>
    </w:p>
    <w:p w14:paraId="624265A8" w14:textId="77777777" w:rsidR="008742B8" w:rsidRPr="00BE0A39" w:rsidRDefault="008742B8" w:rsidP="008742B8">
      <w:pPr>
        <w:rPr>
          <w:rFonts w:ascii="Arial" w:hAnsi="Arial" w:cs="Arial"/>
          <w:b/>
          <w:sz w:val="20"/>
          <w:szCs w:val="20"/>
        </w:rPr>
      </w:pPr>
    </w:p>
    <w:p w14:paraId="45578CAF" w14:textId="77777777" w:rsidR="008742B8" w:rsidRPr="00BE0A39" w:rsidRDefault="008742B8" w:rsidP="008742B8">
      <w:pPr>
        <w:pStyle w:val="NoSpacing"/>
        <w:rPr>
          <w:rFonts w:ascii="Arial" w:hAnsi="Arial" w:cs="Arial"/>
          <w:bCs/>
          <w:sz w:val="20"/>
          <w:szCs w:val="20"/>
        </w:rPr>
      </w:pPr>
      <w:r w:rsidRPr="00BE0A39">
        <w:rPr>
          <w:rFonts w:ascii="Arial" w:hAnsi="Arial" w:cs="Arial"/>
          <w:bCs/>
          <w:sz w:val="20"/>
          <w:szCs w:val="20"/>
        </w:rPr>
        <w:t xml:space="preserve">a. Abram and Sarai doubted because they drew the </w:t>
      </w:r>
      <w:r w:rsidRPr="002B02EC">
        <w:rPr>
          <w:rFonts w:ascii="Arial" w:hAnsi="Arial" w:cs="Arial"/>
          <w:bCs/>
          <w:i/>
          <w:iCs/>
          <w:sz w:val="20"/>
          <w:szCs w:val="20"/>
          <w:u w:val="single"/>
        </w:rPr>
        <w:t>wrong conclusion</w:t>
      </w:r>
      <w:r w:rsidRPr="00BE0A39">
        <w:rPr>
          <w:rFonts w:ascii="Arial" w:hAnsi="Arial" w:cs="Arial"/>
          <w:bCs/>
          <w:sz w:val="20"/>
          <w:szCs w:val="20"/>
        </w:rPr>
        <w:t xml:space="preserve">. </w:t>
      </w:r>
    </w:p>
    <w:p w14:paraId="599BEE1B" w14:textId="6E6557A1" w:rsidR="007369EF" w:rsidRPr="00BE0A39" w:rsidRDefault="007369EF" w:rsidP="00993925">
      <w:pPr>
        <w:rPr>
          <w:rFonts w:ascii="Arial" w:hAnsi="Arial" w:cs="Arial"/>
          <w:sz w:val="20"/>
          <w:szCs w:val="20"/>
        </w:rPr>
      </w:pPr>
    </w:p>
    <w:p w14:paraId="7EA200A6" w14:textId="77777777" w:rsidR="002B02EC" w:rsidRPr="00BE0A39" w:rsidRDefault="003C558D" w:rsidP="002B02E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B02EC">
        <w:rPr>
          <w:rFonts w:ascii="Arial" w:hAnsi="Arial" w:cs="Arial"/>
          <w:bCs/>
          <w:sz w:val="20"/>
          <w:szCs w:val="20"/>
        </w:rPr>
        <w:t xml:space="preserve">Don’t </w:t>
      </w:r>
      <w:r w:rsidRPr="002B02EC">
        <w:rPr>
          <w:rFonts w:ascii="Arial" w:hAnsi="Arial" w:cs="Arial"/>
          <w:bCs/>
          <w:sz w:val="20"/>
          <w:szCs w:val="20"/>
          <w:u w:val="single"/>
        </w:rPr>
        <w:t>assume</w:t>
      </w:r>
      <w:r w:rsidRPr="002B02EC">
        <w:rPr>
          <w:rFonts w:ascii="Arial" w:hAnsi="Arial" w:cs="Arial"/>
          <w:bCs/>
          <w:sz w:val="20"/>
          <w:szCs w:val="20"/>
        </w:rPr>
        <w:t xml:space="preserve"> that God’s “wait” means “no.”</w:t>
      </w:r>
      <w:r w:rsidR="002B02EC">
        <w:rPr>
          <w:rFonts w:ascii="Arial" w:hAnsi="Arial" w:cs="Arial"/>
          <w:bCs/>
          <w:sz w:val="20"/>
          <w:szCs w:val="20"/>
        </w:rPr>
        <w:t xml:space="preserve">  </w:t>
      </w:r>
      <w:r w:rsidR="002B02EC">
        <w:rPr>
          <w:rFonts w:ascii="Arial" w:hAnsi="Arial" w:cs="Arial"/>
          <w:sz w:val="20"/>
          <w:szCs w:val="20"/>
        </w:rPr>
        <w:t>(</w:t>
      </w:r>
      <w:r w:rsidR="002B02EC" w:rsidRPr="00BE0A39">
        <w:rPr>
          <w:rFonts w:ascii="Arial" w:hAnsi="Arial" w:cs="Arial"/>
          <w:sz w:val="20"/>
          <w:szCs w:val="20"/>
        </w:rPr>
        <w:t>Gen16:2</w:t>
      </w:r>
      <w:r w:rsidR="002B02EC">
        <w:rPr>
          <w:rFonts w:ascii="Arial" w:hAnsi="Arial" w:cs="Arial"/>
          <w:sz w:val="20"/>
          <w:szCs w:val="20"/>
        </w:rPr>
        <w:t>)</w:t>
      </w:r>
      <w:r w:rsidR="002B02EC" w:rsidRPr="00BE0A39">
        <w:rPr>
          <w:rFonts w:ascii="Arial" w:hAnsi="Arial" w:cs="Arial"/>
          <w:sz w:val="20"/>
          <w:szCs w:val="20"/>
        </w:rPr>
        <w:t xml:space="preserve"> </w:t>
      </w:r>
    </w:p>
    <w:p w14:paraId="40DFA6C0" w14:textId="27FFECCC" w:rsidR="008742B8" w:rsidRPr="002B02EC" w:rsidRDefault="008742B8" w:rsidP="002B02EC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3DB9432" w14:textId="77777777" w:rsidR="003C558D" w:rsidRPr="00BE0A39" w:rsidRDefault="003C558D" w:rsidP="0099392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7139036" w14:textId="088BDDE2" w:rsidR="003C558D" w:rsidRPr="00BE0A39" w:rsidRDefault="003C558D" w:rsidP="003C558D">
      <w:pPr>
        <w:pStyle w:val="NoSpacing"/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bCs/>
          <w:sz w:val="20"/>
          <w:szCs w:val="20"/>
        </w:rPr>
        <w:t xml:space="preserve">b. Abram and Sarai took matters into their </w:t>
      </w:r>
      <w:r w:rsidRPr="002B02EC">
        <w:rPr>
          <w:rFonts w:ascii="Arial" w:hAnsi="Arial" w:cs="Arial"/>
          <w:bCs/>
          <w:i/>
          <w:iCs/>
          <w:sz w:val="20"/>
          <w:szCs w:val="20"/>
          <w:u w:val="single"/>
        </w:rPr>
        <w:t>own hands</w:t>
      </w:r>
      <w:r w:rsidRPr="00BE0A39">
        <w:rPr>
          <w:rFonts w:ascii="Arial" w:hAnsi="Arial" w:cs="Arial"/>
          <w:bCs/>
          <w:sz w:val="20"/>
          <w:szCs w:val="20"/>
        </w:rPr>
        <w:t xml:space="preserve">. </w:t>
      </w:r>
      <w:r w:rsidRPr="00BE0A39">
        <w:rPr>
          <w:rFonts w:ascii="Arial" w:hAnsi="Arial" w:cs="Arial"/>
          <w:bCs/>
          <w:sz w:val="20"/>
          <w:szCs w:val="20"/>
        </w:rPr>
        <w:t xml:space="preserve"> (</w:t>
      </w:r>
      <w:r w:rsidRPr="00BE0A39">
        <w:rPr>
          <w:rFonts w:ascii="Arial" w:hAnsi="Arial" w:cs="Arial"/>
          <w:sz w:val="20"/>
          <w:szCs w:val="20"/>
        </w:rPr>
        <w:t>Gen.16:1,2</w:t>
      </w:r>
      <w:r w:rsidRPr="00BE0A39">
        <w:rPr>
          <w:rFonts w:ascii="Arial" w:hAnsi="Arial" w:cs="Arial"/>
          <w:sz w:val="20"/>
          <w:szCs w:val="20"/>
        </w:rPr>
        <w:t>)</w:t>
      </w:r>
    </w:p>
    <w:p w14:paraId="78CBD375" w14:textId="3E7C1DB9" w:rsidR="003C558D" w:rsidRPr="00BE0A39" w:rsidRDefault="003C558D" w:rsidP="003C558D">
      <w:pPr>
        <w:pStyle w:val="NoSpacing"/>
        <w:rPr>
          <w:rFonts w:ascii="Arial" w:hAnsi="Arial" w:cs="Arial"/>
          <w:sz w:val="20"/>
          <w:szCs w:val="20"/>
        </w:rPr>
      </w:pPr>
    </w:p>
    <w:p w14:paraId="40BB9503" w14:textId="7FA4A68E" w:rsidR="003C558D" w:rsidRPr="00BE0A39" w:rsidRDefault="003C558D" w:rsidP="003C558D">
      <w:pPr>
        <w:pStyle w:val="NoSpacing"/>
        <w:rPr>
          <w:rFonts w:ascii="Arial" w:hAnsi="Arial" w:cs="Arial"/>
          <w:bCs/>
          <w:sz w:val="20"/>
          <w:szCs w:val="20"/>
        </w:rPr>
      </w:pPr>
      <w:r w:rsidRPr="00BE0A39">
        <w:rPr>
          <w:rFonts w:ascii="Arial" w:hAnsi="Arial" w:cs="Arial"/>
          <w:bCs/>
          <w:sz w:val="20"/>
          <w:szCs w:val="20"/>
        </w:rPr>
        <w:t xml:space="preserve">When you </w:t>
      </w:r>
      <w:r w:rsidRPr="00BE0A39">
        <w:rPr>
          <w:rFonts w:ascii="Arial" w:hAnsi="Arial" w:cs="Arial"/>
          <w:bCs/>
          <w:sz w:val="20"/>
          <w:szCs w:val="20"/>
          <w:u w:val="single"/>
        </w:rPr>
        <w:t>force</w:t>
      </w:r>
      <w:r w:rsidRPr="00BE0A39">
        <w:rPr>
          <w:rFonts w:ascii="Arial" w:hAnsi="Arial" w:cs="Arial"/>
          <w:bCs/>
          <w:sz w:val="20"/>
          <w:szCs w:val="20"/>
        </w:rPr>
        <w:t xml:space="preserve"> the </w:t>
      </w:r>
      <w:proofErr w:type="gramStart"/>
      <w:r w:rsidRPr="00BE0A39">
        <w:rPr>
          <w:rFonts w:ascii="Arial" w:hAnsi="Arial" w:cs="Arial"/>
          <w:bCs/>
          <w:sz w:val="20"/>
          <w:szCs w:val="20"/>
        </w:rPr>
        <w:t>issue, and</w:t>
      </w:r>
      <w:proofErr w:type="gramEnd"/>
      <w:r w:rsidRPr="00BE0A39">
        <w:rPr>
          <w:rFonts w:ascii="Arial" w:hAnsi="Arial" w:cs="Arial"/>
          <w:bCs/>
          <w:sz w:val="20"/>
          <w:szCs w:val="20"/>
        </w:rPr>
        <w:t xml:space="preserve"> try to circumvent (go around) God’s plan, the result is Ishmael / trouble.</w:t>
      </w:r>
    </w:p>
    <w:p w14:paraId="5F734F47" w14:textId="77777777" w:rsidR="003C558D" w:rsidRPr="00BE0A39" w:rsidRDefault="003C558D" w:rsidP="003C558D">
      <w:pPr>
        <w:pStyle w:val="NoSpacing"/>
        <w:rPr>
          <w:rFonts w:ascii="Arial" w:hAnsi="Arial" w:cs="Arial"/>
          <w:sz w:val="20"/>
          <w:szCs w:val="20"/>
        </w:rPr>
      </w:pPr>
    </w:p>
    <w:p w14:paraId="555200C2" w14:textId="1C4C8893" w:rsidR="003C558D" w:rsidRPr="00BE0A39" w:rsidRDefault="003C558D" w:rsidP="003C558D">
      <w:pPr>
        <w:pStyle w:val="NoSpacing"/>
        <w:rPr>
          <w:rFonts w:ascii="Arial" w:hAnsi="Arial" w:cs="Arial"/>
          <w:bCs/>
          <w:sz w:val="20"/>
          <w:szCs w:val="20"/>
        </w:rPr>
      </w:pPr>
      <w:r w:rsidRPr="00BE0A39">
        <w:rPr>
          <w:rFonts w:ascii="Arial" w:hAnsi="Arial" w:cs="Arial"/>
          <w:bCs/>
          <w:sz w:val="20"/>
          <w:szCs w:val="20"/>
        </w:rPr>
        <w:t xml:space="preserve">c. Abram and Sarai chose to </w:t>
      </w:r>
      <w:r w:rsidRPr="002B02EC">
        <w:rPr>
          <w:rFonts w:ascii="Arial" w:hAnsi="Arial" w:cs="Arial"/>
          <w:bCs/>
          <w:i/>
          <w:iCs/>
          <w:sz w:val="20"/>
          <w:szCs w:val="20"/>
          <w:u w:val="single"/>
        </w:rPr>
        <w:t>ignore</w:t>
      </w:r>
      <w:r w:rsidRPr="00BE0A39">
        <w:rPr>
          <w:rFonts w:ascii="Arial" w:hAnsi="Arial" w:cs="Arial"/>
          <w:bCs/>
          <w:sz w:val="20"/>
          <w:szCs w:val="20"/>
        </w:rPr>
        <w:t xml:space="preserve"> the promise of God.</w:t>
      </w:r>
    </w:p>
    <w:p w14:paraId="7B4BACBF" w14:textId="65B5441D" w:rsidR="003C558D" w:rsidRPr="00BE0A39" w:rsidRDefault="003C558D" w:rsidP="003C558D">
      <w:pPr>
        <w:pStyle w:val="NoSpacing"/>
        <w:rPr>
          <w:rFonts w:ascii="Arial" w:hAnsi="Arial" w:cs="Arial"/>
          <w:sz w:val="20"/>
          <w:szCs w:val="20"/>
        </w:rPr>
      </w:pPr>
    </w:p>
    <w:p w14:paraId="7C351987" w14:textId="2C700868" w:rsidR="003C558D" w:rsidRPr="002B02EC" w:rsidRDefault="003C558D" w:rsidP="003C558D">
      <w:pPr>
        <w:pStyle w:val="NoSpacing"/>
        <w:rPr>
          <w:rFonts w:ascii="Arial" w:hAnsi="Arial" w:cs="Arial"/>
          <w:bCs/>
          <w:sz w:val="20"/>
          <w:szCs w:val="20"/>
          <w:vertAlign w:val="superscript"/>
        </w:rPr>
      </w:pPr>
      <w:r w:rsidRPr="00BE0A39">
        <w:rPr>
          <w:rFonts w:ascii="Arial" w:hAnsi="Arial" w:cs="Arial"/>
          <w:bCs/>
          <w:sz w:val="20"/>
          <w:szCs w:val="20"/>
        </w:rPr>
        <w:t xml:space="preserve">Ignoring God’s promise has </w:t>
      </w:r>
      <w:r w:rsidRPr="00BE0A39">
        <w:rPr>
          <w:rFonts w:ascii="Arial" w:hAnsi="Arial" w:cs="Arial"/>
          <w:bCs/>
          <w:sz w:val="20"/>
          <w:szCs w:val="20"/>
          <w:u w:val="single"/>
        </w:rPr>
        <w:t>consequences</w:t>
      </w:r>
      <w:r w:rsidRPr="00BE0A39">
        <w:rPr>
          <w:rFonts w:ascii="Arial" w:hAnsi="Arial" w:cs="Arial"/>
          <w:bCs/>
          <w:sz w:val="20"/>
          <w:szCs w:val="20"/>
        </w:rPr>
        <w:t>.</w:t>
      </w:r>
      <w:r w:rsidR="002B02EC">
        <w:rPr>
          <w:rFonts w:ascii="Arial" w:hAnsi="Arial" w:cs="Arial"/>
          <w:bCs/>
          <w:sz w:val="20"/>
          <w:szCs w:val="20"/>
        </w:rPr>
        <w:t xml:space="preserve">  (</w:t>
      </w:r>
      <w:r w:rsidR="002B02EC" w:rsidRPr="00BE0A39">
        <w:rPr>
          <w:rFonts w:ascii="Arial" w:hAnsi="Arial" w:cs="Arial"/>
          <w:sz w:val="20"/>
          <w:szCs w:val="20"/>
        </w:rPr>
        <w:t>Gen 16:15</w:t>
      </w:r>
      <w:r w:rsidR="002B02EC">
        <w:rPr>
          <w:rFonts w:ascii="Arial" w:hAnsi="Arial" w:cs="Arial"/>
          <w:sz w:val="20"/>
          <w:szCs w:val="20"/>
        </w:rPr>
        <w:t xml:space="preserve">; </w:t>
      </w:r>
      <w:r w:rsidR="002B02EC" w:rsidRPr="00BE0A39">
        <w:rPr>
          <w:rFonts w:ascii="Arial" w:hAnsi="Arial" w:cs="Arial"/>
          <w:sz w:val="20"/>
          <w:szCs w:val="20"/>
        </w:rPr>
        <w:t>17:1-6</w:t>
      </w:r>
      <w:r w:rsidR="002B02EC">
        <w:rPr>
          <w:rFonts w:ascii="Arial" w:hAnsi="Arial" w:cs="Arial"/>
          <w:sz w:val="20"/>
          <w:szCs w:val="20"/>
        </w:rPr>
        <w:t>)</w:t>
      </w:r>
      <w:r w:rsidR="002B02EC" w:rsidRPr="00BE0A39">
        <w:rPr>
          <w:rFonts w:ascii="Arial" w:hAnsi="Arial" w:cs="Arial"/>
          <w:sz w:val="20"/>
          <w:szCs w:val="20"/>
        </w:rPr>
        <w:t xml:space="preserve">  </w:t>
      </w:r>
    </w:p>
    <w:p w14:paraId="58B425BE" w14:textId="5CA78EC6" w:rsidR="003C558D" w:rsidRPr="00B84AC3" w:rsidRDefault="003C558D" w:rsidP="003C558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B84AC3">
        <w:rPr>
          <w:rFonts w:ascii="Arial" w:hAnsi="Arial" w:cs="Arial"/>
          <w:b/>
          <w:sz w:val="22"/>
          <w:szCs w:val="22"/>
        </w:rPr>
        <w:lastRenderedPageBreak/>
        <w:t xml:space="preserve">3.  I avoid “forgetting” and “settling” by practicing the </w:t>
      </w:r>
      <w:r w:rsidR="002B02EC">
        <w:rPr>
          <w:rFonts w:ascii="Arial" w:hAnsi="Arial" w:cs="Arial"/>
          <w:bCs/>
          <w:sz w:val="22"/>
          <w:szCs w:val="22"/>
        </w:rPr>
        <w:t xml:space="preserve">__________ </w:t>
      </w:r>
      <w:r w:rsidRPr="002B02EC">
        <w:rPr>
          <w:rFonts w:ascii="Arial" w:hAnsi="Arial" w:cs="Arial"/>
          <w:b/>
          <w:sz w:val="22"/>
          <w:szCs w:val="22"/>
        </w:rPr>
        <w:t>of Abraham.</w:t>
      </w:r>
    </w:p>
    <w:p w14:paraId="1218D1F4" w14:textId="77777777" w:rsidR="003C558D" w:rsidRPr="00B84AC3" w:rsidRDefault="003C558D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5D3B2EA4" w14:textId="4604BAB3" w:rsidR="003C558D" w:rsidRPr="00BE0A39" w:rsidRDefault="003C558D" w:rsidP="003C558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 xml:space="preserve">By practicing the faith of </w:t>
      </w:r>
      <w:proofErr w:type="gramStart"/>
      <w:r w:rsidRPr="002B02EC">
        <w:rPr>
          <w:rFonts w:ascii="Arial" w:hAnsi="Arial" w:cs="Arial"/>
          <w:i/>
          <w:iCs/>
          <w:sz w:val="20"/>
          <w:szCs w:val="20"/>
        </w:rPr>
        <w:t>Abraham</w:t>
      </w:r>
      <w:proofErr w:type="gramEnd"/>
      <w:r w:rsidRPr="002B02EC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0A39">
        <w:rPr>
          <w:rFonts w:ascii="Arial" w:hAnsi="Arial" w:cs="Arial"/>
          <w:sz w:val="20"/>
          <w:szCs w:val="20"/>
        </w:rPr>
        <w:t xml:space="preserve">you avoid the doubt of </w:t>
      </w:r>
      <w:r w:rsidRPr="002B02EC">
        <w:rPr>
          <w:rFonts w:ascii="Arial" w:hAnsi="Arial" w:cs="Arial"/>
          <w:i/>
          <w:iCs/>
          <w:sz w:val="20"/>
          <w:szCs w:val="20"/>
        </w:rPr>
        <w:t>Abram.</w:t>
      </w:r>
      <w:r w:rsidRPr="00BE0A39">
        <w:rPr>
          <w:rFonts w:ascii="Arial" w:hAnsi="Arial" w:cs="Arial"/>
          <w:sz w:val="20"/>
          <w:szCs w:val="20"/>
        </w:rPr>
        <w:t xml:space="preserve">   </w:t>
      </w:r>
    </w:p>
    <w:p w14:paraId="3E7B4550" w14:textId="60FF4928" w:rsidR="003C558D" w:rsidRDefault="003C558D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3CA67965" w14:textId="77777777" w:rsidR="002B02EC" w:rsidRPr="00B84AC3" w:rsidRDefault="002B02EC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6713BF37" w14:textId="3401F3B2" w:rsidR="003C558D" w:rsidRPr="00B84AC3" w:rsidRDefault="00BE0A39" w:rsidP="003C558D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3C558D" w:rsidRPr="00B84AC3">
        <w:rPr>
          <w:rFonts w:ascii="Arial" w:hAnsi="Arial" w:cs="Arial"/>
          <w:b/>
          <w:sz w:val="22"/>
          <w:szCs w:val="22"/>
        </w:rPr>
        <w:t>Four Elements of the “Faith of Abraham”</w:t>
      </w:r>
    </w:p>
    <w:p w14:paraId="7B9B8D2C" w14:textId="77777777" w:rsidR="003C558D" w:rsidRPr="00B84AC3" w:rsidRDefault="003C558D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72A65D0B" w14:textId="77777777" w:rsidR="003C558D" w:rsidRPr="00BE0A39" w:rsidRDefault="003C558D" w:rsidP="003C558D">
      <w:pPr>
        <w:pStyle w:val="NoSpacing"/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>Romans 4:18-21</w:t>
      </w:r>
    </w:p>
    <w:p w14:paraId="734C533F" w14:textId="77777777" w:rsidR="003C558D" w:rsidRPr="00BE0A39" w:rsidRDefault="003C558D" w:rsidP="003C558D">
      <w:pPr>
        <w:pStyle w:val="NoSpacing"/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  <w:u w:val="single"/>
        </w:rPr>
        <w:t>Against all hope, Abraham in hope believed</w:t>
      </w:r>
      <w:r w:rsidRPr="00BE0A39">
        <w:rPr>
          <w:rFonts w:ascii="Arial" w:hAnsi="Arial" w:cs="Arial"/>
          <w:sz w:val="20"/>
          <w:szCs w:val="20"/>
        </w:rPr>
        <w:t xml:space="preserve"> and so became the father of many nations, just as it had been said to him, "So shall your offspring be."  </w:t>
      </w:r>
      <w:r w:rsidRPr="00BE0A39">
        <w:rPr>
          <w:rFonts w:ascii="Arial" w:hAnsi="Arial" w:cs="Arial"/>
          <w:sz w:val="20"/>
          <w:szCs w:val="20"/>
          <w:u w:val="single"/>
        </w:rPr>
        <w:t>Without weakening in his faith</w:t>
      </w:r>
      <w:r w:rsidRPr="00BE0A39">
        <w:rPr>
          <w:rFonts w:ascii="Arial" w:hAnsi="Arial" w:cs="Arial"/>
          <w:sz w:val="20"/>
          <w:szCs w:val="20"/>
        </w:rPr>
        <w:t xml:space="preserve">, he faced the fact that his body was as good as dead--since he was about a hundred years old--and that Sarah's womb was also dead. </w:t>
      </w:r>
      <w:r w:rsidRPr="00BE0A39">
        <w:rPr>
          <w:rFonts w:ascii="Arial" w:hAnsi="Arial" w:cs="Arial"/>
          <w:sz w:val="20"/>
          <w:szCs w:val="20"/>
          <w:u w:val="single"/>
        </w:rPr>
        <w:t xml:space="preserve">Yet he did not waver through unbelief regarding the promise of </w:t>
      </w:r>
      <w:proofErr w:type="gramStart"/>
      <w:r w:rsidRPr="00BE0A39">
        <w:rPr>
          <w:rFonts w:ascii="Arial" w:hAnsi="Arial" w:cs="Arial"/>
          <w:sz w:val="20"/>
          <w:szCs w:val="20"/>
          <w:u w:val="single"/>
        </w:rPr>
        <w:t>God,</w:t>
      </w:r>
      <w:r w:rsidRPr="00BE0A39">
        <w:rPr>
          <w:rFonts w:ascii="Arial" w:hAnsi="Arial" w:cs="Arial"/>
          <w:sz w:val="20"/>
          <w:szCs w:val="20"/>
        </w:rPr>
        <w:t xml:space="preserve"> but</w:t>
      </w:r>
      <w:proofErr w:type="gramEnd"/>
      <w:r w:rsidRPr="00BE0A39">
        <w:rPr>
          <w:rFonts w:ascii="Arial" w:hAnsi="Arial" w:cs="Arial"/>
          <w:sz w:val="20"/>
          <w:szCs w:val="20"/>
        </w:rPr>
        <w:t xml:space="preserve"> was strengthened in his faith and gave glory to God, being </w:t>
      </w:r>
      <w:r w:rsidRPr="00BE0A39">
        <w:rPr>
          <w:rFonts w:ascii="Arial" w:hAnsi="Arial" w:cs="Arial"/>
          <w:sz w:val="20"/>
          <w:szCs w:val="20"/>
          <w:u w:val="single"/>
        </w:rPr>
        <w:t>fully persuaded</w:t>
      </w:r>
      <w:r w:rsidRPr="00BE0A39">
        <w:rPr>
          <w:rFonts w:ascii="Arial" w:hAnsi="Arial" w:cs="Arial"/>
          <w:sz w:val="20"/>
          <w:szCs w:val="20"/>
        </w:rPr>
        <w:t xml:space="preserve"> that God had power to do what he had promised.   NIV</w:t>
      </w:r>
    </w:p>
    <w:p w14:paraId="146AF985" w14:textId="5A6190BA" w:rsidR="003C558D" w:rsidRDefault="003C558D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6BFA26C7" w14:textId="77777777" w:rsidR="002B02EC" w:rsidRPr="00B84AC3" w:rsidRDefault="002B02EC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0237D363" w14:textId="77777777" w:rsidR="002B02EC" w:rsidRDefault="003C558D" w:rsidP="003C558D">
      <w:pPr>
        <w:pStyle w:val="NoSpacing"/>
        <w:rPr>
          <w:rFonts w:ascii="Arial" w:hAnsi="Arial" w:cs="Arial"/>
          <w:b/>
          <w:sz w:val="22"/>
          <w:szCs w:val="22"/>
        </w:rPr>
      </w:pPr>
      <w:r w:rsidRPr="00B84AC3">
        <w:rPr>
          <w:rFonts w:ascii="Arial" w:hAnsi="Arial" w:cs="Arial"/>
          <w:b/>
          <w:sz w:val="22"/>
          <w:szCs w:val="22"/>
        </w:rPr>
        <w:t>a.  Faith is “believing”</w:t>
      </w:r>
      <w:r w:rsidR="00307DF9" w:rsidRPr="00B84AC3">
        <w:rPr>
          <w:rFonts w:ascii="Arial" w:hAnsi="Arial" w:cs="Arial"/>
          <w:b/>
          <w:sz w:val="22"/>
          <w:szCs w:val="22"/>
        </w:rPr>
        <w:t xml:space="preserve"> even</w:t>
      </w:r>
      <w:r w:rsidRPr="00B84AC3">
        <w:rPr>
          <w:rFonts w:ascii="Arial" w:hAnsi="Arial" w:cs="Arial"/>
          <w:b/>
          <w:sz w:val="22"/>
          <w:szCs w:val="22"/>
        </w:rPr>
        <w:t xml:space="preserve"> when everything is</w:t>
      </w:r>
      <w:r w:rsidR="002B02EC">
        <w:rPr>
          <w:rFonts w:ascii="Arial" w:hAnsi="Arial" w:cs="Arial"/>
          <w:b/>
          <w:sz w:val="22"/>
          <w:szCs w:val="22"/>
        </w:rPr>
        <w:t xml:space="preserve"> </w:t>
      </w:r>
      <w:r w:rsidR="002B02EC">
        <w:rPr>
          <w:rFonts w:ascii="Arial" w:hAnsi="Arial" w:cs="Arial"/>
          <w:bCs/>
          <w:sz w:val="22"/>
          <w:szCs w:val="22"/>
        </w:rPr>
        <w:t>____________</w:t>
      </w:r>
      <w:r w:rsidRPr="00B84AC3">
        <w:rPr>
          <w:rFonts w:ascii="Arial" w:hAnsi="Arial" w:cs="Arial"/>
          <w:b/>
          <w:sz w:val="22"/>
          <w:szCs w:val="22"/>
        </w:rPr>
        <w:t xml:space="preserve"> </w:t>
      </w:r>
    </w:p>
    <w:p w14:paraId="5800DE0F" w14:textId="559CF423" w:rsidR="003C558D" w:rsidRPr="002B02EC" w:rsidRDefault="002B02EC" w:rsidP="003C558D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3C558D" w:rsidRPr="00B84AC3">
        <w:rPr>
          <w:rFonts w:ascii="Arial" w:hAnsi="Arial" w:cs="Arial"/>
          <w:b/>
          <w:sz w:val="22"/>
          <w:szCs w:val="22"/>
        </w:rPr>
        <w:t>you.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="003C558D" w:rsidRPr="00BE0A39">
        <w:rPr>
          <w:rFonts w:ascii="Arial" w:hAnsi="Arial" w:cs="Arial"/>
          <w:sz w:val="20"/>
          <w:szCs w:val="20"/>
        </w:rPr>
        <w:t>Rom.4:18</w:t>
      </w:r>
      <w:r>
        <w:rPr>
          <w:rFonts w:ascii="Arial" w:hAnsi="Arial" w:cs="Arial"/>
          <w:sz w:val="20"/>
          <w:szCs w:val="20"/>
        </w:rPr>
        <w:t>)</w:t>
      </w:r>
      <w:r w:rsidR="003C558D" w:rsidRPr="00BE0A39">
        <w:rPr>
          <w:rFonts w:ascii="Arial" w:hAnsi="Arial" w:cs="Arial"/>
          <w:sz w:val="20"/>
          <w:szCs w:val="20"/>
        </w:rPr>
        <w:t xml:space="preserve">  </w:t>
      </w:r>
    </w:p>
    <w:p w14:paraId="3453B7CC" w14:textId="014EC939" w:rsidR="003C558D" w:rsidRDefault="003C558D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468A2F67" w14:textId="76AEA01E" w:rsidR="002B02EC" w:rsidRDefault="002B02EC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24419A9B" w14:textId="77777777" w:rsidR="002B02EC" w:rsidRPr="00B84AC3" w:rsidRDefault="002B02EC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23DBFF8D" w14:textId="2BC0A643" w:rsidR="003C558D" w:rsidRPr="00B84AC3" w:rsidRDefault="003C558D" w:rsidP="003C558D">
      <w:pPr>
        <w:pStyle w:val="NoSpacing"/>
        <w:rPr>
          <w:rFonts w:ascii="Arial" w:hAnsi="Arial" w:cs="Arial"/>
          <w:sz w:val="22"/>
          <w:szCs w:val="22"/>
        </w:rPr>
      </w:pPr>
      <w:r w:rsidRPr="00B84AC3">
        <w:rPr>
          <w:rFonts w:ascii="Arial" w:hAnsi="Arial" w:cs="Arial"/>
          <w:b/>
          <w:sz w:val="22"/>
          <w:szCs w:val="22"/>
        </w:rPr>
        <w:t xml:space="preserve">b. Faith is </w:t>
      </w:r>
      <w:r w:rsidR="002B02EC">
        <w:rPr>
          <w:rFonts w:ascii="Arial" w:hAnsi="Arial" w:cs="Arial"/>
          <w:bCs/>
          <w:sz w:val="22"/>
          <w:szCs w:val="22"/>
        </w:rPr>
        <w:t>______________</w:t>
      </w:r>
      <w:r w:rsidRPr="00B84AC3">
        <w:rPr>
          <w:rFonts w:ascii="Arial" w:hAnsi="Arial" w:cs="Arial"/>
          <w:b/>
          <w:sz w:val="22"/>
          <w:szCs w:val="22"/>
        </w:rPr>
        <w:t xml:space="preserve"> the </w:t>
      </w:r>
      <w:r w:rsidRPr="00B84AC3">
        <w:rPr>
          <w:rFonts w:ascii="Arial" w:hAnsi="Arial" w:cs="Arial"/>
          <w:b/>
          <w:sz w:val="22"/>
          <w:szCs w:val="22"/>
          <w:u w:val="single"/>
        </w:rPr>
        <w:t>facts</w:t>
      </w:r>
      <w:r w:rsidRPr="00B84AC3">
        <w:rPr>
          <w:rFonts w:ascii="Arial" w:hAnsi="Arial" w:cs="Arial"/>
          <w:b/>
          <w:sz w:val="22"/>
          <w:szCs w:val="22"/>
        </w:rPr>
        <w:t xml:space="preserve">, not denying reality.  </w:t>
      </w:r>
    </w:p>
    <w:p w14:paraId="51662E80" w14:textId="6334BAF4" w:rsidR="003C558D" w:rsidRPr="00BE0A39" w:rsidRDefault="002B02EC" w:rsidP="003C55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(</w:t>
      </w:r>
      <w:r w:rsidR="003C558D" w:rsidRPr="00BE0A39">
        <w:rPr>
          <w:rFonts w:ascii="Arial" w:hAnsi="Arial" w:cs="Arial"/>
          <w:sz w:val="20"/>
          <w:szCs w:val="20"/>
        </w:rPr>
        <w:t>Rom.4:19</w:t>
      </w:r>
      <w:r>
        <w:rPr>
          <w:rFonts w:ascii="Arial" w:hAnsi="Arial" w:cs="Arial"/>
          <w:sz w:val="20"/>
          <w:szCs w:val="20"/>
        </w:rPr>
        <w:t>)</w:t>
      </w:r>
      <w:r w:rsidR="003C558D" w:rsidRPr="00BE0A39">
        <w:rPr>
          <w:rFonts w:ascii="Arial" w:hAnsi="Arial" w:cs="Arial"/>
          <w:sz w:val="20"/>
          <w:szCs w:val="20"/>
        </w:rPr>
        <w:t xml:space="preserve">  </w:t>
      </w:r>
    </w:p>
    <w:p w14:paraId="55B841DE" w14:textId="405A527C" w:rsidR="003C558D" w:rsidRPr="00BE0A39" w:rsidRDefault="003C558D" w:rsidP="003C558D">
      <w:pPr>
        <w:pStyle w:val="NoSpacing"/>
        <w:rPr>
          <w:rFonts w:ascii="Arial" w:hAnsi="Arial" w:cs="Arial"/>
          <w:sz w:val="20"/>
          <w:szCs w:val="20"/>
        </w:rPr>
      </w:pPr>
    </w:p>
    <w:p w14:paraId="04BDFE7E" w14:textId="77777777" w:rsidR="002A3740" w:rsidRPr="00BE0A39" w:rsidRDefault="002A3740" w:rsidP="002A3740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>Faith is acknowledging earthly reality while embracing a “higher reality” - a heavenly reality - a God reality.</w:t>
      </w:r>
    </w:p>
    <w:p w14:paraId="07D8DAE1" w14:textId="03D501F5" w:rsidR="002A3740" w:rsidRDefault="002A3740" w:rsidP="002A3740">
      <w:pPr>
        <w:pStyle w:val="NoSpacing"/>
        <w:rPr>
          <w:rFonts w:ascii="Arial" w:hAnsi="Arial" w:cs="Arial"/>
          <w:sz w:val="22"/>
          <w:szCs w:val="22"/>
        </w:rPr>
      </w:pPr>
    </w:p>
    <w:p w14:paraId="1DB8B8B9" w14:textId="77777777" w:rsidR="002B02EC" w:rsidRDefault="002B02EC" w:rsidP="002A3740">
      <w:pPr>
        <w:pStyle w:val="NoSpacing"/>
        <w:rPr>
          <w:rFonts w:ascii="Arial" w:hAnsi="Arial" w:cs="Arial"/>
          <w:sz w:val="22"/>
          <w:szCs w:val="22"/>
        </w:rPr>
      </w:pPr>
    </w:p>
    <w:p w14:paraId="271A1F3A" w14:textId="77777777" w:rsidR="002B02EC" w:rsidRPr="00B84AC3" w:rsidRDefault="002B02EC" w:rsidP="002A3740">
      <w:pPr>
        <w:pStyle w:val="NoSpacing"/>
        <w:rPr>
          <w:rFonts w:ascii="Arial" w:hAnsi="Arial" w:cs="Arial"/>
          <w:sz w:val="22"/>
          <w:szCs w:val="22"/>
        </w:rPr>
      </w:pPr>
    </w:p>
    <w:p w14:paraId="4E906D04" w14:textId="68756984" w:rsidR="002A3740" w:rsidRPr="002B02EC" w:rsidRDefault="002A3740" w:rsidP="002A3740">
      <w:pPr>
        <w:pStyle w:val="NoSpacing"/>
        <w:rPr>
          <w:rFonts w:ascii="Arial" w:hAnsi="Arial" w:cs="Arial"/>
          <w:b/>
          <w:sz w:val="22"/>
          <w:szCs w:val="22"/>
        </w:rPr>
      </w:pPr>
      <w:r w:rsidRPr="00B84AC3">
        <w:rPr>
          <w:rFonts w:ascii="Arial" w:hAnsi="Arial" w:cs="Arial"/>
          <w:b/>
          <w:sz w:val="22"/>
          <w:szCs w:val="22"/>
        </w:rPr>
        <w:t xml:space="preserve">c. Faith does not </w:t>
      </w:r>
      <w:r w:rsidR="002B02EC">
        <w:rPr>
          <w:rFonts w:ascii="Arial" w:hAnsi="Arial" w:cs="Arial"/>
          <w:bCs/>
          <w:sz w:val="22"/>
          <w:szCs w:val="22"/>
        </w:rPr>
        <w:t>_____________</w:t>
      </w:r>
      <w:r w:rsidRPr="00B84AC3">
        <w:rPr>
          <w:rFonts w:ascii="Arial" w:hAnsi="Arial" w:cs="Arial"/>
          <w:b/>
          <w:sz w:val="22"/>
          <w:szCs w:val="22"/>
        </w:rPr>
        <w:t xml:space="preserve">.  </w:t>
      </w:r>
      <w:r w:rsidR="002B02EC">
        <w:rPr>
          <w:rFonts w:ascii="Arial" w:hAnsi="Arial" w:cs="Arial"/>
          <w:b/>
          <w:sz w:val="22"/>
          <w:szCs w:val="22"/>
        </w:rPr>
        <w:t xml:space="preserve"> </w:t>
      </w:r>
      <w:r w:rsidR="002B02EC">
        <w:rPr>
          <w:rFonts w:ascii="Arial" w:hAnsi="Arial" w:cs="Arial"/>
          <w:sz w:val="20"/>
          <w:szCs w:val="20"/>
        </w:rPr>
        <w:t>(</w:t>
      </w:r>
      <w:r w:rsidRPr="00BE0A39">
        <w:rPr>
          <w:rFonts w:ascii="Arial" w:hAnsi="Arial" w:cs="Arial"/>
          <w:sz w:val="20"/>
          <w:szCs w:val="20"/>
        </w:rPr>
        <w:t>Rom.4:20</w:t>
      </w:r>
      <w:r w:rsidR="002B02EC">
        <w:rPr>
          <w:rFonts w:ascii="Arial" w:hAnsi="Arial" w:cs="Arial"/>
          <w:sz w:val="20"/>
          <w:szCs w:val="20"/>
        </w:rPr>
        <w:t>)</w:t>
      </w:r>
      <w:r w:rsidRPr="00BE0A39">
        <w:rPr>
          <w:rFonts w:ascii="Arial" w:hAnsi="Arial" w:cs="Arial"/>
          <w:sz w:val="20"/>
          <w:szCs w:val="20"/>
        </w:rPr>
        <w:t xml:space="preserve">  </w:t>
      </w:r>
    </w:p>
    <w:p w14:paraId="0F05A0C7" w14:textId="7B5DEB5B" w:rsidR="002A3740" w:rsidRDefault="002A3740" w:rsidP="002A3740">
      <w:pPr>
        <w:pStyle w:val="NoSpacing"/>
        <w:rPr>
          <w:rFonts w:ascii="Arial" w:hAnsi="Arial" w:cs="Arial"/>
          <w:sz w:val="22"/>
          <w:szCs w:val="22"/>
        </w:rPr>
      </w:pPr>
    </w:p>
    <w:p w14:paraId="5D1AEC4E" w14:textId="529344D5" w:rsidR="002B02EC" w:rsidRDefault="002B02EC" w:rsidP="002A3740">
      <w:pPr>
        <w:pStyle w:val="NoSpacing"/>
        <w:rPr>
          <w:rFonts w:ascii="Arial" w:hAnsi="Arial" w:cs="Arial"/>
          <w:sz w:val="22"/>
          <w:szCs w:val="22"/>
        </w:rPr>
      </w:pPr>
    </w:p>
    <w:p w14:paraId="76C47EFC" w14:textId="77777777" w:rsidR="002B02EC" w:rsidRPr="00B84AC3" w:rsidRDefault="002B02EC" w:rsidP="002A3740">
      <w:pPr>
        <w:pStyle w:val="NoSpacing"/>
        <w:rPr>
          <w:rFonts w:ascii="Arial" w:hAnsi="Arial" w:cs="Arial"/>
          <w:sz w:val="22"/>
          <w:szCs w:val="22"/>
        </w:rPr>
      </w:pPr>
    </w:p>
    <w:p w14:paraId="417C0126" w14:textId="11C198D7" w:rsidR="002A3740" w:rsidRPr="002B02EC" w:rsidRDefault="002A3740" w:rsidP="002A3740">
      <w:pPr>
        <w:pStyle w:val="NoSpacing"/>
        <w:rPr>
          <w:rFonts w:ascii="Arial" w:hAnsi="Arial" w:cs="Arial"/>
          <w:b/>
          <w:sz w:val="22"/>
          <w:szCs w:val="22"/>
        </w:rPr>
      </w:pPr>
      <w:r w:rsidRPr="00B84AC3">
        <w:rPr>
          <w:rFonts w:ascii="Arial" w:hAnsi="Arial" w:cs="Arial"/>
          <w:b/>
          <w:sz w:val="22"/>
          <w:szCs w:val="22"/>
        </w:rPr>
        <w:t xml:space="preserve">d. Faith is being fully </w:t>
      </w:r>
      <w:r w:rsidR="002B02EC">
        <w:rPr>
          <w:rFonts w:ascii="Arial" w:hAnsi="Arial" w:cs="Arial"/>
          <w:bCs/>
          <w:sz w:val="22"/>
          <w:szCs w:val="22"/>
        </w:rPr>
        <w:t>_____________________</w:t>
      </w:r>
      <w:r w:rsidRPr="00B84AC3">
        <w:rPr>
          <w:rFonts w:ascii="Arial" w:hAnsi="Arial" w:cs="Arial"/>
          <w:b/>
          <w:sz w:val="22"/>
          <w:szCs w:val="22"/>
        </w:rPr>
        <w:t xml:space="preserve"> toward God’s thinking.  </w:t>
      </w:r>
      <w:r w:rsidR="002B02EC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2B02EC">
        <w:rPr>
          <w:rFonts w:ascii="Arial" w:hAnsi="Arial" w:cs="Arial"/>
          <w:sz w:val="20"/>
          <w:szCs w:val="20"/>
        </w:rPr>
        <w:t>(</w:t>
      </w:r>
      <w:r w:rsidRPr="00BE0A39">
        <w:rPr>
          <w:rFonts w:ascii="Arial" w:hAnsi="Arial" w:cs="Arial"/>
          <w:sz w:val="20"/>
          <w:szCs w:val="20"/>
        </w:rPr>
        <w:t>Rom.4:21</w:t>
      </w:r>
      <w:r w:rsidR="002B02EC">
        <w:rPr>
          <w:rFonts w:ascii="Arial" w:hAnsi="Arial" w:cs="Arial"/>
          <w:sz w:val="20"/>
          <w:szCs w:val="20"/>
        </w:rPr>
        <w:t>)</w:t>
      </w:r>
      <w:r w:rsidRPr="00BE0A39">
        <w:rPr>
          <w:rFonts w:ascii="Arial" w:hAnsi="Arial" w:cs="Arial"/>
          <w:sz w:val="20"/>
          <w:szCs w:val="20"/>
        </w:rPr>
        <w:t xml:space="preserve">   </w:t>
      </w:r>
    </w:p>
    <w:p w14:paraId="6E4F1D1D" w14:textId="77777777" w:rsidR="002B02EC" w:rsidRPr="00BE0A39" w:rsidRDefault="002B02EC" w:rsidP="003C558D">
      <w:pPr>
        <w:pStyle w:val="NoSpacing"/>
        <w:rPr>
          <w:rFonts w:ascii="Arial" w:hAnsi="Arial" w:cs="Arial"/>
          <w:sz w:val="20"/>
          <w:szCs w:val="20"/>
        </w:rPr>
      </w:pPr>
    </w:p>
    <w:p w14:paraId="2B4C61C7" w14:textId="2DD65941" w:rsidR="003C558D" w:rsidRPr="002B02EC" w:rsidRDefault="002A3740" w:rsidP="003C558D">
      <w:pPr>
        <w:pStyle w:val="NoSpacing"/>
        <w:rPr>
          <w:rFonts w:ascii="Arial" w:hAnsi="Arial" w:cs="Arial"/>
          <w:bCs/>
          <w:sz w:val="20"/>
          <w:szCs w:val="20"/>
        </w:rPr>
      </w:pPr>
      <w:r w:rsidRPr="00BE0A39">
        <w:rPr>
          <w:rFonts w:ascii="Arial" w:hAnsi="Arial" w:cs="Arial"/>
          <w:sz w:val="20"/>
          <w:szCs w:val="20"/>
        </w:rPr>
        <w:t xml:space="preserve">God’s promises: </w:t>
      </w:r>
      <w:r w:rsidRPr="00BE0A39">
        <w:rPr>
          <w:rFonts w:ascii="Arial" w:hAnsi="Arial" w:cs="Arial"/>
          <w:sz w:val="20"/>
          <w:szCs w:val="20"/>
        </w:rPr>
        <w:t>Is 26:3</w:t>
      </w:r>
      <w:r w:rsidRPr="00BE0A39">
        <w:rPr>
          <w:rFonts w:ascii="Arial" w:hAnsi="Arial" w:cs="Arial"/>
          <w:sz w:val="20"/>
          <w:szCs w:val="20"/>
        </w:rPr>
        <w:t xml:space="preserve">; </w:t>
      </w:r>
      <w:r w:rsidRPr="00BE0A39">
        <w:rPr>
          <w:rFonts w:ascii="Arial" w:hAnsi="Arial" w:cs="Arial"/>
          <w:sz w:val="20"/>
          <w:szCs w:val="20"/>
        </w:rPr>
        <w:t>Rom 8:37</w:t>
      </w:r>
      <w:r w:rsidRPr="00BE0A39">
        <w:rPr>
          <w:rFonts w:ascii="Arial" w:hAnsi="Arial" w:cs="Arial"/>
          <w:sz w:val="20"/>
          <w:szCs w:val="20"/>
        </w:rPr>
        <w:t xml:space="preserve">; </w:t>
      </w:r>
      <w:r w:rsidRPr="00BE0A39">
        <w:rPr>
          <w:rFonts w:ascii="Arial" w:hAnsi="Arial" w:cs="Arial"/>
          <w:sz w:val="20"/>
          <w:szCs w:val="20"/>
        </w:rPr>
        <w:t>Rom 8:3</w:t>
      </w:r>
      <w:r w:rsidRPr="00BE0A39">
        <w:rPr>
          <w:rFonts w:ascii="Arial" w:hAnsi="Arial" w:cs="Arial"/>
          <w:sz w:val="20"/>
          <w:szCs w:val="20"/>
        </w:rPr>
        <w:t xml:space="preserve">1; </w:t>
      </w:r>
      <w:r w:rsidRPr="00BE0A39">
        <w:rPr>
          <w:rFonts w:ascii="Arial" w:hAnsi="Arial" w:cs="Arial"/>
          <w:sz w:val="20"/>
          <w:szCs w:val="20"/>
        </w:rPr>
        <w:t>Phil 4:19</w:t>
      </w:r>
      <w:r w:rsidRPr="00BE0A39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BE0A39">
        <w:rPr>
          <w:rFonts w:ascii="Arial" w:hAnsi="Arial" w:cs="Arial"/>
          <w:bCs/>
          <w:sz w:val="20"/>
          <w:szCs w:val="20"/>
        </w:rPr>
        <w:t>Jer</w:t>
      </w:r>
      <w:proofErr w:type="spellEnd"/>
      <w:r w:rsidRPr="00BE0A39">
        <w:rPr>
          <w:rFonts w:ascii="Arial" w:hAnsi="Arial" w:cs="Arial"/>
          <w:bCs/>
          <w:sz w:val="20"/>
          <w:szCs w:val="20"/>
        </w:rPr>
        <w:t xml:space="preserve"> 29:11</w:t>
      </w:r>
      <w:r w:rsidRPr="00BE0A39">
        <w:rPr>
          <w:rFonts w:ascii="Arial" w:hAnsi="Arial" w:cs="Arial"/>
          <w:bCs/>
          <w:sz w:val="20"/>
          <w:szCs w:val="20"/>
        </w:rPr>
        <w:t>.</w:t>
      </w:r>
    </w:p>
    <w:p w14:paraId="6EAA27BC" w14:textId="77777777" w:rsidR="002B02EC" w:rsidRPr="00B84AC3" w:rsidRDefault="002B02EC" w:rsidP="003C558D">
      <w:pPr>
        <w:pStyle w:val="NoSpacing"/>
        <w:rPr>
          <w:rFonts w:ascii="Arial" w:hAnsi="Arial" w:cs="Arial"/>
          <w:sz w:val="22"/>
          <w:szCs w:val="22"/>
        </w:rPr>
      </w:pPr>
    </w:p>
    <w:p w14:paraId="5FECAC2A" w14:textId="77777777" w:rsidR="00B84AC3" w:rsidRPr="00225380" w:rsidRDefault="00B84AC3" w:rsidP="00B84AC3">
      <w:pPr>
        <w:rPr>
          <w:rFonts w:ascii="Arial" w:hAnsi="Arial" w:cs="Arial"/>
          <w:sz w:val="32"/>
          <w:szCs w:val="32"/>
        </w:rPr>
      </w:pPr>
    </w:p>
    <w:p w14:paraId="1595A898" w14:textId="658C81EF" w:rsidR="00B84AC3" w:rsidRPr="00FD664B" w:rsidRDefault="002B02EC" w:rsidP="00B84A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84AC3">
        <w:rPr>
          <w:rFonts w:ascii="Arial" w:hAnsi="Arial" w:cs="Arial"/>
          <w:sz w:val="20"/>
          <w:szCs w:val="20"/>
        </w:rPr>
        <w:t xml:space="preserve">   </w:t>
      </w:r>
      <w:r w:rsidR="00B84AC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84AC3"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="00B84AC3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="00B84AC3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="00B84AC3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B84AC3"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184C8A3E" w14:textId="77777777" w:rsidR="003C558D" w:rsidRDefault="003C558D" w:rsidP="003C558D">
      <w:pPr>
        <w:pStyle w:val="NoSpacing"/>
        <w:rPr>
          <w:rFonts w:ascii="Arial" w:hAnsi="Arial"/>
          <w:sz w:val="32"/>
          <w:szCs w:val="32"/>
        </w:rPr>
      </w:pPr>
    </w:p>
    <w:p w14:paraId="753DAF89" w14:textId="77777777" w:rsidR="003C558D" w:rsidRPr="003C558D" w:rsidRDefault="003C558D" w:rsidP="003C558D">
      <w:pPr>
        <w:pStyle w:val="NoSpacing"/>
        <w:rPr>
          <w:rFonts w:ascii="Arial" w:hAnsi="Arial"/>
          <w:bCs/>
          <w:sz w:val="32"/>
          <w:szCs w:val="32"/>
        </w:rPr>
      </w:pPr>
    </w:p>
    <w:p w14:paraId="21E6A0DA" w14:textId="77777777" w:rsidR="003C558D" w:rsidRDefault="003C558D" w:rsidP="003C558D">
      <w:pPr>
        <w:pStyle w:val="NoSpacing"/>
        <w:rPr>
          <w:rFonts w:ascii="Arial" w:hAnsi="Arial"/>
          <w:sz w:val="32"/>
          <w:szCs w:val="32"/>
        </w:rPr>
      </w:pPr>
    </w:p>
    <w:p w14:paraId="34C3F7AE" w14:textId="77777777" w:rsidR="003C558D" w:rsidRPr="00D21668" w:rsidRDefault="003C558D" w:rsidP="003C558D">
      <w:pPr>
        <w:pStyle w:val="NoSpacing"/>
        <w:rPr>
          <w:rFonts w:ascii="Arial" w:hAnsi="Arial"/>
          <w:sz w:val="32"/>
          <w:szCs w:val="32"/>
        </w:rPr>
      </w:pPr>
    </w:p>
    <w:p w14:paraId="475277EB" w14:textId="77777777" w:rsidR="003C558D" w:rsidRPr="003C558D" w:rsidRDefault="003C558D" w:rsidP="003C558D">
      <w:pPr>
        <w:pStyle w:val="NoSpacing"/>
        <w:rPr>
          <w:rFonts w:ascii="Arial" w:hAnsi="Arial"/>
          <w:bCs/>
          <w:sz w:val="32"/>
          <w:szCs w:val="32"/>
        </w:rPr>
      </w:pPr>
    </w:p>
    <w:p w14:paraId="77507A70" w14:textId="77777777" w:rsidR="003C558D" w:rsidRPr="00D21668" w:rsidRDefault="003C558D" w:rsidP="003C558D">
      <w:pPr>
        <w:pStyle w:val="NoSpacing"/>
        <w:rPr>
          <w:rFonts w:ascii="Arial" w:hAnsi="Arial"/>
          <w:b/>
          <w:sz w:val="32"/>
          <w:szCs w:val="32"/>
        </w:rPr>
      </w:pPr>
    </w:p>
    <w:p w14:paraId="3A8D238A" w14:textId="77777777" w:rsidR="003C558D" w:rsidRPr="003C558D" w:rsidRDefault="003C558D" w:rsidP="003C558D">
      <w:pPr>
        <w:pStyle w:val="NoSpacing"/>
        <w:rPr>
          <w:rFonts w:ascii="Arial" w:hAnsi="Arial"/>
          <w:bCs/>
          <w:sz w:val="32"/>
          <w:szCs w:val="32"/>
        </w:rPr>
      </w:pPr>
    </w:p>
    <w:p w14:paraId="745E562B" w14:textId="09D11783" w:rsidR="003C558D" w:rsidRDefault="003C558D" w:rsidP="00993925">
      <w:pPr>
        <w:rPr>
          <w:rFonts w:ascii="Arial" w:hAnsi="Arial" w:cs="Arial"/>
          <w:bCs/>
          <w:sz w:val="32"/>
          <w:szCs w:val="32"/>
        </w:rPr>
      </w:pPr>
    </w:p>
    <w:p w14:paraId="357FABCC" w14:textId="77777777" w:rsidR="003C558D" w:rsidRPr="003C558D" w:rsidRDefault="003C558D" w:rsidP="00993925">
      <w:pPr>
        <w:rPr>
          <w:rFonts w:ascii="Arial" w:hAnsi="Arial" w:cs="Arial"/>
          <w:bCs/>
          <w:sz w:val="32"/>
          <w:szCs w:val="32"/>
        </w:rPr>
      </w:pPr>
    </w:p>
    <w:p w14:paraId="7F11E41B" w14:textId="77777777" w:rsidR="008742B8" w:rsidRDefault="008742B8" w:rsidP="00993925">
      <w:pPr>
        <w:rPr>
          <w:rFonts w:ascii="Arial" w:hAnsi="Arial" w:cs="Arial"/>
          <w:sz w:val="32"/>
          <w:szCs w:val="32"/>
        </w:rPr>
      </w:pPr>
    </w:p>
    <w:p w14:paraId="2A94A207" w14:textId="77777777" w:rsidR="00993925" w:rsidRDefault="00993925"/>
    <w:sectPr w:rsidR="00993925" w:rsidSect="00D3003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4DE8"/>
    <w:multiLevelType w:val="hybridMultilevel"/>
    <w:tmpl w:val="66EC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6231D"/>
    <w:multiLevelType w:val="hybridMultilevel"/>
    <w:tmpl w:val="AD2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39"/>
    <w:rsid w:val="00047D95"/>
    <w:rsid w:val="002523F5"/>
    <w:rsid w:val="002A3740"/>
    <w:rsid w:val="002B02EC"/>
    <w:rsid w:val="00307DF9"/>
    <w:rsid w:val="003C558D"/>
    <w:rsid w:val="00540C15"/>
    <w:rsid w:val="005561DE"/>
    <w:rsid w:val="0057194A"/>
    <w:rsid w:val="00632582"/>
    <w:rsid w:val="00667CB3"/>
    <w:rsid w:val="0069783D"/>
    <w:rsid w:val="00703194"/>
    <w:rsid w:val="007369EF"/>
    <w:rsid w:val="008742B8"/>
    <w:rsid w:val="00993925"/>
    <w:rsid w:val="009D6F26"/>
    <w:rsid w:val="00B0131D"/>
    <w:rsid w:val="00B84AC3"/>
    <w:rsid w:val="00BA1554"/>
    <w:rsid w:val="00BE0A39"/>
    <w:rsid w:val="00D30039"/>
    <w:rsid w:val="00E9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AD77"/>
  <w15:chartTrackingRefBased/>
  <w15:docId w15:val="{573E2F05-2C1F-A74D-95CA-70F86CB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92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84A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3</cp:revision>
  <dcterms:created xsi:type="dcterms:W3CDTF">2026-03-31T18:06:00Z</dcterms:created>
  <dcterms:modified xsi:type="dcterms:W3CDTF">2026-03-31T18:18:00Z</dcterms:modified>
</cp:coreProperties>
</file>