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3D1DC" w14:textId="5AE4F016" w:rsidR="00574059" w:rsidRPr="00DA416A" w:rsidRDefault="00DA416A" w:rsidP="00574059">
      <w:pPr>
        <w:pStyle w:val="NoSpacing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</w:t>
      </w:r>
      <w:r w:rsidR="00961A9F">
        <w:rPr>
          <w:rFonts w:ascii="Arial" w:hAnsi="Arial" w:cs="Arial"/>
          <w:b/>
          <w:bCs/>
          <w:sz w:val="22"/>
          <w:szCs w:val="22"/>
        </w:rPr>
        <w:t xml:space="preserve">          </w:t>
      </w:r>
      <w:r w:rsidR="00574059" w:rsidRPr="00DA416A">
        <w:rPr>
          <w:rFonts w:ascii="Arial" w:hAnsi="Arial" w:cs="Arial"/>
          <w:b/>
          <w:bCs/>
          <w:sz w:val="22"/>
          <w:szCs w:val="22"/>
        </w:rPr>
        <w:t xml:space="preserve">Real PRAYER for Real LIFE </w:t>
      </w:r>
    </w:p>
    <w:p w14:paraId="5BE6C5E1" w14:textId="64D65984" w:rsidR="00574059" w:rsidRPr="00DA416A" w:rsidRDefault="00574059" w:rsidP="00574059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DA416A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61A9F"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Pr="00DA416A">
        <w:rPr>
          <w:rFonts w:ascii="Arial" w:hAnsi="Arial" w:cs="Arial"/>
          <w:b/>
          <w:bCs/>
          <w:sz w:val="22"/>
          <w:szCs w:val="22"/>
        </w:rPr>
        <w:t xml:space="preserve"> </w:t>
      </w:r>
      <w:r w:rsidR="00961A9F">
        <w:rPr>
          <w:rFonts w:ascii="Arial" w:hAnsi="Arial" w:cs="Arial"/>
          <w:b/>
          <w:bCs/>
          <w:sz w:val="22"/>
          <w:szCs w:val="22"/>
        </w:rPr>
        <w:t xml:space="preserve"> </w:t>
      </w:r>
      <w:r w:rsidRPr="00DA416A">
        <w:rPr>
          <w:rFonts w:ascii="Arial" w:hAnsi="Arial" w:cs="Arial"/>
          <w:b/>
          <w:bCs/>
          <w:sz w:val="22"/>
          <w:szCs w:val="22"/>
        </w:rPr>
        <w:t xml:space="preserve">Part </w:t>
      </w:r>
      <w:r w:rsidR="00CF0DC7">
        <w:rPr>
          <w:rFonts w:ascii="Arial" w:hAnsi="Arial" w:cs="Arial"/>
          <w:b/>
          <w:bCs/>
          <w:sz w:val="22"/>
          <w:szCs w:val="22"/>
        </w:rPr>
        <w:t>8</w:t>
      </w:r>
      <w:bookmarkStart w:id="0" w:name="_GoBack"/>
      <w:bookmarkEnd w:id="0"/>
      <w:r w:rsidRPr="00DA416A">
        <w:rPr>
          <w:rFonts w:ascii="Arial" w:hAnsi="Arial" w:cs="Arial"/>
          <w:b/>
          <w:bCs/>
          <w:sz w:val="22"/>
          <w:szCs w:val="22"/>
        </w:rPr>
        <w:t xml:space="preserve"> – Waiting on God in Prayer</w:t>
      </w:r>
    </w:p>
    <w:p w14:paraId="3F42243A" w14:textId="19B83C84" w:rsidR="00574059" w:rsidRPr="00DA416A" w:rsidRDefault="00DA416A" w:rsidP="0057405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961A9F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18"/>
          <w:szCs w:val="18"/>
        </w:rPr>
        <w:t>September 20</w:t>
      </w:r>
      <w:r w:rsidRPr="00DA416A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>, 2026</w:t>
      </w:r>
    </w:p>
    <w:p w14:paraId="447D9D58" w14:textId="0B5155B0" w:rsidR="00961A9F" w:rsidRDefault="00961A9F" w:rsidP="00574059">
      <w:pPr>
        <w:rPr>
          <w:rFonts w:ascii="Arial" w:hAnsi="Arial" w:cs="Arial"/>
          <w:sz w:val="22"/>
          <w:szCs w:val="22"/>
        </w:rPr>
      </w:pPr>
    </w:p>
    <w:p w14:paraId="4A50E7AD" w14:textId="77777777" w:rsidR="00B43407" w:rsidRPr="00DA416A" w:rsidRDefault="00B43407" w:rsidP="00574059">
      <w:pPr>
        <w:rPr>
          <w:rFonts w:ascii="Arial" w:hAnsi="Arial" w:cs="Arial"/>
          <w:sz w:val="22"/>
          <w:szCs w:val="22"/>
        </w:rPr>
      </w:pPr>
    </w:p>
    <w:p w14:paraId="7EC210AB" w14:textId="77777777" w:rsidR="00574059" w:rsidRP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961A9F">
        <w:rPr>
          <w:rFonts w:ascii="Arial" w:hAnsi="Arial" w:cs="Arial"/>
          <w:sz w:val="20"/>
          <w:szCs w:val="20"/>
        </w:rPr>
        <w:t xml:space="preserve">“Waiting is our destiny. As creatures who cannot by themselves bring about what they hope for, we wait in darkness for a flame we cannot light.  We wait in fear for a happy ending we cannot write. We wait for a not yet that feels like a not ever.  </w:t>
      </w:r>
      <w:r w:rsidRPr="00961A9F">
        <w:rPr>
          <w:rFonts w:ascii="Arial" w:hAnsi="Arial" w:cs="Arial"/>
          <w:sz w:val="20"/>
          <w:szCs w:val="20"/>
          <w:u w:val="single"/>
        </w:rPr>
        <w:t>Waiting is the hardest work of hope</w:t>
      </w:r>
      <w:r w:rsidRPr="00961A9F">
        <w:rPr>
          <w:rFonts w:ascii="Arial" w:hAnsi="Arial" w:cs="Arial"/>
          <w:sz w:val="20"/>
          <w:szCs w:val="20"/>
        </w:rPr>
        <w:t xml:space="preserve">.”  (John </w:t>
      </w:r>
      <w:proofErr w:type="spellStart"/>
      <w:r w:rsidRPr="00961A9F">
        <w:rPr>
          <w:rFonts w:ascii="Arial" w:hAnsi="Arial" w:cs="Arial"/>
          <w:sz w:val="20"/>
          <w:szCs w:val="20"/>
        </w:rPr>
        <w:t>Ortberg</w:t>
      </w:r>
      <w:proofErr w:type="spellEnd"/>
      <w:r w:rsidRPr="00961A9F">
        <w:rPr>
          <w:rFonts w:ascii="Arial" w:hAnsi="Arial" w:cs="Arial"/>
          <w:sz w:val="20"/>
          <w:szCs w:val="20"/>
        </w:rPr>
        <w:t>)</w:t>
      </w:r>
    </w:p>
    <w:p w14:paraId="4C6227C7" w14:textId="77777777" w:rsidR="00574059" w:rsidRP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79A0AEBC" w14:textId="5F63CF0B" w:rsid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961A9F">
        <w:rPr>
          <w:rFonts w:ascii="Arial" w:hAnsi="Arial" w:cs="Arial"/>
          <w:sz w:val="20"/>
          <w:szCs w:val="20"/>
        </w:rPr>
        <w:t xml:space="preserve">Psalm 37:7a </w:t>
      </w:r>
      <w:r w:rsidR="00961A9F">
        <w:rPr>
          <w:rFonts w:ascii="Arial" w:hAnsi="Arial" w:cs="Arial"/>
          <w:sz w:val="20"/>
          <w:szCs w:val="20"/>
        </w:rPr>
        <w:t xml:space="preserve">  </w:t>
      </w:r>
      <w:r w:rsidRPr="00961A9F">
        <w:rPr>
          <w:rFonts w:ascii="Arial" w:hAnsi="Arial" w:cs="Arial"/>
          <w:sz w:val="20"/>
          <w:szCs w:val="20"/>
        </w:rPr>
        <w:t xml:space="preserve">Be still before the Lord and </w:t>
      </w:r>
      <w:r w:rsidRPr="00961A9F">
        <w:rPr>
          <w:rFonts w:ascii="Arial" w:hAnsi="Arial" w:cs="Arial"/>
          <w:sz w:val="20"/>
          <w:szCs w:val="20"/>
          <w:u w:val="single"/>
        </w:rPr>
        <w:t>wait patiently for him</w:t>
      </w:r>
      <w:r w:rsidRPr="00961A9F">
        <w:rPr>
          <w:rFonts w:ascii="Arial" w:hAnsi="Arial" w:cs="Arial"/>
          <w:sz w:val="20"/>
          <w:szCs w:val="20"/>
        </w:rPr>
        <w:t>.  NIV</w:t>
      </w:r>
    </w:p>
    <w:p w14:paraId="7B4661A9" w14:textId="32897BEC" w:rsidR="00574059" w:rsidRPr="00961A9F" w:rsidRDefault="00961A9F" w:rsidP="00574059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574059" w:rsidRPr="00961A9F">
        <w:rPr>
          <w:rFonts w:ascii="Arial" w:hAnsi="Arial" w:cs="Arial"/>
          <w:sz w:val="20"/>
          <w:szCs w:val="20"/>
        </w:rPr>
        <w:t>Rom.8:23</w:t>
      </w:r>
      <w:r>
        <w:rPr>
          <w:rFonts w:ascii="Arial" w:hAnsi="Arial" w:cs="Arial"/>
          <w:sz w:val="20"/>
          <w:szCs w:val="20"/>
        </w:rPr>
        <w:t xml:space="preserve">; </w:t>
      </w:r>
      <w:r w:rsidR="00574059" w:rsidRPr="00961A9F">
        <w:rPr>
          <w:rFonts w:ascii="Arial" w:hAnsi="Arial" w:cs="Arial"/>
          <w:sz w:val="20"/>
          <w:szCs w:val="20"/>
        </w:rPr>
        <w:t>Rev 22:20</w:t>
      </w:r>
      <w:r>
        <w:rPr>
          <w:rFonts w:ascii="Arial" w:hAnsi="Arial" w:cs="Arial"/>
          <w:sz w:val="20"/>
          <w:szCs w:val="20"/>
        </w:rPr>
        <w:t xml:space="preserve">)  </w:t>
      </w:r>
    </w:p>
    <w:p w14:paraId="795AAB87" w14:textId="77777777" w:rsidR="00961A9F" w:rsidRPr="00961A9F" w:rsidRDefault="00961A9F" w:rsidP="00574059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66CC306" w14:textId="655CEE26" w:rsidR="00574059" w:rsidRPr="00961A9F" w:rsidRDefault="00574059" w:rsidP="00574059">
      <w:pPr>
        <w:pStyle w:val="NoSpacing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961A9F">
        <w:rPr>
          <w:rFonts w:ascii="Arial" w:hAnsi="Arial" w:cs="Arial"/>
          <w:bCs/>
          <w:sz w:val="20"/>
          <w:szCs w:val="20"/>
        </w:rPr>
        <w:t xml:space="preserve">What God does in us </w:t>
      </w:r>
      <w:r w:rsidRPr="00961A9F">
        <w:rPr>
          <w:rFonts w:ascii="Arial" w:hAnsi="Arial" w:cs="Arial"/>
          <w:bCs/>
          <w:sz w:val="20"/>
          <w:szCs w:val="20"/>
          <w:u w:val="single"/>
        </w:rPr>
        <w:t>while</w:t>
      </w:r>
      <w:r w:rsidRPr="00961A9F">
        <w:rPr>
          <w:rFonts w:ascii="Arial" w:hAnsi="Arial" w:cs="Arial"/>
          <w:bCs/>
          <w:sz w:val="20"/>
          <w:szCs w:val="20"/>
        </w:rPr>
        <w:t xml:space="preserve"> we </w:t>
      </w:r>
      <w:r w:rsidRPr="00961A9F">
        <w:rPr>
          <w:rFonts w:ascii="Arial" w:hAnsi="Arial" w:cs="Arial"/>
          <w:bCs/>
          <w:sz w:val="20"/>
          <w:szCs w:val="20"/>
          <w:u w:val="single"/>
        </w:rPr>
        <w:t>wait</w:t>
      </w:r>
      <w:r w:rsidRPr="00961A9F">
        <w:rPr>
          <w:rFonts w:ascii="Arial" w:hAnsi="Arial" w:cs="Arial"/>
          <w:bCs/>
          <w:sz w:val="20"/>
          <w:szCs w:val="20"/>
        </w:rPr>
        <w:t xml:space="preserve"> is as important as what it </w:t>
      </w:r>
      <w:proofErr w:type="gramStart"/>
      <w:r w:rsidRPr="00961A9F">
        <w:rPr>
          <w:rFonts w:ascii="Arial" w:hAnsi="Arial" w:cs="Arial"/>
          <w:bCs/>
          <w:sz w:val="20"/>
          <w:szCs w:val="20"/>
        </w:rPr>
        <w:t>is</w:t>
      </w:r>
      <w:proofErr w:type="gramEnd"/>
      <w:r w:rsidRPr="00961A9F">
        <w:rPr>
          <w:rFonts w:ascii="Arial" w:hAnsi="Arial" w:cs="Arial"/>
          <w:bCs/>
          <w:sz w:val="20"/>
          <w:szCs w:val="20"/>
        </w:rPr>
        <w:t xml:space="preserve"> we’re waiting for.</w:t>
      </w:r>
      <w:r w:rsidR="00961A9F">
        <w:rPr>
          <w:rFonts w:ascii="Arial" w:hAnsi="Arial" w:cs="Arial"/>
          <w:bCs/>
          <w:sz w:val="20"/>
          <w:szCs w:val="20"/>
        </w:rPr>
        <w:t xml:space="preserve">  </w:t>
      </w:r>
      <w:r w:rsidR="00961A9F" w:rsidRPr="00961A9F">
        <w:rPr>
          <w:rFonts w:ascii="Arial" w:hAnsi="Arial" w:cs="Arial"/>
          <w:bCs/>
          <w:sz w:val="20"/>
          <w:szCs w:val="20"/>
        </w:rPr>
        <w:t>(</w:t>
      </w:r>
      <w:r w:rsidRPr="00961A9F">
        <w:rPr>
          <w:rFonts w:ascii="Arial" w:hAnsi="Arial" w:cs="Arial"/>
          <w:bCs/>
          <w:sz w:val="20"/>
          <w:szCs w:val="20"/>
        </w:rPr>
        <w:t>Rom 5:3,4</w:t>
      </w:r>
      <w:r w:rsidR="00961A9F" w:rsidRPr="00961A9F">
        <w:rPr>
          <w:rFonts w:ascii="Arial" w:hAnsi="Arial" w:cs="Arial"/>
          <w:bCs/>
          <w:sz w:val="20"/>
          <w:szCs w:val="20"/>
        </w:rPr>
        <w:t>)</w:t>
      </w:r>
      <w:r w:rsidRPr="00961A9F">
        <w:rPr>
          <w:rFonts w:ascii="Arial" w:hAnsi="Arial" w:cs="Arial"/>
          <w:bCs/>
          <w:sz w:val="20"/>
          <w:szCs w:val="20"/>
        </w:rPr>
        <w:t xml:space="preserve"> </w:t>
      </w:r>
      <w:r w:rsidRPr="00961A9F">
        <w:rPr>
          <w:rFonts w:ascii="Arial" w:hAnsi="Arial" w:cs="Arial"/>
          <w:bCs/>
          <w:sz w:val="20"/>
          <w:szCs w:val="20"/>
        </w:rPr>
        <w:br/>
      </w:r>
    </w:p>
    <w:p w14:paraId="46EC7CEE" w14:textId="7431085B" w:rsidR="00574059" w:rsidRPr="00961A9F" w:rsidRDefault="00574059" w:rsidP="00B43407">
      <w:pPr>
        <w:pStyle w:val="NoSpacing"/>
        <w:numPr>
          <w:ilvl w:val="0"/>
          <w:numId w:val="1"/>
        </w:numPr>
        <w:rPr>
          <w:rFonts w:ascii="Arial" w:hAnsi="Arial" w:cs="Arial"/>
          <w:bCs/>
          <w:sz w:val="20"/>
          <w:szCs w:val="20"/>
          <w:vertAlign w:val="superscript"/>
        </w:rPr>
      </w:pPr>
      <w:r w:rsidRPr="00961A9F">
        <w:rPr>
          <w:rFonts w:ascii="Arial" w:hAnsi="Arial" w:cs="Arial"/>
          <w:bCs/>
          <w:sz w:val="20"/>
          <w:szCs w:val="20"/>
        </w:rPr>
        <w:t xml:space="preserve">Waiting is part of the process of </w:t>
      </w:r>
      <w:r w:rsidRPr="00961A9F">
        <w:rPr>
          <w:rFonts w:ascii="Arial" w:hAnsi="Arial" w:cs="Arial"/>
          <w:bCs/>
          <w:sz w:val="20"/>
          <w:szCs w:val="20"/>
          <w:u w:val="single"/>
        </w:rPr>
        <w:t>becoming</w:t>
      </w:r>
      <w:r w:rsidRPr="00961A9F">
        <w:rPr>
          <w:rFonts w:ascii="Arial" w:hAnsi="Arial" w:cs="Arial"/>
          <w:bCs/>
          <w:sz w:val="20"/>
          <w:szCs w:val="20"/>
        </w:rPr>
        <w:t xml:space="preserve"> what God wants us to be. </w:t>
      </w:r>
    </w:p>
    <w:p w14:paraId="798188CE" w14:textId="77777777" w:rsidR="00574059" w:rsidRP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301EA0A5" w14:textId="5625BD75" w:rsidR="00574059" w:rsidRPr="00961A9F" w:rsidRDefault="00574059" w:rsidP="00961A9F">
      <w:pPr>
        <w:pStyle w:val="NoSpacing"/>
        <w:rPr>
          <w:rFonts w:ascii="Arial" w:hAnsi="Arial" w:cs="Arial"/>
          <w:sz w:val="20"/>
          <w:szCs w:val="20"/>
        </w:rPr>
      </w:pPr>
      <w:r w:rsidRPr="00961A9F">
        <w:rPr>
          <w:rFonts w:ascii="Arial" w:hAnsi="Arial" w:cs="Arial"/>
          <w:sz w:val="20"/>
          <w:szCs w:val="20"/>
        </w:rPr>
        <w:t>Biblical waiting is NOT…passive</w:t>
      </w:r>
      <w:r w:rsidR="00961A9F">
        <w:rPr>
          <w:rFonts w:ascii="Arial" w:hAnsi="Arial" w:cs="Arial"/>
          <w:sz w:val="20"/>
          <w:szCs w:val="20"/>
        </w:rPr>
        <w:t>…</w:t>
      </w:r>
      <w:r w:rsidRPr="00961A9F">
        <w:rPr>
          <w:rFonts w:ascii="Arial" w:hAnsi="Arial" w:cs="Arial"/>
          <w:sz w:val="20"/>
          <w:szCs w:val="20"/>
        </w:rPr>
        <w:t>about avoiding responsibility.</w:t>
      </w:r>
    </w:p>
    <w:p w14:paraId="2205AB64" w14:textId="77777777" w:rsidR="00574059" w:rsidRP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4E8CDFD0" w14:textId="77777777" w:rsidR="00574059" w:rsidRP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961A9F">
        <w:rPr>
          <w:rFonts w:ascii="Arial" w:hAnsi="Arial" w:cs="Arial"/>
          <w:sz w:val="20"/>
          <w:szCs w:val="20"/>
        </w:rPr>
        <w:t xml:space="preserve">Waiting on the Lord is a confident, disciplined, expectant, active, sometimes painful </w:t>
      </w:r>
      <w:r w:rsidRPr="00961A9F">
        <w:rPr>
          <w:rFonts w:ascii="Arial" w:hAnsi="Arial" w:cs="Arial"/>
          <w:sz w:val="20"/>
          <w:szCs w:val="20"/>
          <w:u w:val="single"/>
        </w:rPr>
        <w:t>clinging</w:t>
      </w:r>
      <w:r w:rsidRPr="00961A9F">
        <w:rPr>
          <w:rFonts w:ascii="Arial" w:hAnsi="Arial" w:cs="Arial"/>
          <w:sz w:val="20"/>
          <w:szCs w:val="20"/>
        </w:rPr>
        <w:t xml:space="preserve"> to God. </w:t>
      </w:r>
    </w:p>
    <w:p w14:paraId="0D730927" w14:textId="77777777" w:rsidR="00574059" w:rsidRPr="00DA416A" w:rsidRDefault="00574059" w:rsidP="00574059">
      <w:pPr>
        <w:pStyle w:val="NoSpacing"/>
        <w:rPr>
          <w:rFonts w:ascii="Arial" w:hAnsi="Arial" w:cs="Arial"/>
          <w:sz w:val="22"/>
          <w:szCs w:val="22"/>
        </w:rPr>
      </w:pPr>
    </w:p>
    <w:p w14:paraId="1132E7CD" w14:textId="77777777" w:rsidR="00574059" w:rsidRPr="00DA416A" w:rsidRDefault="00574059" w:rsidP="00574059">
      <w:pPr>
        <w:pStyle w:val="NoSpacing"/>
        <w:rPr>
          <w:rFonts w:ascii="Arial" w:hAnsi="Arial" w:cs="Arial"/>
          <w:sz w:val="22"/>
          <w:szCs w:val="22"/>
        </w:rPr>
      </w:pPr>
    </w:p>
    <w:p w14:paraId="68F353A6" w14:textId="47A84E79" w:rsidR="00574059" w:rsidRPr="00DA416A" w:rsidRDefault="00961A9F" w:rsidP="00574059">
      <w:pPr>
        <w:pStyle w:val="NoSpacing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="00574059" w:rsidRPr="00DA416A">
        <w:rPr>
          <w:rFonts w:ascii="Arial" w:hAnsi="Arial" w:cs="Arial"/>
          <w:b/>
          <w:bCs/>
          <w:sz w:val="22"/>
          <w:szCs w:val="22"/>
        </w:rPr>
        <w:t>Three Requirements to Waiting on the Lord in Prayer</w:t>
      </w:r>
    </w:p>
    <w:p w14:paraId="59DCFFA3" w14:textId="5C218E9E" w:rsidR="00574059" w:rsidRDefault="00574059" w:rsidP="00574059">
      <w:pPr>
        <w:pStyle w:val="NoSpacing"/>
        <w:rPr>
          <w:rFonts w:ascii="Arial" w:hAnsi="Arial" w:cs="Arial"/>
          <w:sz w:val="22"/>
          <w:szCs w:val="22"/>
        </w:rPr>
      </w:pPr>
      <w:r w:rsidRPr="00DA416A">
        <w:rPr>
          <w:rFonts w:ascii="Arial" w:hAnsi="Arial" w:cs="Arial"/>
          <w:sz w:val="22"/>
          <w:szCs w:val="22"/>
        </w:rPr>
        <w:t xml:space="preserve">  </w:t>
      </w:r>
    </w:p>
    <w:p w14:paraId="0E691A2B" w14:textId="77777777" w:rsidR="00961A9F" w:rsidRPr="00DA416A" w:rsidRDefault="00961A9F" w:rsidP="00574059">
      <w:pPr>
        <w:pStyle w:val="NoSpacing"/>
        <w:rPr>
          <w:rFonts w:ascii="Arial" w:hAnsi="Arial" w:cs="Arial"/>
          <w:sz w:val="22"/>
          <w:szCs w:val="22"/>
        </w:rPr>
      </w:pPr>
    </w:p>
    <w:p w14:paraId="0E48057B" w14:textId="12072842" w:rsidR="00574059" w:rsidRPr="00DA416A" w:rsidRDefault="00574059" w:rsidP="00574059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DA416A">
        <w:rPr>
          <w:rFonts w:ascii="Arial" w:hAnsi="Arial" w:cs="Arial"/>
          <w:b/>
          <w:bCs/>
          <w:sz w:val="22"/>
          <w:szCs w:val="22"/>
        </w:rPr>
        <w:t xml:space="preserve">1. Waiting on the Lord in prayer requires </w:t>
      </w:r>
      <w:r w:rsidR="00961A9F" w:rsidRPr="00961A9F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patient</w:t>
      </w:r>
      <w:r w:rsidRPr="00DA416A">
        <w:rPr>
          <w:rFonts w:ascii="Arial" w:hAnsi="Arial" w:cs="Arial"/>
          <w:b/>
          <w:bCs/>
          <w:sz w:val="22"/>
          <w:szCs w:val="22"/>
        </w:rPr>
        <w:t xml:space="preserve"> </w:t>
      </w:r>
      <w:r w:rsidR="00961A9F">
        <w:rPr>
          <w:rFonts w:ascii="Arial" w:hAnsi="Arial" w:cs="Arial"/>
          <w:sz w:val="22"/>
          <w:szCs w:val="22"/>
        </w:rPr>
        <w:t>___________</w:t>
      </w:r>
      <w:r w:rsidRPr="00DA416A">
        <w:rPr>
          <w:rFonts w:ascii="Arial" w:hAnsi="Arial" w:cs="Arial"/>
          <w:b/>
          <w:bCs/>
          <w:sz w:val="22"/>
          <w:szCs w:val="22"/>
        </w:rPr>
        <w:t>.</w:t>
      </w:r>
    </w:p>
    <w:p w14:paraId="4AECCF0D" w14:textId="67EBCCED" w:rsidR="00574059" w:rsidRPr="00961A9F" w:rsidRDefault="00961A9F" w:rsidP="00574059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</w:t>
      </w:r>
      <w:r w:rsidRPr="00961A9F">
        <w:rPr>
          <w:rFonts w:ascii="Arial" w:hAnsi="Arial" w:cs="Arial"/>
          <w:sz w:val="20"/>
          <w:szCs w:val="20"/>
        </w:rPr>
        <w:t>(</w:t>
      </w:r>
      <w:r w:rsidR="00574059" w:rsidRPr="00961A9F">
        <w:rPr>
          <w:rFonts w:ascii="Arial" w:hAnsi="Arial" w:cs="Arial"/>
          <w:sz w:val="20"/>
          <w:szCs w:val="20"/>
        </w:rPr>
        <w:t>2 Pet 3:8,9a</w:t>
      </w:r>
      <w:r w:rsidRPr="00961A9F">
        <w:rPr>
          <w:rFonts w:ascii="Arial" w:hAnsi="Arial" w:cs="Arial"/>
          <w:sz w:val="20"/>
          <w:szCs w:val="20"/>
        </w:rPr>
        <w:t>)</w:t>
      </w:r>
    </w:p>
    <w:p w14:paraId="79CFFD9C" w14:textId="39358524" w:rsidR="00574059" w:rsidRPr="00961A9F" w:rsidRDefault="00574059" w:rsidP="00961A9F">
      <w:pPr>
        <w:pStyle w:val="NoSpacing"/>
        <w:rPr>
          <w:rFonts w:ascii="Arial" w:hAnsi="Arial" w:cs="Arial"/>
          <w:sz w:val="20"/>
          <w:szCs w:val="20"/>
        </w:rPr>
      </w:pPr>
      <w:r w:rsidRPr="00961A9F">
        <w:rPr>
          <w:rFonts w:ascii="Arial" w:hAnsi="Arial" w:cs="Arial"/>
          <w:sz w:val="20"/>
          <w:szCs w:val="20"/>
        </w:rPr>
        <w:t>Too often we want God’s resources, but we don’t want God’s timing.</w:t>
      </w:r>
    </w:p>
    <w:p w14:paraId="4C1681C0" w14:textId="77777777" w:rsidR="00574059" w:rsidRPr="00961A9F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167C794C" w14:textId="77777777" w:rsidR="00574059" w:rsidRPr="00961A9F" w:rsidRDefault="00574059" w:rsidP="00574059">
      <w:pPr>
        <w:pStyle w:val="NoSpacing"/>
        <w:numPr>
          <w:ilvl w:val="0"/>
          <w:numId w:val="2"/>
        </w:numPr>
        <w:rPr>
          <w:rFonts w:ascii="Arial" w:hAnsi="Arial" w:cs="Arial"/>
          <w:iCs/>
          <w:sz w:val="20"/>
          <w:szCs w:val="20"/>
        </w:rPr>
      </w:pPr>
      <w:r w:rsidRPr="00961A9F">
        <w:rPr>
          <w:rFonts w:ascii="Arial" w:hAnsi="Arial" w:cs="Arial"/>
          <w:iCs/>
          <w:sz w:val="20"/>
          <w:szCs w:val="20"/>
        </w:rPr>
        <w:t>The only job of the “flyer” is to WAIT in absolute TRUST.</w:t>
      </w:r>
    </w:p>
    <w:p w14:paraId="40460438" w14:textId="77777777" w:rsidR="00574059" w:rsidRPr="00961A9F" w:rsidRDefault="00574059" w:rsidP="00574059">
      <w:pPr>
        <w:pStyle w:val="NoSpacing"/>
        <w:rPr>
          <w:rFonts w:ascii="Arial" w:hAnsi="Arial" w:cs="Arial"/>
          <w:iCs/>
          <w:sz w:val="20"/>
          <w:szCs w:val="20"/>
        </w:rPr>
      </w:pPr>
    </w:p>
    <w:p w14:paraId="591CA73E" w14:textId="77777777" w:rsidR="00574059" w:rsidRPr="00DA416A" w:rsidRDefault="00574059" w:rsidP="00574059">
      <w:pPr>
        <w:pStyle w:val="NoSpacing"/>
        <w:rPr>
          <w:rFonts w:ascii="Arial" w:hAnsi="Arial" w:cs="Arial"/>
          <w:iCs/>
          <w:sz w:val="22"/>
          <w:szCs w:val="22"/>
        </w:rPr>
      </w:pPr>
    </w:p>
    <w:p w14:paraId="3B48D9A1" w14:textId="1FD2C198" w:rsidR="00574059" w:rsidRPr="00B43407" w:rsidRDefault="00574059" w:rsidP="00574059">
      <w:pPr>
        <w:pStyle w:val="NoSpacing"/>
        <w:rPr>
          <w:rFonts w:ascii="Arial" w:hAnsi="Arial" w:cs="Arial"/>
          <w:sz w:val="22"/>
          <w:szCs w:val="22"/>
        </w:rPr>
      </w:pPr>
      <w:r w:rsidRPr="00DA416A">
        <w:rPr>
          <w:rFonts w:ascii="Arial" w:hAnsi="Arial" w:cs="Arial"/>
          <w:b/>
          <w:bCs/>
          <w:sz w:val="22"/>
          <w:szCs w:val="22"/>
        </w:rPr>
        <w:t xml:space="preserve">2. Waiting on the Lord in prayer requires </w:t>
      </w:r>
      <w:r w:rsidR="00961A9F" w:rsidRPr="00961A9F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confident</w:t>
      </w:r>
      <w:r w:rsidRPr="00961A9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B43407">
        <w:rPr>
          <w:rFonts w:ascii="Arial" w:hAnsi="Arial" w:cs="Arial"/>
          <w:sz w:val="22"/>
          <w:szCs w:val="22"/>
        </w:rPr>
        <w:t>_________________</w:t>
      </w:r>
      <w:r w:rsidRPr="00DA416A">
        <w:rPr>
          <w:rFonts w:ascii="Arial" w:hAnsi="Arial" w:cs="Arial"/>
          <w:b/>
          <w:bCs/>
          <w:sz w:val="22"/>
          <w:szCs w:val="22"/>
        </w:rPr>
        <w:t>.</w:t>
      </w:r>
    </w:p>
    <w:p w14:paraId="74D1C2BD" w14:textId="77777777" w:rsidR="00574059" w:rsidRPr="00DA416A" w:rsidRDefault="00574059" w:rsidP="00574059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2E28B0EA" w14:textId="4F767554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Isaiah 32:17  </w:t>
      </w:r>
      <w:r w:rsidR="00B43407">
        <w:rPr>
          <w:rFonts w:ascii="Arial" w:hAnsi="Arial" w:cs="Arial"/>
          <w:sz w:val="20"/>
          <w:szCs w:val="20"/>
        </w:rPr>
        <w:t xml:space="preserve"> </w:t>
      </w:r>
      <w:r w:rsidRPr="00B43407">
        <w:rPr>
          <w:rFonts w:ascii="Arial" w:hAnsi="Arial" w:cs="Arial"/>
          <w:sz w:val="20"/>
          <w:szCs w:val="20"/>
        </w:rPr>
        <w:t xml:space="preserve">The fruit of that righteousness will be peace; its effect will be </w:t>
      </w:r>
      <w:r w:rsidRPr="00B43407">
        <w:rPr>
          <w:rFonts w:ascii="Arial" w:hAnsi="Arial" w:cs="Arial"/>
          <w:sz w:val="20"/>
          <w:szCs w:val="20"/>
          <w:u w:val="single"/>
        </w:rPr>
        <w:t>quietness and confidence</w:t>
      </w:r>
      <w:r w:rsidRPr="00B43407">
        <w:rPr>
          <w:rFonts w:ascii="Arial" w:hAnsi="Arial" w:cs="Arial"/>
          <w:sz w:val="20"/>
          <w:szCs w:val="20"/>
        </w:rPr>
        <w:t xml:space="preserve"> forever.  NIV</w:t>
      </w:r>
      <w:r w:rsidRPr="00B43407">
        <w:rPr>
          <w:rFonts w:ascii="Arial" w:hAnsi="Arial" w:cs="Arial"/>
          <w:sz w:val="20"/>
          <w:szCs w:val="20"/>
        </w:rPr>
        <w:br/>
      </w:r>
    </w:p>
    <w:p w14:paraId="6A17DC58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lastRenderedPageBreak/>
        <w:t xml:space="preserve">When I wait for something, I recognize that I am </w:t>
      </w:r>
      <w:r w:rsidRPr="00B43407">
        <w:rPr>
          <w:rFonts w:ascii="Arial" w:hAnsi="Arial" w:cs="Arial"/>
          <w:sz w:val="20"/>
          <w:szCs w:val="20"/>
          <w:u w:val="single"/>
        </w:rPr>
        <w:t>not in control</w:t>
      </w:r>
      <w:r w:rsidRPr="00B43407">
        <w:rPr>
          <w:rFonts w:ascii="Arial" w:hAnsi="Arial" w:cs="Arial"/>
          <w:sz w:val="20"/>
          <w:szCs w:val="20"/>
        </w:rPr>
        <w:t>.</w:t>
      </w:r>
    </w:p>
    <w:p w14:paraId="262A64B1" w14:textId="77777777" w:rsidR="00B43407" w:rsidRDefault="00B43407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6188DC10" w14:textId="1CD4AE2B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Waiting </w:t>
      </w:r>
      <w:proofErr w:type="gramStart"/>
      <w:r w:rsidRPr="00B43407">
        <w:rPr>
          <w:rFonts w:ascii="Arial" w:hAnsi="Arial" w:cs="Arial"/>
          <w:sz w:val="20"/>
          <w:szCs w:val="20"/>
        </w:rPr>
        <w:t>causes</w:t>
      </w:r>
      <w:proofErr w:type="gramEnd"/>
      <w:r w:rsidRPr="00B43407">
        <w:rPr>
          <w:rFonts w:ascii="Arial" w:hAnsi="Arial" w:cs="Arial"/>
          <w:sz w:val="20"/>
          <w:szCs w:val="20"/>
        </w:rPr>
        <w:t xml:space="preserve"> us </w:t>
      </w:r>
      <w:r w:rsidRPr="00B43407">
        <w:rPr>
          <w:rFonts w:ascii="Arial" w:hAnsi="Arial" w:cs="Arial"/>
          <w:sz w:val="20"/>
          <w:szCs w:val="20"/>
          <w:u w:val="single"/>
        </w:rPr>
        <w:t>trust God</w:t>
      </w:r>
      <w:r w:rsidRPr="00B43407">
        <w:rPr>
          <w:rFonts w:ascii="Arial" w:hAnsi="Arial" w:cs="Arial"/>
          <w:sz w:val="20"/>
          <w:szCs w:val="20"/>
        </w:rPr>
        <w:t xml:space="preserve"> for what we cannot control.</w:t>
      </w:r>
    </w:p>
    <w:p w14:paraId="2A337A82" w14:textId="77777777" w:rsidR="00B43407" w:rsidRDefault="00B43407" w:rsidP="00B43407">
      <w:pPr>
        <w:pStyle w:val="NoSpacing"/>
        <w:rPr>
          <w:rFonts w:ascii="Arial" w:hAnsi="Arial" w:cs="Arial"/>
          <w:sz w:val="20"/>
          <w:szCs w:val="20"/>
        </w:rPr>
      </w:pPr>
    </w:p>
    <w:p w14:paraId="7B0C1C3C" w14:textId="43658F33" w:rsidR="00574059" w:rsidRPr="00B43407" w:rsidRDefault="00574059" w:rsidP="00B43407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The single most important activity when waiting on God is </w:t>
      </w:r>
      <w:r w:rsidRPr="00B43407">
        <w:rPr>
          <w:rFonts w:ascii="Arial" w:hAnsi="Arial" w:cs="Arial"/>
          <w:sz w:val="20"/>
          <w:szCs w:val="20"/>
          <w:u w:val="single"/>
        </w:rPr>
        <w:t>prayer</w:t>
      </w:r>
      <w:r w:rsidRPr="00B43407">
        <w:rPr>
          <w:rFonts w:ascii="Arial" w:hAnsi="Arial" w:cs="Arial"/>
          <w:sz w:val="20"/>
          <w:szCs w:val="20"/>
        </w:rPr>
        <w:t xml:space="preserve">. </w:t>
      </w:r>
    </w:p>
    <w:p w14:paraId="2653BAAE" w14:textId="77777777" w:rsidR="00574059" w:rsidRPr="00B43407" w:rsidRDefault="00574059" w:rsidP="00B43407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God’s voice is never </w:t>
      </w:r>
      <w:r w:rsidRPr="00B43407">
        <w:rPr>
          <w:rFonts w:ascii="Arial" w:hAnsi="Arial" w:cs="Arial"/>
          <w:sz w:val="20"/>
          <w:szCs w:val="20"/>
          <w:u w:val="single"/>
        </w:rPr>
        <w:t>frantic</w:t>
      </w:r>
      <w:r w:rsidRPr="00B43407">
        <w:rPr>
          <w:rFonts w:ascii="Arial" w:hAnsi="Arial" w:cs="Arial"/>
          <w:sz w:val="20"/>
          <w:szCs w:val="20"/>
        </w:rPr>
        <w:t>.</w:t>
      </w:r>
    </w:p>
    <w:p w14:paraId="752D5A68" w14:textId="0E7FE452" w:rsidR="00574059" w:rsidRDefault="00574059" w:rsidP="00574059">
      <w:pPr>
        <w:pStyle w:val="NoSpacing"/>
        <w:rPr>
          <w:rFonts w:ascii="Arial" w:hAnsi="Arial" w:cs="Arial"/>
          <w:sz w:val="22"/>
          <w:szCs w:val="22"/>
        </w:rPr>
      </w:pPr>
    </w:p>
    <w:p w14:paraId="5B66D83B" w14:textId="77777777" w:rsidR="00B43407" w:rsidRPr="00DA416A" w:rsidRDefault="00B43407" w:rsidP="00574059">
      <w:pPr>
        <w:pStyle w:val="NoSpacing"/>
        <w:rPr>
          <w:rFonts w:ascii="Arial" w:hAnsi="Arial" w:cs="Arial"/>
          <w:sz w:val="22"/>
          <w:szCs w:val="22"/>
        </w:rPr>
      </w:pPr>
    </w:p>
    <w:p w14:paraId="67F246A2" w14:textId="761199B0" w:rsidR="00574059" w:rsidRPr="00B43407" w:rsidRDefault="00574059" w:rsidP="00574059">
      <w:pPr>
        <w:pStyle w:val="NoSpacing"/>
        <w:rPr>
          <w:rFonts w:ascii="Arial" w:hAnsi="Arial" w:cs="Arial"/>
          <w:sz w:val="22"/>
          <w:szCs w:val="22"/>
        </w:rPr>
      </w:pPr>
      <w:r w:rsidRPr="00DA416A">
        <w:rPr>
          <w:rFonts w:ascii="Arial" w:hAnsi="Arial" w:cs="Arial"/>
          <w:b/>
          <w:bCs/>
          <w:sz w:val="22"/>
          <w:szCs w:val="22"/>
        </w:rPr>
        <w:t xml:space="preserve">3.  Waiting on the Lord requires </w:t>
      </w:r>
      <w:r w:rsidR="00B43407">
        <w:rPr>
          <w:rFonts w:ascii="Arial" w:hAnsi="Arial" w:cs="Arial"/>
          <w:b/>
          <w:bCs/>
          <w:sz w:val="22"/>
          <w:szCs w:val="22"/>
        </w:rPr>
        <w:t>inextinguishable</w:t>
      </w:r>
      <w:r w:rsidRPr="00DA416A">
        <w:rPr>
          <w:rFonts w:ascii="Arial" w:hAnsi="Arial" w:cs="Arial"/>
          <w:b/>
          <w:bCs/>
          <w:sz w:val="22"/>
          <w:szCs w:val="22"/>
        </w:rPr>
        <w:t xml:space="preserve"> </w:t>
      </w:r>
      <w:r w:rsidR="00B43407">
        <w:rPr>
          <w:rFonts w:ascii="Arial" w:hAnsi="Arial" w:cs="Arial"/>
          <w:sz w:val="22"/>
          <w:szCs w:val="22"/>
        </w:rPr>
        <w:t>__________.</w:t>
      </w:r>
    </w:p>
    <w:p w14:paraId="73F85803" w14:textId="195553B1" w:rsidR="00B43407" w:rsidRPr="00B43407" w:rsidRDefault="00B43407" w:rsidP="00574059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</w:t>
      </w:r>
      <w:r w:rsidR="00574059" w:rsidRPr="00B43407">
        <w:rPr>
          <w:rFonts w:ascii="Arial" w:hAnsi="Arial" w:cs="Arial"/>
          <w:sz w:val="20"/>
          <w:szCs w:val="20"/>
        </w:rPr>
        <w:t>Rom 8:24</w:t>
      </w:r>
      <w:r>
        <w:rPr>
          <w:rFonts w:ascii="Arial" w:hAnsi="Arial" w:cs="Arial"/>
          <w:sz w:val="20"/>
          <w:szCs w:val="20"/>
        </w:rPr>
        <w:t>)</w:t>
      </w:r>
      <w:r w:rsidR="00574059" w:rsidRPr="00B43407">
        <w:rPr>
          <w:rFonts w:ascii="Arial" w:hAnsi="Arial" w:cs="Arial"/>
          <w:sz w:val="20"/>
          <w:szCs w:val="20"/>
        </w:rPr>
        <w:t xml:space="preserve">  </w:t>
      </w:r>
      <w:r w:rsidR="00574059" w:rsidRPr="00B43407">
        <w:rPr>
          <w:rFonts w:ascii="Arial" w:hAnsi="Arial" w:cs="Arial"/>
          <w:sz w:val="20"/>
          <w:szCs w:val="20"/>
        </w:rPr>
        <w:br/>
      </w:r>
      <w:r w:rsidR="00574059" w:rsidRPr="00B43407">
        <w:rPr>
          <w:rFonts w:ascii="Arial" w:eastAsia="Times New Roman" w:hAnsi="Arial" w:cs="Arial"/>
          <w:sz w:val="20"/>
          <w:szCs w:val="20"/>
        </w:rPr>
        <w:t>Rom 8:25</w:t>
      </w:r>
    </w:p>
    <w:p w14:paraId="2194A2FF" w14:textId="1619B9C4" w:rsidR="00574059" w:rsidRPr="00B43407" w:rsidRDefault="00574059" w:rsidP="00574059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B43407">
        <w:rPr>
          <w:rFonts w:ascii="Arial" w:eastAsia="Times New Roman" w:hAnsi="Arial" w:cs="Arial"/>
          <w:sz w:val="20"/>
          <w:szCs w:val="20"/>
        </w:rPr>
        <w:t xml:space="preserve">But if we </w:t>
      </w:r>
      <w:r w:rsidRPr="00B43407">
        <w:rPr>
          <w:rFonts w:ascii="Arial" w:eastAsia="Times New Roman" w:hAnsi="Arial" w:cs="Arial"/>
          <w:sz w:val="20"/>
          <w:szCs w:val="20"/>
          <w:u w:val="single"/>
        </w:rPr>
        <w:t>hope</w:t>
      </w:r>
      <w:r w:rsidRPr="00B43407">
        <w:rPr>
          <w:rFonts w:ascii="Arial" w:eastAsia="Times New Roman" w:hAnsi="Arial" w:cs="Arial"/>
          <w:sz w:val="20"/>
          <w:szCs w:val="20"/>
        </w:rPr>
        <w:t xml:space="preserve"> for what we do not see, </w:t>
      </w:r>
      <w:r w:rsidRPr="00B43407">
        <w:rPr>
          <w:rFonts w:ascii="Arial" w:eastAsia="Times New Roman" w:hAnsi="Arial" w:cs="Arial"/>
          <w:sz w:val="20"/>
          <w:szCs w:val="20"/>
          <w:u w:val="single"/>
        </w:rPr>
        <w:t>we wait for it with patience</w:t>
      </w:r>
      <w:r w:rsidRPr="00B43407">
        <w:rPr>
          <w:rFonts w:ascii="Arial" w:eastAsia="Times New Roman" w:hAnsi="Arial" w:cs="Arial"/>
          <w:sz w:val="20"/>
          <w:szCs w:val="20"/>
        </w:rPr>
        <w:t>.  ESV</w:t>
      </w:r>
    </w:p>
    <w:p w14:paraId="5E3DCC81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03DB4FBA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Isaiah 40:30-31 </w:t>
      </w:r>
      <w:r w:rsidRPr="00B43407">
        <w:rPr>
          <w:rFonts w:ascii="Arial" w:hAnsi="Arial" w:cs="Arial"/>
          <w:sz w:val="20"/>
          <w:szCs w:val="20"/>
        </w:rPr>
        <w:br/>
        <w:t xml:space="preserve">Even youths shall faint and be weary, and young men shall fall exhausted; but </w:t>
      </w:r>
      <w:r w:rsidRPr="00B43407">
        <w:rPr>
          <w:rFonts w:ascii="Arial" w:hAnsi="Arial" w:cs="Arial"/>
          <w:sz w:val="20"/>
          <w:szCs w:val="20"/>
          <w:u w:val="single"/>
        </w:rPr>
        <w:t xml:space="preserve">they who wait for the </w:t>
      </w:r>
      <w:r w:rsidRPr="00B43407">
        <w:rPr>
          <w:rFonts w:ascii="Arial" w:hAnsi="Arial" w:cs="Arial"/>
          <w:smallCaps/>
          <w:sz w:val="20"/>
          <w:szCs w:val="20"/>
          <w:u w:val="single"/>
        </w:rPr>
        <w:t>LORD</w:t>
      </w:r>
      <w:r w:rsidRPr="00B43407">
        <w:rPr>
          <w:rFonts w:ascii="Arial" w:hAnsi="Arial" w:cs="Arial"/>
          <w:sz w:val="20"/>
          <w:szCs w:val="20"/>
          <w:u w:val="single"/>
        </w:rPr>
        <w:t xml:space="preserve"> shall renew their strength</w:t>
      </w:r>
      <w:r w:rsidRPr="00B43407">
        <w:rPr>
          <w:rFonts w:ascii="Arial" w:hAnsi="Arial" w:cs="Arial"/>
          <w:sz w:val="20"/>
          <w:szCs w:val="20"/>
        </w:rPr>
        <w:t>; they shall mount up with wings like eagles; they shall run and not be weary; they shall walk and not faint.  ESV</w:t>
      </w:r>
    </w:p>
    <w:p w14:paraId="0F8E4467" w14:textId="77777777" w:rsidR="00574059" w:rsidRPr="00B43407" w:rsidRDefault="00574059" w:rsidP="00574059">
      <w:pPr>
        <w:pStyle w:val="NoSpacing"/>
        <w:rPr>
          <w:rFonts w:ascii="Arial" w:hAnsi="Arial" w:cs="Arial"/>
          <w:iCs/>
          <w:sz w:val="20"/>
          <w:szCs w:val="20"/>
        </w:rPr>
      </w:pPr>
    </w:p>
    <w:p w14:paraId="5C66D480" w14:textId="3A0625DA" w:rsidR="00574059" w:rsidRPr="00B43407" w:rsidRDefault="00574059" w:rsidP="00574059">
      <w:pPr>
        <w:pStyle w:val="NoSpacing"/>
        <w:rPr>
          <w:rFonts w:ascii="Arial" w:hAnsi="Arial" w:cs="Arial"/>
          <w:iCs/>
          <w:sz w:val="20"/>
          <w:szCs w:val="20"/>
        </w:rPr>
      </w:pPr>
      <w:r w:rsidRPr="00B43407">
        <w:rPr>
          <w:rFonts w:ascii="Arial" w:hAnsi="Arial" w:cs="Arial"/>
          <w:iCs/>
          <w:sz w:val="20"/>
          <w:szCs w:val="20"/>
        </w:rPr>
        <w:t>Birds have three methods of flying:</w:t>
      </w:r>
      <w:r w:rsidR="00B43407">
        <w:rPr>
          <w:rFonts w:ascii="Arial" w:hAnsi="Arial" w:cs="Arial"/>
          <w:iCs/>
          <w:sz w:val="20"/>
          <w:szCs w:val="20"/>
        </w:rPr>
        <w:t xml:space="preserve"> </w:t>
      </w:r>
      <w:r w:rsidRPr="00B43407">
        <w:rPr>
          <w:rFonts w:ascii="Arial" w:hAnsi="Arial" w:cs="Arial"/>
          <w:iCs/>
          <w:sz w:val="20"/>
          <w:szCs w:val="20"/>
        </w:rPr>
        <w:t>Flapping</w:t>
      </w:r>
      <w:r w:rsidR="00B43407">
        <w:rPr>
          <w:rFonts w:ascii="Arial" w:hAnsi="Arial" w:cs="Arial"/>
          <w:iCs/>
          <w:sz w:val="20"/>
          <w:szCs w:val="20"/>
        </w:rPr>
        <w:t>;</w:t>
      </w:r>
      <w:r w:rsidRPr="00B43407">
        <w:rPr>
          <w:rFonts w:ascii="Arial" w:hAnsi="Arial" w:cs="Arial"/>
          <w:iCs/>
          <w:sz w:val="20"/>
          <w:szCs w:val="20"/>
        </w:rPr>
        <w:t xml:space="preserve"> </w:t>
      </w:r>
      <w:r w:rsidRPr="00B43407">
        <w:rPr>
          <w:rFonts w:ascii="Arial" w:hAnsi="Arial" w:cs="Arial"/>
          <w:sz w:val="20"/>
          <w:szCs w:val="20"/>
        </w:rPr>
        <w:t>Gliding</w:t>
      </w:r>
      <w:r w:rsidR="00B43407">
        <w:rPr>
          <w:rFonts w:ascii="Arial" w:hAnsi="Arial" w:cs="Arial"/>
          <w:iCs/>
          <w:sz w:val="20"/>
          <w:szCs w:val="20"/>
        </w:rPr>
        <w:t xml:space="preserve">; </w:t>
      </w:r>
      <w:r w:rsidRPr="00B43407">
        <w:rPr>
          <w:rFonts w:ascii="Arial" w:hAnsi="Arial" w:cs="Arial"/>
          <w:sz w:val="20"/>
          <w:szCs w:val="20"/>
        </w:rPr>
        <w:t>Soaring</w:t>
      </w:r>
      <w:r w:rsidR="00B43407">
        <w:rPr>
          <w:rFonts w:ascii="Arial" w:hAnsi="Arial" w:cs="Arial"/>
          <w:sz w:val="20"/>
          <w:szCs w:val="20"/>
        </w:rPr>
        <w:t>.</w:t>
      </w:r>
    </w:p>
    <w:p w14:paraId="663C6337" w14:textId="707B01EF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           </w:t>
      </w:r>
    </w:p>
    <w:p w14:paraId="2951B3E1" w14:textId="02B8DB05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Is 40:31b   they shall run and not be </w:t>
      </w:r>
      <w:proofErr w:type="gramStart"/>
      <w:r w:rsidRPr="00B43407">
        <w:rPr>
          <w:rFonts w:ascii="Arial" w:hAnsi="Arial" w:cs="Arial"/>
          <w:sz w:val="20"/>
          <w:szCs w:val="20"/>
        </w:rPr>
        <w:t>weary;  ESV</w:t>
      </w:r>
      <w:proofErr w:type="gramEnd"/>
    </w:p>
    <w:p w14:paraId="3E6E7968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 xml:space="preserve">Is </w:t>
      </w:r>
      <w:proofErr w:type="gramStart"/>
      <w:r w:rsidRPr="00B43407">
        <w:rPr>
          <w:rFonts w:ascii="Arial" w:hAnsi="Arial" w:cs="Arial"/>
          <w:sz w:val="20"/>
          <w:szCs w:val="20"/>
        </w:rPr>
        <w:t>40:31  they</w:t>
      </w:r>
      <w:proofErr w:type="gramEnd"/>
      <w:r w:rsidRPr="00B43407">
        <w:rPr>
          <w:rFonts w:ascii="Arial" w:hAnsi="Arial" w:cs="Arial"/>
          <w:sz w:val="20"/>
          <w:szCs w:val="20"/>
        </w:rPr>
        <w:t xml:space="preserve"> shall walk and not faint.   ESV</w:t>
      </w:r>
    </w:p>
    <w:p w14:paraId="2F346D3D" w14:textId="1BDA2E33" w:rsidR="00574059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1C2B0BC2" w14:textId="77777777" w:rsidR="00500540" w:rsidRPr="00B43407" w:rsidRDefault="00500540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094F8A91" w14:textId="77777777" w:rsidR="00574059" w:rsidRPr="00B43407" w:rsidRDefault="00574059" w:rsidP="00574059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>Because what we wait for is not more important than what happens to us while we’re waiting.</w:t>
      </w:r>
    </w:p>
    <w:p w14:paraId="4B838224" w14:textId="3A6ED1EA" w:rsidR="00574059" w:rsidRDefault="00574059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4877DFF0" w14:textId="77777777" w:rsidR="00500540" w:rsidRPr="00B43407" w:rsidRDefault="00500540" w:rsidP="00574059">
      <w:pPr>
        <w:pStyle w:val="NoSpacing"/>
        <w:rPr>
          <w:rFonts w:ascii="Arial" w:hAnsi="Arial" w:cs="Arial"/>
          <w:sz w:val="20"/>
          <w:szCs w:val="20"/>
        </w:rPr>
      </w:pPr>
    </w:p>
    <w:p w14:paraId="0F247207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>Isaiah 40:31</w:t>
      </w:r>
    </w:p>
    <w:p w14:paraId="04372CF2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>…but they who wait for the Lord shall renew their strength;</w:t>
      </w:r>
    </w:p>
    <w:p w14:paraId="53C3EE72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>they shall mount up with wings like eagles;</w:t>
      </w:r>
    </w:p>
    <w:p w14:paraId="1E9F5D8A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>they shall run and not be weary;</w:t>
      </w:r>
    </w:p>
    <w:p w14:paraId="62D42D9B" w14:textId="77777777" w:rsidR="00574059" w:rsidRPr="00B43407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 w:rsidRPr="00B43407">
        <w:rPr>
          <w:rFonts w:ascii="Arial" w:hAnsi="Arial" w:cs="Arial"/>
          <w:sz w:val="20"/>
          <w:szCs w:val="20"/>
        </w:rPr>
        <w:t>they shall walk and not faint.  ESV</w:t>
      </w:r>
    </w:p>
    <w:p w14:paraId="00E66F2D" w14:textId="39D6E38A" w:rsidR="00574059" w:rsidRDefault="00574059" w:rsidP="00574059">
      <w:pPr>
        <w:pStyle w:val="NoSpacing"/>
        <w:rPr>
          <w:rFonts w:ascii="Arial" w:hAnsi="Arial" w:cs="Arial"/>
          <w:iCs/>
          <w:sz w:val="20"/>
          <w:szCs w:val="20"/>
        </w:rPr>
      </w:pPr>
    </w:p>
    <w:p w14:paraId="03E3E773" w14:textId="77777777" w:rsidR="00500540" w:rsidRPr="00B43407" w:rsidRDefault="00500540" w:rsidP="00574059">
      <w:pPr>
        <w:pStyle w:val="NoSpacing"/>
        <w:rPr>
          <w:rFonts w:ascii="Arial" w:hAnsi="Arial" w:cs="Arial"/>
          <w:iCs/>
          <w:sz w:val="20"/>
          <w:szCs w:val="20"/>
        </w:rPr>
      </w:pPr>
    </w:p>
    <w:p w14:paraId="2343B8FD" w14:textId="77777777" w:rsidR="00574059" w:rsidRPr="00B43407" w:rsidRDefault="00574059" w:rsidP="00574059">
      <w:pPr>
        <w:pStyle w:val="NoSpacing"/>
        <w:rPr>
          <w:rFonts w:ascii="Arial" w:hAnsi="Arial" w:cs="Arial"/>
          <w:bCs/>
          <w:sz w:val="20"/>
          <w:szCs w:val="20"/>
        </w:rPr>
      </w:pPr>
      <w:r w:rsidRPr="00B43407">
        <w:rPr>
          <w:rFonts w:ascii="Arial" w:hAnsi="Arial" w:cs="Arial"/>
          <w:bCs/>
          <w:sz w:val="20"/>
          <w:szCs w:val="20"/>
        </w:rPr>
        <w:t xml:space="preserve">Assign: If you’re in “God’s Waiting Room” remind yourself that… </w:t>
      </w:r>
    </w:p>
    <w:p w14:paraId="781C78C1" w14:textId="77777777" w:rsidR="00574059" w:rsidRPr="00B43407" w:rsidRDefault="00574059" w:rsidP="00574059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0ECDA7F3" w14:textId="18E6E674" w:rsidR="00574059" w:rsidRPr="00B43407" w:rsidRDefault="00574059" w:rsidP="00574059">
      <w:pPr>
        <w:pStyle w:val="NoSpacing"/>
        <w:rPr>
          <w:rFonts w:ascii="Arial" w:hAnsi="Arial" w:cs="Arial"/>
          <w:bCs/>
          <w:sz w:val="20"/>
          <w:szCs w:val="20"/>
        </w:rPr>
      </w:pPr>
      <w:r w:rsidRPr="00B43407">
        <w:rPr>
          <w:rFonts w:ascii="Arial" w:hAnsi="Arial" w:cs="Arial"/>
          <w:bCs/>
          <w:sz w:val="20"/>
          <w:szCs w:val="20"/>
        </w:rPr>
        <w:t xml:space="preserve">1.  Waiting on the Lord in prayer requires </w:t>
      </w:r>
      <w:r w:rsidRPr="00B43407">
        <w:rPr>
          <w:rFonts w:ascii="Arial" w:hAnsi="Arial" w:cs="Arial"/>
          <w:bCs/>
          <w:i/>
          <w:iCs/>
          <w:sz w:val="20"/>
          <w:szCs w:val="20"/>
        </w:rPr>
        <w:t>PATIENT</w:t>
      </w:r>
      <w:r w:rsidRPr="00B43407">
        <w:rPr>
          <w:rFonts w:ascii="Arial" w:hAnsi="Arial" w:cs="Arial"/>
          <w:bCs/>
          <w:sz w:val="20"/>
          <w:szCs w:val="20"/>
        </w:rPr>
        <w:t xml:space="preserve"> TRUST.</w:t>
      </w:r>
    </w:p>
    <w:p w14:paraId="529F6AF5" w14:textId="6D23A3D7" w:rsidR="00574059" w:rsidRPr="00B43407" w:rsidRDefault="00574059" w:rsidP="00574059">
      <w:pPr>
        <w:pStyle w:val="NoSpacing"/>
        <w:rPr>
          <w:rFonts w:ascii="Arial" w:hAnsi="Arial" w:cs="Arial"/>
          <w:bCs/>
          <w:sz w:val="20"/>
          <w:szCs w:val="20"/>
        </w:rPr>
      </w:pPr>
      <w:r w:rsidRPr="00B43407">
        <w:rPr>
          <w:rFonts w:ascii="Arial" w:hAnsi="Arial" w:cs="Arial"/>
          <w:bCs/>
          <w:sz w:val="20"/>
          <w:szCs w:val="20"/>
        </w:rPr>
        <w:t xml:space="preserve">2.  Waiting on the Lord in prayer requires </w:t>
      </w:r>
      <w:r w:rsidRPr="00B43407">
        <w:rPr>
          <w:rFonts w:ascii="Arial" w:hAnsi="Arial" w:cs="Arial"/>
          <w:bCs/>
          <w:i/>
          <w:iCs/>
          <w:sz w:val="20"/>
          <w:szCs w:val="20"/>
        </w:rPr>
        <w:t xml:space="preserve">CONFIDENT </w:t>
      </w:r>
      <w:r w:rsidRPr="00B43407">
        <w:rPr>
          <w:rFonts w:ascii="Arial" w:hAnsi="Arial" w:cs="Arial"/>
          <w:bCs/>
          <w:sz w:val="20"/>
          <w:szCs w:val="20"/>
        </w:rPr>
        <w:t>HUMILITY.</w:t>
      </w:r>
    </w:p>
    <w:p w14:paraId="4F3478CF" w14:textId="1B657D1F" w:rsidR="00574059" w:rsidRDefault="00574059" w:rsidP="00574059">
      <w:pPr>
        <w:pStyle w:val="NoSpacing"/>
        <w:rPr>
          <w:rFonts w:ascii="Arial" w:hAnsi="Arial" w:cs="Arial"/>
          <w:bCs/>
          <w:sz w:val="20"/>
          <w:szCs w:val="20"/>
        </w:rPr>
      </w:pPr>
      <w:r w:rsidRPr="00B43407">
        <w:rPr>
          <w:rFonts w:ascii="Arial" w:hAnsi="Arial" w:cs="Arial"/>
          <w:bCs/>
          <w:sz w:val="20"/>
          <w:szCs w:val="20"/>
        </w:rPr>
        <w:t xml:space="preserve">3.  Waiting on the Lord requires </w:t>
      </w:r>
      <w:r w:rsidRPr="00B43407">
        <w:rPr>
          <w:rFonts w:ascii="Arial" w:hAnsi="Arial" w:cs="Arial"/>
          <w:bCs/>
          <w:i/>
          <w:iCs/>
          <w:sz w:val="20"/>
          <w:szCs w:val="20"/>
        </w:rPr>
        <w:t>INEXTINGUISHABLE</w:t>
      </w:r>
      <w:r w:rsidRPr="00B43407">
        <w:rPr>
          <w:rFonts w:ascii="Arial" w:hAnsi="Arial" w:cs="Arial"/>
          <w:bCs/>
          <w:sz w:val="20"/>
          <w:szCs w:val="20"/>
        </w:rPr>
        <w:t xml:space="preserve"> HOPE.</w:t>
      </w:r>
    </w:p>
    <w:p w14:paraId="1F7DCCE7" w14:textId="77777777" w:rsidR="00500540" w:rsidRPr="00500540" w:rsidRDefault="00500540" w:rsidP="00574059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2B0B7E62" w14:textId="0D7EB1B7" w:rsidR="00574059" w:rsidRPr="00FD664B" w:rsidRDefault="00574059" w:rsidP="00574059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(Listen/watch </w:t>
      </w:r>
      <w:proofErr w:type="spellStart"/>
      <w:proofErr w:type="gramStart"/>
      <w:r w:rsidRPr="00024290">
        <w:rPr>
          <w:rFonts w:ascii="Arial" w:hAnsi="Arial" w:cs="Arial"/>
          <w:color w:val="000000" w:themeColor="text1"/>
          <w:sz w:val="18"/>
          <w:szCs w:val="18"/>
        </w:rPr>
        <w:t>crossroadspodcast.vegas</w:t>
      </w:r>
      <w:proofErr w:type="spellEnd"/>
      <w:proofErr w:type="gramEnd"/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 or </w:t>
      </w:r>
      <w:hyperlink r:id="rId5" w:history="1">
        <w:r w:rsidRPr="00024290">
          <w:rPr>
            <w:rStyle w:val="Hyperlink"/>
            <w:rFonts w:ascii="Arial" w:hAnsi="Arial" w:cs="Arial"/>
            <w:color w:val="000000" w:themeColor="text1"/>
            <w:sz w:val="18"/>
            <w:szCs w:val="18"/>
          </w:rPr>
          <w:t>www.crossroadschurch.vegas</w:t>
        </w:r>
      </w:hyperlink>
      <w:r w:rsidRPr="00232012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11181402" w14:textId="77777777" w:rsidR="00574059" w:rsidRDefault="00574059" w:rsidP="00574059">
      <w:pPr>
        <w:pStyle w:val="NoSpacing"/>
        <w:rPr>
          <w:rFonts w:ascii="Arial" w:hAnsi="Arial" w:cs="Arial"/>
          <w:sz w:val="32"/>
          <w:szCs w:val="32"/>
        </w:rPr>
      </w:pPr>
    </w:p>
    <w:p w14:paraId="63C45AFB" w14:textId="77777777" w:rsidR="00574059" w:rsidRDefault="00574059" w:rsidP="00574059">
      <w:pPr>
        <w:pStyle w:val="NoSpacing"/>
        <w:rPr>
          <w:rFonts w:ascii="Arial" w:hAnsi="Arial" w:cs="Arial"/>
          <w:b/>
          <w:bCs/>
          <w:sz w:val="32"/>
          <w:szCs w:val="32"/>
        </w:rPr>
      </w:pPr>
    </w:p>
    <w:p w14:paraId="7EE3293E" w14:textId="77777777" w:rsidR="00574059" w:rsidRDefault="00574059" w:rsidP="00574059">
      <w:pPr>
        <w:pStyle w:val="NoSpacing"/>
        <w:rPr>
          <w:rFonts w:ascii="Arial" w:hAnsi="Arial" w:cs="Arial"/>
          <w:b/>
          <w:bCs/>
          <w:sz w:val="32"/>
          <w:szCs w:val="32"/>
        </w:rPr>
      </w:pPr>
    </w:p>
    <w:p w14:paraId="6BB23C76" w14:textId="77777777" w:rsidR="00574059" w:rsidRDefault="00574059" w:rsidP="00574059">
      <w:pPr>
        <w:pStyle w:val="NoSpacing"/>
        <w:rPr>
          <w:rFonts w:ascii="Arial" w:hAnsi="Arial" w:cs="Arial"/>
          <w:sz w:val="32"/>
          <w:szCs w:val="32"/>
        </w:rPr>
      </w:pPr>
    </w:p>
    <w:p w14:paraId="2FC66E55" w14:textId="77777777" w:rsidR="00574059" w:rsidRDefault="00574059" w:rsidP="00574059">
      <w:pPr>
        <w:pStyle w:val="NoSpacing"/>
        <w:rPr>
          <w:rFonts w:ascii="Arial" w:hAnsi="Arial" w:cs="Arial"/>
          <w:sz w:val="32"/>
          <w:szCs w:val="32"/>
        </w:rPr>
      </w:pPr>
    </w:p>
    <w:p w14:paraId="6A838945" w14:textId="77777777" w:rsidR="00574059" w:rsidRPr="00027F17" w:rsidRDefault="00574059" w:rsidP="00574059">
      <w:pPr>
        <w:pStyle w:val="NoSpacing"/>
        <w:rPr>
          <w:rFonts w:ascii="Arial" w:hAnsi="Arial" w:cs="Arial"/>
          <w:sz w:val="32"/>
          <w:szCs w:val="32"/>
        </w:rPr>
      </w:pPr>
    </w:p>
    <w:p w14:paraId="53360677" w14:textId="77777777" w:rsidR="00574059" w:rsidRDefault="00574059" w:rsidP="00574059"/>
    <w:p w14:paraId="5AA2DA5F" w14:textId="77777777" w:rsidR="00574059" w:rsidRDefault="00574059" w:rsidP="00574059"/>
    <w:p w14:paraId="47B938BF" w14:textId="77777777" w:rsidR="00D4224B" w:rsidRDefault="00CF0DC7"/>
    <w:sectPr w:rsidR="00D4224B" w:rsidSect="00943C0B">
      <w:pgSz w:w="7920" w:h="1152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531A9"/>
    <w:multiLevelType w:val="hybridMultilevel"/>
    <w:tmpl w:val="5CFA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B1F56"/>
    <w:multiLevelType w:val="hybridMultilevel"/>
    <w:tmpl w:val="45C4D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A6B09"/>
    <w:multiLevelType w:val="hybridMultilevel"/>
    <w:tmpl w:val="D28A9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59"/>
    <w:rsid w:val="00047D95"/>
    <w:rsid w:val="002523F5"/>
    <w:rsid w:val="00500540"/>
    <w:rsid w:val="005561DE"/>
    <w:rsid w:val="0057194A"/>
    <w:rsid w:val="00574059"/>
    <w:rsid w:val="00632582"/>
    <w:rsid w:val="0069783D"/>
    <w:rsid w:val="00961A9F"/>
    <w:rsid w:val="00B0131D"/>
    <w:rsid w:val="00B43407"/>
    <w:rsid w:val="00BA1554"/>
    <w:rsid w:val="00CF0DC7"/>
    <w:rsid w:val="00DA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CDA7AA"/>
  <w15:chartTrackingRefBased/>
  <w15:docId w15:val="{B51D5DB0-7277-8042-B088-61F10D06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05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4059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74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ossroadschurch.veg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Hoffman</dc:creator>
  <cp:keywords/>
  <dc:description/>
  <cp:lastModifiedBy>Bob Hoffman</cp:lastModifiedBy>
  <cp:revision>3</cp:revision>
  <dcterms:created xsi:type="dcterms:W3CDTF">2026-06-26T03:54:00Z</dcterms:created>
  <dcterms:modified xsi:type="dcterms:W3CDTF">2026-08-11T17:29:00Z</dcterms:modified>
</cp:coreProperties>
</file>