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3611D4" w14:textId="40D10F45" w:rsidR="00724CAE" w:rsidRPr="00724CAE" w:rsidRDefault="00724CAE" w:rsidP="00724CAE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</w:t>
      </w:r>
      <w:r w:rsidRPr="00724CAE">
        <w:rPr>
          <w:rFonts w:ascii="Arial" w:hAnsi="Arial" w:cs="Arial"/>
          <w:b/>
        </w:rPr>
        <w:t xml:space="preserve">REFOCUS </w:t>
      </w:r>
    </w:p>
    <w:p w14:paraId="3356BA9F" w14:textId="5027B622" w:rsidR="00724CAE" w:rsidRPr="00724CAE" w:rsidRDefault="00724CAE" w:rsidP="00724CAE">
      <w:pPr>
        <w:pStyle w:val="NoSpacing"/>
        <w:rPr>
          <w:rFonts w:ascii="Arial" w:hAnsi="Arial" w:cs="Arial"/>
          <w:b/>
          <w:bCs/>
        </w:rPr>
      </w:pPr>
      <w:r w:rsidRPr="00724CAE">
        <w:rPr>
          <w:rFonts w:ascii="Arial" w:hAnsi="Arial" w:cs="Arial"/>
          <w:b/>
          <w:bCs/>
        </w:rPr>
        <w:t xml:space="preserve">           </w:t>
      </w:r>
      <w:r>
        <w:rPr>
          <w:rFonts w:ascii="Arial" w:hAnsi="Arial" w:cs="Arial"/>
          <w:b/>
          <w:bCs/>
        </w:rPr>
        <w:t xml:space="preserve">              </w:t>
      </w:r>
      <w:r w:rsidRPr="00724CAE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</w:t>
      </w:r>
      <w:r w:rsidRPr="00724CAE">
        <w:rPr>
          <w:rFonts w:ascii="Arial" w:hAnsi="Arial" w:cs="Arial"/>
          <w:b/>
          <w:bCs/>
        </w:rPr>
        <w:t xml:space="preserve"> Matt.13 Parables of Jesus</w:t>
      </w:r>
    </w:p>
    <w:p w14:paraId="21423FFA" w14:textId="613ABD1A" w:rsidR="00724CAE" w:rsidRPr="00724CAE" w:rsidRDefault="00724CAE" w:rsidP="00724CAE">
      <w:pPr>
        <w:pStyle w:val="NoSpacing"/>
        <w:rPr>
          <w:rFonts w:ascii="Arial" w:hAnsi="Arial" w:cs="Arial"/>
          <w:b/>
          <w:bCs/>
        </w:rPr>
      </w:pPr>
      <w:r w:rsidRPr="00724CAE">
        <w:rPr>
          <w:rFonts w:ascii="Arial" w:hAnsi="Arial" w:cs="Arial"/>
        </w:rPr>
        <w:t xml:space="preserve">   </w:t>
      </w:r>
      <w:r w:rsidRPr="00724CAE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             </w:t>
      </w:r>
      <w:r w:rsidRPr="00724CAE">
        <w:rPr>
          <w:rFonts w:ascii="Arial" w:hAnsi="Arial" w:cs="Arial"/>
          <w:b/>
          <w:bCs/>
        </w:rPr>
        <w:t>Part 1 – Are You Seeing and Hearing?</w:t>
      </w:r>
    </w:p>
    <w:p w14:paraId="059D27F9" w14:textId="6512B4D6" w:rsidR="00724CAE" w:rsidRPr="00724CAE" w:rsidRDefault="00724CAE" w:rsidP="00724CA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 xml:space="preserve">                                    </w:t>
      </w:r>
      <w:r>
        <w:rPr>
          <w:rFonts w:ascii="Arial" w:hAnsi="Arial" w:cs="Arial"/>
          <w:sz w:val="18"/>
          <w:szCs w:val="18"/>
        </w:rPr>
        <w:t>September 27</w:t>
      </w:r>
      <w:r w:rsidRPr="00724CAE">
        <w:rPr>
          <w:rFonts w:ascii="Arial" w:hAnsi="Arial" w:cs="Arial"/>
          <w:sz w:val="18"/>
          <w:szCs w:val="18"/>
          <w:vertAlign w:val="superscript"/>
        </w:rPr>
        <w:t>th</w:t>
      </w:r>
      <w:r>
        <w:rPr>
          <w:rFonts w:ascii="Arial" w:hAnsi="Arial" w:cs="Arial"/>
          <w:sz w:val="18"/>
          <w:szCs w:val="18"/>
        </w:rPr>
        <w:t>, 2026</w:t>
      </w:r>
    </w:p>
    <w:p w14:paraId="7913403D" w14:textId="77777777" w:rsidR="00724CAE" w:rsidRPr="00724CAE" w:rsidRDefault="00724CAE" w:rsidP="00724CAE">
      <w:pPr>
        <w:rPr>
          <w:rFonts w:ascii="Arial" w:hAnsi="Arial" w:cs="Arial"/>
          <w:sz w:val="22"/>
          <w:szCs w:val="22"/>
        </w:rPr>
      </w:pPr>
    </w:p>
    <w:p w14:paraId="72945A9E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Matt 13:1-3a</w:t>
      </w:r>
    </w:p>
    <w:p w14:paraId="40656658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 xml:space="preserve">That same day Jesus went out of the house and sat by the lake. Such large crowds gathered around him that he got into a boat and sat in it, while all the people stood on the shore.  </w:t>
      </w:r>
      <w:r w:rsidRPr="00724CAE">
        <w:rPr>
          <w:rFonts w:ascii="Arial" w:hAnsi="Arial" w:cs="Arial"/>
          <w:sz w:val="20"/>
          <w:szCs w:val="20"/>
          <w:u w:val="single"/>
        </w:rPr>
        <w:t xml:space="preserve">Then he told </w:t>
      </w:r>
      <w:proofErr w:type="gramStart"/>
      <w:r w:rsidRPr="00724CAE">
        <w:rPr>
          <w:rFonts w:ascii="Arial" w:hAnsi="Arial" w:cs="Arial"/>
          <w:sz w:val="20"/>
          <w:szCs w:val="20"/>
          <w:u w:val="single"/>
        </w:rPr>
        <w:t>them</w:t>
      </w:r>
      <w:proofErr w:type="gramEnd"/>
      <w:r w:rsidRPr="00724CAE">
        <w:rPr>
          <w:rFonts w:ascii="Arial" w:hAnsi="Arial" w:cs="Arial"/>
          <w:sz w:val="20"/>
          <w:szCs w:val="20"/>
          <w:u w:val="single"/>
        </w:rPr>
        <w:t xml:space="preserve"> many things in </w:t>
      </w:r>
      <w:proofErr w:type="gramStart"/>
      <w:r w:rsidRPr="00724CAE">
        <w:rPr>
          <w:rFonts w:ascii="Arial" w:hAnsi="Arial" w:cs="Arial"/>
          <w:sz w:val="20"/>
          <w:szCs w:val="20"/>
          <w:u w:val="single"/>
        </w:rPr>
        <w:t>parables</w:t>
      </w:r>
      <w:r w:rsidRPr="00724CAE">
        <w:rPr>
          <w:rFonts w:ascii="Arial" w:hAnsi="Arial" w:cs="Arial"/>
          <w:sz w:val="20"/>
          <w:szCs w:val="20"/>
        </w:rPr>
        <w:t xml:space="preserve">,   </w:t>
      </w:r>
      <w:proofErr w:type="gramEnd"/>
      <w:r w:rsidRPr="00724CAE">
        <w:rPr>
          <w:rFonts w:ascii="Arial" w:hAnsi="Arial" w:cs="Arial"/>
          <w:sz w:val="20"/>
          <w:szCs w:val="20"/>
        </w:rPr>
        <w:t xml:space="preserve"> NIV</w:t>
      </w:r>
    </w:p>
    <w:p w14:paraId="0D141D0E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</w:p>
    <w:p w14:paraId="04A658D7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</w:p>
    <w:p w14:paraId="3925CA8D" w14:textId="77777777" w:rsid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parable – (</w:t>
      </w:r>
      <w:proofErr w:type="spellStart"/>
      <w:r w:rsidRPr="00724CAE">
        <w:rPr>
          <w:rFonts w:ascii="Arial" w:hAnsi="Arial" w:cs="Arial"/>
          <w:sz w:val="20"/>
          <w:szCs w:val="20"/>
        </w:rPr>
        <w:t>parabole</w:t>
      </w:r>
      <w:proofErr w:type="spellEnd"/>
      <w:r w:rsidRPr="00724CAE">
        <w:rPr>
          <w:rFonts w:ascii="Arial" w:hAnsi="Arial" w:cs="Arial"/>
          <w:sz w:val="20"/>
          <w:szCs w:val="20"/>
        </w:rPr>
        <w:t>) a short moral story with a symbolic meaning.  (</w:t>
      </w:r>
      <w:proofErr w:type="gramStart"/>
      <w:r w:rsidRPr="00724CAE">
        <w:rPr>
          <w:rFonts w:ascii="Arial" w:hAnsi="Arial" w:cs="Arial"/>
          <w:sz w:val="20"/>
          <w:szCs w:val="20"/>
        </w:rPr>
        <w:t xml:space="preserve">Logos) </w:t>
      </w:r>
      <w:r>
        <w:rPr>
          <w:rFonts w:ascii="Arial" w:hAnsi="Arial" w:cs="Arial"/>
          <w:sz w:val="20"/>
          <w:szCs w:val="20"/>
        </w:rPr>
        <w:t xml:space="preserve">  </w:t>
      </w:r>
      <w:proofErr w:type="gramEnd"/>
      <w:r w:rsidRPr="00724CAE">
        <w:rPr>
          <w:rFonts w:ascii="Arial" w:hAnsi="Arial" w:cs="Arial"/>
          <w:sz w:val="20"/>
          <w:szCs w:val="20"/>
        </w:rPr>
        <w:t>A general term for a figurative saying (Evang Dict. of Biblical Theo.)</w:t>
      </w:r>
      <w:r>
        <w:rPr>
          <w:rFonts w:ascii="Arial" w:hAnsi="Arial" w:cs="Arial"/>
          <w:sz w:val="20"/>
          <w:szCs w:val="20"/>
        </w:rPr>
        <w:t xml:space="preserve">   </w:t>
      </w:r>
    </w:p>
    <w:p w14:paraId="7DF82F27" w14:textId="77777777" w:rsid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</w:p>
    <w:p w14:paraId="45CDC3B3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 xml:space="preserve">Matt.13:13   </w:t>
      </w:r>
    </w:p>
    <w:p w14:paraId="01D996D4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Though seeing, they do not see; though hearing, they do not hear or understand.   NIV</w:t>
      </w:r>
    </w:p>
    <w:p w14:paraId="28D7993E" w14:textId="77777777" w:rsidR="00724CAE" w:rsidRPr="00724CAE" w:rsidRDefault="00724CAE" w:rsidP="00724CAE">
      <w:pPr>
        <w:rPr>
          <w:rFonts w:ascii="Arial" w:hAnsi="Arial" w:cs="Arial"/>
          <w:sz w:val="20"/>
          <w:szCs w:val="20"/>
        </w:rPr>
      </w:pPr>
    </w:p>
    <w:p w14:paraId="721E9997" w14:textId="77777777" w:rsidR="00724CAE" w:rsidRPr="00724CAE" w:rsidRDefault="00724CAE" w:rsidP="00724CAE">
      <w:pPr>
        <w:pStyle w:val="NoSpacing"/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 w:rsidRPr="00724CAE">
        <w:rPr>
          <w:rFonts w:ascii="Arial" w:hAnsi="Arial" w:cs="Arial"/>
          <w:bCs/>
          <w:sz w:val="20"/>
          <w:szCs w:val="20"/>
        </w:rPr>
        <w:t xml:space="preserve">Are you seeing </w:t>
      </w:r>
      <w:r w:rsidRPr="00724CAE">
        <w:rPr>
          <w:rFonts w:ascii="Arial" w:hAnsi="Arial" w:cs="Arial"/>
          <w:bCs/>
          <w:sz w:val="20"/>
          <w:szCs w:val="20"/>
          <w:u w:val="single"/>
        </w:rPr>
        <w:t>clearly</w:t>
      </w:r>
      <w:r w:rsidRPr="00724CAE">
        <w:rPr>
          <w:rFonts w:ascii="Arial" w:hAnsi="Arial" w:cs="Arial"/>
          <w:bCs/>
          <w:sz w:val="20"/>
          <w:szCs w:val="20"/>
        </w:rPr>
        <w:t xml:space="preserve"> and hearing with </w:t>
      </w:r>
      <w:r w:rsidRPr="00724CAE">
        <w:rPr>
          <w:rFonts w:ascii="Arial" w:hAnsi="Arial" w:cs="Arial"/>
          <w:bCs/>
          <w:sz w:val="20"/>
          <w:szCs w:val="20"/>
          <w:u w:val="single"/>
        </w:rPr>
        <w:t>understanding</w:t>
      </w:r>
      <w:r w:rsidRPr="00724CAE">
        <w:rPr>
          <w:rFonts w:ascii="Arial" w:hAnsi="Arial" w:cs="Arial"/>
          <w:bCs/>
          <w:sz w:val="20"/>
          <w:szCs w:val="20"/>
        </w:rPr>
        <w:t>?</w:t>
      </w:r>
    </w:p>
    <w:p w14:paraId="1AF72D4B" w14:textId="77777777" w:rsidR="00724CAE" w:rsidRPr="00724CAE" w:rsidRDefault="00724CAE" w:rsidP="00724CAE">
      <w:pPr>
        <w:rPr>
          <w:rFonts w:ascii="Arial" w:hAnsi="Arial" w:cs="Arial"/>
          <w:sz w:val="20"/>
          <w:szCs w:val="20"/>
        </w:rPr>
      </w:pPr>
    </w:p>
    <w:p w14:paraId="17915E41" w14:textId="77777777" w:rsidR="00724CAE" w:rsidRPr="00724CAE" w:rsidRDefault="00724CAE" w:rsidP="00724CAE">
      <w:pPr>
        <w:rPr>
          <w:rFonts w:ascii="Arial" w:hAnsi="Arial" w:cs="Arial"/>
          <w:sz w:val="22"/>
          <w:szCs w:val="22"/>
        </w:rPr>
      </w:pPr>
    </w:p>
    <w:p w14:paraId="3ED9AC72" w14:textId="3FFDE6E4" w:rsidR="00724CAE" w:rsidRPr="00724CAE" w:rsidRDefault="00724CAE" w:rsidP="00724CAE">
      <w:pPr>
        <w:pStyle w:val="NoSpacing"/>
        <w:rPr>
          <w:rFonts w:ascii="Arial" w:hAnsi="Arial" w:cs="Arial"/>
        </w:rPr>
      </w:pPr>
      <w:r w:rsidRPr="00724CAE">
        <w:rPr>
          <w:rFonts w:ascii="Arial" w:hAnsi="Arial" w:cs="Arial"/>
          <w:b/>
        </w:rPr>
        <w:t xml:space="preserve">1. SEEING but </w:t>
      </w:r>
      <w:r>
        <w:rPr>
          <w:rFonts w:ascii="Arial" w:hAnsi="Arial" w:cs="Arial"/>
          <w:bCs/>
        </w:rPr>
        <w:t>________</w:t>
      </w:r>
      <w:r w:rsidRPr="00724CAE">
        <w:rPr>
          <w:rFonts w:ascii="Arial" w:hAnsi="Arial" w:cs="Arial"/>
          <w:b/>
        </w:rPr>
        <w:t xml:space="preserve"> PERCIEVING</w:t>
      </w:r>
    </w:p>
    <w:p w14:paraId="3FB95A2B" w14:textId="77777777" w:rsidR="00724CAE" w:rsidRPr="00724CAE" w:rsidRDefault="00724CAE" w:rsidP="00724CAE">
      <w:pPr>
        <w:pStyle w:val="NoSpacing"/>
        <w:rPr>
          <w:rFonts w:ascii="Arial" w:hAnsi="Arial" w:cs="Arial"/>
        </w:rPr>
      </w:pPr>
    </w:p>
    <w:p w14:paraId="44C50BC5" w14:textId="77777777" w:rsidR="00724CAE" w:rsidRPr="00724CAE" w:rsidRDefault="00724CAE" w:rsidP="00724CAE">
      <w:pPr>
        <w:pStyle w:val="NoSpacing"/>
        <w:rPr>
          <w:rFonts w:ascii="Arial" w:hAnsi="Arial" w:cs="Arial"/>
          <w:bCs/>
          <w:sz w:val="20"/>
          <w:szCs w:val="20"/>
        </w:rPr>
      </w:pPr>
      <w:r w:rsidRPr="00724CAE">
        <w:rPr>
          <w:rFonts w:ascii="Arial" w:hAnsi="Arial" w:cs="Arial"/>
          <w:bCs/>
          <w:sz w:val="20"/>
          <w:szCs w:val="20"/>
        </w:rPr>
        <w:t xml:space="preserve">Being in motion with </w:t>
      </w:r>
      <w:r w:rsidRPr="00724CAE">
        <w:rPr>
          <w:rFonts w:ascii="Arial" w:hAnsi="Arial" w:cs="Arial"/>
          <w:bCs/>
          <w:sz w:val="20"/>
          <w:szCs w:val="20"/>
          <w:u w:val="single"/>
        </w:rPr>
        <w:t>blurry</w:t>
      </w:r>
      <w:r w:rsidRPr="00724CAE">
        <w:rPr>
          <w:rFonts w:ascii="Arial" w:hAnsi="Arial" w:cs="Arial"/>
          <w:bCs/>
          <w:sz w:val="20"/>
          <w:szCs w:val="20"/>
        </w:rPr>
        <w:t xml:space="preserve"> vision is dangerous.</w:t>
      </w:r>
    </w:p>
    <w:p w14:paraId="566170D6" w14:textId="77777777" w:rsidR="00724CAE" w:rsidRPr="00724CAE" w:rsidRDefault="00724CAE" w:rsidP="00724CAE">
      <w:pPr>
        <w:pStyle w:val="NoSpacing"/>
        <w:rPr>
          <w:rFonts w:ascii="Arial" w:hAnsi="Arial" w:cs="Arial"/>
          <w:bCs/>
          <w:sz w:val="20"/>
          <w:szCs w:val="20"/>
        </w:rPr>
      </w:pPr>
    </w:p>
    <w:p w14:paraId="7332ADA3" w14:textId="77777777" w:rsidR="00724CAE" w:rsidRPr="00724CAE" w:rsidRDefault="00724CAE" w:rsidP="00724CAE">
      <w:pPr>
        <w:pStyle w:val="NoSpacing"/>
        <w:rPr>
          <w:rFonts w:ascii="Arial" w:hAnsi="Arial" w:cs="Arial"/>
          <w:bCs/>
        </w:rPr>
      </w:pPr>
    </w:p>
    <w:p w14:paraId="7A3C35A1" w14:textId="307A3D67" w:rsidR="00724CAE" w:rsidRPr="00724CAE" w:rsidRDefault="00724CAE" w:rsidP="00724CAE">
      <w:pPr>
        <w:pStyle w:val="NoSpacing"/>
        <w:rPr>
          <w:rFonts w:ascii="Arial" w:hAnsi="Arial" w:cs="Arial"/>
        </w:rPr>
      </w:pPr>
      <w:r w:rsidRPr="00724CAE">
        <w:rPr>
          <w:rFonts w:ascii="Arial" w:hAnsi="Arial" w:cs="Arial"/>
          <w:b/>
        </w:rPr>
        <w:t xml:space="preserve">2. HEARING and </w:t>
      </w:r>
      <w:r>
        <w:rPr>
          <w:rFonts w:ascii="Arial" w:hAnsi="Arial" w:cs="Arial"/>
          <w:bCs/>
        </w:rPr>
        <w:t>_________</w:t>
      </w:r>
      <w:r w:rsidRPr="00724CAE">
        <w:rPr>
          <w:rFonts w:ascii="Arial" w:hAnsi="Arial" w:cs="Arial"/>
          <w:b/>
        </w:rPr>
        <w:t xml:space="preserve"> UNDERSTANDING</w:t>
      </w:r>
    </w:p>
    <w:p w14:paraId="72E26596" w14:textId="77777777" w:rsidR="00724CAE" w:rsidRPr="00724CAE" w:rsidRDefault="00724CAE" w:rsidP="00724CAE">
      <w:pPr>
        <w:pStyle w:val="NoSpacing"/>
        <w:rPr>
          <w:rFonts w:ascii="Arial" w:hAnsi="Arial" w:cs="Arial"/>
          <w:bCs/>
        </w:rPr>
      </w:pPr>
    </w:p>
    <w:p w14:paraId="72600E52" w14:textId="77777777" w:rsidR="00724CAE" w:rsidRPr="00724CAE" w:rsidRDefault="00724CAE" w:rsidP="00724CAE">
      <w:pPr>
        <w:pStyle w:val="NoSpacing"/>
        <w:rPr>
          <w:rFonts w:ascii="Arial" w:hAnsi="Arial" w:cs="Arial"/>
          <w:bCs/>
          <w:sz w:val="20"/>
          <w:szCs w:val="20"/>
        </w:rPr>
      </w:pPr>
      <w:r w:rsidRPr="00724CAE">
        <w:rPr>
          <w:rFonts w:ascii="Arial" w:hAnsi="Arial" w:cs="Arial"/>
          <w:bCs/>
          <w:sz w:val="20"/>
          <w:szCs w:val="20"/>
        </w:rPr>
        <w:t xml:space="preserve">Acting on what you hear, but </w:t>
      </w:r>
      <w:r w:rsidRPr="00724CAE">
        <w:rPr>
          <w:rFonts w:ascii="Arial" w:hAnsi="Arial" w:cs="Arial"/>
          <w:bCs/>
          <w:sz w:val="20"/>
          <w:szCs w:val="20"/>
          <w:u w:val="single"/>
        </w:rPr>
        <w:t>fail</w:t>
      </w:r>
      <w:r w:rsidRPr="00724CAE">
        <w:rPr>
          <w:rFonts w:ascii="Arial" w:hAnsi="Arial" w:cs="Arial"/>
          <w:bCs/>
          <w:sz w:val="20"/>
          <w:szCs w:val="20"/>
        </w:rPr>
        <w:t xml:space="preserve"> to understand, is dangerous.</w:t>
      </w:r>
    </w:p>
    <w:p w14:paraId="6A12501B" w14:textId="77777777" w:rsidR="00724CAE" w:rsidRPr="00724CAE" w:rsidRDefault="00724CAE" w:rsidP="00724CAE">
      <w:pPr>
        <w:rPr>
          <w:rFonts w:ascii="Arial" w:hAnsi="Arial" w:cs="Arial"/>
          <w:sz w:val="22"/>
          <w:szCs w:val="22"/>
        </w:rPr>
      </w:pPr>
    </w:p>
    <w:p w14:paraId="5B980070" w14:textId="77777777" w:rsidR="00724CAE" w:rsidRPr="00724CAE" w:rsidRDefault="00724CAE" w:rsidP="00724CAE">
      <w:pPr>
        <w:rPr>
          <w:rFonts w:ascii="Arial" w:hAnsi="Arial" w:cs="Arial"/>
          <w:sz w:val="22"/>
          <w:szCs w:val="22"/>
        </w:rPr>
      </w:pPr>
    </w:p>
    <w:p w14:paraId="7155A05A" w14:textId="35B890F6" w:rsidR="00724CAE" w:rsidRPr="00724CAE" w:rsidRDefault="00724CAE" w:rsidP="00724CAE">
      <w:pPr>
        <w:pStyle w:val="NoSpacing"/>
        <w:rPr>
          <w:rFonts w:ascii="Arial" w:hAnsi="Arial" w:cs="Arial"/>
          <w:b/>
          <w:bCs/>
        </w:rPr>
      </w:pPr>
      <w:r w:rsidRPr="00724CAE">
        <w:rPr>
          <w:rFonts w:ascii="Arial" w:hAnsi="Arial" w:cs="Arial"/>
          <w:b/>
          <w:bCs/>
        </w:rPr>
        <w:t xml:space="preserve">3. </w:t>
      </w:r>
      <w:r>
        <w:rPr>
          <w:rFonts w:ascii="Arial" w:hAnsi="Arial" w:cs="Arial"/>
        </w:rPr>
        <w:t>__________</w:t>
      </w:r>
      <w:r w:rsidRPr="00724CAE">
        <w:rPr>
          <w:rFonts w:ascii="Arial" w:hAnsi="Arial" w:cs="Arial"/>
          <w:b/>
          <w:bCs/>
        </w:rPr>
        <w:t xml:space="preserve"> are we in this CONDITION?</w:t>
      </w:r>
    </w:p>
    <w:p w14:paraId="72CDD51D" w14:textId="38CCAA84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724CAE">
        <w:rPr>
          <w:rFonts w:ascii="Arial" w:hAnsi="Arial" w:cs="Arial"/>
          <w:sz w:val="20"/>
          <w:szCs w:val="20"/>
        </w:rPr>
        <w:t>Matt 13:10-13</w:t>
      </w:r>
    </w:p>
    <w:p w14:paraId="0613340D" w14:textId="77777777" w:rsidR="00724CAE" w:rsidRPr="00724CAE" w:rsidRDefault="00724CAE" w:rsidP="00724CAE">
      <w:pPr>
        <w:rPr>
          <w:rFonts w:ascii="Arial" w:hAnsi="Arial" w:cs="Arial"/>
          <w:sz w:val="20"/>
          <w:szCs w:val="20"/>
        </w:rPr>
      </w:pPr>
    </w:p>
    <w:p w14:paraId="29C095AA" w14:textId="77777777" w:rsidR="00724CAE" w:rsidRPr="00724CAE" w:rsidRDefault="00724CAE" w:rsidP="00724CAE">
      <w:pPr>
        <w:rPr>
          <w:rFonts w:ascii="Arial" w:hAnsi="Arial" w:cs="Arial"/>
          <w:sz w:val="20"/>
          <w:szCs w:val="20"/>
        </w:rPr>
      </w:pPr>
    </w:p>
    <w:p w14:paraId="5C3A6469" w14:textId="77777777" w:rsidR="00724CAE" w:rsidRPr="00724CAE" w:rsidRDefault="00724CAE" w:rsidP="00724CAE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The reason we see, but not clearly, and we hear but don’t understand, is because we are not LISTENING to Jesus.</w:t>
      </w:r>
    </w:p>
    <w:p w14:paraId="578CB59E" w14:textId="5B7FFFBA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 xml:space="preserve"> </w:t>
      </w:r>
    </w:p>
    <w:p w14:paraId="10E156E8" w14:textId="77777777" w:rsidR="00724CAE" w:rsidRPr="00724CAE" w:rsidRDefault="00724CAE" w:rsidP="00724CAE">
      <w:pPr>
        <w:rPr>
          <w:rFonts w:ascii="Arial" w:hAnsi="Arial" w:cs="Arial"/>
          <w:sz w:val="20"/>
          <w:szCs w:val="20"/>
        </w:rPr>
      </w:pPr>
    </w:p>
    <w:p w14:paraId="2FCFCEDC" w14:textId="77777777" w:rsidR="00724CAE" w:rsidRPr="00724CAE" w:rsidRDefault="00724CAE" w:rsidP="00724CAE">
      <w:pPr>
        <w:rPr>
          <w:rFonts w:ascii="Arial" w:hAnsi="Arial" w:cs="Arial"/>
          <w:sz w:val="22"/>
          <w:szCs w:val="22"/>
        </w:rPr>
      </w:pPr>
    </w:p>
    <w:p w14:paraId="523F99D3" w14:textId="4619C4F0" w:rsidR="00724CAE" w:rsidRPr="00724CAE" w:rsidRDefault="00724CAE" w:rsidP="00724CAE">
      <w:pPr>
        <w:pStyle w:val="NoSpacing"/>
        <w:rPr>
          <w:rFonts w:ascii="Arial" w:hAnsi="Arial" w:cs="Arial"/>
          <w:b/>
          <w:bCs/>
        </w:rPr>
      </w:pPr>
      <w:r w:rsidRPr="00724CAE">
        <w:rPr>
          <w:rFonts w:ascii="Arial" w:hAnsi="Arial" w:cs="Arial"/>
          <w:b/>
          <w:bCs/>
        </w:rPr>
        <w:lastRenderedPageBreak/>
        <w:t xml:space="preserve">4. WHAT </w:t>
      </w:r>
      <w:r>
        <w:rPr>
          <w:rFonts w:ascii="Arial" w:hAnsi="Arial" w:cs="Arial"/>
        </w:rPr>
        <w:t xml:space="preserve">______________ </w:t>
      </w:r>
      <w:r w:rsidRPr="00724CAE">
        <w:rPr>
          <w:rFonts w:ascii="Arial" w:hAnsi="Arial" w:cs="Arial"/>
          <w:b/>
          <w:bCs/>
          <w:u w:val="single"/>
        </w:rPr>
        <w:t>US</w:t>
      </w:r>
      <w:r w:rsidRPr="00724CAE">
        <w:rPr>
          <w:rFonts w:ascii="Arial" w:hAnsi="Arial" w:cs="Arial"/>
          <w:b/>
          <w:bCs/>
        </w:rPr>
        <w:t xml:space="preserve"> from LISTENING to JESUS?</w:t>
      </w:r>
    </w:p>
    <w:p w14:paraId="42FE4C51" w14:textId="1738DEEC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            </w:t>
      </w:r>
      <w:r w:rsidRPr="00724CAE">
        <w:rPr>
          <w:rFonts w:ascii="Arial" w:hAnsi="Arial" w:cs="Arial"/>
          <w:sz w:val="20"/>
          <w:szCs w:val="20"/>
        </w:rPr>
        <w:t>Matt 13:13-15</w:t>
      </w:r>
    </w:p>
    <w:p w14:paraId="6DE8D84F" w14:textId="77777777" w:rsidR="00724CAE" w:rsidRPr="00724CAE" w:rsidRDefault="00724CAE" w:rsidP="00724CAE">
      <w:pPr>
        <w:pStyle w:val="NoSpacing"/>
        <w:ind w:left="720" w:hanging="720"/>
        <w:rPr>
          <w:rFonts w:ascii="Arial" w:hAnsi="Arial" w:cs="Arial"/>
          <w:sz w:val="20"/>
          <w:szCs w:val="20"/>
        </w:rPr>
      </w:pPr>
    </w:p>
    <w:p w14:paraId="0EA1B5F9" w14:textId="77777777" w:rsidR="00724CAE" w:rsidRDefault="00724CAE" w:rsidP="00724CAE">
      <w:pPr>
        <w:pStyle w:val="NoSpacing"/>
        <w:ind w:left="720" w:hanging="720"/>
        <w:rPr>
          <w:rFonts w:ascii="Arial" w:hAnsi="Arial" w:cs="Arial"/>
          <w:bCs/>
          <w:sz w:val="20"/>
          <w:szCs w:val="20"/>
        </w:rPr>
      </w:pPr>
      <w:r w:rsidRPr="00724CAE">
        <w:rPr>
          <w:rFonts w:ascii="Arial" w:hAnsi="Arial" w:cs="Arial"/>
          <w:bCs/>
          <w:sz w:val="20"/>
          <w:szCs w:val="20"/>
        </w:rPr>
        <w:t xml:space="preserve">A </w:t>
      </w:r>
      <w:r w:rsidRPr="00724CAE">
        <w:rPr>
          <w:rFonts w:ascii="Arial" w:hAnsi="Arial" w:cs="Arial"/>
          <w:bCs/>
          <w:sz w:val="20"/>
          <w:szCs w:val="20"/>
          <w:u w:val="single"/>
        </w:rPr>
        <w:t>hard</w:t>
      </w:r>
      <w:r w:rsidRPr="00724CAE">
        <w:rPr>
          <w:rFonts w:ascii="Arial" w:hAnsi="Arial" w:cs="Arial"/>
          <w:bCs/>
          <w:sz w:val="20"/>
          <w:szCs w:val="20"/>
        </w:rPr>
        <w:t xml:space="preserve"> </w:t>
      </w:r>
      <w:r w:rsidRPr="00724CAE">
        <w:rPr>
          <w:rFonts w:ascii="Arial" w:hAnsi="Arial" w:cs="Arial"/>
          <w:bCs/>
          <w:sz w:val="20"/>
          <w:szCs w:val="20"/>
          <w:u w:val="single"/>
        </w:rPr>
        <w:t>heart</w:t>
      </w:r>
      <w:r w:rsidRPr="00724CAE">
        <w:rPr>
          <w:rFonts w:ascii="Arial" w:hAnsi="Arial" w:cs="Arial"/>
          <w:bCs/>
          <w:sz w:val="20"/>
          <w:szCs w:val="20"/>
        </w:rPr>
        <w:t xml:space="preserve"> will keep you from seeing clearly and hearing with </w:t>
      </w:r>
    </w:p>
    <w:p w14:paraId="7EBB803B" w14:textId="6A530989" w:rsidR="00724CAE" w:rsidRPr="00724CAE" w:rsidRDefault="00724CAE" w:rsidP="00724CAE">
      <w:pPr>
        <w:pStyle w:val="NoSpacing"/>
        <w:ind w:left="720" w:hanging="720"/>
        <w:rPr>
          <w:rFonts w:ascii="Arial" w:hAnsi="Arial" w:cs="Arial"/>
          <w:bCs/>
          <w:sz w:val="20"/>
          <w:szCs w:val="20"/>
        </w:rPr>
      </w:pPr>
      <w:r w:rsidRPr="00724CAE">
        <w:rPr>
          <w:rFonts w:ascii="Arial" w:hAnsi="Arial" w:cs="Arial"/>
          <w:bCs/>
          <w:sz w:val="20"/>
          <w:szCs w:val="20"/>
        </w:rPr>
        <w:t>understanding.</w:t>
      </w:r>
    </w:p>
    <w:p w14:paraId="7A334A85" w14:textId="77777777" w:rsidR="00724CAE" w:rsidRPr="00724CAE" w:rsidRDefault="00724CAE" w:rsidP="00724CAE">
      <w:pPr>
        <w:pStyle w:val="NoSpacing"/>
        <w:rPr>
          <w:rFonts w:ascii="Arial" w:hAnsi="Arial" w:cs="Arial"/>
          <w:bCs/>
          <w:sz w:val="20"/>
          <w:szCs w:val="20"/>
        </w:rPr>
      </w:pPr>
    </w:p>
    <w:p w14:paraId="1CBED085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hard (</w:t>
      </w:r>
      <w:proofErr w:type="spellStart"/>
      <w:r w:rsidRPr="00724CAE">
        <w:rPr>
          <w:rFonts w:ascii="Arial" w:hAnsi="Arial" w:cs="Arial"/>
          <w:sz w:val="20"/>
          <w:szCs w:val="20"/>
        </w:rPr>
        <w:t>pachuno</w:t>
      </w:r>
      <w:proofErr w:type="spellEnd"/>
      <w:r w:rsidRPr="00724CAE">
        <w:rPr>
          <w:rFonts w:ascii="Arial" w:hAnsi="Arial" w:cs="Arial"/>
          <w:sz w:val="20"/>
          <w:szCs w:val="20"/>
        </w:rPr>
        <w:t>) thick; to thicken; callous; to make impervious, insensitive or dull.</w:t>
      </w:r>
    </w:p>
    <w:p w14:paraId="5F525010" w14:textId="77777777" w:rsidR="00724CAE" w:rsidRPr="00724CAE" w:rsidRDefault="00724CAE" w:rsidP="00724CAE">
      <w:pPr>
        <w:pStyle w:val="NoSpacing"/>
        <w:rPr>
          <w:rFonts w:ascii="Arial" w:hAnsi="Arial" w:cs="Arial"/>
          <w:bCs/>
          <w:sz w:val="20"/>
          <w:szCs w:val="20"/>
        </w:rPr>
      </w:pPr>
    </w:p>
    <w:p w14:paraId="73D6562B" w14:textId="77777777" w:rsidR="00724CAE" w:rsidRPr="00724CAE" w:rsidRDefault="00724CAE" w:rsidP="00724CAE">
      <w:pPr>
        <w:rPr>
          <w:rFonts w:ascii="Arial" w:hAnsi="Arial" w:cs="Arial"/>
          <w:sz w:val="22"/>
          <w:szCs w:val="22"/>
        </w:rPr>
      </w:pPr>
    </w:p>
    <w:p w14:paraId="00B4A018" w14:textId="09BF1DDD" w:rsidR="00724CAE" w:rsidRPr="00724CAE" w:rsidRDefault="00724CAE" w:rsidP="00724CAE">
      <w:pPr>
        <w:pStyle w:val="NoSpacing"/>
        <w:rPr>
          <w:rFonts w:ascii="Arial" w:hAnsi="Arial" w:cs="Arial"/>
          <w:bCs/>
        </w:rPr>
      </w:pPr>
      <w:r w:rsidRPr="00724CAE">
        <w:rPr>
          <w:rFonts w:ascii="Arial" w:hAnsi="Arial" w:cs="Arial"/>
          <w:b/>
        </w:rPr>
        <w:t xml:space="preserve">5. ONE THING that is </w:t>
      </w:r>
      <w:r>
        <w:rPr>
          <w:rFonts w:ascii="Arial" w:hAnsi="Arial" w:cs="Arial"/>
          <w:bCs/>
        </w:rPr>
        <w:t>____________________.</w:t>
      </w:r>
    </w:p>
    <w:p w14:paraId="2C6E5E8F" w14:textId="77777777" w:rsidR="00724CAE" w:rsidRPr="00724CAE" w:rsidRDefault="00724CAE" w:rsidP="00724CAE">
      <w:pPr>
        <w:pStyle w:val="NoSpacing"/>
        <w:ind w:left="720"/>
        <w:rPr>
          <w:rFonts w:ascii="Arial" w:hAnsi="Arial" w:cs="Arial"/>
          <w:b/>
        </w:rPr>
      </w:pPr>
    </w:p>
    <w:p w14:paraId="278A9FD3" w14:textId="7552FE71" w:rsidR="00724CAE" w:rsidRPr="00724CAE" w:rsidRDefault="00724CAE" w:rsidP="00724CAE">
      <w:pPr>
        <w:pStyle w:val="NoSpacing"/>
        <w:rPr>
          <w:rFonts w:ascii="Arial" w:hAnsi="Arial" w:cs="Arial"/>
          <w:bCs/>
          <w:sz w:val="20"/>
          <w:szCs w:val="20"/>
        </w:rPr>
      </w:pPr>
      <w:proofErr w:type="gramStart"/>
      <w:r w:rsidRPr="00724CAE">
        <w:rPr>
          <w:rFonts w:ascii="Arial" w:hAnsi="Arial" w:cs="Arial"/>
          <w:bCs/>
          <w:sz w:val="20"/>
          <w:szCs w:val="20"/>
        </w:rPr>
        <w:t>In order to</w:t>
      </w:r>
      <w:proofErr w:type="gramEnd"/>
      <w:r w:rsidRPr="00724CAE">
        <w:rPr>
          <w:rFonts w:ascii="Arial" w:hAnsi="Arial" w:cs="Arial"/>
          <w:bCs/>
          <w:sz w:val="20"/>
          <w:szCs w:val="20"/>
        </w:rPr>
        <w:t xml:space="preserve"> see with clarity and hear with understanding you must </w:t>
      </w:r>
      <w:r w:rsidRPr="00724CAE">
        <w:rPr>
          <w:rFonts w:ascii="Arial" w:hAnsi="Arial" w:cs="Arial"/>
          <w:bCs/>
          <w:sz w:val="20"/>
          <w:szCs w:val="20"/>
          <w:u w:val="single"/>
        </w:rPr>
        <w:t>accept</w:t>
      </w:r>
      <w:r w:rsidRPr="00724CAE">
        <w:rPr>
          <w:rFonts w:ascii="Arial" w:hAnsi="Arial" w:cs="Arial"/>
          <w:bCs/>
          <w:sz w:val="20"/>
          <w:szCs w:val="20"/>
        </w:rPr>
        <w:t xml:space="preserve"> the </w:t>
      </w:r>
      <w:r w:rsidRPr="00724CAE">
        <w:rPr>
          <w:rFonts w:ascii="Arial" w:hAnsi="Arial" w:cs="Arial"/>
          <w:bCs/>
          <w:sz w:val="20"/>
          <w:szCs w:val="20"/>
          <w:u w:val="single"/>
        </w:rPr>
        <w:t>authority</w:t>
      </w:r>
      <w:r w:rsidRPr="00724CAE">
        <w:rPr>
          <w:rFonts w:ascii="Arial" w:hAnsi="Arial" w:cs="Arial"/>
          <w:bCs/>
          <w:sz w:val="20"/>
          <w:szCs w:val="20"/>
        </w:rPr>
        <w:t xml:space="preserve"> of Jesus’ truth in your life.</w:t>
      </w:r>
      <w:r>
        <w:rPr>
          <w:rFonts w:ascii="Arial" w:hAnsi="Arial" w:cs="Arial"/>
          <w:bCs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(</w:t>
      </w:r>
      <w:r w:rsidRPr="00724CAE">
        <w:rPr>
          <w:rFonts w:ascii="Arial" w:hAnsi="Arial" w:cs="Arial"/>
          <w:sz w:val="20"/>
          <w:szCs w:val="20"/>
        </w:rPr>
        <w:t>Matt 13:15b</w:t>
      </w:r>
      <w:r>
        <w:rPr>
          <w:rFonts w:ascii="Arial" w:hAnsi="Arial" w:cs="Arial"/>
          <w:sz w:val="20"/>
          <w:szCs w:val="20"/>
        </w:rPr>
        <w:t>)</w:t>
      </w:r>
      <w:r w:rsidRPr="00724CAE">
        <w:rPr>
          <w:rFonts w:ascii="Arial" w:hAnsi="Arial" w:cs="Arial"/>
          <w:sz w:val="20"/>
          <w:szCs w:val="20"/>
        </w:rPr>
        <w:t xml:space="preserve">  </w:t>
      </w:r>
    </w:p>
    <w:p w14:paraId="413A7293" w14:textId="77777777" w:rsidR="00724CAE" w:rsidRPr="00724CAE" w:rsidRDefault="00724CAE" w:rsidP="00724CAE">
      <w:pPr>
        <w:rPr>
          <w:rFonts w:ascii="Arial" w:hAnsi="Arial" w:cs="Arial"/>
          <w:bCs/>
          <w:sz w:val="20"/>
          <w:szCs w:val="20"/>
        </w:rPr>
      </w:pPr>
    </w:p>
    <w:p w14:paraId="7A4A3E93" w14:textId="77777777" w:rsidR="00724CAE" w:rsidRPr="00724CAE" w:rsidRDefault="00724CAE" w:rsidP="00724CAE">
      <w:pPr>
        <w:pStyle w:val="NoSpacing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proofErr w:type="gramStart"/>
      <w:r w:rsidRPr="00724CAE">
        <w:rPr>
          <w:rFonts w:ascii="Arial" w:hAnsi="Arial" w:cs="Arial"/>
          <w:sz w:val="20"/>
          <w:szCs w:val="20"/>
        </w:rPr>
        <w:t>In order to</w:t>
      </w:r>
      <w:proofErr w:type="gramEnd"/>
      <w:r w:rsidRPr="00724CAE">
        <w:rPr>
          <w:rFonts w:ascii="Arial" w:hAnsi="Arial" w:cs="Arial"/>
          <w:sz w:val="20"/>
          <w:szCs w:val="20"/>
        </w:rPr>
        <w:t xml:space="preserve"> see with clarity and hear with understanding you must accept the authority of Jesus’ truth in your life.</w:t>
      </w:r>
    </w:p>
    <w:p w14:paraId="0D4F910E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</w:p>
    <w:p w14:paraId="407C7F1B" w14:textId="77777777" w:rsid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</w:p>
    <w:p w14:paraId="542699BA" w14:textId="77777777" w:rsid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</w:p>
    <w:p w14:paraId="3D3C1CD5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</w:p>
    <w:p w14:paraId="0325116B" w14:textId="060B8892" w:rsidR="00724CAE" w:rsidRPr="00724CAE" w:rsidRDefault="00724CAE" w:rsidP="00724CAE">
      <w:pPr>
        <w:pStyle w:val="NoSpacing"/>
        <w:rPr>
          <w:rFonts w:ascii="Arial" w:hAnsi="Arial" w:cs="Arial"/>
          <w:iCs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 xml:space="preserve">Assign: </w:t>
      </w:r>
      <w:r w:rsidRPr="00724CAE">
        <w:rPr>
          <w:rFonts w:ascii="Arial" w:hAnsi="Arial" w:cs="Arial"/>
          <w:iCs/>
          <w:sz w:val="20"/>
          <w:szCs w:val="20"/>
        </w:rPr>
        <w:t xml:space="preserve">Take this list and </w:t>
      </w:r>
      <w:r>
        <w:rPr>
          <w:rFonts w:ascii="Arial" w:hAnsi="Arial" w:cs="Arial"/>
          <w:iCs/>
          <w:sz w:val="20"/>
          <w:szCs w:val="20"/>
        </w:rPr>
        <w:t>CIRCLE</w:t>
      </w:r>
      <w:r w:rsidRPr="00724CAE">
        <w:rPr>
          <w:rFonts w:ascii="Arial" w:hAnsi="Arial" w:cs="Arial"/>
          <w:iCs/>
          <w:sz w:val="20"/>
          <w:szCs w:val="20"/>
        </w:rPr>
        <w:t xml:space="preserve"> ONE item to work on this week.</w:t>
      </w:r>
    </w:p>
    <w:p w14:paraId="4019EAD9" w14:textId="77777777" w:rsidR="00724CAE" w:rsidRPr="00724CAE" w:rsidRDefault="00724CAE" w:rsidP="00724CAE">
      <w:pPr>
        <w:pStyle w:val="NoSpacing"/>
        <w:rPr>
          <w:rFonts w:ascii="Arial" w:hAnsi="Arial" w:cs="Arial"/>
          <w:iCs/>
          <w:sz w:val="20"/>
          <w:szCs w:val="20"/>
        </w:rPr>
      </w:pPr>
    </w:p>
    <w:p w14:paraId="3D534A6C" w14:textId="12C63AD0" w:rsidR="00724CAE" w:rsidRPr="00724CAE" w:rsidRDefault="00724CAE" w:rsidP="00724CAE">
      <w:pPr>
        <w:pStyle w:val="NoSpacing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When the truth of Christ has authority in your life</w:t>
      </w:r>
      <w:r>
        <w:rPr>
          <w:rFonts w:ascii="Arial" w:hAnsi="Arial" w:cs="Arial"/>
          <w:sz w:val="20"/>
          <w:szCs w:val="20"/>
        </w:rPr>
        <w:t>…</w:t>
      </w:r>
    </w:p>
    <w:p w14:paraId="3F5AD592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</w:p>
    <w:p w14:paraId="1AC00EB1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…you love others as yourself.</w:t>
      </w:r>
    </w:p>
    <w:p w14:paraId="55006F2C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…you forgive.</w:t>
      </w:r>
    </w:p>
    <w:p w14:paraId="0CB5C0C8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…you don’t demand your own way.</w:t>
      </w:r>
    </w:p>
    <w:p w14:paraId="33B16B4F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…you give generously.</w:t>
      </w:r>
    </w:p>
    <w:p w14:paraId="386E8772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…you reach out to those around you who are far from God.</w:t>
      </w:r>
    </w:p>
    <w:p w14:paraId="034F00C7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…you have your mind set on eternity.</w:t>
      </w:r>
    </w:p>
    <w:p w14:paraId="08DD760A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…you understand that your true reward is in heaven.</w:t>
      </w:r>
    </w:p>
    <w:p w14:paraId="33060366" w14:textId="4962DD5C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…you are faithful to your church family in giving and attending.</w:t>
      </w:r>
    </w:p>
    <w:p w14:paraId="08BD3F82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…you realize that all of life here is a test and a trust.</w:t>
      </w:r>
    </w:p>
    <w:p w14:paraId="10AB237D" w14:textId="77777777" w:rsid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 xml:space="preserve">…you recognize that everything you own belongs to God, you just </w:t>
      </w:r>
    </w:p>
    <w:p w14:paraId="5F3A1230" w14:textId="2FFAF3AC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724CAE">
        <w:rPr>
          <w:rFonts w:ascii="Arial" w:hAnsi="Arial" w:cs="Arial"/>
          <w:sz w:val="20"/>
          <w:szCs w:val="20"/>
        </w:rPr>
        <w:t>manage and enjoy it.</w:t>
      </w:r>
    </w:p>
    <w:p w14:paraId="51D8A739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…you love justice and truth.</w:t>
      </w:r>
    </w:p>
    <w:p w14:paraId="7F940786" w14:textId="77777777" w:rsidR="00724CAE" w:rsidRPr="00724CAE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 w:rsidRPr="00724CAE">
        <w:rPr>
          <w:rFonts w:ascii="Arial" w:hAnsi="Arial" w:cs="Arial"/>
          <w:sz w:val="20"/>
          <w:szCs w:val="20"/>
        </w:rPr>
        <w:t>…you work for peace.</w:t>
      </w:r>
    </w:p>
    <w:p w14:paraId="6CF1AD5E" w14:textId="77777777" w:rsidR="00724CAE" w:rsidRPr="00724CAE" w:rsidRDefault="00724CAE" w:rsidP="00724CAE">
      <w:pPr>
        <w:rPr>
          <w:rFonts w:ascii="Arial" w:hAnsi="Arial" w:cs="Arial"/>
          <w:bCs/>
          <w:sz w:val="22"/>
          <w:szCs w:val="22"/>
        </w:rPr>
      </w:pPr>
    </w:p>
    <w:p w14:paraId="0E94DB93" w14:textId="77777777" w:rsidR="00724CAE" w:rsidRPr="00724CAE" w:rsidRDefault="00724CAE" w:rsidP="00724CAE">
      <w:pPr>
        <w:rPr>
          <w:rFonts w:ascii="Arial" w:hAnsi="Arial" w:cs="Arial"/>
          <w:bCs/>
          <w:sz w:val="22"/>
          <w:szCs w:val="22"/>
        </w:rPr>
      </w:pPr>
    </w:p>
    <w:p w14:paraId="4D274936" w14:textId="77777777" w:rsidR="00000000" w:rsidRDefault="00000000">
      <w:pPr>
        <w:rPr>
          <w:rFonts w:ascii="Arial" w:hAnsi="Arial" w:cs="Arial"/>
          <w:sz w:val="22"/>
          <w:szCs w:val="22"/>
        </w:rPr>
      </w:pPr>
    </w:p>
    <w:p w14:paraId="17254414" w14:textId="77777777" w:rsidR="00724CAE" w:rsidRPr="00FD664B" w:rsidRDefault="00724CAE" w:rsidP="00724CAE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024290">
        <w:rPr>
          <w:rFonts w:ascii="Arial" w:hAnsi="Arial" w:cs="Arial"/>
          <w:color w:val="000000" w:themeColor="text1"/>
          <w:sz w:val="18"/>
          <w:szCs w:val="18"/>
        </w:rPr>
        <w:t xml:space="preserve">(Listen/watch </w:t>
      </w:r>
      <w:proofErr w:type="spellStart"/>
      <w:proofErr w:type="gramStart"/>
      <w:r w:rsidRPr="00024290">
        <w:rPr>
          <w:rFonts w:ascii="Arial" w:hAnsi="Arial" w:cs="Arial"/>
          <w:color w:val="000000" w:themeColor="text1"/>
          <w:sz w:val="18"/>
          <w:szCs w:val="18"/>
        </w:rPr>
        <w:t>crossroadspodcast.vegas</w:t>
      </w:r>
      <w:proofErr w:type="spellEnd"/>
      <w:proofErr w:type="gramEnd"/>
      <w:r w:rsidRPr="00024290">
        <w:rPr>
          <w:rFonts w:ascii="Arial" w:hAnsi="Arial" w:cs="Arial"/>
          <w:color w:val="000000" w:themeColor="text1"/>
          <w:sz w:val="18"/>
          <w:szCs w:val="18"/>
        </w:rPr>
        <w:t xml:space="preserve"> or </w:t>
      </w:r>
      <w:hyperlink r:id="rId5" w:history="1">
        <w:r w:rsidRPr="00024290">
          <w:rPr>
            <w:rStyle w:val="Hyperlink"/>
            <w:rFonts w:ascii="Arial" w:hAnsi="Arial" w:cs="Arial"/>
            <w:color w:val="000000" w:themeColor="text1"/>
            <w:sz w:val="18"/>
            <w:szCs w:val="18"/>
          </w:rPr>
          <w:t>www.crossroadschurch.vegas</w:t>
        </w:r>
      </w:hyperlink>
      <w:r w:rsidRPr="00232012">
        <w:rPr>
          <w:rFonts w:ascii="Arial" w:hAnsi="Arial" w:cs="Arial"/>
          <w:color w:val="000000" w:themeColor="text1"/>
          <w:sz w:val="18"/>
          <w:szCs w:val="18"/>
        </w:rPr>
        <w:t>)</w:t>
      </w:r>
    </w:p>
    <w:p w14:paraId="19FCED38" w14:textId="77777777" w:rsidR="00724CAE" w:rsidRPr="00724CAE" w:rsidRDefault="00724CAE">
      <w:pPr>
        <w:rPr>
          <w:rFonts w:ascii="Arial" w:hAnsi="Arial" w:cs="Arial"/>
          <w:sz w:val="22"/>
          <w:szCs w:val="22"/>
        </w:rPr>
      </w:pPr>
    </w:p>
    <w:sectPr w:rsidR="00724CAE" w:rsidRPr="00724CAE" w:rsidSect="00724CAE">
      <w:pgSz w:w="7920" w:h="1152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1239CD"/>
    <w:multiLevelType w:val="hybridMultilevel"/>
    <w:tmpl w:val="7AE64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329F9"/>
    <w:multiLevelType w:val="hybridMultilevel"/>
    <w:tmpl w:val="F628E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4331375">
    <w:abstractNumId w:val="1"/>
  </w:num>
  <w:num w:numId="2" w16cid:durableId="2603818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CAE"/>
    <w:rsid w:val="00047D95"/>
    <w:rsid w:val="002160A1"/>
    <w:rsid w:val="002523F5"/>
    <w:rsid w:val="002C055F"/>
    <w:rsid w:val="005561DE"/>
    <w:rsid w:val="0057194A"/>
    <w:rsid w:val="00632582"/>
    <w:rsid w:val="0069783D"/>
    <w:rsid w:val="00724CAE"/>
    <w:rsid w:val="00B0131D"/>
    <w:rsid w:val="00BA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D712CE"/>
  <w15:chartTrackingRefBased/>
  <w15:docId w15:val="{69DA39D8-2B68-8946-BDA5-2112A614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CAE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4C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C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C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C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C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C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C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C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C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C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C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C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C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C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C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C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C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C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4C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C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C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C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4C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C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4C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C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C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C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4CA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24CAE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724C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rossroadschurch.vega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Crossroads Church</dc:creator>
  <cp:keywords/>
  <dc:description/>
  <cp:lastModifiedBy>Crossroads Church</cp:lastModifiedBy>
  <cp:revision>1</cp:revision>
  <dcterms:created xsi:type="dcterms:W3CDTF">2026-08-13T20:17:00Z</dcterms:created>
  <dcterms:modified xsi:type="dcterms:W3CDTF">2026-08-13T20:28:00Z</dcterms:modified>
</cp:coreProperties>
</file>