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F072A" w14:textId="77777777" w:rsidR="0008448A" w:rsidRDefault="008646F5" w:rsidP="008646F5">
      <w:pPr>
        <w:pStyle w:val="BodyText"/>
      </w:pPr>
      <w:r>
        <w:rPr>
          <w:w w:val="90"/>
        </w:rPr>
        <w:t>,·"</w:t>
      </w:r>
    </w:p>
    <w:p w14:paraId="4A82B651" w14:textId="77777777" w:rsidR="0008448A" w:rsidRDefault="0008448A">
      <w:pPr>
        <w:pStyle w:val="BodyText"/>
        <w:rPr>
          <w:rFonts w:ascii="Times New Roman"/>
          <w:sz w:val="16"/>
        </w:rPr>
      </w:pPr>
    </w:p>
    <w:p w14:paraId="13991606" w14:textId="77777777" w:rsidR="0008448A" w:rsidRDefault="0008448A">
      <w:pPr>
        <w:pStyle w:val="BodyText"/>
        <w:rPr>
          <w:rFonts w:ascii="Times New Roman"/>
          <w:sz w:val="16"/>
        </w:rPr>
      </w:pPr>
    </w:p>
    <w:p w14:paraId="72EE9A6D" w14:textId="77777777" w:rsidR="0008448A" w:rsidRDefault="0008448A">
      <w:pPr>
        <w:pStyle w:val="BodyText"/>
        <w:rPr>
          <w:rFonts w:ascii="Times New Roman"/>
          <w:sz w:val="16"/>
        </w:rPr>
      </w:pPr>
    </w:p>
    <w:p w14:paraId="46A734EB" w14:textId="77777777" w:rsidR="0008448A" w:rsidRDefault="0008448A">
      <w:pPr>
        <w:pStyle w:val="BodyText"/>
        <w:rPr>
          <w:rFonts w:ascii="Times New Roman"/>
          <w:sz w:val="16"/>
        </w:rPr>
      </w:pPr>
    </w:p>
    <w:p w14:paraId="17A5F5D0" w14:textId="77777777" w:rsidR="0008448A" w:rsidRDefault="0008448A">
      <w:pPr>
        <w:pStyle w:val="BodyText"/>
        <w:rPr>
          <w:rFonts w:ascii="Times New Roman"/>
          <w:sz w:val="16"/>
        </w:rPr>
      </w:pPr>
    </w:p>
    <w:p w14:paraId="54D3E941" w14:textId="77777777" w:rsidR="0008448A" w:rsidRDefault="0008448A">
      <w:pPr>
        <w:pStyle w:val="BodyText"/>
        <w:rPr>
          <w:rFonts w:ascii="Times New Roman"/>
          <w:sz w:val="16"/>
        </w:rPr>
      </w:pPr>
    </w:p>
    <w:p w14:paraId="60A84165" w14:textId="77777777" w:rsidR="0008448A" w:rsidRDefault="0008448A">
      <w:pPr>
        <w:pStyle w:val="BodyText"/>
        <w:rPr>
          <w:rFonts w:ascii="Times New Roman"/>
          <w:sz w:val="16"/>
        </w:rPr>
      </w:pPr>
    </w:p>
    <w:p w14:paraId="31E1B747" w14:textId="77777777" w:rsidR="0008448A" w:rsidRDefault="0008448A">
      <w:pPr>
        <w:pStyle w:val="BodyText"/>
        <w:rPr>
          <w:rFonts w:ascii="Times New Roman"/>
          <w:sz w:val="16"/>
        </w:rPr>
      </w:pPr>
    </w:p>
    <w:p w14:paraId="3B40F4BD" w14:textId="77777777" w:rsidR="0008448A" w:rsidRDefault="0008448A">
      <w:pPr>
        <w:pStyle w:val="BodyText"/>
        <w:rPr>
          <w:rFonts w:ascii="Times New Roman"/>
          <w:sz w:val="16"/>
        </w:rPr>
      </w:pPr>
    </w:p>
    <w:p w14:paraId="45F9B740" w14:textId="77777777" w:rsidR="0008448A" w:rsidRDefault="0008448A">
      <w:pPr>
        <w:pStyle w:val="BodyText"/>
        <w:rPr>
          <w:rFonts w:ascii="Times New Roman"/>
          <w:sz w:val="16"/>
        </w:rPr>
      </w:pPr>
    </w:p>
    <w:p w14:paraId="17F7DBC2" w14:textId="77777777" w:rsidR="0008448A" w:rsidRDefault="0008448A">
      <w:pPr>
        <w:pStyle w:val="BodyText"/>
        <w:rPr>
          <w:rFonts w:ascii="Times New Roman"/>
          <w:sz w:val="16"/>
        </w:rPr>
      </w:pPr>
    </w:p>
    <w:p w14:paraId="1AB65C39" w14:textId="77777777" w:rsidR="0008448A" w:rsidRDefault="0008448A">
      <w:pPr>
        <w:pStyle w:val="BodyText"/>
        <w:rPr>
          <w:rFonts w:ascii="Times New Roman"/>
          <w:sz w:val="16"/>
        </w:rPr>
      </w:pPr>
    </w:p>
    <w:p w14:paraId="60FCB9C4" w14:textId="77777777" w:rsidR="0008448A" w:rsidRDefault="0008448A">
      <w:pPr>
        <w:pStyle w:val="BodyText"/>
        <w:rPr>
          <w:rFonts w:ascii="Times New Roman"/>
          <w:sz w:val="16"/>
        </w:rPr>
      </w:pPr>
    </w:p>
    <w:p w14:paraId="5A6F83D8" w14:textId="77777777" w:rsidR="0008448A" w:rsidRDefault="0008448A">
      <w:pPr>
        <w:pStyle w:val="BodyText"/>
        <w:rPr>
          <w:rFonts w:ascii="Times New Roman"/>
          <w:sz w:val="16"/>
        </w:rPr>
      </w:pPr>
    </w:p>
    <w:p w14:paraId="0321E80A" w14:textId="77777777" w:rsidR="0008448A" w:rsidRDefault="0008448A">
      <w:pPr>
        <w:pStyle w:val="BodyText"/>
        <w:rPr>
          <w:rFonts w:ascii="Times New Roman"/>
          <w:sz w:val="16"/>
        </w:rPr>
      </w:pPr>
    </w:p>
    <w:p w14:paraId="46CF70B2" w14:textId="77777777" w:rsidR="0008448A" w:rsidRDefault="0008448A">
      <w:pPr>
        <w:pStyle w:val="BodyText"/>
        <w:rPr>
          <w:rFonts w:ascii="Times New Roman"/>
          <w:sz w:val="16"/>
        </w:rPr>
      </w:pPr>
    </w:p>
    <w:p w14:paraId="1F2324D3" w14:textId="77777777" w:rsidR="0008448A" w:rsidRDefault="0008448A">
      <w:pPr>
        <w:pStyle w:val="BodyText"/>
        <w:rPr>
          <w:rFonts w:ascii="Times New Roman"/>
          <w:sz w:val="16"/>
        </w:rPr>
      </w:pPr>
    </w:p>
    <w:p w14:paraId="22487A10" w14:textId="77777777" w:rsidR="0008448A" w:rsidRDefault="0008448A">
      <w:pPr>
        <w:pStyle w:val="BodyText"/>
        <w:rPr>
          <w:rFonts w:ascii="Times New Roman"/>
          <w:sz w:val="16"/>
        </w:rPr>
      </w:pPr>
    </w:p>
    <w:p w14:paraId="517F6F42" w14:textId="77777777" w:rsidR="0008448A" w:rsidRDefault="0008448A">
      <w:pPr>
        <w:pStyle w:val="BodyText"/>
        <w:rPr>
          <w:rFonts w:ascii="Times New Roman"/>
          <w:sz w:val="16"/>
        </w:rPr>
      </w:pPr>
    </w:p>
    <w:p w14:paraId="20DC20B4" w14:textId="77777777" w:rsidR="0008448A" w:rsidRDefault="0008448A">
      <w:pPr>
        <w:pStyle w:val="BodyText"/>
        <w:rPr>
          <w:rFonts w:ascii="Times New Roman"/>
          <w:sz w:val="16"/>
        </w:rPr>
      </w:pPr>
    </w:p>
    <w:p w14:paraId="37DF582E" w14:textId="77777777" w:rsidR="0008448A" w:rsidRDefault="0008448A">
      <w:pPr>
        <w:pStyle w:val="BodyText"/>
        <w:rPr>
          <w:rFonts w:ascii="Times New Roman"/>
          <w:sz w:val="16"/>
        </w:rPr>
      </w:pPr>
    </w:p>
    <w:p w14:paraId="0E46BECC" w14:textId="77777777" w:rsidR="0008448A" w:rsidRDefault="0008448A">
      <w:pPr>
        <w:pStyle w:val="BodyText"/>
        <w:rPr>
          <w:rFonts w:ascii="Times New Roman"/>
          <w:sz w:val="16"/>
        </w:rPr>
      </w:pPr>
    </w:p>
    <w:p w14:paraId="4B1242AB" w14:textId="77777777" w:rsidR="0008448A" w:rsidRDefault="0008448A">
      <w:pPr>
        <w:pStyle w:val="BodyText"/>
        <w:rPr>
          <w:rFonts w:ascii="Times New Roman"/>
          <w:sz w:val="16"/>
        </w:rPr>
      </w:pPr>
    </w:p>
    <w:p w14:paraId="16947A8F" w14:textId="77777777" w:rsidR="0008448A" w:rsidRDefault="0008448A">
      <w:pPr>
        <w:pStyle w:val="BodyText"/>
        <w:rPr>
          <w:rFonts w:ascii="Times New Roman"/>
          <w:sz w:val="16"/>
        </w:rPr>
      </w:pPr>
    </w:p>
    <w:p w14:paraId="592E6AA8" w14:textId="77777777" w:rsidR="0008448A" w:rsidRDefault="0008448A">
      <w:pPr>
        <w:pStyle w:val="BodyText"/>
        <w:rPr>
          <w:rFonts w:ascii="Times New Roman"/>
          <w:sz w:val="16"/>
        </w:rPr>
      </w:pPr>
    </w:p>
    <w:p w14:paraId="64BE9D66" w14:textId="77777777" w:rsidR="0008448A" w:rsidRDefault="0008448A">
      <w:pPr>
        <w:pStyle w:val="BodyText"/>
        <w:rPr>
          <w:rFonts w:ascii="Times New Roman"/>
          <w:sz w:val="16"/>
        </w:rPr>
      </w:pPr>
    </w:p>
    <w:p w14:paraId="7FA9413F" w14:textId="77777777" w:rsidR="0008448A" w:rsidRDefault="0008448A">
      <w:pPr>
        <w:pStyle w:val="BodyText"/>
        <w:rPr>
          <w:rFonts w:ascii="Times New Roman"/>
          <w:sz w:val="16"/>
        </w:rPr>
      </w:pPr>
    </w:p>
    <w:p w14:paraId="1B38FD02" w14:textId="77777777" w:rsidR="0008448A" w:rsidRDefault="0008448A">
      <w:pPr>
        <w:pStyle w:val="BodyText"/>
        <w:rPr>
          <w:rFonts w:ascii="Times New Roman"/>
          <w:sz w:val="16"/>
        </w:rPr>
      </w:pPr>
    </w:p>
    <w:p w14:paraId="744EF796" w14:textId="77777777" w:rsidR="0008448A" w:rsidRDefault="0008448A">
      <w:pPr>
        <w:pStyle w:val="BodyText"/>
        <w:rPr>
          <w:rFonts w:ascii="Times New Roman"/>
          <w:sz w:val="16"/>
        </w:rPr>
      </w:pPr>
    </w:p>
    <w:p w14:paraId="147D28BC" w14:textId="77777777" w:rsidR="0008448A" w:rsidRDefault="0008448A">
      <w:pPr>
        <w:pStyle w:val="BodyText"/>
        <w:rPr>
          <w:rFonts w:ascii="Times New Roman"/>
          <w:sz w:val="16"/>
        </w:rPr>
      </w:pPr>
    </w:p>
    <w:p w14:paraId="209075DD" w14:textId="77777777" w:rsidR="0008448A" w:rsidRDefault="0008448A">
      <w:pPr>
        <w:pStyle w:val="BodyText"/>
        <w:rPr>
          <w:rFonts w:ascii="Times New Roman"/>
          <w:sz w:val="16"/>
        </w:rPr>
      </w:pPr>
    </w:p>
    <w:p w14:paraId="61065049" w14:textId="77777777" w:rsidR="0008448A" w:rsidRDefault="0008448A">
      <w:pPr>
        <w:pStyle w:val="BodyText"/>
        <w:spacing w:before="5"/>
        <w:rPr>
          <w:rFonts w:ascii="Times New Roman"/>
        </w:rPr>
      </w:pPr>
    </w:p>
    <w:p w14:paraId="4A42F8C7" w14:textId="77777777" w:rsidR="0008448A" w:rsidRDefault="008646F5">
      <w:pPr>
        <w:ind w:left="179"/>
        <w:rPr>
          <w:rFonts w:ascii="Times New Roman"/>
          <w:sz w:val="11"/>
        </w:rPr>
      </w:pPr>
      <w:r>
        <w:rPr>
          <w:rFonts w:ascii="Times New Roman"/>
          <w:w w:val="90"/>
          <w:sz w:val="11"/>
        </w:rPr>
        <w:t>d.</w:t>
      </w:r>
    </w:p>
    <w:p w14:paraId="064ED897" w14:textId="77777777" w:rsidR="0008448A" w:rsidRDefault="008646F5">
      <w:pPr>
        <w:pStyle w:val="BodyText"/>
        <w:spacing w:before="4"/>
        <w:rPr>
          <w:rFonts w:ascii="Times New Roman"/>
          <w:sz w:val="145"/>
        </w:rPr>
      </w:pPr>
      <w:r>
        <w:br w:type="column"/>
      </w:r>
    </w:p>
    <w:p w14:paraId="19D7DAB8" w14:textId="77777777" w:rsidR="0008448A" w:rsidRDefault="008646F5">
      <w:pPr>
        <w:spacing w:line="247" w:lineRule="auto"/>
        <w:ind w:left="210" w:right="1186"/>
        <w:jc w:val="center"/>
        <w:rPr>
          <w:b/>
          <w:sz w:val="140"/>
        </w:rPr>
      </w:pPr>
      <w:r>
        <w:rPr>
          <w:b/>
          <w:w w:val="90"/>
          <w:sz w:val="140"/>
        </w:rPr>
        <w:t xml:space="preserve">Leadership </w:t>
      </w:r>
      <w:r>
        <w:rPr>
          <w:b/>
          <w:sz w:val="140"/>
        </w:rPr>
        <w:t>Training</w:t>
      </w:r>
    </w:p>
    <w:p w14:paraId="08EE91B9" w14:textId="77777777" w:rsidR="0008448A" w:rsidRDefault="008646F5">
      <w:pPr>
        <w:spacing w:line="249" w:lineRule="auto"/>
        <w:ind w:left="1890" w:right="2733"/>
        <w:jc w:val="center"/>
        <w:rPr>
          <w:sz w:val="92"/>
        </w:rPr>
      </w:pPr>
      <w:r>
        <w:rPr>
          <w:sz w:val="92"/>
        </w:rPr>
        <w:t xml:space="preserve">Courses </w:t>
      </w:r>
      <w:r>
        <w:rPr>
          <w:w w:val="105"/>
          <w:sz w:val="92"/>
        </w:rPr>
        <w:t>1-4</w:t>
      </w:r>
    </w:p>
    <w:p w14:paraId="4359279F" w14:textId="77777777" w:rsidR="0008448A" w:rsidRDefault="0008448A">
      <w:pPr>
        <w:spacing w:line="249" w:lineRule="auto"/>
        <w:jc w:val="center"/>
        <w:rPr>
          <w:sz w:val="92"/>
        </w:rPr>
        <w:sectPr w:rsidR="0008448A">
          <w:type w:val="continuous"/>
          <w:pgSz w:w="12240" w:h="15840"/>
          <w:pgMar w:top="1480" w:right="1720" w:bottom="280" w:left="620" w:header="720" w:footer="720" w:gutter="0"/>
          <w:cols w:num="2" w:space="720" w:equalWidth="0">
            <w:col w:w="287" w:space="1454"/>
            <w:col w:w="8159"/>
          </w:cols>
        </w:sectPr>
      </w:pPr>
    </w:p>
    <w:p w14:paraId="4E51C831" w14:textId="77777777" w:rsidR="0008448A" w:rsidRDefault="0008448A">
      <w:pPr>
        <w:pStyle w:val="BodyText"/>
        <w:rPr>
          <w:sz w:val="20"/>
        </w:rPr>
      </w:pPr>
    </w:p>
    <w:p w14:paraId="3279D9F1" w14:textId="77777777" w:rsidR="0008448A" w:rsidRDefault="0008448A">
      <w:pPr>
        <w:pStyle w:val="BodyText"/>
        <w:rPr>
          <w:sz w:val="20"/>
        </w:rPr>
      </w:pPr>
    </w:p>
    <w:p w14:paraId="07AAB9BD" w14:textId="77777777" w:rsidR="0008448A" w:rsidRDefault="0008448A">
      <w:pPr>
        <w:pStyle w:val="BodyText"/>
        <w:rPr>
          <w:sz w:val="20"/>
        </w:rPr>
      </w:pPr>
    </w:p>
    <w:p w14:paraId="3BA42A34" w14:textId="77777777" w:rsidR="0008448A" w:rsidRDefault="0008448A">
      <w:pPr>
        <w:pStyle w:val="BodyText"/>
        <w:rPr>
          <w:sz w:val="20"/>
        </w:rPr>
      </w:pPr>
    </w:p>
    <w:p w14:paraId="23F3DC9E" w14:textId="77777777" w:rsidR="0008448A" w:rsidRDefault="0008448A">
      <w:pPr>
        <w:pStyle w:val="BodyText"/>
        <w:rPr>
          <w:sz w:val="20"/>
        </w:rPr>
      </w:pPr>
    </w:p>
    <w:p w14:paraId="5D635710" w14:textId="77777777" w:rsidR="0008448A" w:rsidRDefault="0008448A">
      <w:pPr>
        <w:pStyle w:val="BodyText"/>
        <w:rPr>
          <w:sz w:val="20"/>
        </w:rPr>
      </w:pPr>
    </w:p>
    <w:p w14:paraId="470FED75" w14:textId="77777777" w:rsidR="0008448A" w:rsidRDefault="0008448A">
      <w:pPr>
        <w:pStyle w:val="BodyText"/>
        <w:rPr>
          <w:sz w:val="20"/>
        </w:rPr>
      </w:pPr>
    </w:p>
    <w:p w14:paraId="491589E1" w14:textId="77777777" w:rsidR="0008448A" w:rsidRDefault="0008448A">
      <w:pPr>
        <w:pStyle w:val="BodyText"/>
        <w:rPr>
          <w:sz w:val="20"/>
        </w:rPr>
      </w:pPr>
    </w:p>
    <w:p w14:paraId="5A57578D" w14:textId="77777777" w:rsidR="0008448A" w:rsidRDefault="0008448A">
      <w:pPr>
        <w:pStyle w:val="BodyText"/>
        <w:rPr>
          <w:sz w:val="20"/>
        </w:rPr>
      </w:pPr>
    </w:p>
    <w:p w14:paraId="63C69BC1" w14:textId="77777777" w:rsidR="0008448A" w:rsidRDefault="0008448A">
      <w:pPr>
        <w:pStyle w:val="BodyText"/>
        <w:rPr>
          <w:sz w:val="20"/>
        </w:rPr>
      </w:pPr>
    </w:p>
    <w:p w14:paraId="55522BA8" w14:textId="77777777" w:rsidR="0008448A" w:rsidRDefault="0008448A">
      <w:pPr>
        <w:pStyle w:val="BodyText"/>
        <w:rPr>
          <w:sz w:val="20"/>
        </w:rPr>
      </w:pPr>
    </w:p>
    <w:p w14:paraId="764673DD" w14:textId="77777777" w:rsidR="0008448A" w:rsidRDefault="0008448A">
      <w:pPr>
        <w:jc w:val="center"/>
        <w:rPr>
          <w:sz w:val="144"/>
        </w:rPr>
        <w:sectPr w:rsidR="0008448A">
          <w:pgSz w:w="15840" w:h="12240" w:orient="landscape"/>
          <w:pgMar w:top="1140" w:right="2260" w:bottom="280" w:left="2260" w:header="720" w:footer="720" w:gutter="0"/>
          <w:cols w:space="720"/>
        </w:sectPr>
      </w:pPr>
    </w:p>
    <w:p w14:paraId="7BDF7068" w14:textId="77777777" w:rsidR="0008448A" w:rsidRDefault="0008448A">
      <w:pPr>
        <w:pStyle w:val="BodyText"/>
        <w:rPr>
          <w:rFonts w:ascii="Times New Roman"/>
          <w:b/>
          <w:sz w:val="20"/>
        </w:rPr>
      </w:pPr>
    </w:p>
    <w:p w14:paraId="45E83E6A" w14:textId="77777777" w:rsidR="0008448A" w:rsidRDefault="0008448A">
      <w:pPr>
        <w:pStyle w:val="BodyText"/>
        <w:spacing w:before="9"/>
        <w:rPr>
          <w:rFonts w:ascii="Times New Roman"/>
          <w:b/>
          <w:sz w:val="16"/>
        </w:rPr>
      </w:pPr>
    </w:p>
    <w:p w14:paraId="79AF536D" w14:textId="77777777" w:rsidR="0008448A" w:rsidRDefault="008646F5">
      <w:pPr>
        <w:pStyle w:val="Heading2"/>
        <w:spacing w:before="93"/>
      </w:pPr>
      <w:bookmarkStart w:id="0" w:name="_GoBack"/>
      <w:r>
        <w:rPr>
          <w:w w:val="105"/>
        </w:rPr>
        <w:t>Leaders Script - Week 1</w:t>
      </w:r>
    </w:p>
    <w:p w14:paraId="56208484" w14:textId="77777777" w:rsidR="0008448A" w:rsidRDefault="0008448A">
      <w:pPr>
        <w:pStyle w:val="BodyText"/>
        <w:spacing w:before="1"/>
        <w:rPr>
          <w:b/>
          <w:sz w:val="25"/>
        </w:rPr>
      </w:pPr>
    </w:p>
    <w:p w14:paraId="3888A8F9" w14:textId="77777777" w:rsidR="0008448A" w:rsidRDefault="008646F5">
      <w:pPr>
        <w:pStyle w:val="BodyText"/>
        <w:spacing w:line="252" w:lineRule="auto"/>
        <w:ind w:left="174" w:right="6909" w:firstLine="1"/>
      </w:pPr>
      <w:r>
        <w:rPr>
          <w:w w:val="105"/>
        </w:rPr>
        <w:t>Intro - Welcome Prayer</w:t>
      </w:r>
    </w:p>
    <w:p w14:paraId="6DC73D4F" w14:textId="77777777" w:rsidR="0008448A" w:rsidRDefault="0008448A">
      <w:pPr>
        <w:pStyle w:val="BodyText"/>
        <w:rPr>
          <w:sz w:val="26"/>
        </w:rPr>
      </w:pPr>
    </w:p>
    <w:p w14:paraId="0F87EC46" w14:textId="77777777" w:rsidR="0008448A" w:rsidRDefault="0008448A">
      <w:pPr>
        <w:pStyle w:val="BodyText"/>
        <w:spacing w:before="3"/>
        <w:rPr>
          <w:sz w:val="22"/>
        </w:rPr>
      </w:pPr>
    </w:p>
    <w:p w14:paraId="6C7FF48C" w14:textId="77777777" w:rsidR="0008448A" w:rsidRDefault="008646F5">
      <w:pPr>
        <w:pStyle w:val="BodyText"/>
        <w:spacing w:line="249" w:lineRule="auto"/>
        <w:ind w:left="172" w:firstLine="1"/>
      </w:pPr>
      <w:r>
        <w:rPr>
          <w:w w:val="105"/>
        </w:rPr>
        <w:t>Hi everyone, welcome to our Leadership Group! Thank you for investing the time too not only serves in your various ministries but to also attend these groups.</w:t>
      </w:r>
    </w:p>
    <w:p w14:paraId="03D584C4" w14:textId="77777777" w:rsidR="0008448A" w:rsidRDefault="0008448A">
      <w:pPr>
        <w:pStyle w:val="BodyText"/>
        <w:spacing w:before="5"/>
        <w:rPr>
          <w:sz w:val="24"/>
        </w:rPr>
      </w:pPr>
    </w:p>
    <w:p w14:paraId="315307E1" w14:textId="77777777" w:rsidR="0008448A" w:rsidRDefault="008646F5">
      <w:pPr>
        <w:pStyle w:val="BodyText"/>
        <w:ind w:left="172"/>
      </w:pPr>
      <w:r>
        <w:rPr>
          <w:w w:val="105"/>
        </w:rPr>
        <w:t>Some of you may be asking, why am I here?</w:t>
      </w:r>
    </w:p>
    <w:p w14:paraId="596210D0" w14:textId="77777777" w:rsidR="0008448A" w:rsidRDefault="0008448A">
      <w:pPr>
        <w:pStyle w:val="BodyText"/>
        <w:spacing w:before="1"/>
        <w:rPr>
          <w:sz w:val="25"/>
        </w:rPr>
      </w:pPr>
    </w:p>
    <w:p w14:paraId="222BDFBE" w14:textId="77777777" w:rsidR="0008448A" w:rsidRDefault="008646F5">
      <w:pPr>
        <w:pStyle w:val="BodyText"/>
        <w:spacing w:line="249" w:lineRule="auto"/>
        <w:ind w:left="164" w:firstLine="1"/>
      </w:pPr>
      <w:r>
        <w:rPr>
          <w:w w:val="105"/>
        </w:rPr>
        <w:t>Currently you are serving or leading in a ministry. Perhaps you've been serving for years</w:t>
      </w:r>
      <w:r>
        <w:rPr>
          <w:spacing w:val="-14"/>
          <w:w w:val="105"/>
        </w:rPr>
        <w:t xml:space="preserve"> </w:t>
      </w:r>
      <w:r>
        <w:rPr>
          <w:w w:val="105"/>
        </w:rPr>
        <w:t>like</w:t>
      </w:r>
      <w:r>
        <w:rPr>
          <w:spacing w:val="-14"/>
          <w:w w:val="105"/>
        </w:rPr>
        <w:t xml:space="preserve"> </w:t>
      </w:r>
      <w:r>
        <w:rPr>
          <w:b/>
          <w:w w:val="105"/>
        </w:rPr>
        <w:t>xxxxx,</w:t>
      </w:r>
      <w:r>
        <w:rPr>
          <w:b/>
          <w:spacing w:val="-14"/>
          <w:w w:val="105"/>
        </w:rPr>
        <w:t xml:space="preserve"> </w:t>
      </w:r>
      <w:r>
        <w:rPr>
          <w:w w:val="105"/>
        </w:rPr>
        <w:t>or</w:t>
      </w:r>
      <w:r>
        <w:rPr>
          <w:spacing w:val="-20"/>
          <w:w w:val="105"/>
        </w:rPr>
        <w:t xml:space="preserve"> </w:t>
      </w:r>
      <w:r>
        <w:rPr>
          <w:w w:val="105"/>
        </w:rPr>
        <w:t>maybe</w:t>
      </w:r>
      <w:r>
        <w:rPr>
          <w:spacing w:val="-14"/>
          <w:w w:val="105"/>
        </w:rPr>
        <w:t xml:space="preserve"> </w:t>
      </w:r>
      <w:r>
        <w:rPr>
          <w:w w:val="105"/>
        </w:rPr>
        <w:t>like</w:t>
      </w:r>
      <w:r>
        <w:rPr>
          <w:spacing w:val="-18"/>
          <w:w w:val="105"/>
        </w:rPr>
        <w:t xml:space="preserve"> </w:t>
      </w:r>
      <w:r>
        <w:rPr>
          <w:b/>
          <w:w w:val="105"/>
        </w:rPr>
        <w:t>xxxxx,</w:t>
      </w:r>
      <w:r>
        <w:rPr>
          <w:b/>
          <w:spacing w:val="-15"/>
          <w:w w:val="105"/>
        </w:rPr>
        <w:t xml:space="preserve"> </w:t>
      </w:r>
      <w:r>
        <w:rPr>
          <w:w w:val="105"/>
        </w:rPr>
        <w:t>just</w:t>
      </w:r>
      <w:r>
        <w:rPr>
          <w:spacing w:val="-17"/>
          <w:w w:val="105"/>
        </w:rPr>
        <w:t xml:space="preserve"> </w:t>
      </w:r>
      <w:r>
        <w:rPr>
          <w:w w:val="105"/>
        </w:rPr>
        <w:t>getting</w:t>
      </w:r>
      <w:r>
        <w:rPr>
          <w:spacing w:val="-11"/>
          <w:w w:val="105"/>
        </w:rPr>
        <w:t xml:space="preserve"> </w:t>
      </w:r>
      <w:r>
        <w:rPr>
          <w:w w:val="105"/>
        </w:rPr>
        <w:t>started.</w:t>
      </w:r>
      <w:r>
        <w:rPr>
          <w:spacing w:val="-8"/>
          <w:w w:val="105"/>
        </w:rPr>
        <w:t xml:space="preserve"> </w:t>
      </w:r>
      <w:r>
        <w:rPr>
          <w:w w:val="105"/>
        </w:rPr>
        <w:t>We</w:t>
      </w:r>
      <w:r>
        <w:rPr>
          <w:spacing w:val="-13"/>
          <w:w w:val="105"/>
        </w:rPr>
        <w:t xml:space="preserve"> </w:t>
      </w:r>
      <w:r>
        <w:rPr>
          <w:w w:val="105"/>
        </w:rPr>
        <w:t>saw</w:t>
      </w:r>
      <w:r>
        <w:rPr>
          <w:spacing w:val="-10"/>
          <w:w w:val="105"/>
        </w:rPr>
        <w:t xml:space="preserve"> </w:t>
      </w:r>
      <w:r>
        <w:rPr>
          <w:w w:val="105"/>
        </w:rPr>
        <w:t>a</w:t>
      </w:r>
      <w:r>
        <w:rPr>
          <w:spacing w:val="-17"/>
          <w:w w:val="105"/>
        </w:rPr>
        <w:t xml:space="preserve"> </w:t>
      </w:r>
      <w:r>
        <w:rPr>
          <w:w w:val="105"/>
        </w:rPr>
        <w:t>spark</w:t>
      </w:r>
      <w:r>
        <w:rPr>
          <w:spacing w:val="-10"/>
          <w:w w:val="105"/>
        </w:rPr>
        <w:t xml:space="preserve"> </w:t>
      </w:r>
      <w:r>
        <w:rPr>
          <w:w w:val="105"/>
        </w:rPr>
        <w:t>in</w:t>
      </w:r>
      <w:r>
        <w:rPr>
          <w:spacing w:val="-12"/>
          <w:w w:val="105"/>
        </w:rPr>
        <w:t xml:space="preserve"> </w:t>
      </w:r>
      <w:r>
        <w:rPr>
          <w:w w:val="105"/>
        </w:rPr>
        <w:t>you,</w:t>
      </w:r>
      <w:r>
        <w:rPr>
          <w:spacing w:val="-13"/>
          <w:w w:val="105"/>
        </w:rPr>
        <w:t xml:space="preserve"> </w:t>
      </w:r>
      <w:r>
        <w:rPr>
          <w:w w:val="105"/>
        </w:rPr>
        <w:t>saw an act of leadership or can see your influence with</w:t>
      </w:r>
      <w:r>
        <w:rPr>
          <w:spacing w:val="10"/>
          <w:w w:val="105"/>
        </w:rPr>
        <w:t xml:space="preserve"> </w:t>
      </w:r>
      <w:r>
        <w:rPr>
          <w:w w:val="105"/>
        </w:rPr>
        <w:t>others.</w:t>
      </w:r>
    </w:p>
    <w:p w14:paraId="0833503F" w14:textId="77777777" w:rsidR="0008448A" w:rsidRDefault="0008448A">
      <w:pPr>
        <w:pStyle w:val="BodyText"/>
        <w:spacing w:before="10"/>
      </w:pPr>
    </w:p>
    <w:p w14:paraId="339A3AA8" w14:textId="0D263548" w:rsidR="0008448A" w:rsidRDefault="008646F5">
      <w:pPr>
        <w:pStyle w:val="BodyText"/>
        <w:spacing w:before="1" w:line="249" w:lineRule="auto"/>
        <w:ind w:left="153" w:firstLine="8"/>
      </w:pPr>
      <w:r>
        <w:rPr>
          <w:w w:val="105"/>
        </w:rPr>
        <w:t xml:space="preserve">Our vision is to see you </w:t>
      </w:r>
      <w:r>
        <w:rPr>
          <w:b/>
          <w:w w:val="105"/>
        </w:rPr>
        <w:t xml:space="preserve">move from simply serving as a volunteer to leading and influencing people and ministries. </w:t>
      </w:r>
      <w:r>
        <w:rPr>
          <w:w w:val="105"/>
        </w:rPr>
        <w:t xml:space="preserve">As we look to grow to 800 in our weekend attendance in 2015 we also need to wisely double and develop the leaders at GC, and that starts with you. After connecting with Australian </w:t>
      </w:r>
      <w:r w:rsidR="00765A0D">
        <w:rPr>
          <w:w w:val="105"/>
        </w:rPr>
        <w:t>Pastors,</w:t>
      </w:r>
      <w:r>
        <w:rPr>
          <w:w w:val="105"/>
        </w:rPr>
        <w:t xml:space="preserve"> they have found Hillsongs method is if you want to grow 100 people you need to add 10 more leaders. Currently we run about 80 volunteers on a Sunday morning.</w:t>
      </w:r>
    </w:p>
    <w:p w14:paraId="3EC91A98" w14:textId="77777777" w:rsidR="0008448A" w:rsidRDefault="0008448A">
      <w:pPr>
        <w:pStyle w:val="BodyText"/>
        <w:rPr>
          <w:sz w:val="26"/>
        </w:rPr>
      </w:pPr>
    </w:p>
    <w:p w14:paraId="440E11B6" w14:textId="77777777" w:rsidR="0008448A" w:rsidRDefault="0008448A">
      <w:pPr>
        <w:pStyle w:val="BodyText"/>
        <w:spacing w:before="3"/>
        <w:rPr>
          <w:sz w:val="22"/>
        </w:rPr>
      </w:pPr>
    </w:p>
    <w:p w14:paraId="6ACA3A72" w14:textId="77777777" w:rsidR="0008448A" w:rsidRDefault="008646F5">
      <w:pPr>
        <w:pStyle w:val="BodyText"/>
        <w:ind w:left="154"/>
      </w:pPr>
      <w:r>
        <w:rPr>
          <w:w w:val="105"/>
        </w:rPr>
        <w:t>FORMATION OF A LEADER</w:t>
      </w:r>
    </w:p>
    <w:p w14:paraId="6B31249E" w14:textId="77777777" w:rsidR="0008448A" w:rsidRDefault="0008448A">
      <w:pPr>
        <w:pStyle w:val="BodyText"/>
        <w:spacing w:before="1"/>
        <w:rPr>
          <w:sz w:val="25"/>
        </w:rPr>
      </w:pPr>
    </w:p>
    <w:p w14:paraId="5756AF51" w14:textId="2F2FDB18" w:rsidR="0008448A" w:rsidRDefault="00765A0D">
      <w:pPr>
        <w:pStyle w:val="BodyText"/>
        <w:ind w:left="148"/>
      </w:pPr>
      <w:r>
        <w:rPr>
          <w:w w:val="105"/>
        </w:rPr>
        <w:t>Tonight,</w:t>
      </w:r>
      <w:r w:rsidR="008646F5">
        <w:rPr>
          <w:w w:val="105"/>
        </w:rPr>
        <w:t xml:space="preserve"> we're going to start with:</w:t>
      </w:r>
    </w:p>
    <w:p w14:paraId="3390A240" w14:textId="77777777" w:rsidR="0008448A" w:rsidRDefault="0008448A">
      <w:pPr>
        <w:pStyle w:val="BodyText"/>
        <w:rPr>
          <w:sz w:val="20"/>
        </w:rPr>
      </w:pPr>
    </w:p>
    <w:p w14:paraId="4EAD3356" w14:textId="77777777" w:rsidR="0008448A" w:rsidRDefault="0008448A">
      <w:pPr>
        <w:pStyle w:val="BodyText"/>
        <w:spacing w:before="9"/>
        <w:rPr>
          <w:sz w:val="20"/>
        </w:rPr>
      </w:pPr>
    </w:p>
    <w:p w14:paraId="65974C06" w14:textId="77777777" w:rsidR="0008448A" w:rsidRDefault="008646F5">
      <w:pPr>
        <w:pStyle w:val="ListParagraph"/>
        <w:numPr>
          <w:ilvl w:val="0"/>
          <w:numId w:val="2"/>
        </w:numPr>
        <w:tabs>
          <w:tab w:val="left" w:pos="1663"/>
        </w:tabs>
        <w:ind w:hanging="307"/>
        <w:rPr>
          <w:sz w:val="23"/>
        </w:rPr>
      </w:pPr>
      <w:r>
        <w:rPr>
          <w:w w:val="105"/>
          <w:sz w:val="23"/>
          <w:u w:val="thick"/>
        </w:rPr>
        <w:t>SPIRITUAL</w:t>
      </w:r>
      <w:r>
        <w:rPr>
          <w:w w:val="105"/>
          <w:sz w:val="23"/>
        </w:rPr>
        <w:t xml:space="preserve"> formation of a</w:t>
      </w:r>
      <w:r>
        <w:rPr>
          <w:spacing w:val="-6"/>
          <w:w w:val="105"/>
          <w:sz w:val="23"/>
        </w:rPr>
        <w:t xml:space="preserve"> </w:t>
      </w:r>
      <w:r>
        <w:rPr>
          <w:w w:val="105"/>
          <w:sz w:val="23"/>
        </w:rPr>
        <w:t>leader</w:t>
      </w:r>
    </w:p>
    <w:p w14:paraId="784C5D97" w14:textId="77777777" w:rsidR="0008448A" w:rsidRDefault="0008448A">
      <w:pPr>
        <w:pStyle w:val="BodyText"/>
        <w:spacing w:before="11"/>
        <w:rPr>
          <w:sz w:val="24"/>
        </w:rPr>
      </w:pPr>
    </w:p>
    <w:p w14:paraId="24AF5AC6" w14:textId="77777777" w:rsidR="0008448A" w:rsidRDefault="008646F5">
      <w:pPr>
        <w:pStyle w:val="ListParagraph"/>
        <w:numPr>
          <w:ilvl w:val="0"/>
          <w:numId w:val="2"/>
        </w:numPr>
        <w:tabs>
          <w:tab w:val="left" w:pos="1663"/>
        </w:tabs>
        <w:rPr>
          <w:sz w:val="23"/>
        </w:rPr>
      </w:pPr>
      <w:r>
        <w:rPr>
          <w:w w:val="105"/>
          <w:sz w:val="23"/>
          <w:u w:val="thick"/>
        </w:rPr>
        <w:t>SKILL</w:t>
      </w:r>
      <w:r>
        <w:rPr>
          <w:w w:val="105"/>
          <w:sz w:val="23"/>
        </w:rPr>
        <w:t xml:space="preserve"> formation of a</w:t>
      </w:r>
      <w:r>
        <w:rPr>
          <w:spacing w:val="-21"/>
          <w:w w:val="105"/>
          <w:sz w:val="23"/>
        </w:rPr>
        <w:t xml:space="preserve"> </w:t>
      </w:r>
      <w:r>
        <w:rPr>
          <w:w w:val="105"/>
          <w:sz w:val="23"/>
        </w:rPr>
        <w:t>leader</w:t>
      </w:r>
    </w:p>
    <w:p w14:paraId="763A2D93" w14:textId="77777777" w:rsidR="0008448A" w:rsidRDefault="0008448A">
      <w:pPr>
        <w:pStyle w:val="BodyText"/>
        <w:spacing w:before="5"/>
        <w:rPr>
          <w:sz w:val="24"/>
        </w:rPr>
      </w:pPr>
    </w:p>
    <w:p w14:paraId="30F363D4" w14:textId="77777777" w:rsidR="0008448A" w:rsidRDefault="008646F5">
      <w:pPr>
        <w:pStyle w:val="ListParagraph"/>
        <w:numPr>
          <w:ilvl w:val="0"/>
          <w:numId w:val="2"/>
        </w:numPr>
        <w:tabs>
          <w:tab w:val="left" w:pos="1663"/>
        </w:tabs>
        <w:ind w:hanging="307"/>
        <w:rPr>
          <w:sz w:val="23"/>
        </w:rPr>
      </w:pPr>
      <w:r>
        <w:rPr>
          <w:w w:val="105"/>
          <w:sz w:val="23"/>
          <w:u w:val="thick"/>
        </w:rPr>
        <w:t>STRATEGIC</w:t>
      </w:r>
      <w:r>
        <w:rPr>
          <w:w w:val="105"/>
          <w:sz w:val="23"/>
        </w:rPr>
        <w:t xml:space="preserve"> formation of a</w:t>
      </w:r>
      <w:r>
        <w:rPr>
          <w:spacing w:val="-3"/>
          <w:w w:val="105"/>
          <w:sz w:val="23"/>
        </w:rPr>
        <w:t xml:space="preserve"> </w:t>
      </w:r>
      <w:r>
        <w:rPr>
          <w:w w:val="105"/>
          <w:sz w:val="23"/>
        </w:rPr>
        <w:t>leader</w:t>
      </w:r>
    </w:p>
    <w:p w14:paraId="04498693" w14:textId="77777777" w:rsidR="0008448A" w:rsidRDefault="0008448A">
      <w:pPr>
        <w:pStyle w:val="BodyText"/>
        <w:rPr>
          <w:sz w:val="26"/>
        </w:rPr>
      </w:pPr>
    </w:p>
    <w:p w14:paraId="13BC5E9E" w14:textId="77777777" w:rsidR="0008448A" w:rsidRDefault="0008448A">
      <w:pPr>
        <w:pStyle w:val="BodyText"/>
        <w:spacing w:before="7"/>
        <w:rPr>
          <w:sz w:val="29"/>
        </w:rPr>
      </w:pPr>
    </w:p>
    <w:p w14:paraId="3C868321" w14:textId="77777777" w:rsidR="0008448A" w:rsidRDefault="008646F5">
      <w:pPr>
        <w:pStyle w:val="BodyText"/>
        <w:spacing w:line="326" w:lineRule="auto"/>
        <w:ind w:left="135" w:right="567" w:firstLine="4"/>
      </w:pPr>
      <w:r>
        <w:rPr>
          <w:w w:val="105"/>
        </w:rPr>
        <w:t>Using a baseball analogy- if, when a person steps up to bat is their salvation event, then first base is</w:t>
      </w:r>
    </w:p>
    <w:p w14:paraId="0F615784" w14:textId="77777777" w:rsidR="0008448A" w:rsidRDefault="0008448A">
      <w:pPr>
        <w:spacing w:line="326" w:lineRule="auto"/>
        <w:sectPr w:rsidR="0008448A">
          <w:pgSz w:w="12240" w:h="15840"/>
          <w:pgMar w:top="880" w:right="1640" w:bottom="280" w:left="1120" w:header="720" w:footer="720" w:gutter="0"/>
          <w:cols w:space="720"/>
        </w:sectPr>
      </w:pPr>
    </w:p>
    <w:p w14:paraId="23E533D7" w14:textId="5E850026" w:rsidR="0008448A" w:rsidRDefault="0008448A">
      <w:pPr>
        <w:spacing w:line="194" w:lineRule="exact"/>
        <w:ind w:left="3754" w:right="3319"/>
        <w:jc w:val="center"/>
        <w:rPr>
          <w:sz w:val="21"/>
        </w:rPr>
      </w:pPr>
    </w:p>
    <w:p w14:paraId="2B027B20" w14:textId="77777777" w:rsidR="0008448A" w:rsidRDefault="0008448A">
      <w:pPr>
        <w:pStyle w:val="BodyText"/>
        <w:rPr>
          <w:sz w:val="20"/>
        </w:rPr>
      </w:pPr>
    </w:p>
    <w:p w14:paraId="193A410F" w14:textId="77777777" w:rsidR="0008448A" w:rsidRDefault="0008448A">
      <w:pPr>
        <w:pStyle w:val="BodyText"/>
        <w:rPr>
          <w:sz w:val="20"/>
        </w:rPr>
      </w:pPr>
    </w:p>
    <w:p w14:paraId="6ADEAC65" w14:textId="77777777" w:rsidR="0008448A" w:rsidRDefault="0008448A">
      <w:pPr>
        <w:pStyle w:val="BodyText"/>
        <w:rPr>
          <w:sz w:val="20"/>
        </w:rPr>
      </w:pPr>
    </w:p>
    <w:p w14:paraId="7B88979F" w14:textId="77777777" w:rsidR="0008448A" w:rsidRDefault="0008448A">
      <w:pPr>
        <w:pStyle w:val="BodyText"/>
        <w:rPr>
          <w:sz w:val="20"/>
        </w:rPr>
      </w:pPr>
    </w:p>
    <w:p w14:paraId="422DB58F" w14:textId="77777777" w:rsidR="0008448A" w:rsidRDefault="008646F5">
      <w:pPr>
        <w:pStyle w:val="Heading1"/>
        <w:spacing w:before="254" w:line="328" w:lineRule="exact"/>
        <w:ind w:right="3319"/>
        <w:rPr>
          <w:u w:val="none"/>
        </w:rPr>
      </w:pPr>
      <w:r>
        <w:rPr>
          <w:w w:val="90"/>
          <w:u w:val="thick"/>
        </w:rPr>
        <w:t>Home Plate</w:t>
      </w:r>
    </w:p>
    <w:p w14:paraId="6E9B0018" w14:textId="77777777" w:rsidR="0008448A" w:rsidRDefault="008646F5">
      <w:pPr>
        <w:pStyle w:val="BodyText"/>
        <w:tabs>
          <w:tab w:val="left" w:pos="5924"/>
        </w:tabs>
        <w:spacing w:line="247" w:lineRule="exact"/>
        <w:ind w:left="2744"/>
      </w:pPr>
      <w:r>
        <w:rPr>
          <w:w w:val="105"/>
        </w:rPr>
        <w:t>Salvation</w:t>
      </w:r>
      <w:r>
        <w:rPr>
          <w:w w:val="105"/>
        </w:rPr>
        <w:tab/>
        <w:t>Developing other</w:t>
      </w:r>
      <w:r>
        <w:rPr>
          <w:spacing w:val="8"/>
          <w:w w:val="105"/>
        </w:rPr>
        <w:t xml:space="preserve"> </w:t>
      </w:r>
      <w:r>
        <w:rPr>
          <w:w w:val="105"/>
        </w:rPr>
        <w:t>leaders</w:t>
      </w:r>
    </w:p>
    <w:p w14:paraId="4B5F8E0E" w14:textId="77777777" w:rsidR="0008448A" w:rsidRDefault="0008448A">
      <w:pPr>
        <w:pStyle w:val="BodyText"/>
        <w:rPr>
          <w:sz w:val="20"/>
        </w:rPr>
      </w:pPr>
    </w:p>
    <w:p w14:paraId="2BD99A4F" w14:textId="77777777" w:rsidR="0008448A" w:rsidRDefault="0008448A">
      <w:pPr>
        <w:pStyle w:val="BodyText"/>
        <w:rPr>
          <w:sz w:val="20"/>
        </w:rPr>
      </w:pPr>
    </w:p>
    <w:p w14:paraId="56019FC4" w14:textId="77777777" w:rsidR="0008448A" w:rsidRDefault="0008448A">
      <w:pPr>
        <w:pStyle w:val="BodyText"/>
        <w:rPr>
          <w:sz w:val="20"/>
        </w:rPr>
      </w:pPr>
    </w:p>
    <w:p w14:paraId="175AFE98" w14:textId="77777777" w:rsidR="0008448A" w:rsidRDefault="0008448A">
      <w:pPr>
        <w:pStyle w:val="BodyText"/>
        <w:rPr>
          <w:sz w:val="20"/>
        </w:rPr>
      </w:pPr>
    </w:p>
    <w:p w14:paraId="18E5BF46" w14:textId="77777777" w:rsidR="0008448A" w:rsidRDefault="0008448A">
      <w:pPr>
        <w:pStyle w:val="BodyText"/>
        <w:rPr>
          <w:sz w:val="20"/>
        </w:rPr>
      </w:pPr>
    </w:p>
    <w:p w14:paraId="40E7A0CB" w14:textId="77777777" w:rsidR="0008448A" w:rsidRDefault="0008448A">
      <w:pPr>
        <w:pStyle w:val="BodyText"/>
        <w:rPr>
          <w:sz w:val="20"/>
        </w:rPr>
      </w:pPr>
    </w:p>
    <w:p w14:paraId="111066B6" w14:textId="77777777" w:rsidR="0008448A" w:rsidRDefault="0008448A">
      <w:pPr>
        <w:pStyle w:val="BodyText"/>
        <w:rPr>
          <w:sz w:val="20"/>
        </w:rPr>
      </w:pPr>
    </w:p>
    <w:p w14:paraId="3D411B3A" w14:textId="77777777" w:rsidR="0008448A" w:rsidRDefault="0008448A">
      <w:pPr>
        <w:pStyle w:val="BodyText"/>
        <w:rPr>
          <w:sz w:val="20"/>
        </w:rPr>
      </w:pPr>
    </w:p>
    <w:p w14:paraId="05BE4203" w14:textId="77777777" w:rsidR="0008448A" w:rsidRDefault="0008448A">
      <w:pPr>
        <w:pStyle w:val="BodyText"/>
        <w:rPr>
          <w:sz w:val="20"/>
        </w:rPr>
      </w:pPr>
    </w:p>
    <w:p w14:paraId="6EF71A92" w14:textId="77777777" w:rsidR="0008448A" w:rsidRDefault="0008448A">
      <w:pPr>
        <w:pStyle w:val="BodyText"/>
        <w:rPr>
          <w:sz w:val="20"/>
        </w:rPr>
      </w:pPr>
    </w:p>
    <w:p w14:paraId="18C336B2" w14:textId="77777777" w:rsidR="0008448A" w:rsidRDefault="0008448A">
      <w:pPr>
        <w:pStyle w:val="BodyText"/>
        <w:spacing w:before="8"/>
        <w:rPr>
          <w:sz w:val="26"/>
        </w:rPr>
      </w:pPr>
    </w:p>
    <w:p w14:paraId="1416149F" w14:textId="77777777" w:rsidR="0008448A" w:rsidRDefault="0008448A">
      <w:pPr>
        <w:rPr>
          <w:sz w:val="26"/>
        </w:rPr>
        <w:sectPr w:rsidR="0008448A">
          <w:pgSz w:w="12240" w:h="15840"/>
          <w:pgMar w:top="840" w:right="1640" w:bottom="280" w:left="1120" w:header="720" w:footer="720" w:gutter="0"/>
          <w:cols w:space="720"/>
        </w:sectPr>
      </w:pPr>
    </w:p>
    <w:p w14:paraId="2E21D5F4" w14:textId="77777777" w:rsidR="0008448A" w:rsidRDefault="008646F5">
      <w:pPr>
        <w:pStyle w:val="BodyText"/>
        <w:spacing w:before="161" w:line="244" w:lineRule="auto"/>
        <w:ind w:left="923" w:right="38" w:firstLine="2"/>
      </w:pPr>
      <w:r>
        <w:rPr>
          <w:b/>
          <w:w w:val="105"/>
          <w:u w:val="thick"/>
        </w:rPr>
        <w:t>First Base</w:t>
      </w:r>
      <w:r>
        <w:rPr>
          <w:b/>
          <w:w w:val="105"/>
        </w:rPr>
        <w:t xml:space="preserve"> </w:t>
      </w:r>
      <w:r>
        <w:rPr>
          <w:w w:val="105"/>
        </w:rPr>
        <w:t xml:space="preserve">Discipleship (Self-focus) SPIRITUAL </w:t>
      </w:r>
      <w:r>
        <w:t>FORMATION</w:t>
      </w:r>
    </w:p>
    <w:p w14:paraId="6319C256" w14:textId="77777777" w:rsidR="0008448A" w:rsidRDefault="008646F5">
      <w:pPr>
        <w:spacing w:before="94" w:line="237" w:lineRule="auto"/>
        <w:ind w:left="923" w:right="64" w:firstLine="4"/>
        <w:rPr>
          <w:sz w:val="23"/>
        </w:rPr>
      </w:pPr>
      <w:r>
        <w:br w:type="column"/>
      </w:r>
      <w:r>
        <w:rPr>
          <w:b/>
          <w:sz w:val="23"/>
          <w:u w:val="thick"/>
        </w:rPr>
        <w:t>Third</w:t>
      </w:r>
      <w:r>
        <w:rPr>
          <w:b/>
          <w:sz w:val="23"/>
        </w:rPr>
        <w:t xml:space="preserve"> </w:t>
      </w:r>
      <w:r>
        <w:rPr>
          <w:b/>
          <w:sz w:val="30"/>
          <w:u w:val="thick"/>
        </w:rPr>
        <w:t>Base</w:t>
      </w:r>
      <w:r>
        <w:rPr>
          <w:b/>
          <w:sz w:val="30"/>
        </w:rPr>
        <w:t xml:space="preserve"> </w:t>
      </w:r>
      <w:r>
        <w:rPr>
          <w:sz w:val="23"/>
        </w:rPr>
        <w:t>Leadership (Kingdom focus) STRATEGIC</w:t>
      </w:r>
    </w:p>
    <w:p w14:paraId="6E414F21" w14:textId="77777777" w:rsidR="0008448A" w:rsidRDefault="008646F5">
      <w:pPr>
        <w:pStyle w:val="BodyText"/>
        <w:spacing w:before="21"/>
        <w:ind w:left="928"/>
      </w:pPr>
      <w:r>
        <w:rPr>
          <w:w w:val="105"/>
        </w:rPr>
        <w:t>FORMATION</w:t>
      </w:r>
    </w:p>
    <w:p w14:paraId="5A85A8C9" w14:textId="77777777" w:rsidR="0008448A" w:rsidRDefault="0008448A">
      <w:pPr>
        <w:sectPr w:rsidR="0008448A">
          <w:type w:val="continuous"/>
          <w:pgSz w:w="12240" w:h="15840"/>
          <w:pgMar w:top="1480" w:right="1640" w:bottom="280" w:left="1120" w:header="720" w:footer="720" w:gutter="0"/>
          <w:cols w:num="2" w:space="720" w:equalWidth="0">
            <w:col w:w="2400" w:space="3990"/>
            <w:col w:w="3090"/>
          </w:cols>
        </w:sectPr>
      </w:pPr>
    </w:p>
    <w:p w14:paraId="54A91457" w14:textId="77777777" w:rsidR="0008448A" w:rsidRDefault="0008448A">
      <w:pPr>
        <w:pStyle w:val="BodyText"/>
        <w:rPr>
          <w:sz w:val="20"/>
        </w:rPr>
      </w:pPr>
    </w:p>
    <w:p w14:paraId="757E27F7" w14:textId="77777777" w:rsidR="0008448A" w:rsidRDefault="0008448A">
      <w:pPr>
        <w:pStyle w:val="BodyText"/>
        <w:rPr>
          <w:sz w:val="20"/>
        </w:rPr>
      </w:pPr>
    </w:p>
    <w:p w14:paraId="03D0312F" w14:textId="77777777" w:rsidR="0008448A" w:rsidRDefault="0008448A">
      <w:pPr>
        <w:pStyle w:val="BodyText"/>
        <w:rPr>
          <w:sz w:val="20"/>
        </w:rPr>
      </w:pPr>
    </w:p>
    <w:p w14:paraId="64FB94B0" w14:textId="77777777" w:rsidR="0008448A" w:rsidRDefault="0008448A">
      <w:pPr>
        <w:pStyle w:val="BodyText"/>
        <w:rPr>
          <w:sz w:val="20"/>
        </w:rPr>
      </w:pPr>
    </w:p>
    <w:p w14:paraId="2284221E" w14:textId="77777777" w:rsidR="0008448A" w:rsidRDefault="0008448A">
      <w:pPr>
        <w:pStyle w:val="BodyText"/>
        <w:rPr>
          <w:sz w:val="20"/>
        </w:rPr>
      </w:pPr>
    </w:p>
    <w:p w14:paraId="421DAE3E" w14:textId="77777777" w:rsidR="0008448A" w:rsidRDefault="0008448A">
      <w:pPr>
        <w:pStyle w:val="BodyText"/>
        <w:rPr>
          <w:sz w:val="20"/>
        </w:rPr>
      </w:pPr>
    </w:p>
    <w:p w14:paraId="07B25618" w14:textId="77777777" w:rsidR="0008448A" w:rsidRDefault="0008448A">
      <w:pPr>
        <w:pStyle w:val="BodyText"/>
        <w:rPr>
          <w:sz w:val="20"/>
        </w:rPr>
      </w:pPr>
    </w:p>
    <w:p w14:paraId="5F9D9AD4" w14:textId="77777777" w:rsidR="0008448A" w:rsidRDefault="0008448A">
      <w:pPr>
        <w:pStyle w:val="BodyText"/>
        <w:rPr>
          <w:sz w:val="20"/>
        </w:rPr>
      </w:pPr>
    </w:p>
    <w:p w14:paraId="3C499520" w14:textId="77777777" w:rsidR="0008448A" w:rsidRDefault="0008448A">
      <w:pPr>
        <w:pStyle w:val="BodyText"/>
        <w:rPr>
          <w:sz w:val="20"/>
        </w:rPr>
      </w:pPr>
    </w:p>
    <w:p w14:paraId="6DEACBDB" w14:textId="77777777" w:rsidR="0008448A" w:rsidRDefault="0008448A">
      <w:pPr>
        <w:pStyle w:val="BodyText"/>
        <w:rPr>
          <w:sz w:val="26"/>
        </w:rPr>
      </w:pPr>
    </w:p>
    <w:p w14:paraId="639B8B97" w14:textId="77777777" w:rsidR="0008448A" w:rsidRDefault="008646F5">
      <w:pPr>
        <w:pStyle w:val="Heading1"/>
        <w:ind w:left="3801"/>
        <w:rPr>
          <w:u w:val="none"/>
        </w:rPr>
      </w:pPr>
      <w:r>
        <w:rPr>
          <w:w w:val="90"/>
          <w:u w:val="thick"/>
        </w:rPr>
        <w:t>Second Base</w:t>
      </w:r>
    </w:p>
    <w:p w14:paraId="61470395" w14:textId="77777777" w:rsidR="0008448A" w:rsidRDefault="008646F5">
      <w:pPr>
        <w:pStyle w:val="BodyText"/>
        <w:spacing w:line="243" w:lineRule="exact"/>
        <w:ind w:left="3801" w:right="3114"/>
        <w:jc w:val="center"/>
      </w:pPr>
      <w:r>
        <w:rPr>
          <w:w w:val="105"/>
        </w:rPr>
        <w:t>Ministry</w:t>
      </w:r>
    </w:p>
    <w:p w14:paraId="7C616243" w14:textId="77777777" w:rsidR="0008448A" w:rsidRDefault="008646F5">
      <w:pPr>
        <w:pStyle w:val="BodyText"/>
        <w:spacing w:before="5" w:line="249" w:lineRule="auto"/>
        <w:ind w:left="4370" w:right="3685" w:firstLine="3"/>
        <w:jc w:val="center"/>
      </w:pPr>
      <w:r>
        <w:rPr>
          <w:w w:val="105"/>
        </w:rPr>
        <w:t xml:space="preserve">(Other focus) SKILL </w:t>
      </w:r>
      <w:r>
        <w:t>FORMATION</w:t>
      </w:r>
    </w:p>
    <w:p w14:paraId="3F039D33" w14:textId="77777777" w:rsidR="0008448A" w:rsidRDefault="0008448A">
      <w:pPr>
        <w:pStyle w:val="BodyText"/>
        <w:rPr>
          <w:sz w:val="26"/>
        </w:rPr>
      </w:pPr>
    </w:p>
    <w:p w14:paraId="08B286EC" w14:textId="77777777" w:rsidR="0008448A" w:rsidRDefault="0008448A">
      <w:pPr>
        <w:pStyle w:val="BodyText"/>
        <w:rPr>
          <w:sz w:val="26"/>
        </w:rPr>
      </w:pPr>
    </w:p>
    <w:p w14:paraId="43EEB399" w14:textId="77777777" w:rsidR="0008448A" w:rsidRDefault="0008448A">
      <w:pPr>
        <w:pStyle w:val="BodyText"/>
        <w:rPr>
          <w:sz w:val="26"/>
        </w:rPr>
      </w:pPr>
    </w:p>
    <w:p w14:paraId="376CC056" w14:textId="77777777" w:rsidR="0008448A" w:rsidRDefault="0008448A">
      <w:pPr>
        <w:pStyle w:val="BodyText"/>
        <w:rPr>
          <w:sz w:val="26"/>
        </w:rPr>
      </w:pPr>
    </w:p>
    <w:p w14:paraId="621B6F38" w14:textId="77777777" w:rsidR="0008448A" w:rsidRDefault="0008448A">
      <w:pPr>
        <w:pStyle w:val="BodyText"/>
        <w:rPr>
          <w:sz w:val="26"/>
        </w:rPr>
      </w:pPr>
    </w:p>
    <w:p w14:paraId="5186983A" w14:textId="77777777" w:rsidR="0008448A" w:rsidRDefault="0008448A">
      <w:pPr>
        <w:pStyle w:val="BodyText"/>
        <w:rPr>
          <w:sz w:val="26"/>
        </w:rPr>
      </w:pPr>
    </w:p>
    <w:p w14:paraId="338ABD97" w14:textId="77777777" w:rsidR="0008448A" w:rsidRDefault="0008448A">
      <w:pPr>
        <w:pStyle w:val="BodyText"/>
        <w:spacing w:before="6"/>
        <w:rPr>
          <w:sz w:val="25"/>
        </w:rPr>
      </w:pPr>
    </w:p>
    <w:p w14:paraId="6C981F7F" w14:textId="77777777" w:rsidR="0008448A" w:rsidRDefault="008646F5">
      <w:pPr>
        <w:pStyle w:val="BodyText"/>
        <w:ind w:left="105"/>
      </w:pPr>
      <w:r>
        <w:rPr>
          <w:w w:val="105"/>
        </w:rPr>
        <w:t>Question: Which base do you feel you're at?</w:t>
      </w:r>
    </w:p>
    <w:p w14:paraId="22FD3C95" w14:textId="77777777" w:rsidR="0008448A" w:rsidRDefault="0008448A">
      <w:pPr>
        <w:sectPr w:rsidR="0008448A">
          <w:type w:val="continuous"/>
          <w:pgSz w:w="12240" w:h="15840"/>
          <w:pgMar w:top="1480" w:right="1640" w:bottom="280" w:left="1120" w:header="720" w:footer="720" w:gutter="0"/>
          <w:cols w:space="720"/>
        </w:sectPr>
      </w:pPr>
    </w:p>
    <w:p w14:paraId="45A1B670" w14:textId="77777777" w:rsidR="0008448A" w:rsidRDefault="0008448A">
      <w:pPr>
        <w:pStyle w:val="BodyText"/>
        <w:rPr>
          <w:sz w:val="22"/>
        </w:rPr>
      </w:pPr>
    </w:p>
    <w:p w14:paraId="67E0CAB7" w14:textId="77777777" w:rsidR="0008448A" w:rsidRDefault="0008448A">
      <w:pPr>
        <w:pStyle w:val="BodyText"/>
        <w:rPr>
          <w:sz w:val="22"/>
        </w:rPr>
      </w:pPr>
    </w:p>
    <w:p w14:paraId="35CDBB21" w14:textId="77777777" w:rsidR="0008448A" w:rsidRDefault="0008448A">
      <w:pPr>
        <w:pStyle w:val="BodyText"/>
        <w:rPr>
          <w:sz w:val="22"/>
        </w:rPr>
      </w:pPr>
    </w:p>
    <w:p w14:paraId="3090A300" w14:textId="77777777" w:rsidR="0008448A" w:rsidRDefault="0008448A">
      <w:pPr>
        <w:pStyle w:val="BodyText"/>
        <w:spacing w:before="5"/>
        <w:rPr>
          <w:sz w:val="22"/>
        </w:rPr>
      </w:pPr>
    </w:p>
    <w:p w14:paraId="37CA11D0" w14:textId="77777777" w:rsidR="0008448A" w:rsidRDefault="008646F5">
      <w:pPr>
        <w:pStyle w:val="BodyText"/>
        <w:ind w:left="147"/>
      </w:pPr>
      <w:r>
        <w:rPr>
          <w:w w:val="105"/>
        </w:rPr>
        <w:t>OPPORTUNITY</w:t>
      </w:r>
    </w:p>
    <w:p w14:paraId="5E1A3818" w14:textId="77777777" w:rsidR="0008448A" w:rsidRDefault="0008448A">
      <w:pPr>
        <w:pStyle w:val="BodyText"/>
        <w:spacing w:before="8"/>
        <w:rPr>
          <w:sz w:val="21"/>
        </w:rPr>
      </w:pPr>
    </w:p>
    <w:p w14:paraId="2EE6E143" w14:textId="77777777" w:rsidR="0008448A" w:rsidRDefault="008646F5">
      <w:pPr>
        <w:pStyle w:val="ListParagraph"/>
        <w:numPr>
          <w:ilvl w:val="0"/>
          <w:numId w:val="1"/>
        </w:numPr>
        <w:tabs>
          <w:tab w:val="left" w:pos="1285"/>
        </w:tabs>
        <w:spacing w:before="1"/>
        <w:ind w:hanging="303"/>
        <w:rPr>
          <w:sz w:val="23"/>
        </w:rPr>
      </w:pPr>
      <w:r>
        <w:rPr>
          <w:w w:val="105"/>
          <w:sz w:val="23"/>
          <w:u w:val="thick"/>
        </w:rPr>
        <w:t>RECRUIT</w:t>
      </w:r>
      <w:r>
        <w:rPr>
          <w:w w:val="105"/>
          <w:sz w:val="23"/>
        </w:rPr>
        <w:t xml:space="preserve"> those you want to develop- no</w:t>
      </w:r>
      <w:r>
        <w:rPr>
          <w:spacing w:val="-48"/>
          <w:w w:val="105"/>
          <w:sz w:val="23"/>
        </w:rPr>
        <w:t xml:space="preserve"> </w:t>
      </w:r>
      <w:r>
        <w:rPr>
          <w:w w:val="105"/>
          <w:sz w:val="23"/>
          <w:u w:val="thick"/>
        </w:rPr>
        <w:t>VOLUNTEERS</w:t>
      </w:r>
    </w:p>
    <w:p w14:paraId="6A5C9A6F" w14:textId="77777777" w:rsidR="0008448A" w:rsidRDefault="0008448A">
      <w:pPr>
        <w:pStyle w:val="BodyText"/>
        <w:spacing w:before="5"/>
        <w:rPr>
          <w:sz w:val="24"/>
        </w:rPr>
      </w:pPr>
    </w:p>
    <w:p w14:paraId="7D9D7F05" w14:textId="77777777" w:rsidR="0008448A" w:rsidRDefault="008646F5">
      <w:pPr>
        <w:pStyle w:val="ListParagraph"/>
        <w:numPr>
          <w:ilvl w:val="0"/>
          <w:numId w:val="1"/>
        </w:numPr>
        <w:tabs>
          <w:tab w:val="left" w:pos="1296"/>
        </w:tabs>
        <w:ind w:left="1295" w:hanging="312"/>
        <w:rPr>
          <w:sz w:val="23"/>
        </w:rPr>
      </w:pPr>
      <w:r>
        <w:rPr>
          <w:w w:val="105"/>
          <w:sz w:val="23"/>
        </w:rPr>
        <w:t>Increase your level of leadership - the</w:t>
      </w:r>
      <w:r>
        <w:rPr>
          <w:spacing w:val="-38"/>
          <w:w w:val="105"/>
          <w:sz w:val="23"/>
        </w:rPr>
        <w:t xml:space="preserve"> </w:t>
      </w:r>
      <w:r>
        <w:rPr>
          <w:w w:val="105"/>
          <w:sz w:val="23"/>
          <w:u w:val="thick"/>
        </w:rPr>
        <w:t>CEILING</w:t>
      </w:r>
    </w:p>
    <w:p w14:paraId="1E1ED5D5" w14:textId="77777777" w:rsidR="0008448A" w:rsidRDefault="0008448A">
      <w:pPr>
        <w:pStyle w:val="BodyText"/>
        <w:spacing w:before="11"/>
        <w:rPr>
          <w:sz w:val="24"/>
        </w:rPr>
      </w:pPr>
    </w:p>
    <w:p w14:paraId="1FFE1F54" w14:textId="77777777" w:rsidR="0008448A" w:rsidRDefault="008646F5">
      <w:pPr>
        <w:pStyle w:val="ListParagraph"/>
        <w:numPr>
          <w:ilvl w:val="0"/>
          <w:numId w:val="1"/>
        </w:numPr>
        <w:tabs>
          <w:tab w:val="left" w:pos="1304"/>
        </w:tabs>
        <w:ind w:left="1303" w:hanging="329"/>
        <w:rPr>
          <w:sz w:val="23"/>
        </w:rPr>
      </w:pPr>
      <w:r>
        <w:rPr>
          <w:w w:val="105"/>
          <w:sz w:val="23"/>
        </w:rPr>
        <w:t xml:space="preserve">Ask for </w:t>
      </w:r>
      <w:r>
        <w:rPr>
          <w:w w:val="105"/>
          <w:sz w:val="23"/>
          <w:u w:val="thick"/>
        </w:rPr>
        <w:t>COMMITMENT</w:t>
      </w:r>
    </w:p>
    <w:p w14:paraId="73048FE9" w14:textId="77777777" w:rsidR="0008448A" w:rsidRDefault="008646F5">
      <w:pPr>
        <w:pStyle w:val="ListParagraph"/>
        <w:numPr>
          <w:ilvl w:val="1"/>
          <w:numId w:val="1"/>
        </w:numPr>
        <w:tabs>
          <w:tab w:val="left" w:pos="1859"/>
        </w:tabs>
        <w:spacing w:before="19"/>
        <w:ind w:hanging="268"/>
        <w:rPr>
          <w:sz w:val="23"/>
        </w:rPr>
      </w:pPr>
      <w:r>
        <w:rPr>
          <w:w w:val="105"/>
          <w:sz w:val="23"/>
        </w:rPr>
        <w:t>Commit to attend the 3 remaining</w:t>
      </w:r>
      <w:r>
        <w:rPr>
          <w:spacing w:val="11"/>
          <w:w w:val="105"/>
          <w:sz w:val="23"/>
        </w:rPr>
        <w:t xml:space="preserve"> </w:t>
      </w:r>
      <w:r>
        <w:rPr>
          <w:w w:val="105"/>
          <w:sz w:val="23"/>
        </w:rPr>
        <w:t>groups</w:t>
      </w:r>
    </w:p>
    <w:p w14:paraId="1111D8E8" w14:textId="77777777" w:rsidR="0008448A" w:rsidRDefault="008646F5">
      <w:pPr>
        <w:pStyle w:val="ListParagraph"/>
        <w:numPr>
          <w:ilvl w:val="1"/>
          <w:numId w:val="1"/>
        </w:numPr>
        <w:tabs>
          <w:tab w:val="left" w:pos="1854"/>
        </w:tabs>
        <w:spacing w:before="14"/>
        <w:ind w:left="1853"/>
        <w:rPr>
          <w:sz w:val="23"/>
        </w:rPr>
      </w:pPr>
      <w:r>
        <w:rPr>
          <w:w w:val="105"/>
          <w:sz w:val="23"/>
        </w:rPr>
        <w:t>Committed to the</w:t>
      </w:r>
      <w:r>
        <w:rPr>
          <w:spacing w:val="3"/>
          <w:w w:val="105"/>
          <w:sz w:val="23"/>
        </w:rPr>
        <w:t xml:space="preserve"> </w:t>
      </w:r>
      <w:r>
        <w:rPr>
          <w:w w:val="105"/>
          <w:sz w:val="23"/>
        </w:rPr>
        <w:t>church</w:t>
      </w:r>
    </w:p>
    <w:p w14:paraId="74BAE81D" w14:textId="77777777" w:rsidR="0008448A" w:rsidRDefault="008646F5">
      <w:pPr>
        <w:pStyle w:val="ListParagraph"/>
        <w:numPr>
          <w:ilvl w:val="1"/>
          <w:numId w:val="1"/>
        </w:numPr>
        <w:tabs>
          <w:tab w:val="left" w:pos="1857"/>
        </w:tabs>
        <w:spacing w:before="19"/>
        <w:ind w:left="1856" w:hanging="270"/>
        <w:rPr>
          <w:sz w:val="23"/>
        </w:rPr>
      </w:pPr>
      <w:r>
        <w:rPr>
          <w:w w:val="105"/>
          <w:sz w:val="23"/>
        </w:rPr>
        <w:t>Embrace leading</w:t>
      </w:r>
      <w:r>
        <w:rPr>
          <w:spacing w:val="17"/>
          <w:w w:val="105"/>
          <w:sz w:val="23"/>
        </w:rPr>
        <w:t xml:space="preserve"> </w:t>
      </w:r>
      <w:r>
        <w:rPr>
          <w:w w:val="105"/>
          <w:sz w:val="23"/>
        </w:rPr>
        <w:t>(influencing)</w:t>
      </w:r>
    </w:p>
    <w:p w14:paraId="41678457" w14:textId="77777777" w:rsidR="0008448A" w:rsidRDefault="0008448A">
      <w:pPr>
        <w:pStyle w:val="BodyText"/>
        <w:spacing w:before="11"/>
        <w:rPr>
          <w:sz w:val="24"/>
        </w:rPr>
      </w:pPr>
    </w:p>
    <w:p w14:paraId="3B4CD559" w14:textId="77777777" w:rsidR="0008448A" w:rsidRDefault="008646F5">
      <w:pPr>
        <w:pStyle w:val="ListParagraph"/>
        <w:numPr>
          <w:ilvl w:val="0"/>
          <w:numId w:val="1"/>
        </w:numPr>
        <w:tabs>
          <w:tab w:val="left" w:pos="1277"/>
        </w:tabs>
        <w:ind w:left="1276" w:hanging="309"/>
        <w:rPr>
          <w:sz w:val="23"/>
        </w:rPr>
      </w:pPr>
      <w:r>
        <w:rPr>
          <w:w w:val="105"/>
          <w:sz w:val="23"/>
        </w:rPr>
        <w:t>We give you our</w:t>
      </w:r>
      <w:r>
        <w:rPr>
          <w:spacing w:val="-17"/>
          <w:w w:val="105"/>
          <w:sz w:val="23"/>
        </w:rPr>
        <w:t xml:space="preserve"> </w:t>
      </w:r>
      <w:r>
        <w:rPr>
          <w:w w:val="105"/>
          <w:sz w:val="23"/>
          <w:u w:val="thick"/>
        </w:rPr>
        <w:t>COMMITMENT</w:t>
      </w:r>
    </w:p>
    <w:p w14:paraId="0DA185B6" w14:textId="77777777" w:rsidR="0008448A" w:rsidRDefault="008646F5">
      <w:pPr>
        <w:pStyle w:val="ListParagraph"/>
        <w:numPr>
          <w:ilvl w:val="1"/>
          <w:numId w:val="1"/>
        </w:numPr>
        <w:tabs>
          <w:tab w:val="left" w:pos="1850"/>
        </w:tabs>
        <w:spacing w:before="19"/>
        <w:ind w:left="1849"/>
        <w:rPr>
          <w:sz w:val="23"/>
        </w:rPr>
      </w:pPr>
      <w:r>
        <w:rPr>
          <w:w w:val="105"/>
          <w:sz w:val="23"/>
        </w:rPr>
        <w:t>Committed to</w:t>
      </w:r>
      <w:r>
        <w:rPr>
          <w:spacing w:val="15"/>
          <w:w w:val="105"/>
          <w:sz w:val="23"/>
        </w:rPr>
        <w:t xml:space="preserve"> </w:t>
      </w:r>
      <w:r>
        <w:rPr>
          <w:w w:val="105"/>
          <w:sz w:val="23"/>
        </w:rPr>
        <w:t>you</w:t>
      </w:r>
    </w:p>
    <w:p w14:paraId="08934A72" w14:textId="77777777" w:rsidR="0008448A" w:rsidRDefault="008646F5">
      <w:pPr>
        <w:pStyle w:val="ListParagraph"/>
        <w:numPr>
          <w:ilvl w:val="1"/>
          <w:numId w:val="1"/>
        </w:numPr>
        <w:tabs>
          <w:tab w:val="left" w:pos="1845"/>
        </w:tabs>
        <w:spacing w:before="14"/>
        <w:ind w:left="1844" w:hanging="264"/>
        <w:rPr>
          <w:sz w:val="23"/>
        </w:rPr>
      </w:pPr>
      <w:r>
        <w:rPr>
          <w:w w:val="105"/>
          <w:sz w:val="23"/>
        </w:rPr>
        <w:t>Committed to the process with</w:t>
      </w:r>
      <w:r>
        <w:rPr>
          <w:spacing w:val="1"/>
          <w:w w:val="105"/>
          <w:sz w:val="23"/>
        </w:rPr>
        <w:t xml:space="preserve"> </w:t>
      </w:r>
      <w:r>
        <w:rPr>
          <w:w w:val="105"/>
          <w:sz w:val="23"/>
        </w:rPr>
        <w:t>you</w:t>
      </w:r>
    </w:p>
    <w:p w14:paraId="159BBB27" w14:textId="77777777" w:rsidR="0008448A" w:rsidRDefault="0008448A">
      <w:pPr>
        <w:pStyle w:val="BodyText"/>
        <w:rPr>
          <w:sz w:val="26"/>
        </w:rPr>
      </w:pPr>
    </w:p>
    <w:p w14:paraId="12678270" w14:textId="77777777" w:rsidR="0008448A" w:rsidRDefault="0008448A">
      <w:pPr>
        <w:pStyle w:val="BodyText"/>
        <w:spacing w:before="3"/>
      </w:pPr>
    </w:p>
    <w:p w14:paraId="2803D02A" w14:textId="77777777" w:rsidR="0008448A" w:rsidRDefault="008646F5">
      <w:pPr>
        <w:pStyle w:val="BodyText"/>
        <w:spacing w:before="1"/>
        <w:ind w:left="124"/>
      </w:pPr>
      <w:r>
        <w:rPr>
          <w:w w:val="105"/>
        </w:rPr>
        <w:t>SEEING DIFFERENTLY</w:t>
      </w:r>
    </w:p>
    <w:p w14:paraId="3555AE0E" w14:textId="77777777" w:rsidR="0008448A" w:rsidRDefault="0008448A">
      <w:pPr>
        <w:pStyle w:val="BodyText"/>
        <w:spacing w:before="5"/>
        <w:rPr>
          <w:sz w:val="25"/>
        </w:rPr>
      </w:pPr>
    </w:p>
    <w:p w14:paraId="33031DE9" w14:textId="77777777" w:rsidR="0008448A" w:rsidRDefault="008646F5">
      <w:pPr>
        <w:spacing w:line="249" w:lineRule="auto"/>
        <w:ind w:left="124" w:right="567" w:hanging="5"/>
        <w:rPr>
          <w:b/>
          <w:sz w:val="23"/>
        </w:rPr>
      </w:pPr>
      <w:r>
        <w:rPr>
          <w:w w:val="105"/>
          <w:sz w:val="23"/>
        </w:rPr>
        <w:t xml:space="preserve">Today we're going to start with personal leadership and understanding that when we're able to </w:t>
      </w:r>
      <w:r>
        <w:rPr>
          <w:b/>
          <w:w w:val="105"/>
          <w:sz w:val="23"/>
          <w:u w:val="thick"/>
        </w:rPr>
        <w:t>see things differently we lead differently.</w:t>
      </w:r>
    </w:p>
    <w:p w14:paraId="199F50C8" w14:textId="77777777" w:rsidR="0008448A" w:rsidRDefault="0008448A">
      <w:pPr>
        <w:pStyle w:val="BodyText"/>
        <w:rPr>
          <w:b/>
          <w:sz w:val="24"/>
        </w:rPr>
      </w:pPr>
    </w:p>
    <w:p w14:paraId="0FEADA08" w14:textId="77777777" w:rsidR="0008448A" w:rsidRDefault="008646F5">
      <w:pPr>
        <w:pStyle w:val="BodyText"/>
        <w:spacing w:before="1" w:line="249" w:lineRule="auto"/>
        <w:ind w:left="121" w:firstLine="1"/>
      </w:pPr>
      <w:r>
        <w:rPr>
          <w:w w:val="105"/>
        </w:rPr>
        <w:t>Looking at the image.... raise your hand if you see a young lady in the picture? Okay, assume the rest of you see the old lady?</w:t>
      </w:r>
    </w:p>
    <w:p w14:paraId="3FBB226C" w14:textId="77777777" w:rsidR="0008448A" w:rsidRDefault="0008448A">
      <w:pPr>
        <w:pStyle w:val="BodyText"/>
        <w:rPr>
          <w:sz w:val="24"/>
        </w:rPr>
      </w:pPr>
    </w:p>
    <w:p w14:paraId="092467F3" w14:textId="77777777" w:rsidR="0008448A" w:rsidRDefault="008646F5">
      <w:pPr>
        <w:pStyle w:val="BodyText"/>
        <w:spacing w:line="249" w:lineRule="auto"/>
        <w:ind w:left="111" w:right="243" w:firstLine="3"/>
      </w:pPr>
      <w:r>
        <w:rPr>
          <w:w w:val="105"/>
        </w:rPr>
        <w:t>Those of you who put your hand up first.... can you see the old lady now that I shared the secret?</w:t>
      </w:r>
    </w:p>
    <w:p w14:paraId="54B4792B" w14:textId="77777777" w:rsidR="0008448A" w:rsidRDefault="0008448A">
      <w:pPr>
        <w:pStyle w:val="BodyText"/>
        <w:rPr>
          <w:sz w:val="20"/>
        </w:rPr>
      </w:pPr>
    </w:p>
    <w:p w14:paraId="2A9940B0" w14:textId="77777777" w:rsidR="0008448A" w:rsidRDefault="0008448A">
      <w:pPr>
        <w:pStyle w:val="BodyText"/>
        <w:rPr>
          <w:sz w:val="20"/>
        </w:rPr>
      </w:pPr>
    </w:p>
    <w:p w14:paraId="54536026" w14:textId="77777777" w:rsidR="0008448A" w:rsidRDefault="0008448A">
      <w:pPr>
        <w:pStyle w:val="BodyText"/>
        <w:rPr>
          <w:sz w:val="20"/>
        </w:rPr>
      </w:pPr>
    </w:p>
    <w:p w14:paraId="1D9C8532" w14:textId="77777777" w:rsidR="0008448A" w:rsidRDefault="008646F5">
      <w:pPr>
        <w:pStyle w:val="BodyText"/>
        <w:spacing w:before="1"/>
        <w:rPr>
          <w:sz w:val="24"/>
        </w:rPr>
      </w:pPr>
      <w:r>
        <w:rPr>
          <w:noProof/>
        </w:rPr>
        <w:drawing>
          <wp:anchor distT="0" distB="0" distL="0" distR="0" simplePos="0" relativeHeight="1048" behindDoc="0" locked="0" layoutInCell="1" allowOverlap="1" wp14:anchorId="676CBBBD" wp14:editId="516B3593">
            <wp:simplePos x="0" y="0"/>
            <wp:positionH relativeFrom="page">
              <wp:posOffset>2344535</wp:posOffset>
            </wp:positionH>
            <wp:positionV relativeFrom="paragraph">
              <wp:posOffset>201263</wp:posOffset>
            </wp:positionV>
            <wp:extent cx="2405728" cy="277977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405728" cy="2779776"/>
                    </a:xfrm>
                    <a:prstGeom prst="rect">
                      <a:avLst/>
                    </a:prstGeom>
                  </pic:spPr>
                </pic:pic>
              </a:graphicData>
            </a:graphic>
          </wp:anchor>
        </w:drawing>
      </w:r>
    </w:p>
    <w:p w14:paraId="18AE9E84" w14:textId="77777777" w:rsidR="0008448A" w:rsidRDefault="0008448A">
      <w:pPr>
        <w:rPr>
          <w:sz w:val="24"/>
        </w:rPr>
        <w:sectPr w:rsidR="0008448A">
          <w:pgSz w:w="12240" w:h="15840"/>
          <w:pgMar w:top="860" w:right="1640" w:bottom="0" w:left="1120" w:header="720" w:footer="720" w:gutter="0"/>
          <w:cols w:space="720"/>
        </w:sectPr>
      </w:pPr>
    </w:p>
    <w:p w14:paraId="4FB6744F" w14:textId="77777777" w:rsidR="0008448A" w:rsidRDefault="0008448A">
      <w:pPr>
        <w:pStyle w:val="BodyText"/>
        <w:rPr>
          <w:sz w:val="26"/>
        </w:rPr>
      </w:pPr>
    </w:p>
    <w:p w14:paraId="2598C7CD" w14:textId="77777777" w:rsidR="0008448A" w:rsidRDefault="0008448A">
      <w:pPr>
        <w:pStyle w:val="BodyText"/>
        <w:rPr>
          <w:sz w:val="26"/>
        </w:rPr>
      </w:pPr>
    </w:p>
    <w:p w14:paraId="7135D9CA" w14:textId="77777777" w:rsidR="0008448A" w:rsidRDefault="008646F5">
      <w:pPr>
        <w:pStyle w:val="Heading2"/>
        <w:spacing w:before="212"/>
        <w:ind w:left="605"/>
      </w:pPr>
      <w:r>
        <w:rPr>
          <w:w w:val="105"/>
        </w:rPr>
        <w:t>When you see things differently, you lead differently.</w:t>
      </w:r>
    </w:p>
    <w:p w14:paraId="39F0FDD0" w14:textId="77777777" w:rsidR="0008448A" w:rsidRDefault="0008448A">
      <w:pPr>
        <w:pStyle w:val="BodyText"/>
        <w:spacing w:before="1"/>
        <w:rPr>
          <w:b/>
          <w:sz w:val="25"/>
        </w:rPr>
      </w:pPr>
    </w:p>
    <w:p w14:paraId="6D45EFE6" w14:textId="77777777" w:rsidR="0008448A" w:rsidRDefault="008646F5">
      <w:pPr>
        <w:pStyle w:val="BodyText"/>
        <w:ind w:left="608"/>
      </w:pPr>
      <w:r>
        <w:rPr>
          <w:w w:val="105"/>
        </w:rPr>
        <w:t>I'd like to share a story with you.</w:t>
      </w:r>
    </w:p>
    <w:p w14:paraId="2F113481" w14:textId="77777777" w:rsidR="0008448A" w:rsidRDefault="0008448A">
      <w:pPr>
        <w:pStyle w:val="BodyText"/>
        <w:rPr>
          <w:sz w:val="25"/>
        </w:rPr>
      </w:pPr>
    </w:p>
    <w:p w14:paraId="42180CB5" w14:textId="77777777" w:rsidR="0008448A" w:rsidRDefault="008646F5">
      <w:pPr>
        <w:pStyle w:val="BodyText"/>
        <w:spacing w:line="249" w:lineRule="auto"/>
        <w:ind w:left="595" w:right="308" w:firstLine="10"/>
      </w:pPr>
      <w:r>
        <w:rPr>
          <w:w w:val="105"/>
        </w:rPr>
        <w:t>Abby had an opportunity to see things differently during her first month leading the team. She always had this one team member who would show up late... and it would drive Abby nuts. As hard as she tried, as nice as she was, Helen would always be running late, apologizing as she rushed in out of breath. Abby would get so frustrated, and finally decided that it wasn't worth having this person (who was obviously lazy, or undisciplined, who couldn't get up on time... or care enough about the church) on the team.</w:t>
      </w:r>
    </w:p>
    <w:p w14:paraId="2FAC5F69" w14:textId="77777777" w:rsidR="0008448A" w:rsidRDefault="0008448A">
      <w:pPr>
        <w:pStyle w:val="BodyText"/>
        <w:spacing w:before="10"/>
        <w:rPr>
          <w:sz w:val="24"/>
        </w:rPr>
      </w:pPr>
    </w:p>
    <w:p w14:paraId="02D508F4" w14:textId="61EBD66E" w:rsidR="0008448A" w:rsidRDefault="008646F5">
      <w:pPr>
        <w:pStyle w:val="BodyText"/>
        <w:spacing w:line="252" w:lineRule="auto"/>
        <w:ind w:left="586" w:right="308" w:firstLine="8"/>
      </w:pPr>
      <w:r>
        <w:rPr>
          <w:w w:val="105"/>
        </w:rPr>
        <w:t>Just about the time she was going to have 'the talk'</w:t>
      </w:r>
      <w:r w:rsidR="00765A0D">
        <w:rPr>
          <w:w w:val="105"/>
        </w:rPr>
        <w:t>.... her</w:t>
      </w:r>
      <w:r>
        <w:rPr>
          <w:w w:val="105"/>
        </w:rPr>
        <w:t xml:space="preserve"> Director casually shared with her that Helen had been serving for the past 5 years, every Sunday even though it would take her over an hour to get to church on 3 different buses and walking 1/4 of a mile to get to church... which is why she was always out of breath when she arrived. She was one of the most consistent, and sincere people serving on the team...</w:t>
      </w:r>
    </w:p>
    <w:p w14:paraId="41C528E5" w14:textId="77777777" w:rsidR="0008448A" w:rsidRDefault="0008448A">
      <w:pPr>
        <w:pStyle w:val="BodyText"/>
        <w:spacing w:before="6"/>
      </w:pPr>
    </w:p>
    <w:p w14:paraId="43BEB222" w14:textId="115D0725" w:rsidR="0008448A" w:rsidRDefault="008646F5">
      <w:pPr>
        <w:pStyle w:val="BodyText"/>
        <w:spacing w:line="249" w:lineRule="auto"/>
        <w:ind w:left="582" w:right="243" w:firstLine="4"/>
      </w:pPr>
      <w:r>
        <w:rPr>
          <w:w w:val="105"/>
        </w:rPr>
        <w:t>Abby had a paradigm shift, which means she was able to change the way she saw Helen. The feeling she had about the situation changed immediately when she changed the way she saw things. Nothing changed about Helen's schedule from that Sunday onward</w:t>
      </w:r>
      <w:r w:rsidR="00765A0D">
        <w:rPr>
          <w:w w:val="105"/>
        </w:rPr>
        <w:t>.... she</w:t>
      </w:r>
      <w:r>
        <w:rPr>
          <w:w w:val="105"/>
        </w:rPr>
        <w:t xml:space="preserve"> was constantly late, always apologizing ... but guess what? Abby didn't get frustrated </w:t>
      </w:r>
      <w:r w:rsidR="00765A0D">
        <w:rPr>
          <w:w w:val="105"/>
        </w:rPr>
        <w:t>anymore</w:t>
      </w:r>
      <w:r>
        <w:rPr>
          <w:w w:val="105"/>
        </w:rPr>
        <w:t>; she didn't want to kick her off the team</w:t>
      </w:r>
      <w:r w:rsidR="00765A0D">
        <w:rPr>
          <w:w w:val="105"/>
        </w:rPr>
        <w:t>.... she</w:t>
      </w:r>
      <w:r>
        <w:rPr>
          <w:w w:val="105"/>
        </w:rPr>
        <w:t xml:space="preserve"> </w:t>
      </w:r>
      <w:r w:rsidR="00765A0D">
        <w:rPr>
          <w:w w:val="105"/>
        </w:rPr>
        <w:t>looked</w:t>
      </w:r>
      <w:r>
        <w:rPr>
          <w:w w:val="105"/>
        </w:rPr>
        <w:t xml:space="preserve"> at the woman with kind eyes and compassion, appreciation.</w:t>
      </w:r>
    </w:p>
    <w:p w14:paraId="05C4A423" w14:textId="77777777" w:rsidR="0008448A" w:rsidRDefault="0008448A">
      <w:pPr>
        <w:pStyle w:val="BodyText"/>
        <w:spacing w:before="4"/>
        <w:rPr>
          <w:sz w:val="24"/>
        </w:rPr>
      </w:pPr>
    </w:p>
    <w:p w14:paraId="63D987C3" w14:textId="77777777" w:rsidR="0008448A" w:rsidRDefault="008646F5">
      <w:pPr>
        <w:pStyle w:val="BodyText"/>
        <w:spacing w:line="249" w:lineRule="auto"/>
        <w:ind w:left="576" w:firstLine="1"/>
      </w:pPr>
      <w:r>
        <w:rPr>
          <w:w w:val="105"/>
        </w:rPr>
        <w:t>Abby had to put off her old way of looking at things... people are lazy, or uncommitted</w:t>
      </w:r>
      <w:r>
        <w:rPr>
          <w:spacing w:val="-46"/>
          <w:w w:val="105"/>
        </w:rPr>
        <w:t xml:space="preserve"> </w:t>
      </w:r>
      <w:r>
        <w:rPr>
          <w:w w:val="105"/>
        </w:rPr>
        <w:t>...</w:t>
      </w:r>
      <w:r>
        <w:rPr>
          <w:spacing w:val="-34"/>
          <w:w w:val="105"/>
        </w:rPr>
        <w:t xml:space="preserve"> </w:t>
      </w:r>
      <w:r>
        <w:rPr>
          <w:w w:val="105"/>
        </w:rPr>
        <w:t>and</w:t>
      </w:r>
      <w:r>
        <w:rPr>
          <w:spacing w:val="-11"/>
          <w:w w:val="105"/>
        </w:rPr>
        <w:t xml:space="preserve"> </w:t>
      </w:r>
      <w:r>
        <w:rPr>
          <w:w w:val="105"/>
        </w:rPr>
        <w:t>see</w:t>
      </w:r>
      <w:r>
        <w:rPr>
          <w:spacing w:val="-13"/>
          <w:w w:val="105"/>
        </w:rPr>
        <w:t xml:space="preserve"> </w:t>
      </w:r>
      <w:r>
        <w:rPr>
          <w:w w:val="105"/>
        </w:rPr>
        <w:t>things</w:t>
      </w:r>
      <w:r>
        <w:rPr>
          <w:spacing w:val="-11"/>
          <w:w w:val="105"/>
        </w:rPr>
        <w:t xml:space="preserve"> </w:t>
      </w:r>
      <w:r>
        <w:rPr>
          <w:w w:val="105"/>
        </w:rPr>
        <w:t>through</w:t>
      </w:r>
      <w:r>
        <w:rPr>
          <w:spacing w:val="-8"/>
          <w:w w:val="105"/>
        </w:rPr>
        <w:t xml:space="preserve"> </w:t>
      </w:r>
      <w:r>
        <w:rPr>
          <w:w w:val="105"/>
        </w:rPr>
        <w:t>God's</w:t>
      </w:r>
      <w:r>
        <w:rPr>
          <w:spacing w:val="-7"/>
          <w:w w:val="105"/>
        </w:rPr>
        <w:t xml:space="preserve"> </w:t>
      </w:r>
      <w:r>
        <w:rPr>
          <w:w w:val="105"/>
        </w:rPr>
        <w:t>eyes...</w:t>
      </w:r>
      <w:r>
        <w:rPr>
          <w:spacing w:val="-38"/>
          <w:w w:val="105"/>
        </w:rPr>
        <w:t xml:space="preserve"> </w:t>
      </w:r>
      <w:r>
        <w:rPr>
          <w:w w:val="105"/>
        </w:rPr>
        <w:t>with</w:t>
      </w:r>
      <w:r>
        <w:rPr>
          <w:spacing w:val="-9"/>
          <w:w w:val="105"/>
        </w:rPr>
        <w:t xml:space="preserve"> </w:t>
      </w:r>
      <w:r>
        <w:rPr>
          <w:w w:val="105"/>
        </w:rPr>
        <w:t>righteousness</w:t>
      </w:r>
      <w:r>
        <w:rPr>
          <w:spacing w:val="8"/>
          <w:w w:val="105"/>
        </w:rPr>
        <w:t xml:space="preserve"> </w:t>
      </w:r>
      <w:r>
        <w:rPr>
          <w:w w:val="105"/>
        </w:rPr>
        <w:t>and holiness.</w:t>
      </w:r>
    </w:p>
    <w:p w14:paraId="2B3A34C2" w14:textId="77777777" w:rsidR="0008448A" w:rsidRDefault="0008448A">
      <w:pPr>
        <w:pStyle w:val="BodyText"/>
        <w:spacing w:before="11"/>
      </w:pPr>
    </w:p>
    <w:p w14:paraId="7306C60C" w14:textId="77777777" w:rsidR="0008448A" w:rsidRDefault="008646F5">
      <w:pPr>
        <w:spacing w:line="249" w:lineRule="auto"/>
        <w:ind w:left="573" w:right="243" w:firstLine="4"/>
        <w:rPr>
          <w:b/>
          <w:sz w:val="23"/>
        </w:rPr>
      </w:pPr>
      <w:r>
        <w:rPr>
          <w:w w:val="105"/>
          <w:sz w:val="23"/>
        </w:rPr>
        <w:t xml:space="preserve">And... guess what? Abby was able to 'lead' Helen better because she changed the way she saw the situation. </w:t>
      </w:r>
      <w:r>
        <w:rPr>
          <w:b/>
          <w:w w:val="105"/>
          <w:sz w:val="23"/>
        </w:rPr>
        <w:t>When you see things differently, you lead differently. Gold star to Abby!</w:t>
      </w:r>
    </w:p>
    <w:p w14:paraId="65E8B6D0" w14:textId="77777777" w:rsidR="0008448A" w:rsidRDefault="0008448A">
      <w:pPr>
        <w:pStyle w:val="BodyText"/>
        <w:rPr>
          <w:b/>
          <w:sz w:val="26"/>
        </w:rPr>
      </w:pPr>
    </w:p>
    <w:p w14:paraId="2BBA3E87" w14:textId="77777777" w:rsidR="0008448A" w:rsidRDefault="0008448A">
      <w:pPr>
        <w:pStyle w:val="BodyText"/>
        <w:spacing w:before="9"/>
        <w:rPr>
          <w:b/>
          <w:sz w:val="21"/>
        </w:rPr>
      </w:pPr>
    </w:p>
    <w:p w14:paraId="22FD8947" w14:textId="77777777" w:rsidR="0008448A" w:rsidRDefault="008646F5">
      <w:pPr>
        <w:pStyle w:val="Heading2"/>
        <w:ind w:left="571"/>
      </w:pPr>
      <w:r>
        <w:rPr>
          <w:w w:val="105"/>
        </w:rPr>
        <w:t>When you see things differently you lead differently.</w:t>
      </w:r>
    </w:p>
    <w:p w14:paraId="7388202A" w14:textId="77777777" w:rsidR="0008448A" w:rsidRDefault="0008448A">
      <w:pPr>
        <w:pStyle w:val="BodyText"/>
        <w:spacing w:before="1"/>
        <w:rPr>
          <w:b/>
          <w:sz w:val="25"/>
        </w:rPr>
      </w:pPr>
    </w:p>
    <w:p w14:paraId="4846CE03" w14:textId="7665F2AA" w:rsidR="0008448A" w:rsidRDefault="008646F5">
      <w:pPr>
        <w:pStyle w:val="BodyText"/>
        <w:spacing w:line="249" w:lineRule="auto"/>
        <w:ind w:left="563" w:right="243" w:firstLine="1"/>
      </w:pPr>
      <w:r>
        <w:rPr>
          <w:w w:val="105"/>
        </w:rPr>
        <w:t>I want to challenge you this week to think of a situation with a friend, parent, spouse,</w:t>
      </w:r>
      <w:r>
        <w:rPr>
          <w:spacing w:val="-5"/>
          <w:w w:val="105"/>
        </w:rPr>
        <w:t xml:space="preserve"> </w:t>
      </w:r>
      <w:r>
        <w:rPr>
          <w:w w:val="105"/>
        </w:rPr>
        <w:t>or</w:t>
      </w:r>
      <w:r>
        <w:rPr>
          <w:spacing w:val="-13"/>
          <w:w w:val="105"/>
        </w:rPr>
        <w:t xml:space="preserve"> </w:t>
      </w:r>
      <w:proofErr w:type="gramStart"/>
      <w:r w:rsidR="00765A0D">
        <w:rPr>
          <w:w w:val="105"/>
        </w:rPr>
        <w:t xml:space="preserve">coworker </w:t>
      </w:r>
      <w:r>
        <w:rPr>
          <w:spacing w:val="-39"/>
          <w:w w:val="105"/>
        </w:rPr>
        <w:t xml:space="preserve"> </w:t>
      </w:r>
      <w:r>
        <w:rPr>
          <w:w w:val="105"/>
        </w:rPr>
        <w:t>or</w:t>
      </w:r>
      <w:proofErr w:type="gramEnd"/>
      <w:r>
        <w:rPr>
          <w:spacing w:val="-11"/>
          <w:w w:val="105"/>
        </w:rPr>
        <w:t xml:space="preserve"> </w:t>
      </w:r>
      <w:r>
        <w:rPr>
          <w:w w:val="105"/>
        </w:rPr>
        <w:t>something</w:t>
      </w:r>
      <w:r>
        <w:rPr>
          <w:spacing w:val="2"/>
          <w:w w:val="105"/>
        </w:rPr>
        <w:t xml:space="preserve"> </w:t>
      </w:r>
      <w:r>
        <w:rPr>
          <w:w w:val="105"/>
        </w:rPr>
        <w:t>here</w:t>
      </w:r>
      <w:r>
        <w:rPr>
          <w:spacing w:val="-7"/>
          <w:w w:val="105"/>
        </w:rPr>
        <w:t xml:space="preserve"> </w:t>
      </w:r>
      <w:r>
        <w:rPr>
          <w:w w:val="105"/>
        </w:rPr>
        <w:t>at</w:t>
      </w:r>
      <w:r>
        <w:rPr>
          <w:spacing w:val="-10"/>
          <w:w w:val="105"/>
        </w:rPr>
        <w:t xml:space="preserve"> </w:t>
      </w:r>
      <w:r>
        <w:rPr>
          <w:w w:val="105"/>
        </w:rPr>
        <w:t>church...</w:t>
      </w:r>
      <w:r>
        <w:rPr>
          <w:spacing w:val="-35"/>
          <w:w w:val="105"/>
        </w:rPr>
        <w:t xml:space="preserve"> </w:t>
      </w:r>
      <w:r>
        <w:rPr>
          <w:w w:val="105"/>
        </w:rPr>
        <w:t>that</w:t>
      </w:r>
      <w:r>
        <w:rPr>
          <w:spacing w:val="-7"/>
          <w:w w:val="105"/>
        </w:rPr>
        <w:t xml:space="preserve"> </w:t>
      </w:r>
      <w:r>
        <w:rPr>
          <w:w w:val="105"/>
        </w:rPr>
        <w:t>last</w:t>
      </w:r>
      <w:r>
        <w:rPr>
          <w:spacing w:val="-13"/>
          <w:w w:val="105"/>
        </w:rPr>
        <w:t xml:space="preserve"> </w:t>
      </w:r>
      <w:r>
        <w:rPr>
          <w:w w:val="105"/>
        </w:rPr>
        <w:t>week</w:t>
      </w:r>
      <w:r>
        <w:rPr>
          <w:spacing w:val="-2"/>
          <w:w w:val="105"/>
        </w:rPr>
        <w:t xml:space="preserve"> </w:t>
      </w:r>
      <w:r>
        <w:rPr>
          <w:w w:val="105"/>
        </w:rPr>
        <w:t>just</w:t>
      </w:r>
      <w:r>
        <w:rPr>
          <w:spacing w:val="-8"/>
          <w:w w:val="105"/>
        </w:rPr>
        <w:t xml:space="preserve"> </w:t>
      </w:r>
      <w:r>
        <w:rPr>
          <w:w w:val="105"/>
        </w:rPr>
        <w:t>frustrated you, disappointed you, or even hurt you. More than likely... that person or situation</w:t>
      </w:r>
      <w:r>
        <w:rPr>
          <w:spacing w:val="5"/>
          <w:w w:val="105"/>
        </w:rPr>
        <w:t xml:space="preserve"> </w:t>
      </w:r>
      <w:r>
        <w:rPr>
          <w:w w:val="105"/>
        </w:rPr>
        <w:t>will</w:t>
      </w:r>
      <w:r>
        <w:rPr>
          <w:spacing w:val="-8"/>
          <w:w w:val="105"/>
        </w:rPr>
        <w:t xml:space="preserve"> </w:t>
      </w:r>
      <w:r>
        <w:rPr>
          <w:w w:val="105"/>
        </w:rPr>
        <w:t>show</w:t>
      </w:r>
      <w:r>
        <w:rPr>
          <w:spacing w:val="-6"/>
          <w:w w:val="105"/>
        </w:rPr>
        <w:t xml:space="preserve"> </w:t>
      </w:r>
      <w:r>
        <w:rPr>
          <w:w w:val="105"/>
        </w:rPr>
        <w:t>up</w:t>
      </w:r>
      <w:r>
        <w:rPr>
          <w:spacing w:val="-8"/>
          <w:w w:val="105"/>
        </w:rPr>
        <w:t xml:space="preserve"> </w:t>
      </w:r>
      <w:r>
        <w:rPr>
          <w:w w:val="105"/>
        </w:rPr>
        <w:t>next</w:t>
      </w:r>
      <w:r>
        <w:rPr>
          <w:spacing w:val="-6"/>
          <w:w w:val="105"/>
        </w:rPr>
        <w:t xml:space="preserve"> </w:t>
      </w:r>
      <w:r>
        <w:rPr>
          <w:w w:val="105"/>
        </w:rPr>
        <w:t>Sunday</w:t>
      </w:r>
      <w:r>
        <w:rPr>
          <w:spacing w:val="-1"/>
          <w:w w:val="105"/>
        </w:rPr>
        <w:t xml:space="preserve"> </w:t>
      </w:r>
      <w:r>
        <w:rPr>
          <w:w w:val="105"/>
        </w:rPr>
        <w:t>and</w:t>
      </w:r>
      <w:r>
        <w:rPr>
          <w:spacing w:val="-9"/>
          <w:w w:val="105"/>
        </w:rPr>
        <w:t xml:space="preserve"> </w:t>
      </w:r>
      <w:r>
        <w:rPr>
          <w:w w:val="105"/>
        </w:rPr>
        <w:t>the</w:t>
      </w:r>
      <w:r>
        <w:rPr>
          <w:spacing w:val="-7"/>
          <w:w w:val="105"/>
        </w:rPr>
        <w:t xml:space="preserve"> </w:t>
      </w:r>
      <w:r>
        <w:rPr>
          <w:w w:val="105"/>
        </w:rPr>
        <w:t>Sunday</w:t>
      </w:r>
      <w:r>
        <w:rPr>
          <w:spacing w:val="3"/>
          <w:w w:val="105"/>
        </w:rPr>
        <w:t xml:space="preserve"> </w:t>
      </w:r>
      <w:r>
        <w:rPr>
          <w:w w:val="105"/>
        </w:rPr>
        <w:t>after</w:t>
      </w:r>
      <w:r>
        <w:rPr>
          <w:spacing w:val="-8"/>
          <w:w w:val="105"/>
        </w:rPr>
        <w:t xml:space="preserve"> </w:t>
      </w:r>
      <w:r>
        <w:rPr>
          <w:w w:val="105"/>
        </w:rPr>
        <w:t>that</w:t>
      </w:r>
      <w:r>
        <w:rPr>
          <w:spacing w:val="-11"/>
          <w:w w:val="105"/>
        </w:rPr>
        <w:t xml:space="preserve"> </w:t>
      </w:r>
      <w:r w:rsidR="00765A0D">
        <w:rPr>
          <w:w w:val="105"/>
        </w:rPr>
        <w:t>j</w:t>
      </w:r>
      <w:r>
        <w:rPr>
          <w:w w:val="105"/>
        </w:rPr>
        <w:t>ust</w:t>
      </w:r>
      <w:r>
        <w:rPr>
          <w:spacing w:val="-8"/>
          <w:w w:val="105"/>
        </w:rPr>
        <w:t xml:space="preserve"> </w:t>
      </w:r>
      <w:r>
        <w:rPr>
          <w:w w:val="105"/>
        </w:rPr>
        <w:t>like</w:t>
      </w:r>
      <w:r>
        <w:rPr>
          <w:spacing w:val="-12"/>
          <w:w w:val="105"/>
        </w:rPr>
        <w:t xml:space="preserve"> </w:t>
      </w:r>
      <w:r>
        <w:rPr>
          <w:w w:val="105"/>
        </w:rPr>
        <w:t>Helen).</w:t>
      </w:r>
    </w:p>
    <w:p w14:paraId="5F5A3283" w14:textId="77777777" w:rsidR="0008448A" w:rsidRDefault="0008448A">
      <w:pPr>
        <w:spacing w:line="249" w:lineRule="auto"/>
        <w:sectPr w:rsidR="0008448A">
          <w:pgSz w:w="12240" w:h="15840"/>
          <w:pgMar w:top="760" w:right="1640" w:bottom="280" w:left="1120" w:header="720" w:footer="720" w:gutter="0"/>
          <w:cols w:space="720"/>
        </w:sectPr>
      </w:pPr>
    </w:p>
    <w:p w14:paraId="0E2BB901" w14:textId="77777777" w:rsidR="0008448A" w:rsidRDefault="0008448A">
      <w:pPr>
        <w:pStyle w:val="BodyText"/>
        <w:rPr>
          <w:b/>
          <w:sz w:val="26"/>
        </w:rPr>
      </w:pPr>
    </w:p>
    <w:p w14:paraId="3E65046D" w14:textId="77777777" w:rsidR="0008448A" w:rsidRDefault="0008448A">
      <w:pPr>
        <w:pStyle w:val="BodyText"/>
        <w:rPr>
          <w:b/>
          <w:sz w:val="26"/>
        </w:rPr>
      </w:pPr>
    </w:p>
    <w:p w14:paraId="446791C1" w14:textId="187B2FEB" w:rsidR="0008448A" w:rsidRDefault="008646F5">
      <w:pPr>
        <w:pStyle w:val="BodyText"/>
        <w:spacing w:before="233" w:line="252" w:lineRule="auto"/>
        <w:ind w:left="637" w:right="168" w:hanging="3"/>
      </w:pPr>
      <w:r>
        <w:rPr>
          <w:w w:val="105"/>
        </w:rPr>
        <w:t xml:space="preserve">Abby </w:t>
      </w:r>
      <w:r w:rsidR="00765A0D">
        <w:rPr>
          <w:w w:val="105"/>
        </w:rPr>
        <w:t>couldn’t</w:t>
      </w:r>
      <w:r>
        <w:rPr>
          <w:w w:val="105"/>
        </w:rPr>
        <w:t xml:space="preserve"> change Helen's situation unless she bought her a car... or she couldn't change the fact that the volunteer text to cancel last minute, but she had the power to change herself.</w:t>
      </w:r>
    </w:p>
    <w:p w14:paraId="544F6FE1" w14:textId="77777777" w:rsidR="0008448A" w:rsidRDefault="0008448A">
      <w:pPr>
        <w:pStyle w:val="BodyText"/>
        <w:spacing w:before="1"/>
        <w:rPr>
          <w:sz w:val="24"/>
        </w:rPr>
      </w:pPr>
    </w:p>
    <w:p w14:paraId="0683F19E" w14:textId="77777777" w:rsidR="0008448A" w:rsidRDefault="008646F5">
      <w:pPr>
        <w:pStyle w:val="BodyText"/>
        <w:ind w:left="634"/>
      </w:pPr>
      <w:r>
        <w:rPr>
          <w:w w:val="105"/>
        </w:rPr>
        <w:t>The good news... we are empowered to see things differently now, through</w:t>
      </w:r>
    </w:p>
    <w:p w14:paraId="0ED8FCF0" w14:textId="77777777" w:rsidR="0008448A" w:rsidRDefault="008646F5">
      <w:pPr>
        <w:pStyle w:val="BodyText"/>
        <w:spacing w:before="15" w:line="249" w:lineRule="auto"/>
        <w:ind w:left="632" w:hanging="6"/>
      </w:pPr>
      <w:r>
        <w:rPr>
          <w:w w:val="105"/>
        </w:rPr>
        <w:t>the power of the Holy Spirit and the information we're starting to learn. Because, guess what? The person or situation will always be with us... but we</w:t>
      </w:r>
    </w:p>
    <w:p w14:paraId="356C420E" w14:textId="77777777" w:rsidR="0008448A" w:rsidRDefault="008646F5">
      <w:pPr>
        <w:pStyle w:val="BodyText"/>
        <w:spacing w:before="2" w:line="244" w:lineRule="auto"/>
        <w:ind w:left="629" w:right="567" w:hanging="5"/>
      </w:pPr>
      <w:r>
        <w:rPr>
          <w:w w:val="105"/>
        </w:rPr>
        <w:t>can change the situation by seeing it differently. When we see differently we lead differently.</w:t>
      </w:r>
      <w:bookmarkEnd w:id="0"/>
    </w:p>
    <w:sectPr w:rsidR="0008448A">
      <w:pgSz w:w="12240" w:h="15840"/>
      <w:pgMar w:top="800" w:right="164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F06D4"/>
    <w:multiLevelType w:val="hybridMultilevel"/>
    <w:tmpl w:val="6356302A"/>
    <w:lvl w:ilvl="0" w:tplc="120494F4">
      <w:start w:val="1"/>
      <w:numFmt w:val="decimal"/>
      <w:lvlText w:val="%1."/>
      <w:lvlJc w:val="left"/>
      <w:pPr>
        <w:ind w:left="1662" w:hanging="308"/>
        <w:jc w:val="left"/>
      </w:pPr>
      <w:rPr>
        <w:rFonts w:ascii="Arial" w:eastAsia="Arial" w:hAnsi="Arial" w:cs="Arial" w:hint="default"/>
        <w:spacing w:val="-1"/>
        <w:w w:val="106"/>
        <w:sz w:val="23"/>
        <w:szCs w:val="23"/>
      </w:rPr>
    </w:lvl>
    <w:lvl w:ilvl="1" w:tplc="BA0282B2">
      <w:numFmt w:val="bullet"/>
      <w:lvlText w:val="•"/>
      <w:lvlJc w:val="left"/>
      <w:pPr>
        <w:ind w:left="2442" w:hanging="308"/>
      </w:pPr>
      <w:rPr>
        <w:rFonts w:hint="default"/>
      </w:rPr>
    </w:lvl>
    <w:lvl w:ilvl="2" w:tplc="4C4C9554">
      <w:numFmt w:val="bullet"/>
      <w:lvlText w:val="•"/>
      <w:lvlJc w:val="left"/>
      <w:pPr>
        <w:ind w:left="3224" w:hanging="308"/>
      </w:pPr>
      <w:rPr>
        <w:rFonts w:hint="default"/>
      </w:rPr>
    </w:lvl>
    <w:lvl w:ilvl="3" w:tplc="3AD2EA26">
      <w:numFmt w:val="bullet"/>
      <w:lvlText w:val="•"/>
      <w:lvlJc w:val="left"/>
      <w:pPr>
        <w:ind w:left="4006" w:hanging="308"/>
      </w:pPr>
      <w:rPr>
        <w:rFonts w:hint="default"/>
      </w:rPr>
    </w:lvl>
    <w:lvl w:ilvl="4" w:tplc="678AAC92">
      <w:numFmt w:val="bullet"/>
      <w:lvlText w:val="•"/>
      <w:lvlJc w:val="left"/>
      <w:pPr>
        <w:ind w:left="4788" w:hanging="308"/>
      </w:pPr>
      <w:rPr>
        <w:rFonts w:hint="default"/>
      </w:rPr>
    </w:lvl>
    <w:lvl w:ilvl="5" w:tplc="CF30FDF4">
      <w:numFmt w:val="bullet"/>
      <w:lvlText w:val="•"/>
      <w:lvlJc w:val="left"/>
      <w:pPr>
        <w:ind w:left="5570" w:hanging="308"/>
      </w:pPr>
      <w:rPr>
        <w:rFonts w:hint="default"/>
      </w:rPr>
    </w:lvl>
    <w:lvl w:ilvl="6" w:tplc="22EC3920">
      <w:numFmt w:val="bullet"/>
      <w:lvlText w:val="•"/>
      <w:lvlJc w:val="left"/>
      <w:pPr>
        <w:ind w:left="6352" w:hanging="308"/>
      </w:pPr>
      <w:rPr>
        <w:rFonts w:hint="default"/>
      </w:rPr>
    </w:lvl>
    <w:lvl w:ilvl="7" w:tplc="D8E0AD00">
      <w:numFmt w:val="bullet"/>
      <w:lvlText w:val="•"/>
      <w:lvlJc w:val="left"/>
      <w:pPr>
        <w:ind w:left="7134" w:hanging="308"/>
      </w:pPr>
      <w:rPr>
        <w:rFonts w:hint="default"/>
      </w:rPr>
    </w:lvl>
    <w:lvl w:ilvl="8" w:tplc="7E38B786">
      <w:numFmt w:val="bullet"/>
      <w:lvlText w:val="•"/>
      <w:lvlJc w:val="left"/>
      <w:pPr>
        <w:ind w:left="7916" w:hanging="308"/>
      </w:pPr>
      <w:rPr>
        <w:rFonts w:hint="default"/>
      </w:rPr>
    </w:lvl>
  </w:abstractNum>
  <w:abstractNum w:abstractNumId="1" w15:restartNumberingAfterBreak="0">
    <w:nsid w:val="67E62F27"/>
    <w:multiLevelType w:val="hybridMultilevel"/>
    <w:tmpl w:val="5764FF74"/>
    <w:lvl w:ilvl="0" w:tplc="947E2CF8">
      <w:start w:val="1"/>
      <w:numFmt w:val="upperLetter"/>
      <w:lvlText w:val="%1."/>
      <w:lvlJc w:val="left"/>
      <w:pPr>
        <w:ind w:left="1284" w:hanging="304"/>
        <w:jc w:val="left"/>
      </w:pPr>
      <w:rPr>
        <w:rFonts w:ascii="Arial" w:eastAsia="Arial" w:hAnsi="Arial" w:cs="Arial" w:hint="default"/>
        <w:spacing w:val="-1"/>
        <w:w w:val="107"/>
        <w:sz w:val="23"/>
        <w:szCs w:val="23"/>
      </w:rPr>
    </w:lvl>
    <w:lvl w:ilvl="1" w:tplc="8D92A9F2">
      <w:start w:val="1"/>
      <w:numFmt w:val="decimal"/>
      <w:lvlText w:val="%2."/>
      <w:lvlJc w:val="left"/>
      <w:pPr>
        <w:ind w:left="1858" w:hanging="269"/>
        <w:jc w:val="left"/>
      </w:pPr>
      <w:rPr>
        <w:rFonts w:ascii="Arial" w:eastAsia="Arial" w:hAnsi="Arial" w:cs="Arial" w:hint="default"/>
        <w:spacing w:val="-1"/>
        <w:w w:val="106"/>
        <w:sz w:val="23"/>
        <w:szCs w:val="23"/>
      </w:rPr>
    </w:lvl>
    <w:lvl w:ilvl="2" w:tplc="4C8053BE">
      <w:numFmt w:val="bullet"/>
      <w:lvlText w:val="•"/>
      <w:lvlJc w:val="left"/>
      <w:pPr>
        <w:ind w:left="1860" w:hanging="269"/>
      </w:pPr>
      <w:rPr>
        <w:rFonts w:hint="default"/>
      </w:rPr>
    </w:lvl>
    <w:lvl w:ilvl="3" w:tplc="FDF2E380">
      <w:numFmt w:val="bullet"/>
      <w:lvlText w:val="•"/>
      <w:lvlJc w:val="left"/>
      <w:pPr>
        <w:ind w:left="2812" w:hanging="269"/>
      </w:pPr>
      <w:rPr>
        <w:rFonts w:hint="default"/>
      </w:rPr>
    </w:lvl>
    <w:lvl w:ilvl="4" w:tplc="246E133A">
      <w:numFmt w:val="bullet"/>
      <w:lvlText w:val="•"/>
      <w:lvlJc w:val="left"/>
      <w:pPr>
        <w:ind w:left="3765" w:hanging="269"/>
      </w:pPr>
      <w:rPr>
        <w:rFonts w:hint="default"/>
      </w:rPr>
    </w:lvl>
    <w:lvl w:ilvl="5" w:tplc="ECC6EC2C">
      <w:numFmt w:val="bullet"/>
      <w:lvlText w:val="•"/>
      <w:lvlJc w:val="left"/>
      <w:pPr>
        <w:ind w:left="4717" w:hanging="269"/>
      </w:pPr>
      <w:rPr>
        <w:rFonts w:hint="default"/>
      </w:rPr>
    </w:lvl>
    <w:lvl w:ilvl="6" w:tplc="FDA407B8">
      <w:numFmt w:val="bullet"/>
      <w:lvlText w:val="•"/>
      <w:lvlJc w:val="left"/>
      <w:pPr>
        <w:ind w:left="5670" w:hanging="269"/>
      </w:pPr>
      <w:rPr>
        <w:rFonts w:hint="default"/>
      </w:rPr>
    </w:lvl>
    <w:lvl w:ilvl="7" w:tplc="7A9058AA">
      <w:numFmt w:val="bullet"/>
      <w:lvlText w:val="•"/>
      <w:lvlJc w:val="left"/>
      <w:pPr>
        <w:ind w:left="6622" w:hanging="269"/>
      </w:pPr>
      <w:rPr>
        <w:rFonts w:hint="default"/>
      </w:rPr>
    </w:lvl>
    <w:lvl w:ilvl="8" w:tplc="DAB02584">
      <w:numFmt w:val="bullet"/>
      <w:lvlText w:val="•"/>
      <w:lvlJc w:val="left"/>
      <w:pPr>
        <w:ind w:left="7575" w:hanging="26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8A"/>
    <w:rsid w:val="0008448A"/>
    <w:rsid w:val="00765A0D"/>
    <w:rsid w:val="0086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9653"/>
  <w15:docId w15:val="{238B3EF9-3695-4B01-A84F-271711AC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0" w:line="323" w:lineRule="exact"/>
      <w:ind w:left="2955" w:right="3112"/>
      <w:jc w:val="center"/>
      <w:outlineLvl w:val="0"/>
    </w:pPr>
    <w:rPr>
      <w:b/>
      <w:bCs/>
      <w:sz w:val="30"/>
      <w:szCs w:val="30"/>
      <w:u w:val="single" w:color="000000"/>
    </w:rPr>
  </w:style>
  <w:style w:type="paragraph" w:styleId="Heading2">
    <w:name w:val="heading 2"/>
    <w:basedOn w:val="Normal"/>
    <w:uiPriority w:val="1"/>
    <w:qFormat/>
    <w:pPr>
      <w:ind w:left="179"/>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93"/>
      <w:ind w:left="1662" w:hanging="3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GCKids2</dc:creator>
  <cp:lastModifiedBy>GCMS</cp:lastModifiedBy>
  <cp:revision>3</cp:revision>
  <dcterms:created xsi:type="dcterms:W3CDTF">2018-07-23T16:07:00Z</dcterms:created>
  <dcterms:modified xsi:type="dcterms:W3CDTF">2018-07-31T18:02:00Z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LastSaved">
    <vt:filetime>2018-07-19T00:00:00Z</vt:filetime>
  </property>
</Properties>
</file>