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B2A0" w14:textId="77777777" w:rsidR="00950CEF" w:rsidRDefault="00950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8"/>
      </w:tblGrid>
      <w:tr w:rsidR="002E07F3" w14:paraId="1E060CA8" w14:textId="77777777" w:rsidTr="002E07F3">
        <w:trPr>
          <w:trHeight w:val="10811"/>
        </w:trPr>
        <w:tc>
          <w:tcPr>
            <w:tcW w:w="13958" w:type="dxa"/>
          </w:tcPr>
          <w:p w14:paraId="2E8CD272" w14:textId="79B43BD7" w:rsidR="002E07F3" w:rsidRPr="00B93D8D" w:rsidRDefault="002E07F3" w:rsidP="00950CEF">
            <w:pPr>
              <w:jc w:val="center"/>
              <w:rPr>
                <w:rFonts w:ascii="Fairwater Script" w:hAnsi="Fairwater Script"/>
                <w:b/>
                <w:bCs/>
                <w:sz w:val="20"/>
                <w:szCs w:val="20"/>
              </w:rPr>
            </w:pPr>
            <w:r w:rsidRPr="00B93D8D">
              <w:rPr>
                <w:rFonts w:ascii="Fairwater Script" w:hAnsi="Fairwater Script"/>
                <w:b/>
                <w:bCs/>
                <w:sz w:val="20"/>
                <w:szCs w:val="20"/>
              </w:rPr>
              <w:t>Zion Christian Church Flea Market</w:t>
            </w:r>
          </w:p>
          <w:p w14:paraId="3BFF9691" w14:textId="17FF9837" w:rsidR="002E07F3" w:rsidRPr="00B93D8D" w:rsidRDefault="002E07F3" w:rsidP="0056492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93D8D">
              <w:rPr>
                <w:sz w:val="20"/>
                <w:szCs w:val="20"/>
              </w:rPr>
              <w:t>Saturday September 27</w:t>
            </w:r>
            <w:r w:rsidRPr="00B93D8D">
              <w:rPr>
                <w:sz w:val="20"/>
                <w:szCs w:val="20"/>
                <w:vertAlign w:val="superscript"/>
              </w:rPr>
              <w:t>th</w:t>
            </w:r>
          </w:p>
          <w:p w14:paraId="0129B663" w14:textId="0E808E34" w:rsidR="002E07F3" w:rsidRDefault="002E07F3" w:rsidP="00564928">
            <w:pPr>
              <w:jc w:val="center"/>
              <w:rPr>
                <w:sz w:val="20"/>
                <w:szCs w:val="20"/>
              </w:rPr>
            </w:pPr>
            <w:r w:rsidRPr="00B93D8D">
              <w:rPr>
                <w:sz w:val="20"/>
                <w:szCs w:val="20"/>
              </w:rPr>
              <w:t>Friday evening, September 26</w:t>
            </w:r>
            <w:r w:rsidRPr="00B93D8D">
              <w:rPr>
                <w:sz w:val="20"/>
                <w:szCs w:val="20"/>
                <w:vertAlign w:val="superscript"/>
              </w:rPr>
              <w:t>th</w:t>
            </w:r>
            <w:r w:rsidRPr="00B93D8D">
              <w:rPr>
                <w:sz w:val="20"/>
                <w:szCs w:val="20"/>
              </w:rPr>
              <w:t xml:space="preserve"> PRESALE</w:t>
            </w:r>
          </w:p>
          <w:p w14:paraId="29C9A7F1" w14:textId="2991BF76" w:rsidR="002E07F3" w:rsidRPr="00B93D8D" w:rsidRDefault="002E07F3" w:rsidP="00564928">
            <w:pPr>
              <w:jc w:val="center"/>
              <w:rPr>
                <w:b/>
                <w:bCs/>
                <w:sz w:val="20"/>
                <w:szCs w:val="20"/>
              </w:rPr>
            </w:pPr>
            <w:r w:rsidRPr="00B93D8D">
              <w:rPr>
                <w:b/>
                <w:bCs/>
                <w:sz w:val="20"/>
                <w:szCs w:val="20"/>
              </w:rPr>
              <w:t>Collection Dates: Sunday, August 10</w:t>
            </w:r>
            <w:r w:rsidRPr="00B93D8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B93D8D">
              <w:rPr>
                <w:b/>
                <w:bCs/>
                <w:sz w:val="20"/>
                <w:szCs w:val="20"/>
              </w:rPr>
              <w:t xml:space="preserve"> – Sunday, September 21st</w:t>
            </w:r>
          </w:p>
          <w:p w14:paraId="6A1FE635" w14:textId="14724696" w:rsidR="002E07F3" w:rsidRPr="00B93D8D" w:rsidRDefault="002E07F3" w:rsidP="00B711C8">
            <w:pPr>
              <w:jc w:val="center"/>
              <w:rPr>
                <w:sz w:val="20"/>
                <w:szCs w:val="20"/>
              </w:rPr>
            </w:pPr>
            <w:r w:rsidRPr="00B93D8D">
              <w:rPr>
                <w:sz w:val="20"/>
                <w:szCs w:val="20"/>
              </w:rPr>
              <w:t>CONTACT: Mary Gay Zimmer 412-523-2113</w:t>
            </w:r>
          </w:p>
          <w:p w14:paraId="3D60DC91" w14:textId="4FAF4AAC" w:rsidR="002E07F3" w:rsidRPr="00B93D8D" w:rsidRDefault="002E07F3" w:rsidP="00B711C8">
            <w:pPr>
              <w:jc w:val="center"/>
              <w:rPr>
                <w:sz w:val="20"/>
                <w:szCs w:val="20"/>
              </w:rPr>
            </w:pPr>
            <w:r w:rsidRPr="00B93D8D">
              <w:rPr>
                <w:sz w:val="20"/>
                <w:szCs w:val="20"/>
              </w:rPr>
              <w:t>Maryzimm449@gmail.com</w:t>
            </w:r>
          </w:p>
          <w:tbl>
            <w:tblPr>
              <w:tblStyle w:val="TableGrid"/>
              <w:tblW w:w="13974" w:type="dxa"/>
              <w:tblInd w:w="115" w:type="dxa"/>
              <w:tblLook w:val="04A0" w:firstRow="1" w:lastRow="0" w:firstColumn="1" w:lastColumn="0" w:noHBand="0" w:noVBand="1"/>
            </w:tblPr>
            <w:tblGrid>
              <w:gridCol w:w="6987"/>
              <w:gridCol w:w="6987"/>
            </w:tblGrid>
            <w:tr w:rsidR="002E07F3" w:rsidRPr="00B93D8D" w14:paraId="36A5C93F" w14:textId="77777777" w:rsidTr="002E07F3">
              <w:trPr>
                <w:trHeight w:val="9315"/>
              </w:trPr>
              <w:tc>
                <w:tcPr>
                  <w:tcW w:w="6987" w:type="dxa"/>
                </w:tcPr>
                <w:p w14:paraId="4D029AB9" w14:textId="1CD6B266" w:rsidR="002E07F3" w:rsidRPr="00B93D8D" w:rsidRDefault="002E07F3" w:rsidP="000C1E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93D8D">
                    <w:rPr>
                      <w:b/>
                      <w:bCs/>
                      <w:sz w:val="20"/>
                      <w:szCs w:val="20"/>
                    </w:rPr>
                    <w:t xml:space="preserve">Donation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Suggestions</w:t>
                  </w:r>
                </w:p>
                <w:p w14:paraId="4AE69016" w14:textId="633F9E34" w:rsidR="002E07F3" w:rsidRPr="00B93D8D" w:rsidRDefault="002E07F3" w:rsidP="000C1E87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93D8D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Clean and not broken only</w:t>
                  </w:r>
                </w:p>
                <w:p w14:paraId="4A5425B0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</w:p>
                <w:p w14:paraId="4EA0B007" w14:textId="1AA51645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Baby Items (NO CAR SEATS)</w:t>
                  </w:r>
                </w:p>
                <w:p w14:paraId="40FE4EB7" w14:textId="36B209A8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Baby/Children’s Clothes</w:t>
                  </w:r>
                </w:p>
                <w:p w14:paraId="490B105E" w14:textId="1654744C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Bicycles (Good condition)</w:t>
                  </w:r>
                </w:p>
                <w:p w14:paraId="32E8656F" w14:textId="31B35D32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Books</w:t>
                  </w:r>
                </w:p>
                <w:p w14:paraId="7BC1E29E" w14:textId="7409B16C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Candles</w:t>
                  </w:r>
                </w:p>
                <w:p w14:paraId="00C65C1A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Clothes Hangers</w:t>
                  </w:r>
                </w:p>
                <w:p w14:paraId="79E2C37B" w14:textId="413DBB35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 xml:space="preserve">Clothing, Purses, Scarves, </w:t>
                  </w:r>
                  <w:r>
                    <w:rPr>
                      <w:sz w:val="20"/>
                      <w:szCs w:val="20"/>
                    </w:rPr>
                    <w:t xml:space="preserve">Hats, </w:t>
                  </w:r>
                  <w:r w:rsidRPr="00B93D8D">
                    <w:rPr>
                      <w:sz w:val="20"/>
                      <w:szCs w:val="20"/>
                    </w:rPr>
                    <w:t>etc.</w:t>
                  </w:r>
                </w:p>
                <w:p w14:paraId="4329B0AA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Collectables</w:t>
                  </w:r>
                </w:p>
                <w:p w14:paraId="198F53D2" w14:textId="74148935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Curtains (Measurements helpful)</w:t>
                  </w:r>
                </w:p>
                <w:p w14:paraId="10BB73EE" w14:textId="6BFF9B93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DVDs</w:t>
                  </w:r>
                </w:p>
                <w:p w14:paraId="58F13C8F" w14:textId="07EC566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Games</w:t>
                  </w:r>
                </w:p>
                <w:p w14:paraId="1955144D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 xml:space="preserve">Hardware </w:t>
                  </w:r>
                </w:p>
                <w:p w14:paraId="191851DE" w14:textId="0C4A4C12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Health Equipment</w:t>
                  </w:r>
                </w:p>
                <w:p w14:paraId="222EAE3B" w14:textId="62CACC9B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Home Décor</w:t>
                  </w:r>
                </w:p>
                <w:p w14:paraId="5A43F8A2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Holiday Items</w:t>
                  </w:r>
                </w:p>
                <w:p w14:paraId="0C4C3532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Jewelry</w:t>
                  </w:r>
                </w:p>
                <w:p w14:paraId="6804C912" w14:textId="5157E6AD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Kitchen Items</w:t>
                  </w:r>
                </w:p>
                <w:p w14:paraId="70E782D9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Lawn &amp; Garden Items</w:t>
                  </w:r>
                </w:p>
                <w:p w14:paraId="0421F8D0" w14:textId="5DA1F9F4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Linens (Measurements helpful)</w:t>
                  </w:r>
                </w:p>
                <w:p w14:paraId="3F372805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Luggage</w:t>
                  </w:r>
                </w:p>
                <w:p w14:paraId="0765CC28" w14:textId="2EE26B32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Pictures</w:t>
                  </w:r>
                </w:p>
                <w:p w14:paraId="55BFD2CB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Picture Frames</w:t>
                  </w:r>
                </w:p>
                <w:p w14:paraId="1BA99C1E" w14:textId="19181A4F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School Supplies (Markers, Pens, Bookbags, etc.)</w:t>
                  </w:r>
                </w:p>
                <w:p w14:paraId="4EAC6C3C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Small Appliances (working)</w:t>
                  </w:r>
                </w:p>
                <w:p w14:paraId="356FD048" w14:textId="70748B5F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Sports Equipment (Small)</w:t>
                  </w:r>
                </w:p>
                <w:p w14:paraId="2EA9BC06" w14:textId="199859E0" w:rsidR="002E07F3" w:rsidRDefault="002E07F3" w:rsidP="000B13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Tablecloths </w:t>
                  </w:r>
                  <w:r w:rsidRPr="00B93D8D">
                    <w:rPr>
                      <w:sz w:val="20"/>
                      <w:szCs w:val="20"/>
                    </w:rPr>
                    <w:t>(Measurements helpful)</w:t>
                  </w:r>
                </w:p>
                <w:p w14:paraId="7093E73E" w14:textId="534F923B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Tools</w:t>
                  </w:r>
                </w:p>
                <w:p w14:paraId="51CFF266" w14:textId="77777777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Toys</w:t>
                  </w:r>
                </w:p>
                <w:p w14:paraId="160E008B" w14:textId="546708C4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  <w:r w:rsidRPr="00B93D8D">
                    <w:rPr>
                      <w:sz w:val="20"/>
                      <w:szCs w:val="20"/>
                    </w:rPr>
                    <w:t>Vintage Items</w:t>
                  </w:r>
                </w:p>
                <w:p w14:paraId="1FDE4750" w14:textId="738B870C" w:rsidR="002E07F3" w:rsidRPr="00B93D8D" w:rsidRDefault="002E07F3" w:rsidP="000B13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87" w:type="dxa"/>
                </w:tcPr>
                <w:p w14:paraId="054A3B81" w14:textId="06F3E181" w:rsidR="002E07F3" w:rsidRPr="002E07F3" w:rsidRDefault="002E07F3" w:rsidP="000B1382">
                  <w:pPr>
                    <w:jc w:val="center"/>
                    <w:rPr>
                      <w:b/>
                      <w:bCs/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b/>
                      <w:bCs/>
                      <w:color w:val="EE0000"/>
                      <w:sz w:val="32"/>
                      <w:szCs w:val="32"/>
                    </w:rPr>
                    <w:t>Not Acceptable</w:t>
                  </w:r>
                </w:p>
                <w:p w14:paraId="4BD770D3" w14:textId="0A46606C" w:rsidR="002E07F3" w:rsidRPr="002E07F3" w:rsidRDefault="002E07F3" w:rsidP="00C10A9B">
                  <w:pPr>
                    <w:jc w:val="center"/>
                    <w:rPr>
                      <w:b/>
                      <w:bCs/>
                      <w:i/>
                      <w:iCs/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b/>
                      <w:bCs/>
                      <w:i/>
                      <w:iCs/>
                      <w:color w:val="EE0000"/>
                      <w:sz w:val="32"/>
                      <w:szCs w:val="32"/>
                    </w:rPr>
                    <w:t>Dirty and Broken Items</w:t>
                  </w:r>
                </w:p>
                <w:p w14:paraId="63D1C87A" w14:textId="77777777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</w:p>
                <w:p w14:paraId="1CB9A4AE" w14:textId="77777777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Auto Parts</w:t>
                  </w:r>
                </w:p>
                <w:p w14:paraId="24D943FB" w14:textId="5F175235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Car Seats</w:t>
                  </w:r>
                </w:p>
                <w:p w14:paraId="0E503EAF" w14:textId="1DFD98BD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 xml:space="preserve">Computers </w:t>
                  </w:r>
                </w:p>
                <w:p w14:paraId="4C8C8A11" w14:textId="77777777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Electronics</w:t>
                  </w:r>
                </w:p>
                <w:p w14:paraId="6E575614" w14:textId="365C672D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Large Furniture</w:t>
                  </w:r>
                </w:p>
                <w:p w14:paraId="18ECFF72" w14:textId="77777777" w:rsidR="002E07F3" w:rsidRPr="002E07F3" w:rsidRDefault="002E07F3" w:rsidP="005F722E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Large Sports Equipment (Treadmills, etc.)</w:t>
                  </w:r>
                </w:p>
                <w:p w14:paraId="0FA677B9" w14:textId="7D52D8E2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Magazines</w:t>
                  </w:r>
                </w:p>
                <w:p w14:paraId="3846D34F" w14:textId="77777777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Socks</w:t>
                  </w:r>
                </w:p>
                <w:p w14:paraId="3E22CC73" w14:textId="4E6949F3" w:rsidR="002E07F3" w:rsidRPr="002E07F3" w:rsidRDefault="002E07F3" w:rsidP="00611BC2">
                  <w:pPr>
                    <w:rPr>
                      <w:color w:val="EE0000"/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Undergarments</w:t>
                  </w:r>
                </w:p>
                <w:p w14:paraId="2D627EC3" w14:textId="53ECCA89" w:rsidR="002E07F3" w:rsidRPr="002E07F3" w:rsidRDefault="002E07F3" w:rsidP="00611BC2">
                  <w:pPr>
                    <w:rPr>
                      <w:sz w:val="32"/>
                      <w:szCs w:val="32"/>
                    </w:rPr>
                  </w:pPr>
                  <w:r w:rsidRPr="002E07F3">
                    <w:rPr>
                      <w:color w:val="EE0000"/>
                      <w:sz w:val="32"/>
                      <w:szCs w:val="32"/>
                    </w:rPr>
                    <w:t>VHS Tapes</w:t>
                  </w:r>
                </w:p>
              </w:tc>
            </w:tr>
          </w:tbl>
          <w:p w14:paraId="24666B91" w14:textId="7BBFD413" w:rsidR="002E07F3" w:rsidRPr="00B93D8D" w:rsidRDefault="002E07F3" w:rsidP="000C1E87">
            <w:pPr>
              <w:rPr>
                <w:sz w:val="20"/>
                <w:szCs w:val="20"/>
              </w:rPr>
            </w:pPr>
          </w:p>
        </w:tc>
      </w:tr>
    </w:tbl>
    <w:p w14:paraId="6A52D148" w14:textId="23F953D8" w:rsidR="00564928" w:rsidRPr="00564928" w:rsidRDefault="00564928" w:rsidP="00564928"/>
    <w:sectPr w:rsidR="00564928" w:rsidRPr="00564928" w:rsidSect="00950CEF">
      <w:pgSz w:w="15840" w:h="12240" w:orient="landscape"/>
      <w:pgMar w:top="432" w:right="115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1544"/>
    <w:multiLevelType w:val="hybridMultilevel"/>
    <w:tmpl w:val="FBA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823B4"/>
    <w:multiLevelType w:val="hybridMultilevel"/>
    <w:tmpl w:val="D376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10A"/>
    <w:multiLevelType w:val="hybridMultilevel"/>
    <w:tmpl w:val="175C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3CBA"/>
    <w:multiLevelType w:val="hybridMultilevel"/>
    <w:tmpl w:val="D590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488A"/>
    <w:multiLevelType w:val="hybridMultilevel"/>
    <w:tmpl w:val="3CEE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0535">
    <w:abstractNumId w:val="1"/>
  </w:num>
  <w:num w:numId="2" w16cid:durableId="1309280670">
    <w:abstractNumId w:val="2"/>
  </w:num>
  <w:num w:numId="3" w16cid:durableId="765686314">
    <w:abstractNumId w:val="0"/>
  </w:num>
  <w:num w:numId="4" w16cid:durableId="1191721795">
    <w:abstractNumId w:val="3"/>
  </w:num>
  <w:num w:numId="5" w16cid:durableId="1264338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8"/>
    <w:rsid w:val="00020D5D"/>
    <w:rsid w:val="00086FEA"/>
    <w:rsid w:val="000B1382"/>
    <w:rsid w:val="000C1E87"/>
    <w:rsid w:val="001044D2"/>
    <w:rsid w:val="00120D11"/>
    <w:rsid w:val="001668F5"/>
    <w:rsid w:val="00176E37"/>
    <w:rsid w:val="002611B9"/>
    <w:rsid w:val="00281F00"/>
    <w:rsid w:val="0028356B"/>
    <w:rsid w:val="00291914"/>
    <w:rsid w:val="002E07F3"/>
    <w:rsid w:val="00333E92"/>
    <w:rsid w:val="0037460C"/>
    <w:rsid w:val="0044716C"/>
    <w:rsid w:val="00486718"/>
    <w:rsid w:val="00531EB0"/>
    <w:rsid w:val="00564928"/>
    <w:rsid w:val="005E0C40"/>
    <w:rsid w:val="005F722E"/>
    <w:rsid w:val="00611BC2"/>
    <w:rsid w:val="0068727E"/>
    <w:rsid w:val="00821545"/>
    <w:rsid w:val="008C5965"/>
    <w:rsid w:val="00950CEF"/>
    <w:rsid w:val="009B4CAE"/>
    <w:rsid w:val="00AE7063"/>
    <w:rsid w:val="00B01DE8"/>
    <w:rsid w:val="00B711C8"/>
    <w:rsid w:val="00B93D8D"/>
    <w:rsid w:val="00C02A59"/>
    <w:rsid w:val="00C10A9B"/>
    <w:rsid w:val="00CA0071"/>
    <w:rsid w:val="00CB2D77"/>
    <w:rsid w:val="00CD5AEB"/>
    <w:rsid w:val="00CE398C"/>
    <w:rsid w:val="00E63B61"/>
    <w:rsid w:val="00E71D60"/>
    <w:rsid w:val="00EE67FD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9DC3"/>
  <w15:chartTrackingRefBased/>
  <w15:docId w15:val="{E4759A13-FE66-44A4-84CE-ED137C8D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4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9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Zimmer</dc:creator>
  <cp:keywords/>
  <dc:description/>
  <cp:lastModifiedBy>Zion Christian Church</cp:lastModifiedBy>
  <cp:revision>29</cp:revision>
  <cp:lastPrinted>2025-08-06T19:07:00Z</cp:lastPrinted>
  <dcterms:created xsi:type="dcterms:W3CDTF">2025-08-04T19:16:00Z</dcterms:created>
  <dcterms:modified xsi:type="dcterms:W3CDTF">2025-08-10T14:18:00Z</dcterms:modified>
</cp:coreProperties>
</file>