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1D78" w14:textId="295C14B2" w:rsidR="00922D23" w:rsidRPr="007021C5" w:rsidRDefault="001F6925" w:rsidP="00F81952">
      <w:pPr>
        <w:spacing w:after="0" w:line="240" w:lineRule="auto"/>
        <w:rPr>
          <w:b/>
          <w:bCs/>
          <w:i/>
          <w:iCs/>
          <w:sz w:val="24"/>
          <w:szCs w:val="24"/>
        </w:rPr>
      </w:pPr>
      <w:r w:rsidRPr="007021C5">
        <w:rPr>
          <w:b/>
          <w:bCs/>
          <w:i/>
          <w:iCs/>
          <w:sz w:val="24"/>
          <w:szCs w:val="24"/>
        </w:rPr>
        <w:t>DRAFT</w:t>
      </w:r>
      <w:r w:rsidR="007021C5" w:rsidRPr="007021C5">
        <w:rPr>
          <w:b/>
          <w:bCs/>
          <w:i/>
          <w:iCs/>
          <w:sz w:val="24"/>
          <w:szCs w:val="24"/>
        </w:rPr>
        <w:t xml:space="preserve"> – To be approved at next meeting</w:t>
      </w:r>
    </w:p>
    <w:p w14:paraId="370932FB" w14:textId="77777777" w:rsidR="001F6925" w:rsidRPr="00F81952" w:rsidRDefault="001F6925" w:rsidP="00F81952">
      <w:pPr>
        <w:spacing w:after="0" w:line="240" w:lineRule="auto"/>
        <w:rPr>
          <w:b/>
          <w:bCs/>
          <w:sz w:val="24"/>
          <w:szCs w:val="24"/>
        </w:rPr>
      </w:pPr>
    </w:p>
    <w:p w14:paraId="4512F8AD" w14:textId="7146D334" w:rsidR="001F6925" w:rsidRPr="008D3CE2" w:rsidRDefault="001F6925" w:rsidP="00F81952">
      <w:pPr>
        <w:spacing w:after="0" w:line="240" w:lineRule="auto"/>
        <w:jc w:val="center"/>
        <w:rPr>
          <w:b/>
          <w:bCs/>
          <w:sz w:val="32"/>
          <w:szCs w:val="32"/>
        </w:rPr>
      </w:pPr>
      <w:r w:rsidRPr="008D3CE2">
        <w:rPr>
          <w:b/>
          <w:bCs/>
          <w:sz w:val="32"/>
          <w:szCs w:val="32"/>
        </w:rPr>
        <w:t xml:space="preserve">Village Glen </w:t>
      </w:r>
      <w:r w:rsidR="008D3CE2" w:rsidRPr="008D3CE2">
        <w:rPr>
          <w:b/>
          <w:bCs/>
          <w:sz w:val="32"/>
          <w:szCs w:val="32"/>
        </w:rPr>
        <w:t>Home</w:t>
      </w:r>
      <w:r w:rsidR="008D3CE2">
        <w:rPr>
          <w:b/>
          <w:bCs/>
          <w:sz w:val="32"/>
          <w:szCs w:val="32"/>
        </w:rPr>
        <w:t>s</w:t>
      </w:r>
      <w:r w:rsidR="008D3CE2" w:rsidRPr="008D3CE2">
        <w:rPr>
          <w:b/>
          <w:bCs/>
          <w:sz w:val="32"/>
          <w:szCs w:val="32"/>
        </w:rPr>
        <w:t xml:space="preserve"> </w:t>
      </w:r>
      <w:r w:rsidRPr="008D3CE2">
        <w:rPr>
          <w:b/>
          <w:bCs/>
          <w:sz w:val="32"/>
          <w:szCs w:val="32"/>
        </w:rPr>
        <w:t>Homeowner’s Association</w:t>
      </w:r>
    </w:p>
    <w:p w14:paraId="15A52752" w14:textId="51222A48" w:rsidR="001F6925" w:rsidRPr="008D3CE2" w:rsidRDefault="001F6925" w:rsidP="00F81952">
      <w:pPr>
        <w:spacing w:after="0" w:line="240" w:lineRule="auto"/>
        <w:jc w:val="center"/>
        <w:rPr>
          <w:b/>
          <w:bCs/>
          <w:sz w:val="32"/>
          <w:szCs w:val="32"/>
        </w:rPr>
      </w:pPr>
      <w:r w:rsidRPr="008D3CE2">
        <w:rPr>
          <w:b/>
          <w:bCs/>
          <w:sz w:val="32"/>
          <w:szCs w:val="32"/>
        </w:rPr>
        <w:t>Minutes of meeting 4/23/2025</w:t>
      </w:r>
    </w:p>
    <w:p w14:paraId="119538B0" w14:textId="77777777" w:rsidR="00F81952" w:rsidRPr="00F81952" w:rsidRDefault="00F81952" w:rsidP="00F81952">
      <w:pPr>
        <w:spacing w:after="0" w:line="240" w:lineRule="auto"/>
        <w:rPr>
          <w:sz w:val="24"/>
          <w:szCs w:val="24"/>
        </w:rPr>
      </w:pPr>
    </w:p>
    <w:p w14:paraId="36016E22" w14:textId="1A859441" w:rsidR="001F6925" w:rsidRPr="00FC16BE" w:rsidRDefault="001F6925" w:rsidP="00F81952">
      <w:pPr>
        <w:spacing w:after="0" w:line="240" w:lineRule="auto"/>
        <w:rPr>
          <w:b/>
          <w:bCs/>
          <w:sz w:val="24"/>
          <w:szCs w:val="24"/>
        </w:rPr>
      </w:pPr>
      <w:r w:rsidRPr="00FC16BE">
        <w:rPr>
          <w:b/>
          <w:bCs/>
          <w:sz w:val="24"/>
          <w:szCs w:val="24"/>
        </w:rPr>
        <w:t>CALL TO ORDER</w:t>
      </w:r>
    </w:p>
    <w:p w14:paraId="361AC79B" w14:textId="05207B50" w:rsidR="001F6925" w:rsidRPr="000E7375" w:rsidRDefault="001F6925" w:rsidP="00F81952">
      <w:pPr>
        <w:spacing w:after="0" w:line="240" w:lineRule="auto"/>
        <w:rPr>
          <w:sz w:val="24"/>
          <w:szCs w:val="24"/>
        </w:rPr>
      </w:pPr>
      <w:r w:rsidRPr="000E7375">
        <w:rPr>
          <w:sz w:val="24"/>
          <w:szCs w:val="24"/>
        </w:rPr>
        <w:t xml:space="preserve">President Tim S. </w:t>
      </w:r>
      <w:r w:rsidR="000E7375" w:rsidRPr="000E7375">
        <w:rPr>
          <w:sz w:val="24"/>
          <w:szCs w:val="24"/>
        </w:rPr>
        <w:t xml:space="preserve">welcomed attendees and </w:t>
      </w:r>
      <w:r w:rsidRPr="000E7375">
        <w:rPr>
          <w:sz w:val="24"/>
          <w:szCs w:val="24"/>
        </w:rPr>
        <w:t>kicked off meeting at 7:01PM</w:t>
      </w:r>
      <w:r w:rsidR="00F81952" w:rsidRPr="000E7375">
        <w:rPr>
          <w:sz w:val="24"/>
          <w:szCs w:val="24"/>
        </w:rPr>
        <w:t>, hosted via new platform Google Meet.</w:t>
      </w:r>
    </w:p>
    <w:p w14:paraId="2EF7A031" w14:textId="77777777" w:rsidR="00F81952" w:rsidRPr="000E7375" w:rsidRDefault="00F81952" w:rsidP="00F81952">
      <w:pPr>
        <w:spacing w:after="0" w:line="240" w:lineRule="auto"/>
        <w:rPr>
          <w:sz w:val="24"/>
          <w:szCs w:val="24"/>
        </w:rPr>
      </w:pPr>
    </w:p>
    <w:p w14:paraId="7EDB59F3" w14:textId="39E132C2" w:rsidR="00F81952" w:rsidRPr="00FC16BE" w:rsidRDefault="00F81952" w:rsidP="00F81952">
      <w:pPr>
        <w:spacing w:after="0" w:line="240" w:lineRule="auto"/>
        <w:rPr>
          <w:b/>
          <w:bCs/>
          <w:sz w:val="24"/>
          <w:szCs w:val="24"/>
        </w:rPr>
      </w:pPr>
      <w:r w:rsidRPr="00FC16BE">
        <w:rPr>
          <w:b/>
          <w:bCs/>
          <w:sz w:val="24"/>
          <w:szCs w:val="24"/>
        </w:rPr>
        <w:t>ROLL CALL + INTRODUCTIONS</w:t>
      </w:r>
    </w:p>
    <w:p w14:paraId="343E314A" w14:textId="0CD4E898" w:rsidR="00F81952" w:rsidRPr="000E7375" w:rsidRDefault="00F81952" w:rsidP="00F81952">
      <w:pPr>
        <w:spacing w:after="0" w:line="240" w:lineRule="auto"/>
        <w:rPr>
          <w:sz w:val="24"/>
          <w:szCs w:val="24"/>
        </w:rPr>
      </w:pPr>
      <w:r w:rsidRPr="000E7375">
        <w:rPr>
          <w:sz w:val="24"/>
          <w:szCs w:val="24"/>
        </w:rPr>
        <w:t>Board in attendance: Tim Slaughterbeck (President), Olivia Morgan (Secretary), Sheri Hauck (Treasurer), Gary Fluitt (ARC</w:t>
      </w:r>
      <w:r w:rsidR="00CD662E">
        <w:rPr>
          <w:sz w:val="24"/>
          <w:szCs w:val="24"/>
        </w:rPr>
        <w:t xml:space="preserve"> + Landscape</w:t>
      </w:r>
      <w:r w:rsidRPr="000E7375">
        <w:rPr>
          <w:sz w:val="24"/>
          <w:szCs w:val="24"/>
        </w:rPr>
        <w:t xml:space="preserve"> liaison), Brian Aronson (Canyon Way liaison).  Quorum established. New Board members took several minutes to introduce themselves within new roles, followed by homeowner introductions.</w:t>
      </w:r>
    </w:p>
    <w:p w14:paraId="1966C80A" w14:textId="77777777" w:rsidR="00F81952" w:rsidRPr="000E7375" w:rsidRDefault="00F81952" w:rsidP="00F81952">
      <w:pPr>
        <w:spacing w:after="0" w:line="240" w:lineRule="auto"/>
        <w:rPr>
          <w:sz w:val="24"/>
          <w:szCs w:val="24"/>
        </w:rPr>
      </w:pPr>
    </w:p>
    <w:p w14:paraId="17518566" w14:textId="5CC43F1F" w:rsidR="00F81952" w:rsidRPr="00FC16BE" w:rsidRDefault="00F81952" w:rsidP="00F81952">
      <w:pPr>
        <w:spacing w:after="0" w:line="240" w:lineRule="auto"/>
        <w:rPr>
          <w:b/>
          <w:bCs/>
          <w:sz w:val="24"/>
          <w:szCs w:val="24"/>
        </w:rPr>
      </w:pPr>
      <w:r w:rsidRPr="00FC16BE">
        <w:rPr>
          <w:b/>
          <w:bCs/>
          <w:sz w:val="24"/>
          <w:szCs w:val="24"/>
        </w:rPr>
        <w:t>APPROVAL OF MINUTES</w:t>
      </w:r>
    </w:p>
    <w:p w14:paraId="570172F9" w14:textId="09873652" w:rsidR="00F81952" w:rsidRDefault="000E7375" w:rsidP="00F81952">
      <w:pPr>
        <w:spacing w:after="0" w:line="240" w:lineRule="auto"/>
        <w:rPr>
          <w:sz w:val="24"/>
          <w:szCs w:val="24"/>
        </w:rPr>
      </w:pPr>
      <w:r w:rsidRPr="000E7375">
        <w:rPr>
          <w:sz w:val="24"/>
          <w:szCs w:val="24"/>
        </w:rPr>
        <w:t xml:space="preserve">Sheri H. moved to approve minutes from </w:t>
      </w:r>
      <w:r w:rsidR="008D3CE2" w:rsidRPr="000E7375">
        <w:rPr>
          <w:sz w:val="24"/>
          <w:szCs w:val="24"/>
        </w:rPr>
        <w:t>the last</w:t>
      </w:r>
      <w:r w:rsidRPr="000E7375">
        <w:rPr>
          <w:sz w:val="24"/>
          <w:szCs w:val="24"/>
        </w:rPr>
        <w:t xml:space="preserve"> meeting, held November 20, 2024.  Motion seconded by Tim S.  </w:t>
      </w:r>
    </w:p>
    <w:p w14:paraId="0409E2FF" w14:textId="77777777" w:rsidR="000E7375" w:rsidRPr="000E7375" w:rsidRDefault="000E7375" w:rsidP="00F81952">
      <w:pPr>
        <w:spacing w:after="0" w:line="240" w:lineRule="auto"/>
        <w:rPr>
          <w:sz w:val="24"/>
          <w:szCs w:val="24"/>
        </w:rPr>
      </w:pPr>
    </w:p>
    <w:p w14:paraId="732AF85D" w14:textId="5541B1FD" w:rsidR="000E7375" w:rsidRDefault="000E7375" w:rsidP="00F81952">
      <w:pPr>
        <w:spacing w:after="0" w:line="240" w:lineRule="auto"/>
        <w:rPr>
          <w:sz w:val="24"/>
          <w:szCs w:val="24"/>
        </w:rPr>
      </w:pPr>
      <w:r w:rsidRPr="000E7375">
        <w:rPr>
          <w:sz w:val="24"/>
          <w:szCs w:val="24"/>
        </w:rPr>
        <w:t>Board agrees to distribute / post draft version of minutes to homeowners prior to approval from HOA Board at the next quarterly meeting to ensure timeliness of information and HOA matters.</w:t>
      </w:r>
      <w:r>
        <w:rPr>
          <w:sz w:val="24"/>
          <w:szCs w:val="24"/>
        </w:rPr>
        <w:t xml:space="preserve"> </w:t>
      </w:r>
      <w:r w:rsidR="008D3CE2">
        <w:rPr>
          <w:sz w:val="24"/>
          <w:szCs w:val="24"/>
        </w:rPr>
        <w:t>The secretary</w:t>
      </w:r>
      <w:r>
        <w:rPr>
          <w:sz w:val="24"/>
          <w:szCs w:val="24"/>
        </w:rPr>
        <w:t xml:space="preserve"> will draft minutes, gain approval to post by board, then distribute via email to homeowners and post as a draft on HOA website.</w:t>
      </w:r>
    </w:p>
    <w:p w14:paraId="421BA950" w14:textId="77777777" w:rsidR="000E7375" w:rsidRDefault="000E7375" w:rsidP="00F81952">
      <w:pPr>
        <w:spacing w:after="0" w:line="240" w:lineRule="auto"/>
        <w:rPr>
          <w:sz w:val="24"/>
          <w:szCs w:val="24"/>
        </w:rPr>
      </w:pPr>
    </w:p>
    <w:p w14:paraId="0A5102CE" w14:textId="6D61290B" w:rsidR="000E7375" w:rsidRPr="00FC16BE" w:rsidRDefault="000E7375" w:rsidP="00F81952">
      <w:pPr>
        <w:spacing w:after="0" w:line="240" w:lineRule="auto"/>
        <w:rPr>
          <w:b/>
          <w:bCs/>
          <w:sz w:val="24"/>
          <w:szCs w:val="24"/>
        </w:rPr>
      </w:pPr>
      <w:r w:rsidRPr="00FC16BE">
        <w:rPr>
          <w:b/>
          <w:bCs/>
          <w:sz w:val="24"/>
          <w:szCs w:val="24"/>
        </w:rPr>
        <w:t>FINANCIAL REVIEW</w:t>
      </w:r>
    </w:p>
    <w:p w14:paraId="4B4C06BB" w14:textId="090D1979" w:rsidR="000E7375" w:rsidRDefault="000E7375" w:rsidP="00F81952">
      <w:pPr>
        <w:spacing w:after="0" w:line="240" w:lineRule="auto"/>
        <w:rPr>
          <w:sz w:val="24"/>
          <w:szCs w:val="24"/>
        </w:rPr>
      </w:pPr>
      <w:r>
        <w:rPr>
          <w:sz w:val="24"/>
          <w:szCs w:val="24"/>
        </w:rPr>
        <w:t>Sheri H. provided financial notes and bank statements</w:t>
      </w:r>
      <w:r w:rsidR="00FC16BE">
        <w:rPr>
          <w:sz w:val="24"/>
          <w:szCs w:val="24"/>
        </w:rPr>
        <w:t>, highlighting current bank and reserve account balances, noting all homeowner’s dues are paid (or in payment agreement), and all taxes</w:t>
      </w:r>
      <w:r w:rsidR="008177E3">
        <w:rPr>
          <w:sz w:val="24"/>
          <w:szCs w:val="24"/>
        </w:rPr>
        <w:t xml:space="preserve"> filed</w:t>
      </w:r>
      <w:r w:rsidR="00FC16BE">
        <w:rPr>
          <w:sz w:val="24"/>
          <w:szCs w:val="24"/>
        </w:rPr>
        <w:t xml:space="preserve"> and insurance paid.  Summary of potential fraud event that was easily settled with Sheri H. and Olivia M. with Mechanic’s Bank.  </w:t>
      </w:r>
      <w:r w:rsidR="00E259D3">
        <w:rPr>
          <w:sz w:val="24"/>
          <w:szCs w:val="24"/>
        </w:rPr>
        <w:t>Please see financial notes provided by Sheri prior to the meeting for further details.</w:t>
      </w:r>
    </w:p>
    <w:p w14:paraId="5E36F178" w14:textId="77777777" w:rsidR="00FC16BE" w:rsidRDefault="00FC16BE" w:rsidP="00F81952">
      <w:pPr>
        <w:spacing w:after="0" w:line="240" w:lineRule="auto"/>
        <w:rPr>
          <w:sz w:val="24"/>
          <w:szCs w:val="24"/>
        </w:rPr>
      </w:pPr>
    </w:p>
    <w:p w14:paraId="6520DE67" w14:textId="1666B477" w:rsidR="00FC16BE" w:rsidRDefault="00FC16BE" w:rsidP="00F81952">
      <w:pPr>
        <w:spacing w:after="0" w:line="240" w:lineRule="auto"/>
        <w:rPr>
          <w:sz w:val="24"/>
          <w:szCs w:val="24"/>
        </w:rPr>
      </w:pPr>
      <w:r>
        <w:rPr>
          <w:sz w:val="24"/>
          <w:szCs w:val="24"/>
        </w:rPr>
        <w:t xml:space="preserve">Tim S. motioned to accept financial documents.  </w:t>
      </w:r>
      <w:r w:rsidR="008177E3">
        <w:rPr>
          <w:sz w:val="24"/>
          <w:szCs w:val="24"/>
        </w:rPr>
        <w:t xml:space="preserve">Olivia M seconded.  </w:t>
      </w:r>
      <w:r>
        <w:rPr>
          <w:sz w:val="24"/>
          <w:szCs w:val="24"/>
        </w:rPr>
        <w:t>All board members agreed.</w:t>
      </w:r>
    </w:p>
    <w:p w14:paraId="2DAD1EC3" w14:textId="77777777" w:rsidR="00FC16BE" w:rsidRPr="000E7375" w:rsidRDefault="00FC16BE" w:rsidP="00F81952">
      <w:pPr>
        <w:spacing w:after="0" w:line="240" w:lineRule="auto"/>
        <w:rPr>
          <w:sz w:val="24"/>
          <w:szCs w:val="24"/>
        </w:rPr>
      </w:pPr>
    </w:p>
    <w:p w14:paraId="5ECE4E49" w14:textId="498B524A" w:rsidR="00F81952" w:rsidRPr="006E75D3" w:rsidRDefault="00FC16BE" w:rsidP="00F81952">
      <w:pPr>
        <w:spacing w:after="0" w:line="240" w:lineRule="auto"/>
        <w:rPr>
          <w:b/>
          <w:bCs/>
          <w:sz w:val="24"/>
          <w:szCs w:val="24"/>
        </w:rPr>
      </w:pPr>
      <w:r w:rsidRPr="006E75D3">
        <w:rPr>
          <w:b/>
          <w:bCs/>
          <w:sz w:val="24"/>
          <w:szCs w:val="24"/>
        </w:rPr>
        <w:t>ARC</w:t>
      </w:r>
    </w:p>
    <w:p w14:paraId="461DB743" w14:textId="0F240D19" w:rsidR="00FC16BE" w:rsidRPr="006E75D3" w:rsidRDefault="00FC16BE" w:rsidP="00F81952">
      <w:pPr>
        <w:spacing w:after="0" w:line="240" w:lineRule="auto"/>
        <w:rPr>
          <w:sz w:val="24"/>
          <w:szCs w:val="24"/>
        </w:rPr>
      </w:pPr>
      <w:r w:rsidRPr="006E75D3">
        <w:rPr>
          <w:sz w:val="24"/>
          <w:szCs w:val="24"/>
        </w:rPr>
        <w:t xml:space="preserve">Gary F. stated no new ARC submissions </w:t>
      </w:r>
      <w:r w:rsidR="008D3CE2" w:rsidRPr="006E75D3">
        <w:rPr>
          <w:sz w:val="24"/>
          <w:szCs w:val="24"/>
        </w:rPr>
        <w:t>were</w:t>
      </w:r>
      <w:r w:rsidRPr="006E75D3">
        <w:rPr>
          <w:sz w:val="24"/>
          <w:szCs w:val="24"/>
        </w:rPr>
        <w:t xml:space="preserve"> received last quarter.</w:t>
      </w:r>
    </w:p>
    <w:p w14:paraId="2267813A" w14:textId="77777777" w:rsidR="00FC16BE" w:rsidRPr="006E75D3" w:rsidRDefault="00FC16BE" w:rsidP="00F81952">
      <w:pPr>
        <w:spacing w:after="0" w:line="240" w:lineRule="auto"/>
        <w:rPr>
          <w:sz w:val="24"/>
          <w:szCs w:val="24"/>
        </w:rPr>
      </w:pPr>
    </w:p>
    <w:p w14:paraId="4BCA6353" w14:textId="76112D0F" w:rsidR="00FC16BE" w:rsidRPr="006E75D3" w:rsidRDefault="00FC16BE" w:rsidP="00F81952">
      <w:pPr>
        <w:spacing w:after="0" w:line="240" w:lineRule="auto"/>
        <w:rPr>
          <w:b/>
          <w:bCs/>
          <w:sz w:val="24"/>
          <w:szCs w:val="24"/>
        </w:rPr>
      </w:pPr>
      <w:r w:rsidRPr="006E75D3">
        <w:rPr>
          <w:b/>
          <w:bCs/>
          <w:sz w:val="24"/>
          <w:szCs w:val="24"/>
        </w:rPr>
        <w:t>Landscaping Review</w:t>
      </w:r>
    </w:p>
    <w:p w14:paraId="24C8328F" w14:textId="65A15622" w:rsidR="00FC16BE" w:rsidRDefault="001C7D77" w:rsidP="00F81952">
      <w:pPr>
        <w:spacing w:after="0" w:line="240" w:lineRule="auto"/>
        <w:rPr>
          <w:sz w:val="24"/>
          <w:szCs w:val="24"/>
        </w:rPr>
      </w:pPr>
      <w:r w:rsidRPr="001C7D77">
        <w:rPr>
          <w:sz w:val="24"/>
          <w:szCs w:val="24"/>
        </w:rPr>
        <w:t>Detention basin maintenance on Canyon Way completed in Feb. 2025 by Cobb’s Tree Service, about 1/3rd the cost of the previous</w:t>
      </w:r>
      <w:r>
        <w:rPr>
          <w:sz w:val="24"/>
          <w:szCs w:val="24"/>
        </w:rPr>
        <w:t xml:space="preserve"> contractor</w:t>
      </w:r>
      <w:r w:rsidR="006E75D3">
        <w:rPr>
          <w:sz w:val="24"/>
          <w:szCs w:val="24"/>
        </w:rPr>
        <w:t xml:space="preserve">.  Substantial irrigation leak identified on west facing slope facing James Way.  Currently, that irrigation zone is turned off, but will need to be addressed with GLM soon.  Gary F. to meet with GLM irrigation specialist to get quote to repair.  It is noted that irrigation system and materials are now over 20 years old, and substantial rehab of the system should be expected in upcoming seasons.  Sheri H. confirmed there has not been a significant increase in the water bill from this leak.  </w:t>
      </w:r>
    </w:p>
    <w:p w14:paraId="5BA1C410" w14:textId="095A4C26" w:rsidR="006E75D3" w:rsidRDefault="006E75D3" w:rsidP="00F81952">
      <w:pPr>
        <w:spacing w:after="0" w:line="240" w:lineRule="auto"/>
        <w:rPr>
          <w:sz w:val="24"/>
          <w:szCs w:val="24"/>
        </w:rPr>
      </w:pPr>
      <w:r>
        <w:rPr>
          <w:sz w:val="24"/>
          <w:szCs w:val="24"/>
        </w:rPr>
        <w:lastRenderedPageBreak/>
        <w:t>All attendees agree that irrigation to wooded HOA area can be turned off during rainy season.</w:t>
      </w:r>
    </w:p>
    <w:p w14:paraId="61477E84" w14:textId="77777777" w:rsidR="006E75D3" w:rsidRDefault="006E75D3" w:rsidP="00F81952">
      <w:pPr>
        <w:spacing w:after="0" w:line="240" w:lineRule="auto"/>
        <w:rPr>
          <w:sz w:val="24"/>
          <w:szCs w:val="24"/>
        </w:rPr>
      </w:pPr>
    </w:p>
    <w:p w14:paraId="7D2FB915" w14:textId="2BB897E7" w:rsidR="006E75D3" w:rsidRDefault="006E75D3" w:rsidP="00F81952">
      <w:pPr>
        <w:spacing w:after="0" w:line="240" w:lineRule="auto"/>
        <w:rPr>
          <w:sz w:val="24"/>
          <w:szCs w:val="24"/>
        </w:rPr>
      </w:pPr>
      <w:r>
        <w:rPr>
          <w:sz w:val="24"/>
          <w:szCs w:val="24"/>
        </w:rPr>
        <w:t>Rick H. raised concern of increased gopher activity in lawn areas on Hidden Oak near N. entrance to neighborhood.  Gary F. will discuss eradication / deterrent with GLM.</w:t>
      </w:r>
    </w:p>
    <w:p w14:paraId="4B872DA1" w14:textId="77777777" w:rsidR="006E75D3" w:rsidRDefault="006E75D3" w:rsidP="00F81952">
      <w:pPr>
        <w:spacing w:after="0" w:line="240" w:lineRule="auto"/>
        <w:rPr>
          <w:sz w:val="24"/>
          <w:szCs w:val="24"/>
        </w:rPr>
      </w:pPr>
    </w:p>
    <w:p w14:paraId="2435AA34" w14:textId="387D5390" w:rsidR="006E75D3" w:rsidRDefault="006E75D3" w:rsidP="00F81952">
      <w:pPr>
        <w:spacing w:after="0" w:line="240" w:lineRule="auto"/>
        <w:rPr>
          <w:sz w:val="24"/>
          <w:szCs w:val="24"/>
        </w:rPr>
      </w:pPr>
      <w:r>
        <w:rPr>
          <w:sz w:val="24"/>
          <w:szCs w:val="24"/>
        </w:rPr>
        <w:t xml:space="preserve">Discussion regarding </w:t>
      </w:r>
      <w:r w:rsidR="00F03BE0">
        <w:rPr>
          <w:sz w:val="24"/>
          <w:szCs w:val="24"/>
        </w:rPr>
        <w:t>the adjacent</w:t>
      </w:r>
      <w:r>
        <w:rPr>
          <w:sz w:val="24"/>
          <w:szCs w:val="24"/>
        </w:rPr>
        <w:t xml:space="preserve"> lot near N. entrance </w:t>
      </w:r>
      <w:r w:rsidR="00F03BE0">
        <w:rPr>
          <w:sz w:val="24"/>
          <w:szCs w:val="24"/>
        </w:rPr>
        <w:t xml:space="preserve">is full of weeds and very unsightly, with </w:t>
      </w:r>
      <w:r w:rsidR="00BB470C">
        <w:rPr>
          <w:sz w:val="24"/>
          <w:szCs w:val="24"/>
        </w:rPr>
        <w:t>proximity</w:t>
      </w:r>
      <w:r w:rsidR="00F03BE0">
        <w:rPr>
          <w:sz w:val="24"/>
          <w:szCs w:val="24"/>
        </w:rPr>
        <w:t xml:space="preserve"> to maintained Village Glen </w:t>
      </w:r>
      <w:r w:rsidR="00BB470C">
        <w:rPr>
          <w:sz w:val="24"/>
          <w:szCs w:val="24"/>
        </w:rPr>
        <w:t xml:space="preserve">sign </w:t>
      </w:r>
      <w:r w:rsidR="00F03BE0">
        <w:rPr>
          <w:sz w:val="24"/>
          <w:szCs w:val="24"/>
        </w:rPr>
        <w:t>area.  Unfortunately, this is private property that is not in VGHOA jurisdiction.  Tim S. has agreed to mention this to the homeowner to try a neighborly approach to cleaning it up.</w:t>
      </w:r>
    </w:p>
    <w:p w14:paraId="50E7B9BF" w14:textId="77777777" w:rsidR="00F03BE0" w:rsidRDefault="00F03BE0" w:rsidP="00F81952">
      <w:pPr>
        <w:spacing w:after="0" w:line="240" w:lineRule="auto"/>
        <w:rPr>
          <w:sz w:val="24"/>
          <w:szCs w:val="24"/>
        </w:rPr>
      </w:pPr>
    </w:p>
    <w:p w14:paraId="3FDE6D0C" w14:textId="47DFFFDC" w:rsidR="00F03BE0" w:rsidRPr="007021C5" w:rsidRDefault="00F03BE0" w:rsidP="00F81952">
      <w:pPr>
        <w:spacing w:after="0" w:line="240" w:lineRule="auto"/>
        <w:rPr>
          <w:b/>
          <w:bCs/>
          <w:sz w:val="24"/>
          <w:szCs w:val="24"/>
        </w:rPr>
      </w:pPr>
      <w:r w:rsidRPr="007021C5">
        <w:rPr>
          <w:b/>
          <w:bCs/>
          <w:sz w:val="24"/>
          <w:szCs w:val="24"/>
        </w:rPr>
        <w:t>OPEN FORUM</w:t>
      </w:r>
    </w:p>
    <w:p w14:paraId="5CFB145A" w14:textId="780F7A69" w:rsidR="00BB470C" w:rsidRDefault="00BB470C" w:rsidP="00F81952">
      <w:pPr>
        <w:spacing w:after="0" w:line="240" w:lineRule="auto"/>
        <w:rPr>
          <w:sz w:val="24"/>
          <w:szCs w:val="24"/>
        </w:rPr>
      </w:pPr>
      <w:r>
        <w:rPr>
          <w:sz w:val="24"/>
          <w:szCs w:val="24"/>
        </w:rPr>
        <w:t xml:space="preserve">Tim S. summarized his address to the complaint that bike riders are trespassing on private dirt areas adjacent to homes and school site, as he kindly asked the teens to stay out of private property, as well as posting no trespassing signs. These boys are not residents of VG.  School is responsible / liable for their property.  </w:t>
      </w:r>
    </w:p>
    <w:p w14:paraId="5BA0EE85" w14:textId="77777777" w:rsidR="00BB470C" w:rsidRDefault="00BB470C" w:rsidP="00F81952">
      <w:pPr>
        <w:spacing w:after="0" w:line="240" w:lineRule="auto"/>
        <w:rPr>
          <w:sz w:val="24"/>
          <w:szCs w:val="24"/>
        </w:rPr>
      </w:pPr>
    </w:p>
    <w:p w14:paraId="2971170A" w14:textId="43091454" w:rsidR="00BB470C" w:rsidRDefault="00BB470C" w:rsidP="00F81952">
      <w:pPr>
        <w:spacing w:after="0" w:line="240" w:lineRule="auto"/>
        <w:rPr>
          <w:sz w:val="24"/>
          <w:szCs w:val="24"/>
        </w:rPr>
      </w:pPr>
      <w:r>
        <w:rPr>
          <w:sz w:val="24"/>
          <w:szCs w:val="24"/>
        </w:rPr>
        <w:t xml:space="preserve">Various dog issues reported.  Reminder to all residents that dogs are to be leashed at all times.  </w:t>
      </w:r>
      <w:r w:rsidR="004F0DCD">
        <w:rPr>
          <w:sz w:val="24"/>
          <w:szCs w:val="24"/>
        </w:rPr>
        <w:t>Reminder that not all who walk their dogs in this neighborhood are residents of VG.  If a serious complaint arises, VG HOA reminds residents to contact animal control services.</w:t>
      </w:r>
    </w:p>
    <w:p w14:paraId="7BFF572D" w14:textId="77777777" w:rsidR="004F0DCD" w:rsidRDefault="004F0DCD" w:rsidP="00F81952">
      <w:pPr>
        <w:spacing w:after="0" w:line="240" w:lineRule="auto"/>
        <w:rPr>
          <w:sz w:val="24"/>
          <w:szCs w:val="24"/>
        </w:rPr>
      </w:pPr>
    </w:p>
    <w:p w14:paraId="257D9BE3" w14:textId="7279DB23" w:rsidR="004F0DCD" w:rsidRDefault="004F0DCD" w:rsidP="00F81952">
      <w:pPr>
        <w:spacing w:after="0" w:line="240" w:lineRule="auto"/>
        <w:rPr>
          <w:sz w:val="24"/>
          <w:szCs w:val="24"/>
        </w:rPr>
      </w:pPr>
      <w:r>
        <w:rPr>
          <w:sz w:val="24"/>
          <w:szCs w:val="24"/>
        </w:rPr>
        <w:t>Changing of the VG HOA board created a lag in communication to residents.  This has been remedied, and apologies issued for any missed emails.</w:t>
      </w:r>
    </w:p>
    <w:p w14:paraId="61978DAF" w14:textId="77777777" w:rsidR="004F0DCD" w:rsidRDefault="004F0DCD" w:rsidP="00F81952">
      <w:pPr>
        <w:spacing w:after="0" w:line="240" w:lineRule="auto"/>
        <w:rPr>
          <w:sz w:val="24"/>
          <w:szCs w:val="24"/>
        </w:rPr>
      </w:pPr>
    </w:p>
    <w:p w14:paraId="7B4B6F45" w14:textId="695C51A6" w:rsidR="004F0DCD" w:rsidRDefault="004F0DCD" w:rsidP="00F81952">
      <w:pPr>
        <w:spacing w:after="0" w:line="240" w:lineRule="auto"/>
        <w:rPr>
          <w:sz w:val="24"/>
          <w:szCs w:val="24"/>
        </w:rPr>
      </w:pPr>
      <w:r>
        <w:rPr>
          <w:sz w:val="24"/>
          <w:szCs w:val="24"/>
        </w:rPr>
        <w:t xml:space="preserve">It was confirmed that new homeowners are given full CC+Rs when escrow documents are provided to realtor. </w:t>
      </w:r>
    </w:p>
    <w:p w14:paraId="65491E78" w14:textId="77777777" w:rsidR="004F0DCD" w:rsidRDefault="004F0DCD" w:rsidP="00F81952">
      <w:pPr>
        <w:spacing w:after="0" w:line="240" w:lineRule="auto"/>
        <w:rPr>
          <w:sz w:val="24"/>
          <w:szCs w:val="24"/>
        </w:rPr>
      </w:pPr>
    </w:p>
    <w:p w14:paraId="6EC7C89C" w14:textId="00B4C946" w:rsidR="004F0DCD" w:rsidRDefault="004F0DCD" w:rsidP="00F81952">
      <w:pPr>
        <w:spacing w:after="0" w:line="240" w:lineRule="auto"/>
        <w:rPr>
          <w:sz w:val="24"/>
          <w:szCs w:val="24"/>
        </w:rPr>
      </w:pPr>
      <w:r>
        <w:rPr>
          <w:sz w:val="24"/>
          <w:szCs w:val="24"/>
        </w:rPr>
        <w:t xml:space="preserve">If a neighborly complaint needs to be addressed, the board has asked to please email or contact a board member if it can’t be addressed directly by the homeowner.  We want to encourage our neighbor’s freedom and continue to be friendly in all HOA matters.  If </w:t>
      </w:r>
      <w:r w:rsidR="00537D0E">
        <w:rPr>
          <w:sz w:val="24"/>
          <w:szCs w:val="24"/>
        </w:rPr>
        <w:t xml:space="preserve">there </w:t>
      </w:r>
      <w:r>
        <w:rPr>
          <w:sz w:val="24"/>
          <w:szCs w:val="24"/>
        </w:rPr>
        <w:t>is a serious violation, please raise a formal complaint with the HOA.</w:t>
      </w:r>
    </w:p>
    <w:p w14:paraId="0B72DDED" w14:textId="77777777" w:rsidR="004F0DCD" w:rsidRDefault="004F0DCD" w:rsidP="00F81952">
      <w:pPr>
        <w:spacing w:after="0" w:line="240" w:lineRule="auto"/>
        <w:rPr>
          <w:sz w:val="24"/>
          <w:szCs w:val="24"/>
        </w:rPr>
      </w:pPr>
    </w:p>
    <w:p w14:paraId="42AD06DD" w14:textId="2E73826A" w:rsidR="004F0DCD" w:rsidRPr="007021C5" w:rsidRDefault="004F0DCD" w:rsidP="00F81952">
      <w:pPr>
        <w:spacing w:after="0" w:line="240" w:lineRule="auto"/>
        <w:rPr>
          <w:b/>
          <w:bCs/>
          <w:sz w:val="24"/>
          <w:szCs w:val="24"/>
        </w:rPr>
      </w:pPr>
      <w:r w:rsidRPr="007021C5">
        <w:rPr>
          <w:b/>
          <w:bCs/>
          <w:sz w:val="24"/>
          <w:szCs w:val="24"/>
        </w:rPr>
        <w:t>ADJOURNMENT</w:t>
      </w:r>
    </w:p>
    <w:p w14:paraId="754E8F50" w14:textId="2020A9FF" w:rsidR="004F0DCD" w:rsidRDefault="004F0DCD" w:rsidP="00F81952">
      <w:pPr>
        <w:spacing w:after="0" w:line="240" w:lineRule="auto"/>
        <w:rPr>
          <w:sz w:val="24"/>
          <w:szCs w:val="24"/>
        </w:rPr>
      </w:pPr>
      <w:r>
        <w:rPr>
          <w:sz w:val="24"/>
          <w:szCs w:val="24"/>
        </w:rPr>
        <w:t>Sheri H. moved to adjourn the meeting, Tim S. seconded.  Meeting ended at 7:50PM.</w:t>
      </w:r>
    </w:p>
    <w:p w14:paraId="5DB301E8" w14:textId="77777777" w:rsidR="003624BB" w:rsidRDefault="003624BB" w:rsidP="00F81952">
      <w:pPr>
        <w:spacing w:after="0" w:line="240" w:lineRule="auto"/>
        <w:rPr>
          <w:sz w:val="24"/>
          <w:szCs w:val="24"/>
        </w:rPr>
      </w:pPr>
    </w:p>
    <w:p w14:paraId="08CD27D1" w14:textId="77777777" w:rsidR="003624BB" w:rsidRDefault="003624BB" w:rsidP="00F81952">
      <w:pPr>
        <w:spacing w:after="0" w:line="240" w:lineRule="auto"/>
        <w:rPr>
          <w:sz w:val="24"/>
          <w:szCs w:val="24"/>
        </w:rPr>
      </w:pPr>
    </w:p>
    <w:p w14:paraId="7DBECE2B" w14:textId="77777777" w:rsidR="003624BB" w:rsidRDefault="003624BB" w:rsidP="00F81952">
      <w:pPr>
        <w:spacing w:after="0" w:line="240" w:lineRule="auto"/>
        <w:rPr>
          <w:sz w:val="24"/>
          <w:szCs w:val="24"/>
        </w:rPr>
      </w:pPr>
    </w:p>
    <w:p w14:paraId="1ED13C70" w14:textId="77777777" w:rsidR="003624BB" w:rsidRDefault="003624BB" w:rsidP="00F81952">
      <w:pPr>
        <w:spacing w:after="0" w:line="240" w:lineRule="auto"/>
        <w:rPr>
          <w:sz w:val="24"/>
          <w:szCs w:val="24"/>
        </w:rPr>
      </w:pPr>
    </w:p>
    <w:p w14:paraId="44F062FD" w14:textId="77777777" w:rsidR="003624BB" w:rsidRDefault="003624BB" w:rsidP="00F81952">
      <w:pPr>
        <w:spacing w:after="0" w:line="240" w:lineRule="auto"/>
        <w:rPr>
          <w:sz w:val="24"/>
          <w:szCs w:val="24"/>
        </w:rPr>
      </w:pPr>
    </w:p>
    <w:p w14:paraId="3ECE2776" w14:textId="77777777" w:rsidR="003624BB" w:rsidRDefault="003624BB" w:rsidP="00F81952">
      <w:pPr>
        <w:spacing w:after="0" w:line="240" w:lineRule="auto"/>
        <w:rPr>
          <w:sz w:val="24"/>
          <w:szCs w:val="24"/>
        </w:rPr>
      </w:pPr>
    </w:p>
    <w:p w14:paraId="04B04AB9" w14:textId="55126C36" w:rsidR="003624BB" w:rsidRDefault="003624BB" w:rsidP="00F81952">
      <w:pPr>
        <w:spacing w:after="0" w:line="240" w:lineRule="auto"/>
        <w:rPr>
          <w:sz w:val="24"/>
          <w:szCs w:val="24"/>
        </w:rPr>
      </w:pPr>
      <w:r>
        <w:rPr>
          <w:sz w:val="24"/>
          <w:szCs w:val="24"/>
        </w:rPr>
        <w:t xml:space="preserve">Olivia Morgan </w:t>
      </w:r>
    </w:p>
    <w:p w14:paraId="5BB7CD8E" w14:textId="0FFC54BB" w:rsidR="003624BB" w:rsidRPr="000E7375" w:rsidRDefault="003624BB" w:rsidP="00F81952">
      <w:pPr>
        <w:spacing w:after="0" w:line="240" w:lineRule="auto"/>
        <w:rPr>
          <w:sz w:val="24"/>
          <w:szCs w:val="24"/>
        </w:rPr>
      </w:pPr>
      <w:r>
        <w:rPr>
          <w:sz w:val="24"/>
          <w:szCs w:val="24"/>
        </w:rPr>
        <w:t>VG HOA Secretary</w:t>
      </w:r>
    </w:p>
    <w:sectPr w:rsidR="003624BB" w:rsidRPr="000E7375" w:rsidSect="00036C76">
      <w:headerReference w:type="default" r:id="rId6"/>
      <w:foot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5A97" w14:textId="77777777" w:rsidR="00560CCE" w:rsidRDefault="00560CCE" w:rsidP="00560CCE">
      <w:pPr>
        <w:spacing w:after="0" w:line="240" w:lineRule="auto"/>
      </w:pPr>
      <w:r>
        <w:separator/>
      </w:r>
    </w:p>
  </w:endnote>
  <w:endnote w:type="continuationSeparator" w:id="0">
    <w:p w14:paraId="73AB9020" w14:textId="77777777" w:rsidR="00560CCE" w:rsidRDefault="00560CCE" w:rsidP="0056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5796" w14:textId="0FDF1E42" w:rsidR="001F6925" w:rsidRPr="00560CCE" w:rsidRDefault="001F6925" w:rsidP="001F6925">
    <w:pPr>
      <w:spacing w:after="0" w:line="240" w:lineRule="auto"/>
      <w:jc w:val="right"/>
      <w:rPr>
        <w:rFonts w:ascii="Lucida Calligraphy" w:hAnsi="Lucida Calligraphy"/>
        <w:color w:val="404040" w:themeColor="text1" w:themeTint="BF"/>
        <w:spacing w:val="60"/>
        <w:sz w:val="28"/>
        <w:szCs w:val="28"/>
        <w14:shadow w14:blurRad="50800" w14:dist="38100" w14:dir="2700000" w14:sx="100000" w14:sy="100000" w14:kx="0" w14:ky="0" w14:algn="tl">
          <w14:srgbClr w14:val="000000">
            <w14:alpha w14:val="60000"/>
          </w14:srgbClr>
        </w14:shadow>
      </w:rPr>
    </w:pPr>
    <w:r w:rsidRPr="00036C76">
      <w:rPr>
        <w:rFonts w:ascii="Lucida Calligraphy" w:hAnsi="Lucida Calligraphy"/>
        <w:b/>
        <w:bCs/>
        <w:color w:val="404040" w:themeColor="text1" w:themeTint="BF"/>
        <w:spacing w:val="60"/>
        <w:sz w:val="28"/>
        <w:szCs w:val="28"/>
        <w14:shadow w14:blurRad="50800" w14:dist="38100" w14:dir="2700000" w14:sx="100000" w14:sy="100000" w14:kx="0" w14:ky="0" w14:algn="tl">
          <w14:srgbClr w14:val="000000">
            <w14:alpha w14:val="60000"/>
          </w14:srgbClr>
        </w14:shadow>
      </w:rPr>
      <w:t>Village Glen</w:t>
    </w:r>
    <w:r w:rsidR="00036C76">
      <w:rPr>
        <w:rFonts w:ascii="Lucida Calligraphy" w:hAnsi="Lucida Calligraphy"/>
        <w:b/>
        <w:bCs/>
        <w:color w:val="404040" w:themeColor="text1" w:themeTint="BF"/>
        <w:spacing w:val="60"/>
        <w:sz w:val="28"/>
        <w:szCs w:val="28"/>
        <w14:shadow w14:blurRad="50800" w14:dist="38100" w14:dir="2700000" w14:sx="100000" w14:sy="100000" w14:kx="0" w14:ky="0" w14:algn="tl">
          <w14:srgbClr w14:val="000000">
            <w14:alpha w14:val="60000"/>
          </w14:srgbClr>
        </w14:shadow>
      </w:rPr>
      <w:t xml:space="preserve"> Homes</w:t>
    </w:r>
  </w:p>
  <w:p w14:paraId="6181FE7D" w14:textId="59A24E03" w:rsidR="00560CCE" w:rsidRPr="00036C76" w:rsidRDefault="001F6925" w:rsidP="001F6925">
    <w:pPr>
      <w:jc w:val="right"/>
      <w:rPr>
        <w:rFonts w:ascii="Lucida Bright" w:hAnsi="Lucida Bright"/>
        <w:smallCaps/>
        <w:color w:val="404040" w:themeColor="text1" w:themeTint="BF"/>
        <w:spacing w:val="60"/>
        <w:sz w:val="2"/>
        <w:szCs w:val="2"/>
      </w:rPr>
    </w:pPr>
    <w:r w:rsidRPr="00036C76">
      <w:rPr>
        <w:rFonts w:ascii="Lucida Bright" w:hAnsi="Lucida Bright"/>
        <w:smallCaps/>
        <w:color w:val="404040" w:themeColor="text1" w:themeTint="BF"/>
        <w:spacing w:val="60"/>
        <w:sz w:val="16"/>
        <w:szCs w:val="16"/>
      </w:rPr>
      <w:t>Homeowner’s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FD56" w14:textId="77777777" w:rsidR="00560CCE" w:rsidRDefault="00560CCE" w:rsidP="00560CCE">
      <w:pPr>
        <w:spacing w:after="0" w:line="240" w:lineRule="auto"/>
      </w:pPr>
      <w:r>
        <w:separator/>
      </w:r>
    </w:p>
  </w:footnote>
  <w:footnote w:type="continuationSeparator" w:id="0">
    <w:p w14:paraId="27544B57" w14:textId="77777777" w:rsidR="00560CCE" w:rsidRDefault="00560CCE" w:rsidP="00560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1790" w14:textId="789004AD" w:rsidR="00560CCE" w:rsidRPr="001F6925" w:rsidRDefault="00560CCE" w:rsidP="00560CCE">
    <w:pPr>
      <w:rPr>
        <w:rFonts w:ascii="Lucida Bright" w:hAnsi="Lucida Bright"/>
        <w:smallCaps/>
        <w:color w:val="404040" w:themeColor="text1" w:themeTint="BF"/>
        <w:spacing w:val="60"/>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363F8"/>
    <w:rsid w:val="00036C76"/>
    <w:rsid w:val="000E7375"/>
    <w:rsid w:val="001C7D77"/>
    <w:rsid w:val="001F6925"/>
    <w:rsid w:val="00270A47"/>
    <w:rsid w:val="003624BB"/>
    <w:rsid w:val="004F0DCD"/>
    <w:rsid w:val="00537D0E"/>
    <w:rsid w:val="00560CCE"/>
    <w:rsid w:val="006E75D3"/>
    <w:rsid w:val="007021C5"/>
    <w:rsid w:val="008177E3"/>
    <w:rsid w:val="008D3CE2"/>
    <w:rsid w:val="00922D23"/>
    <w:rsid w:val="009F21CD"/>
    <w:rsid w:val="00A91C6B"/>
    <w:rsid w:val="00B63724"/>
    <w:rsid w:val="00BB470C"/>
    <w:rsid w:val="00C7362C"/>
    <w:rsid w:val="00CD662E"/>
    <w:rsid w:val="00E259D3"/>
    <w:rsid w:val="00EC21EC"/>
    <w:rsid w:val="00F03BE0"/>
    <w:rsid w:val="00F81952"/>
    <w:rsid w:val="00FC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28F0D"/>
  <w15:chartTrackingRefBased/>
  <w15:docId w15:val="{21BEE46D-C5BC-480A-B6D0-C81590FF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C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C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0C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0C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0C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0C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0C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C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C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0C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0C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0C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0C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0C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0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C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C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0CCE"/>
    <w:pPr>
      <w:spacing w:before="160"/>
      <w:jc w:val="center"/>
    </w:pPr>
    <w:rPr>
      <w:i/>
      <w:iCs/>
      <w:color w:val="404040" w:themeColor="text1" w:themeTint="BF"/>
    </w:rPr>
  </w:style>
  <w:style w:type="character" w:customStyle="1" w:styleId="QuoteChar">
    <w:name w:val="Quote Char"/>
    <w:basedOn w:val="DefaultParagraphFont"/>
    <w:link w:val="Quote"/>
    <w:uiPriority w:val="29"/>
    <w:rsid w:val="00560CCE"/>
    <w:rPr>
      <w:i/>
      <w:iCs/>
      <w:color w:val="404040" w:themeColor="text1" w:themeTint="BF"/>
    </w:rPr>
  </w:style>
  <w:style w:type="paragraph" w:styleId="ListParagraph">
    <w:name w:val="List Paragraph"/>
    <w:basedOn w:val="Normal"/>
    <w:uiPriority w:val="34"/>
    <w:qFormat/>
    <w:rsid w:val="00560CCE"/>
    <w:pPr>
      <w:ind w:left="720"/>
      <w:contextualSpacing/>
    </w:pPr>
  </w:style>
  <w:style w:type="character" w:styleId="IntenseEmphasis">
    <w:name w:val="Intense Emphasis"/>
    <w:basedOn w:val="DefaultParagraphFont"/>
    <w:uiPriority w:val="21"/>
    <w:qFormat/>
    <w:rsid w:val="00560CCE"/>
    <w:rPr>
      <w:i/>
      <w:iCs/>
      <w:color w:val="0F4761" w:themeColor="accent1" w:themeShade="BF"/>
    </w:rPr>
  </w:style>
  <w:style w:type="paragraph" w:styleId="IntenseQuote">
    <w:name w:val="Intense Quote"/>
    <w:basedOn w:val="Normal"/>
    <w:next w:val="Normal"/>
    <w:link w:val="IntenseQuoteChar"/>
    <w:uiPriority w:val="30"/>
    <w:qFormat/>
    <w:rsid w:val="00560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CCE"/>
    <w:rPr>
      <w:i/>
      <w:iCs/>
      <w:color w:val="0F4761" w:themeColor="accent1" w:themeShade="BF"/>
    </w:rPr>
  </w:style>
  <w:style w:type="character" w:styleId="IntenseReference">
    <w:name w:val="Intense Reference"/>
    <w:basedOn w:val="DefaultParagraphFont"/>
    <w:uiPriority w:val="32"/>
    <w:qFormat/>
    <w:rsid w:val="00560CCE"/>
    <w:rPr>
      <w:b/>
      <w:bCs/>
      <w:smallCaps/>
      <w:color w:val="0F4761" w:themeColor="accent1" w:themeShade="BF"/>
      <w:spacing w:val="5"/>
    </w:rPr>
  </w:style>
  <w:style w:type="paragraph" w:styleId="Header">
    <w:name w:val="header"/>
    <w:basedOn w:val="Normal"/>
    <w:link w:val="HeaderChar"/>
    <w:uiPriority w:val="99"/>
    <w:unhideWhenUsed/>
    <w:rsid w:val="00560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CCE"/>
  </w:style>
  <w:style w:type="paragraph" w:styleId="Footer">
    <w:name w:val="footer"/>
    <w:basedOn w:val="Normal"/>
    <w:link w:val="FooterChar"/>
    <w:uiPriority w:val="99"/>
    <w:unhideWhenUsed/>
    <w:rsid w:val="00560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Morgan</dc:creator>
  <cp:keywords/>
  <dc:description/>
  <cp:lastModifiedBy>Olivia Morgan</cp:lastModifiedBy>
  <cp:revision>11</cp:revision>
  <dcterms:created xsi:type="dcterms:W3CDTF">2025-04-25T21:51:00Z</dcterms:created>
  <dcterms:modified xsi:type="dcterms:W3CDTF">2025-05-01T14:49:00Z</dcterms:modified>
</cp:coreProperties>
</file>