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C78330" w14:textId="7DACB805" w:rsidR="005D3112" w:rsidRDefault="001C0FAC">
      <w:pPr>
        <w:spacing w:before="140" w:after="14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The Greatest Need</w:t>
      </w:r>
    </w:p>
    <w:p w14:paraId="373F9147" w14:textId="4D59D43B" w:rsidR="003429D9" w:rsidRDefault="00525D6E" w:rsidP="003429D9">
      <w:pPr>
        <w:shd w:val="clear" w:color="auto" w:fill="FFFFFF"/>
        <w:spacing w:before="12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G.O.A.T. is an anacronym that has entered popular culture chiefly in the sports arena. Rather than animals with horns and beards, these G.O.A.T.s are those in their field who are considered the Greatest of All Time. People will always debate who deserves that title in various fields</w:t>
      </w:r>
      <w:r w:rsidR="00892EFC">
        <w:rPr>
          <w:rFonts w:ascii="Times New Roman" w:eastAsia="Times New Roman" w:hAnsi="Times New Roman" w:cs="Times New Roman"/>
          <w:color w:val="222222"/>
          <w:sz w:val="24"/>
          <w:szCs w:val="24"/>
        </w:rPr>
        <w:t xml:space="preserve">, but the Bible mentions several G.O.A.T.s about which there is no debate. This study looks at these as presented in Scripture. We begin with the one truly Greatest of All Time, God Himself, and five great truths that lead us to the greatest hope of all time. </w:t>
      </w:r>
      <w:r w:rsidR="002F34E2" w:rsidRPr="00EF3DF8">
        <w:rPr>
          <w:rFonts w:ascii="Times New Roman" w:eastAsia="Times New Roman" w:hAnsi="Times New Roman" w:cs="Times New Roman"/>
          <w:color w:val="222222"/>
          <w:sz w:val="24"/>
          <w:szCs w:val="24"/>
        </w:rPr>
        <w:t>Let</w:t>
      </w:r>
      <w:r w:rsidR="00892EFC">
        <w:rPr>
          <w:rFonts w:ascii="Times New Roman" w:eastAsia="Times New Roman" w:hAnsi="Times New Roman" w:cs="Times New Roman"/>
          <w:color w:val="222222"/>
          <w:sz w:val="24"/>
          <w:szCs w:val="24"/>
        </w:rPr>
        <w:t xml:space="preserve"> this study encourage you to strengthen and fortify your hope.</w:t>
      </w:r>
    </w:p>
    <w:p w14:paraId="0A2FB1AE" w14:textId="77777777" w:rsidR="004906A2" w:rsidRPr="003429D9" w:rsidRDefault="004906A2" w:rsidP="003429D9">
      <w:pPr>
        <w:shd w:val="clear" w:color="auto" w:fill="FFFFFF"/>
        <w:spacing w:before="120" w:line="360" w:lineRule="auto"/>
        <w:jc w:val="both"/>
        <w:rPr>
          <w:rFonts w:ascii="Times New Roman" w:eastAsia="Times New Roman" w:hAnsi="Times New Roman" w:cs="Times New Roman"/>
          <w:color w:val="222222"/>
          <w:sz w:val="24"/>
          <w:szCs w:val="24"/>
        </w:rPr>
      </w:pPr>
    </w:p>
    <w:p w14:paraId="59E185B2" w14:textId="24B02DCB" w:rsidR="005D3112" w:rsidRPr="00551437" w:rsidRDefault="00EF3DF8">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bookmarkStart w:id="0" w:name="_heading=h.use21faxdn8e" w:colFirst="0" w:colLast="0"/>
      <w:bookmarkEnd w:id="0"/>
      <w:r>
        <w:rPr>
          <w:rFonts w:ascii="Times New Roman" w:eastAsia="Times New Roman" w:hAnsi="Times New Roman" w:cs="Times New Roman"/>
          <w:b/>
          <w:smallCaps/>
          <w:sz w:val="30"/>
          <w:szCs w:val="30"/>
        </w:rPr>
        <w:t xml:space="preserve">READ </w:t>
      </w:r>
      <w:r w:rsidR="001C0FAC">
        <w:rPr>
          <w:rFonts w:ascii="Times New Roman" w:eastAsia="Times New Roman" w:hAnsi="Times New Roman" w:cs="Times New Roman"/>
          <w:b/>
          <w:smallCaps/>
          <w:sz w:val="30"/>
          <w:szCs w:val="30"/>
        </w:rPr>
        <w:t>Luke 5:17-19</w:t>
      </w:r>
    </w:p>
    <w:p w14:paraId="3BD2EB23" w14:textId="4A19F909" w:rsidR="005D3112" w:rsidRPr="002866A9" w:rsidRDefault="001C0FAC">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He Allowed Us to Come to Him</w:t>
      </w:r>
    </w:p>
    <w:p w14:paraId="25935FA7" w14:textId="77777777" w:rsidR="005D3112" w:rsidRDefault="000A317D">
      <w:pPr>
        <w:shd w:val="clear" w:color="auto" w:fill="FFFFFF"/>
        <w:spacing w:before="120" w:line="261" w:lineRule="auto"/>
        <w:jc w:val="both"/>
        <w:rPr>
          <w:rFonts w:ascii="Times New Roman" w:eastAsia="Times New Roman" w:hAnsi="Times New Roman" w:cs="Times New Roman"/>
          <w:b/>
          <w:i/>
          <w:sz w:val="21"/>
          <w:szCs w:val="21"/>
        </w:rPr>
      </w:pPr>
      <w:r>
        <w:pict w14:anchorId="1438BB8D">
          <v:rect id="_x0000_i1025" style="width:0;height:1.5pt" o:hralign="center" o:hrstd="t" o:hr="t" fillcolor="#a0a0a0" stroked="f"/>
        </w:pict>
      </w:r>
    </w:p>
    <w:p w14:paraId="0EF5F831" w14:textId="2BECC9F0" w:rsidR="00892EFC" w:rsidRPr="001C0FAC" w:rsidRDefault="001C0FAC" w:rsidP="001C0FAC">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do you think was significant about the Pharisees and the teachers of the law just sitting around doing nothing?</w:t>
      </w:r>
    </w:p>
    <w:p w14:paraId="519D175F" w14:textId="1C73FA72" w:rsidR="00892EFC" w:rsidRDefault="00892EFC" w:rsidP="002866A9"/>
    <w:p w14:paraId="285BB15F" w14:textId="1108A947" w:rsidR="00892EFC" w:rsidRDefault="00892EFC" w:rsidP="002866A9"/>
    <w:p w14:paraId="1452D034" w14:textId="3AF941A2" w:rsidR="00892EFC" w:rsidRDefault="00892EFC" w:rsidP="002866A9"/>
    <w:p w14:paraId="0757A438" w14:textId="11067A77" w:rsidR="00892EFC" w:rsidRDefault="00892EFC" w:rsidP="002866A9"/>
    <w:p w14:paraId="4094E559" w14:textId="10A6BBCE" w:rsidR="00892EFC" w:rsidRDefault="00892EFC" w:rsidP="002866A9"/>
    <w:p w14:paraId="677F79AB" w14:textId="03A5579F" w:rsidR="004906A2" w:rsidRDefault="004906A2" w:rsidP="002866A9"/>
    <w:p w14:paraId="791F10ED" w14:textId="710F550A" w:rsidR="004906A2" w:rsidRDefault="004906A2" w:rsidP="002866A9"/>
    <w:p w14:paraId="743E4509" w14:textId="3D4B05B7" w:rsidR="004906A2" w:rsidRDefault="004906A2" w:rsidP="002866A9"/>
    <w:p w14:paraId="02270D22" w14:textId="3E3136A1" w:rsidR="004906A2" w:rsidRDefault="004906A2" w:rsidP="002866A9"/>
    <w:p w14:paraId="010987C6" w14:textId="4651DCEE" w:rsidR="004906A2" w:rsidRDefault="004906A2" w:rsidP="002866A9"/>
    <w:p w14:paraId="4D95643C" w14:textId="6F9A299A" w:rsidR="004906A2" w:rsidRDefault="004906A2" w:rsidP="002866A9"/>
    <w:p w14:paraId="083AE153" w14:textId="13B5B5C2" w:rsidR="004906A2" w:rsidRDefault="004906A2" w:rsidP="002866A9"/>
    <w:p w14:paraId="3D0A8A1A" w14:textId="73F66D9F" w:rsidR="004906A2" w:rsidRDefault="004906A2" w:rsidP="002866A9"/>
    <w:p w14:paraId="4FD8598F" w14:textId="41A7C7E8" w:rsidR="004906A2" w:rsidRDefault="004906A2" w:rsidP="002866A9"/>
    <w:p w14:paraId="5CACF6D5" w14:textId="7DAAD2E3" w:rsidR="004906A2" w:rsidRDefault="004906A2" w:rsidP="002866A9"/>
    <w:p w14:paraId="1D694DD8" w14:textId="3B37317F" w:rsidR="004906A2" w:rsidRDefault="004906A2" w:rsidP="002866A9"/>
    <w:p w14:paraId="78E78B21" w14:textId="4540E510" w:rsidR="00EA5A9E" w:rsidRPr="00551437" w:rsidRDefault="001C0FAC" w:rsidP="00EA5A9E">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bookmarkStart w:id="1" w:name="_GoBack"/>
      <w:bookmarkEnd w:id="1"/>
      <w:r>
        <w:rPr>
          <w:rFonts w:ascii="Times New Roman" w:eastAsia="Times New Roman" w:hAnsi="Times New Roman" w:cs="Times New Roman"/>
          <w:b/>
          <w:smallCaps/>
          <w:sz w:val="30"/>
          <w:szCs w:val="30"/>
        </w:rPr>
        <w:lastRenderedPageBreak/>
        <w:t>READ Luke 5:20-21</w:t>
      </w:r>
    </w:p>
    <w:p w14:paraId="65D1674C" w14:textId="6ABDDFF1" w:rsidR="00EA5A9E" w:rsidRPr="002866A9" w:rsidRDefault="001C0FAC" w:rsidP="00EA5A9E">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He Encourages Us to Trust Him</w:t>
      </w:r>
    </w:p>
    <w:p w14:paraId="2D74C79F" w14:textId="77777777" w:rsidR="00EA5A9E" w:rsidRDefault="000A317D" w:rsidP="00EA5A9E">
      <w:pPr>
        <w:shd w:val="clear" w:color="auto" w:fill="FFFFFF"/>
        <w:spacing w:before="120" w:line="261" w:lineRule="auto"/>
        <w:jc w:val="both"/>
        <w:rPr>
          <w:rFonts w:ascii="Times New Roman" w:eastAsia="Times New Roman" w:hAnsi="Times New Roman" w:cs="Times New Roman"/>
          <w:b/>
          <w:i/>
          <w:sz w:val="21"/>
          <w:szCs w:val="21"/>
        </w:rPr>
      </w:pPr>
      <w:r>
        <w:pict w14:anchorId="187FC64F">
          <v:rect id="_x0000_i1026" style="width:0;height:1.5pt" o:hralign="center" o:hrstd="t" o:hr="t" fillcolor="#a0a0a0" stroked="f"/>
        </w:pict>
      </w:r>
    </w:p>
    <w:p w14:paraId="783727C5" w14:textId="471B75B4"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besides faith does Jesus require of us to get His attention?</w:t>
      </w:r>
    </w:p>
    <w:p w14:paraId="037F440D" w14:textId="6BA85EF1"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354F3D76" w14:textId="693199AF"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2EE1BEBE" w14:textId="6120F239"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47F957FD" w14:textId="640D3206"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6944F57B" w14:textId="77777777"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381B9162" w14:textId="13D6BCB7"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what ways did this strengthen the faith of the paralyzed man and his friends?</w:t>
      </w:r>
    </w:p>
    <w:p w14:paraId="55F416D0" w14:textId="45B5F471" w:rsidR="00375836" w:rsidRDefault="00375836">
      <w:pPr>
        <w:shd w:val="clear" w:color="auto" w:fill="FFFFFF"/>
        <w:spacing w:before="120" w:after="360" w:line="348" w:lineRule="auto"/>
        <w:rPr>
          <w:rFonts w:ascii="Montserrat" w:eastAsia="Montserrat" w:hAnsi="Montserrat" w:cs="Montserrat"/>
          <w:sz w:val="20"/>
          <w:szCs w:val="20"/>
        </w:rPr>
      </w:pPr>
    </w:p>
    <w:p w14:paraId="706F7DD2" w14:textId="1AE2CBD6" w:rsidR="004906A2" w:rsidRDefault="004906A2">
      <w:pPr>
        <w:shd w:val="clear" w:color="auto" w:fill="FFFFFF"/>
        <w:spacing w:before="120" w:after="360" w:line="348" w:lineRule="auto"/>
        <w:rPr>
          <w:rFonts w:ascii="Montserrat" w:eastAsia="Montserrat" w:hAnsi="Montserrat" w:cs="Montserrat"/>
          <w:sz w:val="20"/>
          <w:szCs w:val="20"/>
        </w:rPr>
      </w:pPr>
    </w:p>
    <w:p w14:paraId="09B2A138" w14:textId="0D973BD4" w:rsidR="004906A2" w:rsidRDefault="004906A2">
      <w:pPr>
        <w:shd w:val="clear" w:color="auto" w:fill="FFFFFF"/>
        <w:spacing w:before="120" w:after="360" w:line="348" w:lineRule="auto"/>
        <w:rPr>
          <w:rFonts w:ascii="Montserrat" w:eastAsia="Montserrat" w:hAnsi="Montserrat" w:cs="Montserrat"/>
          <w:sz w:val="20"/>
          <w:szCs w:val="20"/>
        </w:rPr>
      </w:pPr>
    </w:p>
    <w:p w14:paraId="7DDEE0AB" w14:textId="2867A7BE" w:rsidR="004906A2" w:rsidRDefault="004906A2">
      <w:pPr>
        <w:shd w:val="clear" w:color="auto" w:fill="FFFFFF"/>
        <w:spacing w:before="120" w:after="360" w:line="348" w:lineRule="auto"/>
        <w:rPr>
          <w:rFonts w:ascii="Montserrat" w:eastAsia="Montserrat" w:hAnsi="Montserrat" w:cs="Montserrat"/>
          <w:sz w:val="20"/>
          <w:szCs w:val="20"/>
        </w:rPr>
      </w:pPr>
    </w:p>
    <w:p w14:paraId="2B9AD9E6" w14:textId="765BAEE8" w:rsidR="004906A2" w:rsidRDefault="004906A2">
      <w:pPr>
        <w:shd w:val="clear" w:color="auto" w:fill="FFFFFF"/>
        <w:spacing w:before="120" w:after="360" w:line="348" w:lineRule="auto"/>
        <w:rPr>
          <w:rFonts w:ascii="Montserrat" w:eastAsia="Montserrat" w:hAnsi="Montserrat" w:cs="Montserrat"/>
          <w:sz w:val="20"/>
          <w:szCs w:val="20"/>
        </w:rPr>
      </w:pPr>
    </w:p>
    <w:p w14:paraId="3651E236" w14:textId="6688E673" w:rsidR="004906A2" w:rsidRDefault="004906A2">
      <w:pPr>
        <w:shd w:val="clear" w:color="auto" w:fill="FFFFFF"/>
        <w:spacing w:before="120" w:after="360" w:line="348" w:lineRule="auto"/>
        <w:rPr>
          <w:rFonts w:ascii="Montserrat" w:eastAsia="Montserrat" w:hAnsi="Montserrat" w:cs="Montserrat"/>
          <w:sz w:val="20"/>
          <w:szCs w:val="20"/>
        </w:rPr>
      </w:pPr>
    </w:p>
    <w:p w14:paraId="2CFDAF4F" w14:textId="77777777" w:rsidR="004906A2" w:rsidRDefault="004906A2">
      <w:pPr>
        <w:shd w:val="clear" w:color="auto" w:fill="FFFFFF"/>
        <w:spacing w:before="120" w:after="360" w:line="348" w:lineRule="auto"/>
        <w:rPr>
          <w:rFonts w:ascii="Montserrat" w:eastAsia="Montserrat" w:hAnsi="Montserrat" w:cs="Montserrat"/>
          <w:sz w:val="20"/>
          <w:szCs w:val="20"/>
        </w:rPr>
      </w:pPr>
    </w:p>
    <w:p w14:paraId="7273C256" w14:textId="7364E47F" w:rsidR="005D3112" w:rsidRPr="00551437" w:rsidRDefault="00812BEA">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bookmarkStart w:id="2" w:name="_heading=h.cv6tb44xa3vq" w:colFirst="0" w:colLast="0"/>
      <w:bookmarkEnd w:id="2"/>
      <w:r>
        <w:rPr>
          <w:rFonts w:ascii="Times New Roman" w:eastAsia="Times New Roman" w:hAnsi="Times New Roman" w:cs="Times New Roman"/>
          <w:b/>
          <w:smallCaps/>
          <w:sz w:val="30"/>
          <w:szCs w:val="30"/>
        </w:rPr>
        <w:lastRenderedPageBreak/>
        <w:t>R</w:t>
      </w:r>
      <w:r w:rsidR="004906A2">
        <w:rPr>
          <w:rFonts w:ascii="Times New Roman" w:eastAsia="Times New Roman" w:hAnsi="Times New Roman" w:cs="Times New Roman"/>
          <w:b/>
          <w:smallCaps/>
          <w:sz w:val="30"/>
          <w:szCs w:val="30"/>
        </w:rPr>
        <w:t>EAD Luke 5:22-26</w:t>
      </w:r>
    </w:p>
    <w:p w14:paraId="5DF34BE9" w14:textId="1F00EB64" w:rsidR="005D3112" w:rsidRPr="002866A9" w:rsidRDefault="004906A2">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He Forgives Us as We Obey Him</w:t>
      </w:r>
    </w:p>
    <w:p w14:paraId="59B40E6C" w14:textId="77777777" w:rsidR="005D3112" w:rsidRDefault="000A317D">
      <w:pPr>
        <w:shd w:val="clear" w:color="auto" w:fill="FFFFFF"/>
        <w:spacing w:before="120" w:line="261" w:lineRule="auto"/>
        <w:jc w:val="both"/>
        <w:rPr>
          <w:rFonts w:ascii="Times New Roman" w:eastAsia="Times New Roman" w:hAnsi="Times New Roman" w:cs="Times New Roman"/>
          <w:b/>
          <w:i/>
          <w:sz w:val="21"/>
          <w:szCs w:val="21"/>
        </w:rPr>
      </w:pPr>
      <w:r>
        <w:pict w14:anchorId="5F7FBC6E">
          <v:rect id="_x0000_i1027" style="width:0;height:1.5pt" o:hralign="center" o:hrstd="t" o:hr="t" fillcolor="#a0a0a0" stroked="f"/>
        </w:pict>
      </w:r>
    </w:p>
    <w:p w14:paraId="61BDCA84" w14:textId="7EAA71C5" w:rsidR="004906A2" w:rsidRDefault="004906A2" w:rsidP="00812BEA">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what ways do you agree or disagree with this thinking?</w:t>
      </w:r>
    </w:p>
    <w:p w14:paraId="4166978D" w14:textId="783C57BA" w:rsidR="004906A2" w:rsidRDefault="004906A2" w:rsidP="00812BEA">
      <w:pPr>
        <w:shd w:val="clear" w:color="auto" w:fill="FFFFFF"/>
        <w:spacing w:before="120" w:after="360" w:line="348" w:lineRule="auto"/>
        <w:rPr>
          <w:rFonts w:ascii="Times New Roman" w:eastAsia="Times New Roman" w:hAnsi="Times New Roman" w:cs="Times New Roman"/>
          <w:sz w:val="24"/>
          <w:szCs w:val="24"/>
        </w:rPr>
      </w:pPr>
    </w:p>
    <w:p w14:paraId="3DFE6A10" w14:textId="6D726BD4" w:rsidR="004906A2" w:rsidRDefault="004906A2" w:rsidP="00812BEA">
      <w:pPr>
        <w:shd w:val="clear" w:color="auto" w:fill="FFFFFF"/>
        <w:spacing w:before="120" w:after="360" w:line="348" w:lineRule="auto"/>
        <w:rPr>
          <w:rFonts w:ascii="Times New Roman" w:eastAsia="Times New Roman" w:hAnsi="Times New Roman" w:cs="Times New Roman"/>
          <w:sz w:val="24"/>
          <w:szCs w:val="24"/>
        </w:rPr>
      </w:pPr>
    </w:p>
    <w:p w14:paraId="599FA5F1" w14:textId="384038F0" w:rsidR="004906A2" w:rsidRDefault="004906A2" w:rsidP="00812BEA">
      <w:pPr>
        <w:shd w:val="clear" w:color="auto" w:fill="FFFFFF"/>
        <w:spacing w:before="120" w:after="360" w:line="348" w:lineRule="auto"/>
        <w:rPr>
          <w:rFonts w:ascii="Times New Roman" w:eastAsia="Times New Roman" w:hAnsi="Times New Roman" w:cs="Times New Roman"/>
          <w:sz w:val="24"/>
          <w:szCs w:val="24"/>
        </w:rPr>
      </w:pPr>
    </w:p>
    <w:p w14:paraId="12D5298E" w14:textId="1F6AA329" w:rsidR="004906A2" w:rsidRDefault="004906A2" w:rsidP="00812BEA">
      <w:pPr>
        <w:shd w:val="clear" w:color="auto" w:fill="FFFFFF"/>
        <w:spacing w:before="120" w:after="360" w:line="348" w:lineRule="auto"/>
        <w:rPr>
          <w:rFonts w:ascii="Times New Roman" w:eastAsia="Times New Roman" w:hAnsi="Times New Roman" w:cs="Times New Roman"/>
          <w:sz w:val="24"/>
          <w:szCs w:val="24"/>
        </w:rPr>
      </w:pPr>
    </w:p>
    <w:p w14:paraId="59022386" w14:textId="77777777" w:rsidR="004906A2" w:rsidRDefault="004906A2" w:rsidP="00812BEA">
      <w:pPr>
        <w:shd w:val="clear" w:color="auto" w:fill="FFFFFF"/>
        <w:spacing w:before="120" w:after="360" w:line="348" w:lineRule="auto"/>
        <w:rPr>
          <w:rFonts w:ascii="Times New Roman" w:eastAsia="Times New Roman" w:hAnsi="Times New Roman" w:cs="Times New Roman"/>
          <w:sz w:val="24"/>
          <w:szCs w:val="24"/>
        </w:rPr>
      </w:pPr>
    </w:p>
    <w:p w14:paraId="50F163D9" w14:textId="20F3BB56" w:rsidR="004906A2" w:rsidRDefault="004906A2" w:rsidP="00812BEA">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might you encourage a fellow believer who is doubting that Jesus the only One who can meet our needs? </w:t>
      </w:r>
    </w:p>
    <w:sectPr w:rsidR="004906A2">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7C6557" w14:textId="77777777" w:rsidR="000A317D" w:rsidRDefault="000A317D">
      <w:pPr>
        <w:spacing w:line="240" w:lineRule="auto"/>
      </w:pPr>
      <w:r>
        <w:separator/>
      </w:r>
    </w:p>
  </w:endnote>
  <w:endnote w:type="continuationSeparator" w:id="0">
    <w:p w14:paraId="0AC70757" w14:textId="77777777" w:rsidR="000A317D" w:rsidRDefault="000A31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966B2E2C-55E0-4BE2-A5F9-D32D20B4D7A1}"/>
  </w:font>
  <w:font w:name="Copperplate Gothic Bold">
    <w:panose1 w:val="020E0705020206020404"/>
    <w:charset w:val="00"/>
    <w:family w:val="swiss"/>
    <w:pitch w:val="variable"/>
    <w:sig w:usb0="00000003" w:usb1="00000000" w:usb2="00000000" w:usb3="00000000" w:csb0="00000001" w:csb1="00000000"/>
    <w:embedRegular r:id="rId2" w:fontKey="{EC5D850B-D6E0-49D9-A58D-3A6908F597A1}"/>
  </w:font>
  <w:font w:name="Arial Narrow">
    <w:panose1 w:val="020B0606020202030204"/>
    <w:charset w:val="00"/>
    <w:family w:val="swiss"/>
    <w:pitch w:val="variable"/>
    <w:sig w:usb0="00000287" w:usb1="00000800" w:usb2="00000000" w:usb3="00000000" w:csb0="0000009F" w:csb1="00000000"/>
    <w:embedRegular r:id="rId3" w:fontKey="{721D4809-7A78-40A5-B37E-0B5BB00289D0}"/>
  </w:font>
  <w:font w:name="Calibri">
    <w:panose1 w:val="020F0502020204030204"/>
    <w:charset w:val="00"/>
    <w:family w:val="swiss"/>
    <w:pitch w:val="variable"/>
    <w:sig w:usb0="E4002EFF" w:usb1="C200247B" w:usb2="00000009" w:usb3="00000000" w:csb0="000001FF" w:csb1="00000000"/>
    <w:embedRegular r:id="rId4" w:fontKey="{5FD1341A-25A9-455C-8F32-6DE8DA3CA9DF}"/>
  </w:font>
  <w:font w:name="Cambria">
    <w:panose1 w:val="02040503050406030204"/>
    <w:charset w:val="00"/>
    <w:family w:val="roman"/>
    <w:pitch w:val="variable"/>
    <w:sig w:usb0="E00006FF" w:usb1="420024FF" w:usb2="02000000" w:usb3="00000000" w:csb0="0000019F" w:csb1="00000000"/>
    <w:embedRegular r:id="rId5" w:fontKey="{88826542-D8E8-4746-BBFA-0482C83BEDB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9AF71" w14:textId="77777777" w:rsidR="00892EFC" w:rsidRDefault="00892EFC">
    <w:pPr>
      <w:pBdr>
        <w:top w:val="nil"/>
        <w:left w:val="nil"/>
        <w:bottom w:val="nil"/>
        <w:right w:val="nil"/>
        <w:between w:val="nil"/>
      </w:pBdr>
      <w:tabs>
        <w:tab w:val="center" w:pos="4680"/>
        <w:tab w:val="right" w:pos="9360"/>
      </w:tabs>
      <w:spacing w:line="240" w:lineRule="auto"/>
      <w:jc w:val="center"/>
      <w:rPr>
        <w:rFonts w:ascii="Arial Narrow" w:eastAsia="Arial Narrow" w:hAnsi="Arial Narrow" w:cs="Arial Narrow"/>
        <w:color w:val="808080"/>
        <w:sz w:val="20"/>
        <w:szCs w:val="20"/>
      </w:rPr>
    </w:pPr>
    <w:r>
      <w:rPr>
        <w:rFonts w:ascii="Arial Narrow" w:eastAsia="Arial Narrow" w:hAnsi="Arial Narrow" w:cs="Arial Narrow"/>
        <w:color w:val="808080"/>
        <w:sz w:val="20"/>
        <w:szCs w:val="20"/>
      </w:rPr>
      <w:t>United Metropolitan Missionary Baptist Church</w:t>
    </w:r>
  </w:p>
  <w:p w14:paraId="13AC439E" w14:textId="4A7E730B" w:rsidR="00892EFC" w:rsidRDefault="00812BEA">
    <w:pPr>
      <w:pBdr>
        <w:top w:val="nil"/>
        <w:left w:val="nil"/>
        <w:bottom w:val="nil"/>
        <w:right w:val="nil"/>
        <w:between w:val="nil"/>
      </w:pBdr>
      <w:tabs>
        <w:tab w:val="center" w:pos="4680"/>
        <w:tab w:val="right" w:pos="9360"/>
        <w:tab w:val="left" w:pos="3690"/>
      </w:tabs>
      <w:spacing w:line="240" w:lineRule="auto"/>
      <w:jc w:val="center"/>
      <w:rPr>
        <w:b/>
        <w:color w:val="222222"/>
        <w:vertAlign w:val="superscript"/>
      </w:rPr>
    </w:pPr>
    <w:r>
      <w:rPr>
        <w:rFonts w:ascii="Arial Narrow" w:eastAsia="Arial Narrow" w:hAnsi="Arial Narrow" w:cs="Arial Narrow"/>
        <w:color w:val="808080"/>
        <w:sz w:val="20"/>
        <w:szCs w:val="20"/>
      </w:rPr>
      <w:t>Facilitator: Yvette Stackhouse</w:t>
    </w:r>
  </w:p>
  <w:p w14:paraId="52AAB567" w14:textId="25919B93" w:rsidR="00892EFC" w:rsidRDefault="004906A2">
    <w:pPr>
      <w:pBdr>
        <w:top w:val="nil"/>
        <w:left w:val="nil"/>
        <w:bottom w:val="nil"/>
        <w:right w:val="nil"/>
        <w:between w:val="nil"/>
      </w:pBdr>
      <w:tabs>
        <w:tab w:val="center" w:pos="4680"/>
        <w:tab w:val="right" w:pos="9360"/>
        <w:tab w:val="left" w:pos="3690"/>
      </w:tabs>
      <w:spacing w:line="240" w:lineRule="auto"/>
      <w:jc w:val="center"/>
      <w:rPr>
        <w:rFonts w:ascii="Arial Narrow" w:eastAsia="Arial Narrow" w:hAnsi="Arial Narrow" w:cs="Arial Narrow"/>
        <w:color w:val="808080"/>
        <w:sz w:val="20"/>
        <w:szCs w:val="20"/>
      </w:rPr>
    </w:pPr>
    <w:r>
      <w:rPr>
        <w:rFonts w:ascii="Arial Narrow" w:eastAsia="Arial Narrow" w:hAnsi="Arial Narrow" w:cs="Arial Narrow"/>
        <w:color w:val="808080"/>
        <w:sz w:val="20"/>
        <w:szCs w:val="20"/>
      </w:rPr>
      <w:t>September 17</w:t>
    </w:r>
    <w:r w:rsidR="00892EFC">
      <w:rPr>
        <w:rFonts w:ascii="Arial Narrow" w:eastAsia="Arial Narrow" w:hAnsi="Arial Narrow" w:cs="Arial Narrow"/>
        <w:color w:val="808080"/>
        <w:sz w:val="20"/>
        <w:szCs w:val="20"/>
      </w:rPr>
      <w:t xml:space="preserve">,2025                      </w:t>
    </w:r>
  </w:p>
  <w:p w14:paraId="79FE0250" w14:textId="1925DA5A" w:rsidR="00892EFC" w:rsidRDefault="00892EFC">
    <w:pPr>
      <w:pBdr>
        <w:top w:val="nil"/>
        <w:left w:val="nil"/>
        <w:bottom w:val="nil"/>
        <w:right w:val="nil"/>
        <w:between w:val="nil"/>
      </w:pBdr>
      <w:tabs>
        <w:tab w:val="center" w:pos="4680"/>
        <w:tab w:val="right" w:pos="9360"/>
        <w:tab w:val="left" w:pos="3690"/>
      </w:tabs>
      <w:spacing w:line="240" w:lineRule="auto"/>
      <w:jc w:val="center"/>
      <w:rPr>
        <w:color w:val="808080"/>
        <w:sz w:val="20"/>
        <w:szCs w:val="20"/>
      </w:rPr>
    </w:pPr>
    <w:r>
      <w:rPr>
        <w:rFonts w:ascii="Arial Narrow" w:eastAsia="Arial Narrow" w:hAnsi="Arial Narrow" w:cs="Arial Narrow"/>
        <w:color w:val="808080"/>
        <w:sz w:val="20"/>
        <w:szCs w:val="20"/>
      </w:rPr>
      <w:t xml:space="preserve"> Page </w:t>
    </w:r>
    <w:r>
      <w:rPr>
        <w:rFonts w:ascii="Arial Narrow" w:eastAsia="Arial Narrow" w:hAnsi="Arial Narrow" w:cs="Arial Narrow"/>
        <w:color w:val="808080"/>
        <w:sz w:val="20"/>
        <w:szCs w:val="20"/>
      </w:rPr>
      <w:fldChar w:fldCharType="begin"/>
    </w:r>
    <w:r>
      <w:rPr>
        <w:rFonts w:ascii="Arial Narrow" w:eastAsia="Arial Narrow" w:hAnsi="Arial Narrow" w:cs="Arial Narrow"/>
        <w:color w:val="808080"/>
        <w:sz w:val="20"/>
        <w:szCs w:val="20"/>
      </w:rPr>
      <w:instrText>PAGE</w:instrText>
    </w:r>
    <w:r>
      <w:rPr>
        <w:rFonts w:ascii="Arial Narrow" w:eastAsia="Arial Narrow" w:hAnsi="Arial Narrow" w:cs="Arial Narrow"/>
        <w:color w:val="808080"/>
        <w:sz w:val="20"/>
        <w:szCs w:val="20"/>
      </w:rPr>
      <w:fldChar w:fldCharType="separate"/>
    </w:r>
    <w:r w:rsidR="004906A2">
      <w:rPr>
        <w:rFonts w:ascii="Arial Narrow" w:eastAsia="Arial Narrow" w:hAnsi="Arial Narrow" w:cs="Arial Narrow"/>
        <w:noProof/>
        <w:color w:val="808080"/>
        <w:sz w:val="20"/>
        <w:szCs w:val="20"/>
      </w:rPr>
      <w:t>3</w:t>
    </w:r>
    <w:r>
      <w:rPr>
        <w:rFonts w:ascii="Arial Narrow" w:eastAsia="Arial Narrow" w:hAnsi="Arial Narrow" w:cs="Arial Narrow"/>
        <w:color w:val="808080"/>
        <w:sz w:val="20"/>
        <w:szCs w:val="20"/>
      </w:rPr>
      <w:fldChar w:fldCharType="end"/>
    </w:r>
    <w:r>
      <w:rPr>
        <w:rFonts w:ascii="Arial Narrow" w:eastAsia="Arial Narrow" w:hAnsi="Arial Narrow" w:cs="Arial Narrow"/>
        <w:color w:val="808080"/>
        <w:sz w:val="20"/>
        <w:szCs w:val="20"/>
      </w:rPr>
      <w:t xml:space="preserve"> of 3</w:t>
    </w:r>
  </w:p>
  <w:p w14:paraId="20ABA55C" w14:textId="77777777" w:rsidR="00892EFC" w:rsidRDefault="00892EFC">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2E9C53" w14:textId="77777777" w:rsidR="000A317D" w:rsidRDefault="000A317D">
      <w:pPr>
        <w:spacing w:line="240" w:lineRule="auto"/>
      </w:pPr>
      <w:r>
        <w:separator/>
      </w:r>
    </w:p>
  </w:footnote>
  <w:footnote w:type="continuationSeparator" w:id="0">
    <w:p w14:paraId="5586B13A" w14:textId="77777777" w:rsidR="000A317D" w:rsidRDefault="000A31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4B721" w14:textId="0FCD98D1" w:rsidR="00892EFC" w:rsidRPr="002866A9" w:rsidRDefault="00892EFC" w:rsidP="002866A9">
    <w:pPr>
      <w:pBdr>
        <w:top w:val="nil"/>
        <w:left w:val="nil"/>
        <w:bottom w:val="nil"/>
        <w:right w:val="nil"/>
        <w:between w:val="nil"/>
      </w:pBdr>
      <w:tabs>
        <w:tab w:val="center" w:pos="4680"/>
        <w:tab w:val="right" w:pos="9360"/>
      </w:tabs>
      <w:spacing w:line="240" w:lineRule="auto"/>
      <w:rPr>
        <w:color w:val="000000"/>
        <w:lang w:val="en-US"/>
      </w:rPr>
    </w:pPr>
    <w:r w:rsidRPr="002866A9">
      <w:rPr>
        <w:noProof/>
        <w:color w:val="000000"/>
        <w:lang w:val="en-US"/>
      </w:rPr>
      <w:drawing>
        <wp:inline distT="0" distB="0" distL="0" distR="0" wp14:anchorId="361CBC68" wp14:editId="0AC5F900">
          <wp:extent cx="718806" cy="685212"/>
          <wp:effectExtent l="0" t="0" r="5715" b="635"/>
          <wp:docPr id="1" name="Picture 1" descr="C:\Users\ALVINA~1\AppData\Local\Temp\{FC77BFC2-8BF0-4C47-9A7E-A07686D42A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VINA~1\AppData\Local\Temp\{FC77BFC2-8BF0-4C47-9A7E-A07686D42A32}.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348" cy="706701"/>
                  </a:xfrm>
                  <a:prstGeom prst="rect">
                    <a:avLst/>
                  </a:prstGeom>
                  <a:noFill/>
                  <a:ln>
                    <a:noFill/>
                  </a:ln>
                </pic:spPr>
              </pic:pic>
            </a:graphicData>
          </a:graphic>
        </wp:inline>
      </w:drawing>
    </w:r>
    <w:r>
      <w:rPr>
        <w:color w:val="000000"/>
        <w:lang w:val="en-US"/>
      </w:rPr>
      <w:tab/>
    </w:r>
    <w:r>
      <w:rPr>
        <w:rFonts w:ascii="Copperplate Gothic Bold" w:hAnsi="Copperplate Gothic Bold"/>
        <w:color w:val="000000"/>
        <w:sz w:val="28"/>
        <w:szCs w:val="28"/>
        <w:lang w:val="en-US"/>
      </w:rPr>
      <w:t>The Greatest Truths of All time</w:t>
    </w:r>
    <w:r>
      <w:rPr>
        <w:color w:val="000000"/>
        <w:lang w:val="en-US"/>
      </w:rPr>
      <w:tab/>
      <w:t xml:space="preserve"> </w:t>
    </w:r>
    <w:r w:rsidRPr="002866A9">
      <w:rPr>
        <w:noProof/>
        <w:color w:val="000000"/>
        <w:lang w:val="en-US"/>
      </w:rPr>
      <w:drawing>
        <wp:inline distT="0" distB="0" distL="0" distR="0" wp14:anchorId="580444C2" wp14:editId="36CEAD47">
          <wp:extent cx="718806" cy="685212"/>
          <wp:effectExtent l="0" t="0" r="5715" b="635"/>
          <wp:docPr id="2" name="Picture 2" descr="C:\Users\ALVINA~1\AppData\Local\Temp\{FC77BFC2-8BF0-4C47-9A7E-A07686D42A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VINA~1\AppData\Local\Temp\{FC77BFC2-8BF0-4C47-9A7E-A07686D42A32}.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348" cy="706701"/>
                  </a:xfrm>
                  <a:prstGeom prst="rect">
                    <a:avLst/>
                  </a:prstGeom>
                  <a:noFill/>
                  <a:ln>
                    <a:noFill/>
                  </a:ln>
                </pic:spPr>
              </pic:pic>
            </a:graphicData>
          </a:graphic>
        </wp:inline>
      </w:drawing>
    </w:r>
  </w:p>
  <w:p w14:paraId="7A34F5F5" w14:textId="0B803504" w:rsidR="00892EFC" w:rsidRDefault="00892EFC">
    <w:pPr>
      <w:pBdr>
        <w:top w:val="nil"/>
        <w:left w:val="nil"/>
        <w:bottom w:val="nil"/>
        <w:right w:val="nil"/>
        <w:between w:val="nil"/>
      </w:pBdr>
      <w:tabs>
        <w:tab w:val="center" w:pos="4680"/>
        <w:tab w:val="right" w:pos="9360"/>
      </w:tabs>
      <w:spacing w:line="240" w:lineRule="auto"/>
      <w:rPr>
        <w:color w:val="000000"/>
      </w:rPr>
    </w:pPr>
  </w:p>
  <w:p w14:paraId="5CCC9F7A" w14:textId="77777777" w:rsidR="00892EFC" w:rsidRDefault="00892EFC">
    <w:pPr>
      <w:pBdr>
        <w:top w:val="nil"/>
        <w:left w:val="nil"/>
        <w:bottom w:val="nil"/>
        <w:right w:val="nil"/>
        <w:between w:val="nil"/>
      </w:pBdr>
      <w:tabs>
        <w:tab w:val="center" w:pos="4680"/>
        <w:tab w:val="right" w:pos="9360"/>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112"/>
    <w:rsid w:val="00072A11"/>
    <w:rsid w:val="00084092"/>
    <w:rsid w:val="0009159D"/>
    <w:rsid w:val="00093318"/>
    <w:rsid w:val="000A317D"/>
    <w:rsid w:val="000C78AD"/>
    <w:rsid w:val="00141673"/>
    <w:rsid w:val="001C0FAC"/>
    <w:rsid w:val="002866A9"/>
    <w:rsid w:val="002F34E2"/>
    <w:rsid w:val="003356F1"/>
    <w:rsid w:val="003429D9"/>
    <w:rsid w:val="00375836"/>
    <w:rsid w:val="003F31B2"/>
    <w:rsid w:val="003F4038"/>
    <w:rsid w:val="004906A2"/>
    <w:rsid w:val="00525D6E"/>
    <w:rsid w:val="00551437"/>
    <w:rsid w:val="00576812"/>
    <w:rsid w:val="005D3112"/>
    <w:rsid w:val="006423A6"/>
    <w:rsid w:val="007201B6"/>
    <w:rsid w:val="0072616B"/>
    <w:rsid w:val="007F2EBB"/>
    <w:rsid w:val="00812BEA"/>
    <w:rsid w:val="00870D3B"/>
    <w:rsid w:val="00892EFC"/>
    <w:rsid w:val="009E4A37"/>
    <w:rsid w:val="00A44753"/>
    <w:rsid w:val="00A84F39"/>
    <w:rsid w:val="00A859DD"/>
    <w:rsid w:val="00A96307"/>
    <w:rsid w:val="00AD0278"/>
    <w:rsid w:val="00C05528"/>
    <w:rsid w:val="00C25279"/>
    <w:rsid w:val="00D64847"/>
    <w:rsid w:val="00E84D2E"/>
    <w:rsid w:val="00EA5A9E"/>
    <w:rsid w:val="00EF3DF8"/>
    <w:rsid w:val="00F10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0C6960"/>
  <w15:docId w15:val="{86B44C32-F8DD-4596-8778-A407B50E8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E107B"/>
    <w:pPr>
      <w:tabs>
        <w:tab w:val="center" w:pos="4680"/>
        <w:tab w:val="right" w:pos="9360"/>
      </w:tabs>
      <w:spacing w:line="240" w:lineRule="auto"/>
    </w:pPr>
  </w:style>
  <w:style w:type="character" w:customStyle="1" w:styleId="HeaderChar">
    <w:name w:val="Header Char"/>
    <w:basedOn w:val="DefaultParagraphFont"/>
    <w:link w:val="Header"/>
    <w:uiPriority w:val="99"/>
    <w:rsid w:val="00CE107B"/>
  </w:style>
  <w:style w:type="paragraph" w:styleId="Footer">
    <w:name w:val="footer"/>
    <w:basedOn w:val="Normal"/>
    <w:link w:val="FooterChar"/>
    <w:uiPriority w:val="99"/>
    <w:unhideWhenUsed/>
    <w:rsid w:val="00CE107B"/>
    <w:pPr>
      <w:tabs>
        <w:tab w:val="center" w:pos="4680"/>
        <w:tab w:val="right" w:pos="9360"/>
      </w:tabs>
      <w:spacing w:line="240" w:lineRule="auto"/>
    </w:pPr>
  </w:style>
  <w:style w:type="character" w:customStyle="1" w:styleId="FooterChar">
    <w:name w:val="Footer Char"/>
    <w:basedOn w:val="DefaultParagraphFont"/>
    <w:link w:val="Footer"/>
    <w:uiPriority w:val="99"/>
    <w:rsid w:val="00CE1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3018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BUo2XnViS9WiTIwsv3jkR9W8bw==">CgMxLjAyDmgudXNlMjFmYXhkbjhlMg5oLmN2NnRiNDR4YTN2cTgAciExcTJ5bXN5VlZmUHg3MzdXZDd0VjRoanoxejN0LW5OLTA=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184</Words>
  <Characters>1055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Armstead PC</dc:creator>
  <cp:lastModifiedBy>Windows User</cp:lastModifiedBy>
  <cp:revision>3</cp:revision>
  <dcterms:created xsi:type="dcterms:W3CDTF">2025-09-02T19:57:00Z</dcterms:created>
  <dcterms:modified xsi:type="dcterms:W3CDTF">2025-09-02T20:17:00Z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a696117abf44ad11a49e1d3250af757acc151920e570555aab9319174bf01600</vt:lpwstr>
  </property>
</Properties>
</file>