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72710" w14:textId="115C9E03" w:rsidR="005A1F33" w:rsidRPr="0032198A" w:rsidRDefault="005A1F33" w:rsidP="005A1F33">
      <w:pPr>
        <w:pStyle w:val="NoSpacing"/>
        <w:jc w:val="right"/>
        <w:rPr>
          <w:rFonts w:ascii="Helvetica" w:hAnsi="Helvetica"/>
          <w:sz w:val="20"/>
          <w:szCs w:val="20"/>
        </w:rPr>
      </w:pPr>
      <w:r>
        <w:rPr>
          <w:rStyle w:val="normaltextrun"/>
          <w:rFonts w:ascii="Helvetica" w:eastAsiaTheme="majorEastAsia" w:hAnsi="Helvetica" w:cs="Segoe UI"/>
          <w:i/>
          <w:iCs/>
          <w:sz w:val="20"/>
          <w:szCs w:val="20"/>
        </w:rPr>
        <w:t>August</w:t>
      </w:r>
      <w:r w:rsidRPr="0032198A">
        <w:rPr>
          <w:rStyle w:val="normaltextrun"/>
          <w:rFonts w:ascii="Helvetica" w:eastAsiaTheme="majorEastAsia" w:hAnsi="Helvetica" w:cs="Segoe UI"/>
          <w:i/>
          <w:iCs/>
          <w:sz w:val="20"/>
          <w:szCs w:val="20"/>
        </w:rPr>
        <w:t xml:space="preserve"> </w:t>
      </w:r>
      <w:r w:rsidR="00EE7838">
        <w:rPr>
          <w:rStyle w:val="normaltextrun"/>
          <w:rFonts w:ascii="Helvetica" w:eastAsiaTheme="majorEastAsia" w:hAnsi="Helvetica" w:cs="Segoe UI"/>
          <w:i/>
          <w:iCs/>
          <w:sz w:val="20"/>
          <w:szCs w:val="20"/>
        </w:rPr>
        <w:t>10</w:t>
      </w:r>
      <w:r w:rsidRPr="0032198A">
        <w:rPr>
          <w:rStyle w:val="normaltextrun"/>
          <w:rFonts w:ascii="Helvetica" w:eastAsiaTheme="majorEastAsia" w:hAnsi="Helvetica" w:cs="Segoe UI"/>
          <w:i/>
          <w:iCs/>
          <w:sz w:val="20"/>
          <w:szCs w:val="20"/>
        </w:rPr>
        <w:t>, 2025</w:t>
      </w:r>
      <w:r w:rsidRPr="0032198A">
        <w:rPr>
          <w:rStyle w:val="eop"/>
          <w:rFonts w:ascii="Helvetica" w:eastAsiaTheme="majorEastAsia" w:hAnsi="Helvetica" w:cs="Segoe UI"/>
          <w:sz w:val="20"/>
          <w:szCs w:val="20"/>
        </w:rPr>
        <w:t> </w:t>
      </w:r>
    </w:p>
    <w:p w14:paraId="3B7276A4" w14:textId="1859DB4D" w:rsidR="005A1F33" w:rsidRPr="00241CEC" w:rsidRDefault="005A1F33" w:rsidP="005A1F33">
      <w:pPr>
        <w:pStyle w:val="NoSpacing"/>
        <w:rPr>
          <w:rFonts w:ascii="Helvetica" w:hAnsi="Helvetica"/>
          <w:b/>
          <w:bCs/>
          <w:sz w:val="32"/>
          <w:szCs w:val="32"/>
        </w:rPr>
      </w:pPr>
      <w:r w:rsidRPr="00241CEC">
        <w:rPr>
          <w:rStyle w:val="normaltextrun"/>
          <w:rFonts w:ascii="Helvetica" w:eastAsiaTheme="majorEastAsia" w:hAnsi="Helvetica" w:cs="Segoe UI"/>
          <w:b/>
          <w:bCs/>
          <w:sz w:val="32"/>
          <w:szCs w:val="32"/>
        </w:rPr>
        <w:t xml:space="preserve">Small Group Study - </w:t>
      </w:r>
      <w:r w:rsidR="007D00F2">
        <w:rPr>
          <w:rStyle w:val="normaltextrun"/>
          <w:rFonts w:ascii="Helvetica" w:eastAsiaTheme="majorEastAsia" w:hAnsi="Helvetica" w:cs="Segoe UI"/>
          <w:b/>
          <w:bCs/>
          <w:sz w:val="32"/>
          <w:szCs w:val="32"/>
        </w:rPr>
        <w:t>Participant</w:t>
      </w:r>
      <w:r w:rsidRPr="00241CEC">
        <w:rPr>
          <w:rStyle w:val="normaltextrun"/>
          <w:rFonts w:ascii="Helvetica" w:eastAsiaTheme="majorEastAsia" w:hAnsi="Helvetica" w:cs="Segoe UI"/>
          <w:b/>
          <w:bCs/>
          <w:sz w:val="32"/>
          <w:szCs w:val="32"/>
        </w:rPr>
        <w:t xml:space="preserve"> Guide </w:t>
      </w:r>
      <w:r w:rsidRPr="00241CEC">
        <w:rPr>
          <w:rStyle w:val="eop"/>
          <w:rFonts w:ascii="Helvetica" w:eastAsiaTheme="majorEastAsia" w:hAnsi="Helvetica" w:cs="Segoe UI"/>
          <w:b/>
          <w:bCs/>
          <w:sz w:val="32"/>
          <w:szCs w:val="32"/>
        </w:rPr>
        <w:t> </w:t>
      </w:r>
    </w:p>
    <w:p w14:paraId="313E45A6" w14:textId="5EF62A0E" w:rsidR="005A1F33" w:rsidRDefault="005A1F33" w:rsidP="005A1F33">
      <w:pPr>
        <w:pStyle w:val="NoSpacing"/>
        <w:rPr>
          <w:rStyle w:val="normaltextrun"/>
          <w:rFonts w:ascii="Helvetica" w:eastAsiaTheme="majorEastAsia" w:hAnsi="Helvetica" w:cs="Segoe UI"/>
        </w:rPr>
      </w:pPr>
      <w:r>
        <w:rPr>
          <w:rStyle w:val="normaltextrun"/>
          <w:rFonts w:ascii="Helvetica" w:eastAsiaTheme="majorEastAsia" w:hAnsi="Helvetica" w:cs="Segoe UI"/>
        </w:rPr>
        <w:t>Grace Alone</w:t>
      </w:r>
    </w:p>
    <w:p w14:paraId="3D02C380" w14:textId="4E5E3B75" w:rsidR="005A1F33" w:rsidRDefault="005A1F33" w:rsidP="005A1F33">
      <w:pPr>
        <w:pStyle w:val="NoSpacing"/>
        <w:rPr>
          <w:rStyle w:val="normaltextrun"/>
          <w:rFonts w:ascii="Helvetica" w:eastAsiaTheme="majorEastAsia" w:hAnsi="Helvetica" w:cs="Segoe UI"/>
          <w:i/>
          <w:iCs/>
        </w:rPr>
      </w:pPr>
      <w:r w:rsidRPr="00721DED">
        <w:rPr>
          <w:rStyle w:val="normaltextrun"/>
          <w:rFonts w:ascii="Helvetica" w:eastAsiaTheme="majorEastAsia" w:hAnsi="Helvetica" w:cs="Segoe UI"/>
          <w:i/>
          <w:iCs/>
        </w:rPr>
        <w:t xml:space="preserve">Acts </w:t>
      </w:r>
      <w:r>
        <w:rPr>
          <w:rStyle w:val="normaltextrun"/>
          <w:rFonts w:ascii="Helvetica" w:eastAsiaTheme="majorEastAsia" w:hAnsi="Helvetica" w:cs="Segoe UI"/>
          <w:i/>
          <w:iCs/>
        </w:rPr>
        <w:t>15:1-35</w:t>
      </w:r>
    </w:p>
    <w:p w14:paraId="55A53719" w14:textId="77777777" w:rsidR="005A1F33" w:rsidRPr="005A1F33" w:rsidRDefault="005A1F33" w:rsidP="005A1F33">
      <w:pPr>
        <w:pStyle w:val="NoSpacing"/>
        <w:rPr>
          <w:rStyle w:val="normaltextrun"/>
          <w:rFonts w:ascii="Helvetica" w:eastAsiaTheme="majorEastAsia" w:hAnsi="Helvetica" w:cs="Segoe UI"/>
          <w:i/>
          <w:iCs/>
          <w:sz w:val="32"/>
          <w:szCs w:val="32"/>
        </w:rPr>
      </w:pPr>
    </w:p>
    <w:p w14:paraId="5A4061BC" w14:textId="61F67C77" w:rsidR="00173534" w:rsidRPr="005A1F33" w:rsidRDefault="00173534" w:rsidP="005A1F33">
      <w:pPr>
        <w:pStyle w:val="NoSpacing"/>
        <w:rPr>
          <w:rFonts w:ascii="Helvetica" w:hAnsi="Helvetica"/>
        </w:rPr>
      </w:pPr>
      <w:r w:rsidRPr="005A1F33">
        <w:rPr>
          <w:rFonts w:ascii="Helvetica" w:hAnsi="Helvetica"/>
          <w:b/>
          <w:bCs/>
          <w:sz w:val="28"/>
          <w:szCs w:val="28"/>
        </w:rPr>
        <w:t>Main Theme</w:t>
      </w:r>
      <w:r w:rsidRPr="005A1F33">
        <w:rPr>
          <w:rFonts w:ascii="Helvetica" w:hAnsi="Helvetica"/>
          <w:b/>
          <w:bCs/>
        </w:rPr>
        <w:t>:</w:t>
      </w:r>
      <w:r w:rsidRPr="005A1F33">
        <w:rPr>
          <w:rFonts w:ascii="Helvetica" w:hAnsi="Helvetica"/>
        </w:rPr>
        <w:t> Staying anchored in the gospel of grace</w:t>
      </w:r>
    </w:p>
    <w:p w14:paraId="5CF6B000" w14:textId="77777777" w:rsidR="005A1F33" w:rsidRPr="000D17E2" w:rsidRDefault="005A1F33" w:rsidP="005A1F33">
      <w:pPr>
        <w:pStyle w:val="NoSpacing"/>
        <w:rPr>
          <w:rFonts w:ascii="Helvetica" w:hAnsi="Helvetica"/>
          <w:b/>
          <w:bCs/>
        </w:rPr>
      </w:pPr>
    </w:p>
    <w:p w14:paraId="52D2A9B7" w14:textId="6BF2CEDC" w:rsidR="00173534" w:rsidRPr="005A1F33" w:rsidRDefault="00173534" w:rsidP="005A1F33">
      <w:pPr>
        <w:pStyle w:val="NoSpacing"/>
        <w:rPr>
          <w:rFonts w:ascii="Helvetica" w:hAnsi="Helvetica"/>
          <w:b/>
          <w:bCs/>
          <w:sz w:val="28"/>
          <w:szCs w:val="28"/>
        </w:rPr>
      </w:pPr>
      <w:r w:rsidRPr="005A1F33">
        <w:rPr>
          <w:rFonts w:ascii="Helvetica" w:hAnsi="Helvetica"/>
          <w:b/>
          <w:bCs/>
          <w:sz w:val="28"/>
          <w:szCs w:val="28"/>
        </w:rPr>
        <w:t>Scripture Context</w:t>
      </w:r>
    </w:p>
    <w:p w14:paraId="76C5A852" w14:textId="77777777" w:rsidR="00173534" w:rsidRPr="005A1F33" w:rsidRDefault="00173534" w:rsidP="005A1F33">
      <w:pPr>
        <w:pStyle w:val="NoSpacing"/>
        <w:numPr>
          <w:ilvl w:val="0"/>
          <w:numId w:val="14"/>
        </w:numPr>
        <w:rPr>
          <w:rFonts w:ascii="Helvetica" w:hAnsi="Helvetica"/>
        </w:rPr>
      </w:pPr>
      <w:r w:rsidRPr="005A1F33">
        <w:rPr>
          <w:rFonts w:ascii="Helvetica" w:hAnsi="Helvetica"/>
        </w:rPr>
        <w:t>This is often called the </w:t>
      </w:r>
      <w:r w:rsidRPr="005A1F33">
        <w:rPr>
          <w:rFonts w:ascii="Helvetica" w:hAnsi="Helvetica"/>
          <w:b/>
          <w:bCs/>
        </w:rPr>
        <w:t>Jerusalem Council</w:t>
      </w:r>
      <w:r w:rsidRPr="005A1F33">
        <w:rPr>
          <w:rFonts w:ascii="Helvetica" w:hAnsi="Helvetica"/>
        </w:rPr>
        <w:t> — a crucial moment in church history where leaders gathered to resolve a sharp theological dispute.</w:t>
      </w:r>
    </w:p>
    <w:p w14:paraId="17D73FA3" w14:textId="77777777" w:rsidR="00173534" w:rsidRPr="005A1F33" w:rsidRDefault="00173534" w:rsidP="005A1F33">
      <w:pPr>
        <w:pStyle w:val="NoSpacing"/>
        <w:numPr>
          <w:ilvl w:val="0"/>
          <w:numId w:val="14"/>
        </w:numPr>
        <w:rPr>
          <w:rFonts w:ascii="Helvetica" w:hAnsi="Helvetica"/>
        </w:rPr>
      </w:pPr>
      <w:r w:rsidRPr="005A1F33">
        <w:rPr>
          <w:rFonts w:ascii="Helvetica" w:hAnsi="Helvetica"/>
        </w:rPr>
        <w:t>The core issue: Must Gentiles follow Jewish laws (especially circumcision) to be saved?</w:t>
      </w:r>
    </w:p>
    <w:p w14:paraId="37B10EA2" w14:textId="77777777" w:rsidR="00173534" w:rsidRPr="005A1F33" w:rsidRDefault="00173534" w:rsidP="005A1F33">
      <w:pPr>
        <w:pStyle w:val="NoSpacing"/>
        <w:numPr>
          <w:ilvl w:val="0"/>
          <w:numId w:val="14"/>
        </w:numPr>
        <w:rPr>
          <w:rFonts w:ascii="Helvetica" w:hAnsi="Helvetica"/>
        </w:rPr>
      </w:pPr>
      <w:r w:rsidRPr="005A1F33">
        <w:rPr>
          <w:rFonts w:ascii="Helvetica" w:hAnsi="Helvetica"/>
        </w:rPr>
        <w:t>The decision preserved gospel clarity: salvation is by grace through faith in Jesus, not by religious law-keeping.</w:t>
      </w:r>
    </w:p>
    <w:p w14:paraId="1E8B1C18" w14:textId="77777777" w:rsidR="00173534" w:rsidRPr="005A1F33" w:rsidRDefault="00173534" w:rsidP="005A1F33">
      <w:pPr>
        <w:pStyle w:val="NoSpacing"/>
        <w:numPr>
          <w:ilvl w:val="0"/>
          <w:numId w:val="14"/>
        </w:numPr>
        <w:rPr>
          <w:rFonts w:ascii="Helvetica" w:hAnsi="Helvetica"/>
        </w:rPr>
      </w:pPr>
      <w:r w:rsidRPr="005A1F33">
        <w:rPr>
          <w:rFonts w:ascii="Helvetica" w:hAnsi="Helvetica"/>
        </w:rPr>
        <w:t>The church models humility, discernment, and unity even amid disagreement.</w:t>
      </w:r>
    </w:p>
    <w:p w14:paraId="59C183E2" w14:textId="6D7B2C00" w:rsidR="00173534" w:rsidRPr="000D17E2" w:rsidRDefault="00173534" w:rsidP="005A1F33">
      <w:pPr>
        <w:pStyle w:val="NoSpacing"/>
        <w:rPr>
          <w:rFonts w:ascii="Helvetica" w:hAnsi="Helvetica"/>
        </w:rPr>
      </w:pPr>
    </w:p>
    <w:p w14:paraId="7EAF5D12" w14:textId="54A56403" w:rsidR="00173534" w:rsidRPr="005A1F33" w:rsidRDefault="005A1F33" w:rsidP="005A1F33">
      <w:pPr>
        <w:pStyle w:val="NoSpacing"/>
        <w:rPr>
          <w:rFonts w:ascii="Helvetica" w:hAnsi="Helvetica"/>
          <w:b/>
          <w:bCs/>
          <w:sz w:val="28"/>
          <w:szCs w:val="28"/>
        </w:rPr>
      </w:pPr>
      <w:r w:rsidRPr="005A1F33">
        <w:rPr>
          <w:rFonts w:ascii="Helvetica" w:hAnsi="Helvetica"/>
          <w:b/>
          <w:bCs/>
          <w:sz w:val="28"/>
          <w:szCs w:val="28"/>
        </w:rPr>
        <w:t>Discussion Questions</w:t>
      </w:r>
    </w:p>
    <w:p w14:paraId="171E9B4A" w14:textId="77777777" w:rsidR="00100D70" w:rsidRPr="00F6076C" w:rsidRDefault="00100D70" w:rsidP="005A1F33">
      <w:pPr>
        <w:pStyle w:val="NoSpacing"/>
        <w:rPr>
          <w:rFonts w:ascii="Helvetica" w:hAnsi="Helvetica"/>
          <w:b/>
          <w:bCs/>
          <w:sz w:val="13"/>
          <w:szCs w:val="13"/>
        </w:rPr>
      </w:pPr>
    </w:p>
    <w:p w14:paraId="28928449" w14:textId="60577B35" w:rsidR="00173534" w:rsidRDefault="00173534" w:rsidP="005A1F33">
      <w:pPr>
        <w:pStyle w:val="NoSpacing"/>
        <w:rPr>
          <w:rFonts w:ascii="Helvetica" w:hAnsi="Helvetica"/>
          <w:b/>
          <w:bCs/>
        </w:rPr>
      </w:pPr>
      <w:r w:rsidRPr="00100D70">
        <w:rPr>
          <w:rFonts w:ascii="Helvetica" w:hAnsi="Helvetica"/>
          <w:b/>
          <w:bCs/>
        </w:rPr>
        <w:t>The Dispute Emerges</w:t>
      </w:r>
    </w:p>
    <w:p w14:paraId="12D771B0" w14:textId="6D4AE99F" w:rsidR="00100D70" w:rsidRDefault="00100D70" w:rsidP="005A1F33">
      <w:pPr>
        <w:pStyle w:val="NoSpacing"/>
        <w:rPr>
          <w:rFonts w:ascii="Helvetica" w:hAnsi="Helvetica"/>
          <w:i/>
          <w:iCs/>
        </w:rPr>
      </w:pPr>
      <w:r w:rsidRPr="00100D70">
        <w:rPr>
          <w:rFonts w:ascii="Helvetica" w:hAnsi="Helvetica"/>
          <w:i/>
          <w:iCs/>
        </w:rPr>
        <w:t>Read Acts 15:1–5</w:t>
      </w:r>
    </w:p>
    <w:p w14:paraId="69388928" w14:textId="77777777" w:rsidR="00100D70" w:rsidRPr="00F6076C" w:rsidRDefault="00100D70" w:rsidP="005A1F33">
      <w:pPr>
        <w:pStyle w:val="NoSpacing"/>
        <w:rPr>
          <w:rFonts w:ascii="Helvetica" w:hAnsi="Helvetica"/>
          <w:i/>
          <w:iCs/>
          <w:sz w:val="11"/>
          <w:szCs w:val="11"/>
        </w:rPr>
      </w:pPr>
    </w:p>
    <w:p w14:paraId="5D923751" w14:textId="340C08AB" w:rsidR="00173534" w:rsidRPr="005A1F33" w:rsidRDefault="00100D70" w:rsidP="005A1F33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 xml:space="preserve">1.  </w:t>
      </w:r>
      <w:r w:rsidR="00173534" w:rsidRPr="005A1F33">
        <w:rPr>
          <w:rFonts w:ascii="Helvetica" w:hAnsi="Helvetica"/>
        </w:rPr>
        <w:t>What does verse 1 reveal about what some believers were teaching?</w:t>
      </w:r>
    </w:p>
    <w:p w14:paraId="4D60FF28" w14:textId="2E21C800" w:rsidR="00173534" w:rsidRPr="005A1F33" w:rsidRDefault="00F6076C" w:rsidP="005A1F33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 xml:space="preserve">2.  </w:t>
      </w:r>
      <w:r w:rsidR="00173534" w:rsidRPr="005A1F33">
        <w:rPr>
          <w:rFonts w:ascii="Helvetica" w:hAnsi="Helvetica"/>
        </w:rPr>
        <w:t>How did the church in Antioch respond in verses 2–3?</w:t>
      </w:r>
    </w:p>
    <w:p w14:paraId="1D298E7B" w14:textId="76962064" w:rsidR="00173534" w:rsidRDefault="00F6076C" w:rsidP="005A1F33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 xml:space="preserve">3.  </w:t>
      </w:r>
      <w:r w:rsidR="00173534" w:rsidRPr="005A1F33">
        <w:rPr>
          <w:rFonts w:ascii="Helvetica" w:hAnsi="Helvetica"/>
        </w:rPr>
        <w:t xml:space="preserve">What is the disagreement </w:t>
      </w:r>
      <w:proofErr w:type="gramStart"/>
      <w:r w:rsidR="00173534" w:rsidRPr="005A1F33">
        <w:rPr>
          <w:rFonts w:ascii="Helvetica" w:hAnsi="Helvetica"/>
        </w:rPr>
        <w:t>really about</w:t>
      </w:r>
      <w:proofErr w:type="gramEnd"/>
      <w:r w:rsidR="00173534" w:rsidRPr="005A1F33">
        <w:rPr>
          <w:rFonts w:ascii="Helvetica" w:hAnsi="Helvetica"/>
        </w:rPr>
        <w:t xml:space="preserve"> at its core?</w:t>
      </w:r>
    </w:p>
    <w:p w14:paraId="6BAED089" w14:textId="77777777" w:rsidR="00F6076C" w:rsidRPr="005A1F33" w:rsidRDefault="00F6076C" w:rsidP="005A1F33">
      <w:pPr>
        <w:pStyle w:val="NoSpacing"/>
        <w:rPr>
          <w:rFonts w:ascii="Helvetica" w:hAnsi="Helvetica"/>
        </w:rPr>
      </w:pPr>
    </w:p>
    <w:p w14:paraId="3D6BC75A" w14:textId="01668512" w:rsidR="00173534" w:rsidRPr="000D17E2" w:rsidRDefault="00173534" w:rsidP="005A1F33">
      <w:pPr>
        <w:pStyle w:val="NoSpacing"/>
        <w:rPr>
          <w:rFonts w:ascii="Helvetica" w:hAnsi="Helvetica"/>
          <w:b/>
          <w:bCs/>
        </w:rPr>
      </w:pPr>
      <w:r w:rsidRPr="000D17E2">
        <w:rPr>
          <w:rFonts w:ascii="Helvetica" w:hAnsi="Helvetica"/>
          <w:b/>
          <w:bCs/>
        </w:rPr>
        <w:t>Peter Speaks About God’s Grace</w:t>
      </w:r>
    </w:p>
    <w:p w14:paraId="3C0EB66C" w14:textId="63DCC6F6" w:rsidR="000D17E2" w:rsidRDefault="000D17E2" w:rsidP="005A1F33">
      <w:pPr>
        <w:pStyle w:val="NoSpacing"/>
        <w:rPr>
          <w:rFonts w:ascii="Helvetica" w:hAnsi="Helvetica"/>
          <w:i/>
          <w:iCs/>
        </w:rPr>
      </w:pPr>
      <w:r w:rsidRPr="000D17E2">
        <w:rPr>
          <w:rFonts w:ascii="Helvetica" w:hAnsi="Helvetica"/>
          <w:i/>
          <w:iCs/>
        </w:rPr>
        <w:t>Read Acts 15:6–11</w:t>
      </w:r>
    </w:p>
    <w:p w14:paraId="0863D72A" w14:textId="77777777" w:rsidR="000D17E2" w:rsidRPr="000D17E2" w:rsidRDefault="000D17E2" w:rsidP="005A1F33">
      <w:pPr>
        <w:pStyle w:val="NoSpacing"/>
        <w:rPr>
          <w:rFonts w:ascii="Helvetica" w:hAnsi="Helvetica"/>
          <w:i/>
          <w:iCs/>
          <w:sz w:val="11"/>
          <w:szCs w:val="11"/>
        </w:rPr>
      </w:pPr>
    </w:p>
    <w:p w14:paraId="3686DC97" w14:textId="4F6B15D6" w:rsidR="00173534" w:rsidRPr="005A1F33" w:rsidRDefault="000D17E2" w:rsidP="005A1F33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 xml:space="preserve">1.  </w:t>
      </w:r>
      <w:r w:rsidR="00173534" w:rsidRPr="005A1F33">
        <w:rPr>
          <w:rFonts w:ascii="Helvetica" w:hAnsi="Helvetica"/>
        </w:rPr>
        <w:t>In verses 7–8, what does Peter say God did among the Gentiles?</w:t>
      </w:r>
    </w:p>
    <w:p w14:paraId="6EC9699D" w14:textId="7DA7E00E" w:rsidR="00173534" w:rsidRPr="005A1F33" w:rsidRDefault="000D17E2" w:rsidP="005A1F33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 xml:space="preserve">2.  </w:t>
      </w:r>
      <w:r w:rsidR="00173534" w:rsidRPr="005A1F33">
        <w:rPr>
          <w:rFonts w:ascii="Helvetica" w:hAnsi="Helvetica"/>
        </w:rPr>
        <w:t>What reason does Peter give in verse 10 for opposing the legalistic teaching?</w:t>
      </w:r>
    </w:p>
    <w:p w14:paraId="3FE5A74B" w14:textId="035038A1" w:rsidR="00173534" w:rsidRPr="005A1F33" w:rsidRDefault="000D17E2" w:rsidP="005A1F33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 xml:space="preserve">3.  </w:t>
      </w:r>
      <w:r w:rsidR="00173534" w:rsidRPr="005A1F33">
        <w:rPr>
          <w:rFonts w:ascii="Helvetica" w:hAnsi="Helvetica"/>
        </w:rPr>
        <w:t>What does verse 11 teach about how anyone is saved?</w:t>
      </w:r>
    </w:p>
    <w:p w14:paraId="6A4C3575" w14:textId="77777777" w:rsidR="003242AB" w:rsidRDefault="003242AB" w:rsidP="005A1F33">
      <w:pPr>
        <w:pStyle w:val="NoSpacing"/>
        <w:rPr>
          <w:rFonts w:ascii="Helvetica" w:hAnsi="Helvetica"/>
          <w:b/>
          <w:bCs/>
        </w:rPr>
      </w:pPr>
    </w:p>
    <w:p w14:paraId="5F174159" w14:textId="62441E53" w:rsidR="00173534" w:rsidRDefault="00173534" w:rsidP="005A1F33">
      <w:pPr>
        <w:pStyle w:val="NoSpacing"/>
        <w:rPr>
          <w:rFonts w:ascii="Helvetica" w:hAnsi="Helvetica"/>
          <w:b/>
          <w:bCs/>
        </w:rPr>
      </w:pPr>
      <w:r w:rsidRPr="000D17E2">
        <w:rPr>
          <w:rFonts w:ascii="Helvetica" w:hAnsi="Helvetica"/>
          <w:b/>
          <w:bCs/>
        </w:rPr>
        <w:t>James Brings Biblical Wisdom</w:t>
      </w:r>
    </w:p>
    <w:p w14:paraId="666C72F7" w14:textId="11DA8F4E" w:rsidR="000D17E2" w:rsidRDefault="000D17E2" w:rsidP="005A1F33">
      <w:pPr>
        <w:pStyle w:val="NoSpacing"/>
        <w:rPr>
          <w:rFonts w:ascii="Helvetica" w:hAnsi="Helvetica"/>
          <w:i/>
          <w:iCs/>
        </w:rPr>
      </w:pPr>
      <w:r w:rsidRPr="000D17E2">
        <w:rPr>
          <w:rFonts w:ascii="Helvetica" w:hAnsi="Helvetica"/>
          <w:i/>
          <w:iCs/>
        </w:rPr>
        <w:t>Read Acts 15:12–21</w:t>
      </w:r>
    </w:p>
    <w:p w14:paraId="688211D4" w14:textId="77777777" w:rsidR="000D17E2" w:rsidRPr="000D17E2" w:rsidRDefault="000D17E2" w:rsidP="005A1F33">
      <w:pPr>
        <w:pStyle w:val="NoSpacing"/>
        <w:rPr>
          <w:rFonts w:ascii="Helvetica" w:hAnsi="Helvetica"/>
          <w:i/>
          <w:iCs/>
          <w:sz w:val="11"/>
          <w:szCs w:val="11"/>
        </w:rPr>
      </w:pPr>
    </w:p>
    <w:p w14:paraId="7C784CA3" w14:textId="560F41E7" w:rsidR="00173534" w:rsidRPr="005A1F33" w:rsidRDefault="007D00F2" w:rsidP="005A1F33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>1</w:t>
      </w:r>
      <w:r w:rsidR="000D17E2">
        <w:rPr>
          <w:rFonts w:ascii="Helvetica" w:hAnsi="Helvetica"/>
        </w:rPr>
        <w:t xml:space="preserve">.  </w:t>
      </w:r>
      <w:r w:rsidR="00173534" w:rsidRPr="005A1F33">
        <w:rPr>
          <w:rFonts w:ascii="Helvetica" w:hAnsi="Helvetica"/>
        </w:rPr>
        <w:t>What do verses 12–14 add to the conversation about what God is doing?</w:t>
      </w:r>
    </w:p>
    <w:p w14:paraId="2E20FD0E" w14:textId="1F40D121" w:rsidR="00173534" w:rsidRPr="005A1F33" w:rsidRDefault="000D17E2" w:rsidP="005A1F33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 xml:space="preserve">2.  </w:t>
      </w:r>
      <w:r w:rsidR="00173534" w:rsidRPr="005A1F33">
        <w:rPr>
          <w:rFonts w:ascii="Helvetica" w:hAnsi="Helvetica"/>
        </w:rPr>
        <w:t>In verses 15–18, how does James use Scripture to support their decision?</w:t>
      </w:r>
    </w:p>
    <w:p w14:paraId="4298D4E2" w14:textId="20668796" w:rsidR="00173534" w:rsidRDefault="000D17E2" w:rsidP="005A1F33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 xml:space="preserve">3. </w:t>
      </w:r>
      <w:r w:rsidR="00173534" w:rsidRPr="005A1F33">
        <w:rPr>
          <w:rFonts w:ascii="Helvetica" w:hAnsi="Helvetica"/>
        </w:rPr>
        <w:t>Why does James suggest the four abstentions in verse 20?</w:t>
      </w:r>
    </w:p>
    <w:p w14:paraId="037916AD" w14:textId="77777777" w:rsidR="007D00F2" w:rsidRDefault="007D00F2" w:rsidP="005A1F33">
      <w:pPr>
        <w:pStyle w:val="NoSpacing"/>
        <w:rPr>
          <w:rFonts w:ascii="Helvetica" w:hAnsi="Helvetica"/>
          <w:b/>
          <w:bCs/>
        </w:rPr>
      </w:pPr>
    </w:p>
    <w:p w14:paraId="4731741A" w14:textId="18BF71AF" w:rsidR="00173534" w:rsidRDefault="00173534" w:rsidP="005A1F33">
      <w:pPr>
        <w:pStyle w:val="NoSpacing"/>
        <w:rPr>
          <w:rFonts w:ascii="Helvetica" w:hAnsi="Helvetica"/>
          <w:b/>
          <w:bCs/>
        </w:rPr>
      </w:pPr>
      <w:r w:rsidRPr="000D17E2">
        <w:rPr>
          <w:rFonts w:ascii="Helvetica" w:hAnsi="Helvetica"/>
          <w:b/>
          <w:bCs/>
        </w:rPr>
        <w:t>The Church Responds with Clarity and Unity</w:t>
      </w:r>
    </w:p>
    <w:p w14:paraId="05B34DB6" w14:textId="72DE6E54" w:rsidR="000D17E2" w:rsidRDefault="000D17E2" w:rsidP="005A1F33">
      <w:pPr>
        <w:pStyle w:val="NoSpacing"/>
        <w:rPr>
          <w:rFonts w:ascii="Helvetica" w:hAnsi="Helvetica"/>
          <w:i/>
          <w:iCs/>
        </w:rPr>
      </w:pPr>
      <w:r w:rsidRPr="000D17E2">
        <w:rPr>
          <w:rFonts w:ascii="Helvetica" w:hAnsi="Helvetica"/>
          <w:i/>
          <w:iCs/>
        </w:rPr>
        <w:t>Read Acts 15:22–29</w:t>
      </w:r>
    </w:p>
    <w:p w14:paraId="4134837C" w14:textId="77777777" w:rsidR="000D17E2" w:rsidRPr="000D17E2" w:rsidRDefault="000D17E2" w:rsidP="005A1F33">
      <w:pPr>
        <w:pStyle w:val="NoSpacing"/>
        <w:rPr>
          <w:rFonts w:ascii="Helvetica" w:hAnsi="Helvetica"/>
          <w:i/>
          <w:iCs/>
          <w:sz w:val="11"/>
          <w:szCs w:val="11"/>
        </w:rPr>
      </w:pPr>
    </w:p>
    <w:p w14:paraId="486BEE63" w14:textId="10CE4761" w:rsidR="00173534" w:rsidRPr="005A1F33" w:rsidRDefault="003242AB" w:rsidP="005A1F33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 xml:space="preserve">1.  </w:t>
      </w:r>
      <w:r w:rsidR="00173534" w:rsidRPr="005A1F33">
        <w:rPr>
          <w:rFonts w:ascii="Helvetica" w:hAnsi="Helvetica"/>
        </w:rPr>
        <w:t>What stands out about the way the church makes this decision together (vv. 22–23)?</w:t>
      </w:r>
    </w:p>
    <w:p w14:paraId="6FA51ADD" w14:textId="2798FF7C" w:rsidR="00173534" w:rsidRPr="005A1F33" w:rsidRDefault="003242AB" w:rsidP="005A1F33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 xml:space="preserve">2.  </w:t>
      </w:r>
      <w:r w:rsidR="00173534" w:rsidRPr="005A1F33">
        <w:rPr>
          <w:rFonts w:ascii="Helvetica" w:hAnsi="Helvetica"/>
        </w:rPr>
        <w:t>According to verses 24–26, what are they affirming about those who had been disturbed?</w:t>
      </w:r>
    </w:p>
    <w:p w14:paraId="2C047464" w14:textId="07F98B28" w:rsidR="00173534" w:rsidRPr="005A1F33" w:rsidRDefault="003242AB" w:rsidP="005A1F33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 xml:space="preserve">3.  </w:t>
      </w:r>
      <w:r w:rsidR="00173534" w:rsidRPr="005A1F33">
        <w:rPr>
          <w:rFonts w:ascii="Helvetica" w:hAnsi="Helvetica"/>
        </w:rPr>
        <w:t>What’s the tone of the letter in verses 28–29?</w:t>
      </w:r>
    </w:p>
    <w:p w14:paraId="36B51473" w14:textId="661A140F" w:rsidR="00173534" w:rsidRPr="003242AB" w:rsidRDefault="00173534" w:rsidP="005A1F33">
      <w:pPr>
        <w:pStyle w:val="NoSpacing"/>
        <w:rPr>
          <w:rFonts w:ascii="Helvetica" w:hAnsi="Helvetica"/>
          <w:b/>
          <w:bCs/>
        </w:rPr>
      </w:pPr>
      <w:r w:rsidRPr="003242AB">
        <w:rPr>
          <w:rFonts w:ascii="Helvetica" w:hAnsi="Helvetica"/>
          <w:b/>
          <w:bCs/>
        </w:rPr>
        <w:lastRenderedPageBreak/>
        <w:t>Encouragement and Strengthening</w:t>
      </w:r>
    </w:p>
    <w:p w14:paraId="6EEE326E" w14:textId="53770045" w:rsidR="003242AB" w:rsidRPr="003242AB" w:rsidRDefault="003242AB" w:rsidP="005A1F33">
      <w:pPr>
        <w:pStyle w:val="NoSpacing"/>
        <w:rPr>
          <w:rFonts w:ascii="Helvetica" w:hAnsi="Helvetica"/>
          <w:b/>
          <w:bCs/>
        </w:rPr>
      </w:pPr>
      <w:r w:rsidRPr="003242AB">
        <w:rPr>
          <w:rFonts w:ascii="Helvetica" w:hAnsi="Helvetica"/>
          <w:b/>
          <w:bCs/>
        </w:rPr>
        <w:t>Read Acts 15:30–35</w:t>
      </w:r>
    </w:p>
    <w:p w14:paraId="4678CDF9" w14:textId="77777777" w:rsidR="003242AB" w:rsidRPr="003242AB" w:rsidRDefault="003242AB" w:rsidP="005A1F33">
      <w:pPr>
        <w:pStyle w:val="NoSpacing"/>
        <w:rPr>
          <w:rFonts w:ascii="Helvetica" w:hAnsi="Helvetica"/>
          <w:b/>
          <w:bCs/>
          <w:sz w:val="11"/>
          <w:szCs w:val="11"/>
        </w:rPr>
      </w:pPr>
    </w:p>
    <w:p w14:paraId="31BC9CB3" w14:textId="5589DD64" w:rsidR="00173534" w:rsidRPr="005A1F33" w:rsidRDefault="003242AB" w:rsidP="005A1F33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 xml:space="preserve">1.  </w:t>
      </w:r>
      <w:r w:rsidR="00173534" w:rsidRPr="005A1F33">
        <w:rPr>
          <w:rFonts w:ascii="Helvetica" w:hAnsi="Helvetica"/>
        </w:rPr>
        <w:t>What is the response of the Gentile believers in verse 31?</w:t>
      </w:r>
    </w:p>
    <w:p w14:paraId="2BD45439" w14:textId="7B71958A" w:rsidR="00173534" w:rsidRPr="005A1F33" w:rsidRDefault="003242AB" w:rsidP="005A1F33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 xml:space="preserve">2.  </w:t>
      </w:r>
      <w:r w:rsidR="00173534" w:rsidRPr="005A1F33">
        <w:rPr>
          <w:rFonts w:ascii="Helvetica" w:hAnsi="Helvetica"/>
        </w:rPr>
        <w:t>What roles do Judas, Silas, Paul, and Barnabas play in strengthening the church?</w:t>
      </w:r>
    </w:p>
    <w:p w14:paraId="713EFB5D" w14:textId="4F82C106" w:rsidR="00173534" w:rsidRPr="003930BA" w:rsidRDefault="00173534" w:rsidP="005A1F33">
      <w:pPr>
        <w:pStyle w:val="NoSpacing"/>
        <w:rPr>
          <w:rFonts w:ascii="Helvetica" w:hAnsi="Helvetica"/>
          <w:sz w:val="28"/>
          <w:szCs w:val="28"/>
        </w:rPr>
      </w:pPr>
    </w:p>
    <w:p w14:paraId="28DAA9A0" w14:textId="77777777" w:rsidR="003242AB" w:rsidRDefault="003242AB" w:rsidP="005A1F33">
      <w:pPr>
        <w:pStyle w:val="NoSpacing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Application Questions</w:t>
      </w:r>
    </w:p>
    <w:p w14:paraId="0583CDFF" w14:textId="098CDA0D" w:rsidR="003242AB" w:rsidRDefault="003242AB" w:rsidP="003242AB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 xml:space="preserve">1.  </w:t>
      </w:r>
      <w:r w:rsidRPr="005A1F33">
        <w:rPr>
          <w:rFonts w:ascii="Helvetica" w:hAnsi="Helvetica"/>
        </w:rPr>
        <w:t>Where are you tempted to add extra requirements — for yourself or others — when it comes to being accepted by God?</w:t>
      </w:r>
    </w:p>
    <w:p w14:paraId="41AAF352" w14:textId="4EDB0D18" w:rsidR="003242AB" w:rsidRDefault="003242AB" w:rsidP="003242AB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 xml:space="preserve">2.  </w:t>
      </w:r>
      <w:r w:rsidRPr="005A1F33">
        <w:rPr>
          <w:rFonts w:ascii="Helvetica" w:hAnsi="Helvetica"/>
        </w:rPr>
        <w:t>How does remembering God's grace in your own salvation shape the way you view others who are different from you?</w:t>
      </w:r>
    </w:p>
    <w:p w14:paraId="7B9061F6" w14:textId="216FFCDC" w:rsidR="003242AB" w:rsidRDefault="003242AB" w:rsidP="003242AB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 xml:space="preserve">3.  </w:t>
      </w:r>
      <w:r w:rsidRPr="005A1F33">
        <w:rPr>
          <w:rFonts w:ascii="Helvetica" w:hAnsi="Helvetica"/>
        </w:rPr>
        <w:t xml:space="preserve">How can we be thoughtful about our actions and </w:t>
      </w:r>
      <w:r w:rsidR="00E70B21" w:rsidRPr="005A1F33">
        <w:rPr>
          <w:rFonts w:ascii="Helvetica" w:hAnsi="Helvetica"/>
        </w:rPr>
        <w:t>practices,</w:t>
      </w:r>
      <w:r w:rsidRPr="005A1F33">
        <w:rPr>
          <w:rFonts w:ascii="Helvetica" w:hAnsi="Helvetica"/>
        </w:rPr>
        <w:t xml:space="preserve"> so we don’t create unnecessary obstacles for others in their faith?</w:t>
      </w:r>
    </w:p>
    <w:p w14:paraId="25467DE7" w14:textId="08CCCEDF" w:rsidR="003242AB" w:rsidRDefault="003242AB" w:rsidP="003242AB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 xml:space="preserve">4.  </w:t>
      </w:r>
      <w:r w:rsidRPr="005A1F33">
        <w:rPr>
          <w:rFonts w:ascii="Helvetica" w:hAnsi="Helvetica"/>
        </w:rPr>
        <w:t>When facing disagreement or confusion in the church, how can we pursue clarity and unity without compromising truth?</w:t>
      </w:r>
    </w:p>
    <w:p w14:paraId="14585E0D" w14:textId="368C899D" w:rsidR="00F24100" w:rsidRPr="005A1F33" w:rsidRDefault="00F24100" w:rsidP="00F24100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 xml:space="preserve">5. </w:t>
      </w:r>
      <w:r w:rsidRPr="005A1F33">
        <w:rPr>
          <w:rFonts w:ascii="Helvetica" w:hAnsi="Helvetica"/>
        </w:rPr>
        <w:t>How can you intentionally encourage someone this week with truth that builds them up in their faith?</w:t>
      </w:r>
    </w:p>
    <w:p w14:paraId="4000FDC6" w14:textId="56457A5D" w:rsidR="003242AB" w:rsidRPr="005A1F33" w:rsidRDefault="003242AB" w:rsidP="003242AB">
      <w:pPr>
        <w:pStyle w:val="NoSpacing"/>
        <w:rPr>
          <w:rFonts w:ascii="Helvetica" w:hAnsi="Helvetica"/>
        </w:rPr>
      </w:pPr>
    </w:p>
    <w:p w14:paraId="1E550E68" w14:textId="0893CAE0" w:rsidR="00173534" w:rsidRPr="003242AB" w:rsidRDefault="00173534" w:rsidP="005A1F33">
      <w:pPr>
        <w:pStyle w:val="NoSpacing"/>
        <w:rPr>
          <w:rFonts w:ascii="Helvetica" w:hAnsi="Helvetica"/>
          <w:b/>
          <w:bCs/>
          <w:sz w:val="28"/>
          <w:szCs w:val="28"/>
        </w:rPr>
      </w:pPr>
      <w:r w:rsidRPr="003242AB">
        <w:rPr>
          <w:rFonts w:ascii="Helvetica" w:hAnsi="Helvetica"/>
          <w:b/>
          <w:bCs/>
          <w:sz w:val="28"/>
          <w:szCs w:val="28"/>
        </w:rPr>
        <w:t>Living It Out – Reflection Questions</w:t>
      </w:r>
    </w:p>
    <w:p w14:paraId="40166C38" w14:textId="26771D7F" w:rsidR="00173534" w:rsidRPr="005A1F33" w:rsidRDefault="003242AB" w:rsidP="005A1F33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 xml:space="preserve">1.  </w:t>
      </w:r>
      <w:r w:rsidR="00173534" w:rsidRPr="005A1F33">
        <w:rPr>
          <w:rFonts w:ascii="Helvetica" w:hAnsi="Helvetica"/>
        </w:rPr>
        <w:t>What are some ways we unintentionally add burdens to others' faith journeys?</w:t>
      </w:r>
    </w:p>
    <w:p w14:paraId="37428247" w14:textId="0DF2F91A" w:rsidR="00173534" w:rsidRPr="005A1F33" w:rsidRDefault="003242AB" w:rsidP="005A1F33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 xml:space="preserve">2.  </w:t>
      </w:r>
      <w:r w:rsidR="00173534" w:rsidRPr="005A1F33">
        <w:rPr>
          <w:rFonts w:ascii="Helvetica" w:hAnsi="Helvetica"/>
        </w:rPr>
        <w:t>How does gospel grace bring freedom — not just in salvation, but in everyday life?</w:t>
      </w:r>
    </w:p>
    <w:p w14:paraId="664EBC53" w14:textId="1CC0D5C1" w:rsidR="00D92385" w:rsidRPr="005A1F33" w:rsidRDefault="003242AB" w:rsidP="005A1F33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 xml:space="preserve">3.  </w:t>
      </w:r>
      <w:r w:rsidR="00173534" w:rsidRPr="005A1F33">
        <w:rPr>
          <w:rFonts w:ascii="Helvetica" w:hAnsi="Helvetica"/>
        </w:rPr>
        <w:t>Who in your life needs to be reminded that God’s acceptance is based on grace, not performance?</w:t>
      </w:r>
    </w:p>
    <w:sectPr w:rsidR="00D92385" w:rsidRPr="005A1F33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5AD4E" w14:textId="77777777" w:rsidR="00AA4A2E" w:rsidRDefault="00AA4A2E" w:rsidP="00C5205F">
      <w:pPr>
        <w:spacing w:after="0" w:line="240" w:lineRule="auto"/>
      </w:pPr>
      <w:r>
        <w:separator/>
      </w:r>
    </w:p>
  </w:endnote>
  <w:endnote w:type="continuationSeparator" w:id="0">
    <w:p w14:paraId="0F3DBEE4" w14:textId="77777777" w:rsidR="00AA4A2E" w:rsidRDefault="00AA4A2E" w:rsidP="00C5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61910456"/>
      <w:docPartObj>
        <w:docPartGallery w:val="Page Numbers (Bottom of Page)"/>
        <w:docPartUnique/>
      </w:docPartObj>
    </w:sdtPr>
    <w:sdtContent>
      <w:p w14:paraId="5703577C" w14:textId="513B4179" w:rsidR="00C5205F" w:rsidRDefault="00C5205F" w:rsidP="009A60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936F6E" w14:textId="77777777" w:rsidR="00C5205F" w:rsidRDefault="00C5205F" w:rsidP="00C520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70552800"/>
      <w:docPartObj>
        <w:docPartGallery w:val="Page Numbers (Bottom of Page)"/>
        <w:docPartUnique/>
      </w:docPartObj>
    </w:sdtPr>
    <w:sdtContent>
      <w:p w14:paraId="77871266" w14:textId="470B69EA" w:rsidR="00C5205F" w:rsidRDefault="00C5205F" w:rsidP="009A60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A269225" w14:textId="78E75D5A" w:rsidR="00C5205F" w:rsidRDefault="00C5205F" w:rsidP="00C5205F">
    <w:pPr>
      <w:pStyle w:val="Footer"/>
      <w:ind w:right="360"/>
    </w:pPr>
    <w:r>
      <w:ptab w:relativeTo="margin" w:alignment="center" w:leader="none"/>
    </w:r>
    <w:r>
      <w:rPr>
        <w:noProof/>
      </w:rPr>
      <w:drawing>
        <wp:inline distT="0" distB="0" distL="0" distR="0" wp14:anchorId="07E22223" wp14:editId="09445FAD">
          <wp:extent cx="368300" cy="368300"/>
          <wp:effectExtent l="0" t="0" r="0" b="0"/>
          <wp:docPr id="2096979321" name="Picture 1" descr="A blue circle with white arrow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909286" name="Picture 1" descr="A blue circle with white arrow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3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60D00" w14:textId="77777777" w:rsidR="00AA4A2E" w:rsidRDefault="00AA4A2E" w:rsidP="00C5205F">
      <w:pPr>
        <w:spacing w:after="0" w:line="240" w:lineRule="auto"/>
      </w:pPr>
      <w:r>
        <w:separator/>
      </w:r>
    </w:p>
  </w:footnote>
  <w:footnote w:type="continuationSeparator" w:id="0">
    <w:p w14:paraId="1E01AB0F" w14:textId="77777777" w:rsidR="00AA4A2E" w:rsidRDefault="00AA4A2E" w:rsidP="00C52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43FF"/>
    <w:multiLevelType w:val="multilevel"/>
    <w:tmpl w:val="8784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D5DCB"/>
    <w:multiLevelType w:val="multilevel"/>
    <w:tmpl w:val="DDD0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A4BE2"/>
    <w:multiLevelType w:val="multilevel"/>
    <w:tmpl w:val="CD16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725D0"/>
    <w:multiLevelType w:val="multilevel"/>
    <w:tmpl w:val="9786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F0BC7"/>
    <w:multiLevelType w:val="multilevel"/>
    <w:tmpl w:val="F402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E60F0B"/>
    <w:multiLevelType w:val="multilevel"/>
    <w:tmpl w:val="94B2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D06E3"/>
    <w:multiLevelType w:val="multilevel"/>
    <w:tmpl w:val="D148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F85758"/>
    <w:multiLevelType w:val="hybridMultilevel"/>
    <w:tmpl w:val="04DC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62496"/>
    <w:multiLevelType w:val="multilevel"/>
    <w:tmpl w:val="711C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A04436"/>
    <w:multiLevelType w:val="multilevel"/>
    <w:tmpl w:val="0AA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265FFE"/>
    <w:multiLevelType w:val="multilevel"/>
    <w:tmpl w:val="DED8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C61F6E"/>
    <w:multiLevelType w:val="multilevel"/>
    <w:tmpl w:val="D1B8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E52DDF"/>
    <w:multiLevelType w:val="multilevel"/>
    <w:tmpl w:val="1BD4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251023"/>
    <w:multiLevelType w:val="multilevel"/>
    <w:tmpl w:val="732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415399">
    <w:abstractNumId w:val="12"/>
  </w:num>
  <w:num w:numId="2" w16cid:durableId="804733444">
    <w:abstractNumId w:val="10"/>
  </w:num>
  <w:num w:numId="3" w16cid:durableId="2094353333">
    <w:abstractNumId w:val="11"/>
  </w:num>
  <w:num w:numId="4" w16cid:durableId="951942386">
    <w:abstractNumId w:val="5"/>
  </w:num>
  <w:num w:numId="5" w16cid:durableId="1523668085">
    <w:abstractNumId w:val="4"/>
  </w:num>
  <w:num w:numId="6" w16cid:durableId="931552856">
    <w:abstractNumId w:val="9"/>
  </w:num>
  <w:num w:numId="7" w16cid:durableId="2008094537">
    <w:abstractNumId w:val="2"/>
  </w:num>
  <w:num w:numId="8" w16cid:durableId="1154225629">
    <w:abstractNumId w:val="0"/>
  </w:num>
  <w:num w:numId="9" w16cid:durableId="676806821">
    <w:abstractNumId w:val="13"/>
  </w:num>
  <w:num w:numId="10" w16cid:durableId="1706834460">
    <w:abstractNumId w:val="8"/>
  </w:num>
  <w:num w:numId="11" w16cid:durableId="457139847">
    <w:abstractNumId w:val="1"/>
  </w:num>
  <w:num w:numId="12" w16cid:durableId="1128552577">
    <w:abstractNumId w:val="3"/>
  </w:num>
  <w:num w:numId="13" w16cid:durableId="1574199912">
    <w:abstractNumId w:val="6"/>
  </w:num>
  <w:num w:numId="14" w16cid:durableId="13948182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34"/>
    <w:rsid w:val="000D17E2"/>
    <w:rsid w:val="00100D70"/>
    <w:rsid w:val="001513B7"/>
    <w:rsid w:val="00173534"/>
    <w:rsid w:val="003242AB"/>
    <w:rsid w:val="003930BA"/>
    <w:rsid w:val="003B7A57"/>
    <w:rsid w:val="00563F32"/>
    <w:rsid w:val="005A1F33"/>
    <w:rsid w:val="007C7979"/>
    <w:rsid w:val="007D00F2"/>
    <w:rsid w:val="00845E61"/>
    <w:rsid w:val="008F6FBD"/>
    <w:rsid w:val="00AA4A2E"/>
    <w:rsid w:val="00C5205F"/>
    <w:rsid w:val="00C84F5D"/>
    <w:rsid w:val="00D92385"/>
    <w:rsid w:val="00DE7ED2"/>
    <w:rsid w:val="00E25D72"/>
    <w:rsid w:val="00E70B21"/>
    <w:rsid w:val="00EE7838"/>
    <w:rsid w:val="00F24100"/>
    <w:rsid w:val="00F510B7"/>
    <w:rsid w:val="00F6076C"/>
    <w:rsid w:val="00FA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22AF6"/>
  <w15:chartTrackingRefBased/>
  <w15:docId w15:val="{FB59A6EC-DA12-804C-B0A0-BA386776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5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5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73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735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5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5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5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5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5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5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5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5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5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5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53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735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3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173534"/>
  </w:style>
  <w:style w:type="character" w:styleId="Emphasis">
    <w:name w:val="Emphasis"/>
    <w:basedOn w:val="DefaultParagraphFont"/>
    <w:uiPriority w:val="20"/>
    <w:qFormat/>
    <w:rsid w:val="00173534"/>
    <w:rPr>
      <w:i/>
      <w:iCs/>
    </w:rPr>
  </w:style>
  <w:style w:type="paragraph" w:styleId="NoSpacing">
    <w:name w:val="No Spacing"/>
    <w:uiPriority w:val="1"/>
    <w:qFormat/>
    <w:rsid w:val="005A1F3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5A1F33"/>
  </w:style>
  <w:style w:type="character" w:customStyle="1" w:styleId="eop">
    <w:name w:val="eop"/>
    <w:basedOn w:val="DefaultParagraphFont"/>
    <w:rsid w:val="005A1F33"/>
  </w:style>
  <w:style w:type="paragraph" w:styleId="Header">
    <w:name w:val="header"/>
    <w:basedOn w:val="Normal"/>
    <w:link w:val="HeaderChar"/>
    <w:uiPriority w:val="99"/>
    <w:unhideWhenUsed/>
    <w:rsid w:val="00C52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05F"/>
  </w:style>
  <w:style w:type="paragraph" w:styleId="Footer">
    <w:name w:val="footer"/>
    <w:basedOn w:val="Normal"/>
    <w:link w:val="FooterChar"/>
    <w:uiPriority w:val="99"/>
    <w:unhideWhenUsed/>
    <w:rsid w:val="00C52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05F"/>
  </w:style>
  <w:style w:type="character" w:styleId="PageNumber">
    <w:name w:val="page number"/>
    <w:basedOn w:val="DefaultParagraphFont"/>
    <w:uiPriority w:val="99"/>
    <w:semiHidden/>
    <w:unhideWhenUsed/>
    <w:rsid w:val="00C52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6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BETTS</dc:creator>
  <cp:keywords/>
  <dc:description/>
  <cp:lastModifiedBy>FBCnl Secretary</cp:lastModifiedBy>
  <cp:revision>3</cp:revision>
  <cp:lastPrinted>2025-08-07T17:49:00Z</cp:lastPrinted>
  <dcterms:created xsi:type="dcterms:W3CDTF">2025-08-07T18:05:00Z</dcterms:created>
  <dcterms:modified xsi:type="dcterms:W3CDTF">2025-08-07T18:06:00Z</dcterms:modified>
</cp:coreProperties>
</file>