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7446" w14:textId="28DBD41F" w:rsidR="00BD2317" w:rsidRDefault="00BD2317">
      <w:pPr>
        <w:pBdr>
          <w:bottom w:val="single" w:sz="12" w:space="1" w:color="auto"/>
        </w:pBdr>
      </w:pPr>
    </w:p>
    <w:p w14:paraId="09695483" w14:textId="6867980C" w:rsidR="006F3A50" w:rsidRPr="006F3A50" w:rsidRDefault="006F3A50">
      <w:r>
        <w:rPr>
          <w:b/>
          <w:bCs/>
        </w:rPr>
        <w:t>SCRIPTURE:</w:t>
      </w:r>
      <w:r>
        <w:t xml:space="preserve"> </w:t>
      </w:r>
      <w:r w:rsidR="00BC184B">
        <w:t>Luke 1:26-38</w:t>
      </w:r>
    </w:p>
    <w:p w14:paraId="1852ADCA" w14:textId="0FA27571" w:rsidR="006F3A50" w:rsidRPr="006F3A50" w:rsidRDefault="006F3A50">
      <w:r>
        <w:rPr>
          <w:b/>
          <w:bCs/>
        </w:rPr>
        <w:t xml:space="preserve">SERIES: </w:t>
      </w:r>
      <w:r w:rsidR="00BC184B">
        <w:t>The Apostles’ Creed</w:t>
      </w:r>
    </w:p>
    <w:p w14:paraId="083E59C4" w14:textId="6D8F3E98" w:rsidR="006F3A50" w:rsidRPr="006F3A50" w:rsidRDefault="006F3A50">
      <w:r>
        <w:rPr>
          <w:b/>
          <w:bCs/>
        </w:rPr>
        <w:t xml:space="preserve">TITLE: </w:t>
      </w:r>
      <w:r w:rsidR="00BC184B">
        <w:t>Conceived by the Holy Spirit, Born of the Virgin Mary</w:t>
      </w:r>
    </w:p>
    <w:p w14:paraId="013BF774" w14:textId="176D2805" w:rsidR="006F3A50" w:rsidRDefault="006F3A50">
      <w:pPr>
        <w:pBdr>
          <w:bottom w:val="single" w:sz="12" w:space="1" w:color="auto"/>
        </w:pBdr>
      </w:pPr>
      <w:r>
        <w:rPr>
          <w:b/>
          <w:bCs/>
        </w:rPr>
        <w:t xml:space="preserve">BIG IDEA: </w:t>
      </w:r>
      <w:r w:rsidR="00BC184B">
        <w:t>These verses help us to look at the miraculous birth of Jesus Christ, who was conceived by the Holy Spirit and born of the virgin Mary.</w:t>
      </w:r>
    </w:p>
    <w:p w14:paraId="51E3FBCA" w14:textId="01D504AE" w:rsidR="000A290C" w:rsidRDefault="000A290C">
      <w:r>
        <w:rPr>
          <w:b/>
          <w:bCs/>
        </w:rPr>
        <w:t>SUMMARY:</w:t>
      </w:r>
    </w:p>
    <w:p w14:paraId="6D2DB54F" w14:textId="00D8DEC7" w:rsidR="006D0992" w:rsidRDefault="00D13A4D" w:rsidP="000A290C">
      <w:pPr>
        <w:ind w:left="720"/>
      </w:pPr>
      <w:r>
        <w:t xml:space="preserve">Luke 1:26-38 </w:t>
      </w:r>
      <w:r w:rsidR="002C18E0">
        <w:t>records the angel Gabriel brings a message to Mary saying she will have a son through the power of the Holy Spirit. The child, Jesus, will be God’s Son. Jesus will reign forever. With humility Mary accepts the plan God had for her. Mary trusts God and understands that nothing is impossible with God.</w:t>
      </w:r>
    </w:p>
    <w:p w14:paraId="20C3210A" w14:textId="77777777" w:rsidR="006D0992" w:rsidRDefault="006D0992" w:rsidP="000A290C">
      <w:pPr>
        <w:ind w:left="720"/>
      </w:pPr>
    </w:p>
    <w:p w14:paraId="7396C5BF" w14:textId="77777777" w:rsidR="006D0992" w:rsidRDefault="006D0992" w:rsidP="000A290C">
      <w:pPr>
        <w:ind w:left="720"/>
      </w:pPr>
    </w:p>
    <w:p w14:paraId="2E8C1232" w14:textId="77777777" w:rsidR="006D0992" w:rsidRDefault="006D0992" w:rsidP="000A290C">
      <w:pPr>
        <w:ind w:left="720"/>
      </w:pPr>
    </w:p>
    <w:p w14:paraId="581025B1" w14:textId="77777777" w:rsidR="006D0992" w:rsidRDefault="006D0992" w:rsidP="000A290C">
      <w:pPr>
        <w:ind w:left="720"/>
      </w:pPr>
    </w:p>
    <w:p w14:paraId="7D6FCECC" w14:textId="77777777" w:rsidR="006D0992" w:rsidRDefault="006D0992" w:rsidP="000A290C">
      <w:pPr>
        <w:ind w:left="720"/>
      </w:pPr>
    </w:p>
    <w:p w14:paraId="2916323A" w14:textId="77777777" w:rsidR="006D0992" w:rsidRDefault="006D0992" w:rsidP="000A290C">
      <w:pPr>
        <w:ind w:left="720"/>
      </w:pPr>
    </w:p>
    <w:p w14:paraId="1782C412" w14:textId="77777777" w:rsidR="006D0992" w:rsidRDefault="006D0992" w:rsidP="000A290C">
      <w:pPr>
        <w:ind w:left="720"/>
      </w:pPr>
    </w:p>
    <w:p w14:paraId="75C1B645" w14:textId="77777777" w:rsidR="006D0992" w:rsidRDefault="006D0992" w:rsidP="000A290C">
      <w:pPr>
        <w:ind w:left="720"/>
      </w:pPr>
    </w:p>
    <w:p w14:paraId="27E3F86D" w14:textId="77777777" w:rsidR="006D0992" w:rsidRDefault="006D0992" w:rsidP="000A290C">
      <w:pPr>
        <w:ind w:left="720"/>
      </w:pPr>
    </w:p>
    <w:p w14:paraId="707154BF" w14:textId="77777777" w:rsidR="006D0992" w:rsidRDefault="006D0992" w:rsidP="000A290C">
      <w:pPr>
        <w:ind w:left="720"/>
      </w:pPr>
    </w:p>
    <w:p w14:paraId="458DB89B" w14:textId="77777777" w:rsidR="006D0992" w:rsidRDefault="006D0992" w:rsidP="000A290C">
      <w:pPr>
        <w:ind w:left="720"/>
      </w:pPr>
    </w:p>
    <w:p w14:paraId="5523F7EB" w14:textId="77777777" w:rsidR="006D0992" w:rsidRDefault="006D0992" w:rsidP="000A290C">
      <w:pPr>
        <w:pBdr>
          <w:bottom w:val="single" w:sz="12" w:space="1" w:color="auto"/>
        </w:pBdr>
        <w:ind w:left="720"/>
      </w:pPr>
    </w:p>
    <w:p w14:paraId="317896E3" w14:textId="77777777" w:rsidR="002C18E0" w:rsidRDefault="002C18E0" w:rsidP="000A290C">
      <w:pPr>
        <w:pBdr>
          <w:bottom w:val="single" w:sz="12" w:space="1" w:color="auto"/>
        </w:pBdr>
        <w:ind w:left="720"/>
      </w:pPr>
    </w:p>
    <w:p w14:paraId="377DA995" w14:textId="77777777" w:rsidR="002C18E0" w:rsidRDefault="002C18E0" w:rsidP="000A290C">
      <w:pPr>
        <w:pBdr>
          <w:bottom w:val="single" w:sz="12" w:space="1" w:color="auto"/>
        </w:pBdr>
        <w:ind w:left="720"/>
      </w:pPr>
    </w:p>
    <w:p w14:paraId="1EAB7F0B" w14:textId="77777777" w:rsidR="002C18E0" w:rsidRDefault="002C18E0" w:rsidP="000A290C">
      <w:pPr>
        <w:pBdr>
          <w:bottom w:val="single" w:sz="12" w:space="1" w:color="auto"/>
        </w:pBdr>
        <w:ind w:left="720"/>
      </w:pPr>
    </w:p>
    <w:p w14:paraId="054524FE" w14:textId="77777777" w:rsidR="002C18E0" w:rsidRDefault="002C18E0" w:rsidP="000A290C">
      <w:pPr>
        <w:pBdr>
          <w:bottom w:val="single" w:sz="12" w:space="1" w:color="auto"/>
        </w:pBdr>
        <w:ind w:left="720"/>
      </w:pPr>
    </w:p>
    <w:p w14:paraId="643F6953" w14:textId="088CA544" w:rsidR="006D0992" w:rsidRDefault="006D0992" w:rsidP="006D0992">
      <w:r>
        <w:lastRenderedPageBreak/>
        <w:t>____________________________________________________________________________________</w:t>
      </w:r>
    </w:p>
    <w:p w14:paraId="65B3DFDC" w14:textId="77777777" w:rsidR="00C82288" w:rsidRDefault="00C82288" w:rsidP="006D0992">
      <w:pPr>
        <w:rPr>
          <w:b/>
          <w:bCs/>
        </w:rPr>
        <w:sectPr w:rsidR="00C82288">
          <w:pgSz w:w="12240" w:h="15840"/>
          <w:pgMar w:top="1440" w:right="1440" w:bottom="1440" w:left="1440" w:header="720" w:footer="720" w:gutter="0"/>
          <w:cols w:space="720"/>
          <w:docGrid w:linePitch="360"/>
        </w:sectPr>
      </w:pPr>
      <w:r w:rsidRPr="00C82288">
        <w:rPr>
          <w:b/>
          <w:bCs/>
        </w:rPr>
        <w:t>TEXT</w:t>
      </w:r>
      <w:r>
        <w:rPr>
          <w:b/>
          <w:bCs/>
        </w:rPr>
        <w:t>:</w:t>
      </w:r>
    </w:p>
    <w:p w14:paraId="7BA350D8" w14:textId="77777777" w:rsidR="002C18E0" w:rsidRPr="002C18E0" w:rsidRDefault="002C18E0" w:rsidP="002C18E0">
      <w:pPr>
        <w:autoSpaceDE w:val="0"/>
        <w:autoSpaceDN w:val="0"/>
        <w:adjustRightInd w:val="0"/>
        <w:spacing w:after="0" w:line="360" w:lineRule="auto"/>
        <w:ind w:firstLine="240"/>
        <w:jc w:val="both"/>
        <w:rPr>
          <w:rFonts w:ascii="Calibri" w:hAnsi="Calibri" w:cs="Calibri"/>
          <w:kern w:val="0"/>
        </w:rPr>
      </w:pPr>
      <w:r w:rsidRPr="002C18E0">
        <w:rPr>
          <w:rFonts w:ascii="Calibri" w:hAnsi="Calibri" w:cs="Calibri"/>
          <w:b/>
          <w:kern w:val="0"/>
          <w:vertAlign w:val="superscript"/>
        </w:rPr>
        <w:t>26 </w:t>
      </w:r>
      <w:r w:rsidRPr="002C18E0">
        <w:rPr>
          <w:rFonts w:ascii="Calibri" w:hAnsi="Calibri" w:cs="Calibri"/>
          <w:kern w:val="0"/>
        </w:rPr>
        <w:t xml:space="preserve">In the sixth month the angel Gabriel was sent from God to a city of Galilee named Nazareth, </w:t>
      </w:r>
      <w:r w:rsidRPr="002C18E0">
        <w:rPr>
          <w:rFonts w:ascii="Calibri" w:hAnsi="Calibri" w:cs="Calibri"/>
          <w:b/>
          <w:kern w:val="0"/>
          <w:vertAlign w:val="superscript"/>
        </w:rPr>
        <w:t>27 </w:t>
      </w:r>
      <w:r w:rsidRPr="002C18E0">
        <w:rPr>
          <w:rFonts w:ascii="Calibri" w:hAnsi="Calibri" w:cs="Calibri"/>
          <w:kern w:val="0"/>
        </w:rPr>
        <w:t xml:space="preserve">to a virgin betrothed to a man whose name was Joseph, of the house of David. And the virgin’s name was Mary. </w:t>
      </w:r>
      <w:r w:rsidRPr="002C18E0">
        <w:rPr>
          <w:rFonts w:ascii="Calibri" w:hAnsi="Calibri" w:cs="Calibri"/>
          <w:b/>
          <w:kern w:val="0"/>
          <w:vertAlign w:val="superscript"/>
        </w:rPr>
        <w:t>28 </w:t>
      </w:r>
      <w:r w:rsidRPr="002C18E0">
        <w:rPr>
          <w:rFonts w:ascii="Calibri" w:hAnsi="Calibri" w:cs="Calibri"/>
          <w:kern w:val="0"/>
        </w:rPr>
        <w:t xml:space="preserve">And he came to her and said, “Greetings, O favored one, the Lord is with you!” </w:t>
      </w:r>
      <w:r w:rsidRPr="002C18E0">
        <w:rPr>
          <w:rFonts w:ascii="Calibri" w:hAnsi="Calibri" w:cs="Calibri"/>
          <w:b/>
          <w:kern w:val="0"/>
          <w:vertAlign w:val="superscript"/>
        </w:rPr>
        <w:t>29 </w:t>
      </w:r>
      <w:r w:rsidRPr="002C18E0">
        <w:rPr>
          <w:rFonts w:ascii="Calibri" w:hAnsi="Calibri" w:cs="Calibri"/>
          <w:kern w:val="0"/>
        </w:rPr>
        <w:t xml:space="preserve">But she was greatly troubled at the </w:t>
      </w:r>
      <w:proofErr w:type="gramStart"/>
      <w:r w:rsidRPr="002C18E0">
        <w:rPr>
          <w:rFonts w:ascii="Calibri" w:hAnsi="Calibri" w:cs="Calibri"/>
          <w:kern w:val="0"/>
        </w:rPr>
        <w:t>saying, and</w:t>
      </w:r>
      <w:proofErr w:type="gramEnd"/>
      <w:r w:rsidRPr="002C18E0">
        <w:rPr>
          <w:rFonts w:ascii="Calibri" w:hAnsi="Calibri" w:cs="Calibri"/>
          <w:kern w:val="0"/>
        </w:rPr>
        <w:t xml:space="preserve"> tried to discern what sort of greeting this might be. </w:t>
      </w:r>
      <w:r w:rsidRPr="002C18E0">
        <w:rPr>
          <w:rFonts w:ascii="Calibri" w:hAnsi="Calibri" w:cs="Calibri"/>
          <w:b/>
          <w:kern w:val="0"/>
          <w:vertAlign w:val="superscript"/>
        </w:rPr>
        <w:t>30 </w:t>
      </w:r>
      <w:r w:rsidRPr="002C18E0">
        <w:rPr>
          <w:rFonts w:ascii="Calibri" w:hAnsi="Calibri" w:cs="Calibri"/>
          <w:kern w:val="0"/>
        </w:rPr>
        <w:t xml:space="preserve">And the angel said to her, “Do not be afraid, Mary, for you have found favor with God. </w:t>
      </w:r>
      <w:r w:rsidRPr="002C18E0">
        <w:rPr>
          <w:rFonts w:ascii="Calibri" w:hAnsi="Calibri" w:cs="Calibri"/>
          <w:b/>
          <w:kern w:val="0"/>
          <w:vertAlign w:val="superscript"/>
        </w:rPr>
        <w:t>31 </w:t>
      </w:r>
      <w:r w:rsidRPr="002C18E0">
        <w:rPr>
          <w:rFonts w:ascii="Calibri" w:hAnsi="Calibri" w:cs="Calibri"/>
          <w:kern w:val="0"/>
        </w:rPr>
        <w:t xml:space="preserve">And behold, you will conceive in your womb and bear a son, and you shall call his name Jesus. </w:t>
      </w:r>
      <w:r w:rsidRPr="002C18E0">
        <w:rPr>
          <w:rFonts w:ascii="Calibri" w:hAnsi="Calibri" w:cs="Calibri"/>
          <w:b/>
          <w:kern w:val="0"/>
          <w:vertAlign w:val="superscript"/>
        </w:rPr>
        <w:t>32 </w:t>
      </w:r>
      <w:r w:rsidRPr="002C18E0">
        <w:rPr>
          <w:rFonts w:ascii="Calibri" w:hAnsi="Calibri" w:cs="Calibri"/>
          <w:kern w:val="0"/>
        </w:rPr>
        <w:t xml:space="preserve">He will be great and will be called the Son of the </w:t>
      </w:r>
      <w:proofErr w:type="gramStart"/>
      <w:r w:rsidRPr="002C18E0">
        <w:rPr>
          <w:rFonts w:ascii="Calibri" w:hAnsi="Calibri" w:cs="Calibri"/>
          <w:kern w:val="0"/>
        </w:rPr>
        <w:t>Most High</w:t>
      </w:r>
      <w:proofErr w:type="gramEnd"/>
      <w:r w:rsidRPr="002C18E0">
        <w:rPr>
          <w:rFonts w:ascii="Calibri" w:hAnsi="Calibri" w:cs="Calibri"/>
          <w:kern w:val="0"/>
        </w:rPr>
        <w:t xml:space="preserve">. And the Lord God will give to him the throne of his father David, </w:t>
      </w:r>
      <w:r w:rsidRPr="002C18E0">
        <w:rPr>
          <w:rFonts w:ascii="Calibri" w:hAnsi="Calibri" w:cs="Calibri"/>
          <w:b/>
          <w:kern w:val="0"/>
          <w:vertAlign w:val="superscript"/>
        </w:rPr>
        <w:t>33 </w:t>
      </w:r>
      <w:r w:rsidRPr="002C18E0">
        <w:rPr>
          <w:rFonts w:ascii="Calibri" w:hAnsi="Calibri" w:cs="Calibri"/>
          <w:kern w:val="0"/>
        </w:rPr>
        <w:t xml:space="preserve">and he will reign over the house of Jacob forever, and of his kingdom there will be no end.” </w:t>
      </w:r>
    </w:p>
    <w:p w14:paraId="4361739E" w14:textId="77777777" w:rsidR="002C18E0" w:rsidRPr="002C18E0" w:rsidRDefault="002C18E0" w:rsidP="002C18E0">
      <w:pPr>
        <w:autoSpaceDE w:val="0"/>
        <w:autoSpaceDN w:val="0"/>
        <w:adjustRightInd w:val="0"/>
        <w:spacing w:after="0" w:line="360" w:lineRule="auto"/>
        <w:ind w:firstLine="240"/>
        <w:jc w:val="both"/>
        <w:rPr>
          <w:rFonts w:ascii="Calibri" w:hAnsi="Calibri" w:cs="Calibri"/>
          <w:kern w:val="0"/>
        </w:rPr>
      </w:pPr>
      <w:r w:rsidRPr="002C18E0">
        <w:rPr>
          <w:rFonts w:ascii="Calibri" w:hAnsi="Calibri" w:cs="Calibri"/>
          <w:b/>
          <w:kern w:val="0"/>
          <w:vertAlign w:val="superscript"/>
        </w:rPr>
        <w:t>34 </w:t>
      </w:r>
      <w:r w:rsidRPr="002C18E0">
        <w:rPr>
          <w:rFonts w:ascii="Calibri" w:hAnsi="Calibri" w:cs="Calibri"/>
          <w:kern w:val="0"/>
        </w:rPr>
        <w:t xml:space="preserve">And Mary said to the angel, “How will this be, since I am a virgin?” </w:t>
      </w:r>
    </w:p>
    <w:p w14:paraId="326358AE" w14:textId="51D62F28" w:rsidR="00C82288" w:rsidRDefault="002C18E0" w:rsidP="002C18E0">
      <w:pPr>
        <w:autoSpaceDE w:val="0"/>
        <w:autoSpaceDN w:val="0"/>
        <w:adjustRightInd w:val="0"/>
        <w:spacing w:after="0" w:line="360" w:lineRule="auto"/>
        <w:ind w:firstLine="240"/>
        <w:jc w:val="both"/>
        <w:rPr>
          <w:rFonts w:ascii="Calibri" w:hAnsi="Calibri" w:cs="Calibri"/>
          <w:kern w:val="0"/>
        </w:rPr>
      </w:pPr>
      <w:r w:rsidRPr="002C18E0">
        <w:rPr>
          <w:rFonts w:ascii="Calibri" w:hAnsi="Calibri" w:cs="Calibri"/>
          <w:b/>
          <w:kern w:val="0"/>
          <w:vertAlign w:val="superscript"/>
        </w:rPr>
        <w:t>35 </w:t>
      </w:r>
      <w:r w:rsidRPr="002C18E0">
        <w:rPr>
          <w:rFonts w:ascii="Calibri" w:hAnsi="Calibri" w:cs="Calibri"/>
          <w:kern w:val="0"/>
        </w:rPr>
        <w:t xml:space="preserve">And the angel answered her, “The Holy Spirit will come upon you, and the power of the Most High will overshadow you; </w:t>
      </w:r>
      <w:proofErr w:type="gramStart"/>
      <w:r w:rsidRPr="002C18E0">
        <w:rPr>
          <w:rFonts w:ascii="Calibri" w:hAnsi="Calibri" w:cs="Calibri"/>
          <w:kern w:val="0"/>
        </w:rPr>
        <w:t>therefore</w:t>
      </w:r>
      <w:proofErr w:type="gramEnd"/>
      <w:r w:rsidRPr="002C18E0">
        <w:rPr>
          <w:rFonts w:ascii="Calibri" w:hAnsi="Calibri" w:cs="Calibri"/>
          <w:kern w:val="0"/>
        </w:rPr>
        <w:t xml:space="preserve"> the child to be born will be called holy—the Son of God. </w:t>
      </w:r>
      <w:r w:rsidRPr="002C18E0">
        <w:rPr>
          <w:rFonts w:ascii="Calibri" w:hAnsi="Calibri" w:cs="Calibri"/>
          <w:b/>
          <w:kern w:val="0"/>
          <w:vertAlign w:val="superscript"/>
        </w:rPr>
        <w:t>36 </w:t>
      </w:r>
      <w:r w:rsidRPr="002C18E0">
        <w:rPr>
          <w:rFonts w:ascii="Calibri" w:hAnsi="Calibri" w:cs="Calibri"/>
          <w:kern w:val="0"/>
        </w:rPr>
        <w:t xml:space="preserve">And behold, your relative Elizabeth in her old age has also conceived a son, and this is the sixth month with her who was called barren. </w:t>
      </w:r>
      <w:r w:rsidRPr="002C18E0">
        <w:rPr>
          <w:rFonts w:ascii="Calibri" w:hAnsi="Calibri" w:cs="Calibri"/>
          <w:b/>
          <w:kern w:val="0"/>
          <w:vertAlign w:val="superscript"/>
        </w:rPr>
        <w:t>37 </w:t>
      </w:r>
      <w:r w:rsidRPr="002C18E0">
        <w:rPr>
          <w:rFonts w:ascii="Calibri" w:hAnsi="Calibri" w:cs="Calibri"/>
          <w:kern w:val="0"/>
        </w:rPr>
        <w:t xml:space="preserve">For nothing will be impossible with God.” </w:t>
      </w:r>
      <w:r w:rsidRPr="002C18E0">
        <w:rPr>
          <w:rFonts w:ascii="Calibri" w:hAnsi="Calibri" w:cs="Calibri"/>
          <w:b/>
          <w:kern w:val="0"/>
          <w:vertAlign w:val="superscript"/>
        </w:rPr>
        <w:t>38 </w:t>
      </w:r>
      <w:r w:rsidRPr="002C18E0">
        <w:rPr>
          <w:rFonts w:ascii="Calibri" w:hAnsi="Calibri" w:cs="Calibri"/>
          <w:kern w:val="0"/>
        </w:rPr>
        <w:t xml:space="preserve">And Mary said, “Behold, I am the servant of the Lord; let it be to me according to your word.” And the angel departed from her. </w:t>
      </w:r>
    </w:p>
    <w:p w14:paraId="410BF0E8" w14:textId="77777777" w:rsidR="00C82288" w:rsidRDefault="00C82288" w:rsidP="00C82288">
      <w:pPr>
        <w:autoSpaceDE w:val="0"/>
        <w:autoSpaceDN w:val="0"/>
        <w:adjustRightInd w:val="0"/>
        <w:spacing w:after="0" w:line="240" w:lineRule="auto"/>
        <w:rPr>
          <w:rFonts w:ascii="Calibri" w:hAnsi="Calibri" w:cs="Calibri"/>
          <w:kern w:val="0"/>
        </w:rPr>
      </w:pPr>
    </w:p>
    <w:p w14:paraId="185FC7F0" w14:textId="77777777" w:rsidR="002C18E0" w:rsidRDefault="002C18E0" w:rsidP="00C82288">
      <w:pPr>
        <w:autoSpaceDE w:val="0"/>
        <w:autoSpaceDN w:val="0"/>
        <w:adjustRightInd w:val="0"/>
        <w:spacing w:after="0" w:line="240" w:lineRule="auto"/>
        <w:rPr>
          <w:rFonts w:ascii="Calibri" w:hAnsi="Calibri" w:cs="Calibri"/>
          <w:kern w:val="0"/>
        </w:rPr>
      </w:pPr>
    </w:p>
    <w:p w14:paraId="7CD1EA6B" w14:textId="4362F059" w:rsidR="00C82288" w:rsidRDefault="00C82288" w:rsidP="00C82288">
      <w:pPr>
        <w:autoSpaceDE w:val="0"/>
        <w:autoSpaceDN w:val="0"/>
        <w:adjustRightInd w:val="0"/>
        <w:spacing w:after="0" w:line="240" w:lineRule="auto"/>
        <w:rPr>
          <w:rFonts w:ascii="Calibri" w:hAnsi="Calibri" w:cs="Calibri"/>
          <w:kern w:val="0"/>
        </w:rPr>
      </w:pPr>
      <w:r w:rsidRPr="00C82288">
        <w:rPr>
          <w:rFonts w:ascii="Calibri" w:hAnsi="Calibri" w:cs="Calibri"/>
          <w:b/>
          <w:bCs/>
          <w:kern w:val="0"/>
        </w:rPr>
        <w:t>INTODUCTORY QUESTIONS:</w:t>
      </w:r>
    </w:p>
    <w:p w14:paraId="5B389A4D" w14:textId="77777777" w:rsidR="005F4F66" w:rsidRDefault="005F4F66" w:rsidP="00C82288">
      <w:pPr>
        <w:autoSpaceDE w:val="0"/>
        <w:autoSpaceDN w:val="0"/>
        <w:adjustRightInd w:val="0"/>
        <w:spacing w:after="0" w:line="240" w:lineRule="auto"/>
        <w:rPr>
          <w:rFonts w:ascii="Calibri" w:hAnsi="Calibri" w:cs="Calibri"/>
          <w:kern w:val="0"/>
        </w:rPr>
      </w:pPr>
    </w:p>
    <w:p w14:paraId="607842C2" w14:textId="1C199A84" w:rsidR="005F4F66" w:rsidRDefault="005F4F66" w:rsidP="005F4F66">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What stood out to you from the passage?</w:t>
      </w:r>
    </w:p>
    <w:p w14:paraId="26341869" w14:textId="77777777" w:rsidR="005F4F66" w:rsidRDefault="005F4F66" w:rsidP="005F4F66">
      <w:pPr>
        <w:pStyle w:val="ListParagraph"/>
        <w:autoSpaceDE w:val="0"/>
        <w:autoSpaceDN w:val="0"/>
        <w:adjustRightInd w:val="0"/>
        <w:spacing w:after="0" w:line="240" w:lineRule="auto"/>
        <w:rPr>
          <w:rFonts w:ascii="Calibri" w:hAnsi="Calibri" w:cs="Calibri"/>
          <w:kern w:val="0"/>
        </w:rPr>
      </w:pPr>
    </w:p>
    <w:p w14:paraId="2D1B2569" w14:textId="2DE61776" w:rsidR="005F4F66" w:rsidRDefault="005F4F66" w:rsidP="005F4F66">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How does this passage relate to your life circumstances?</w:t>
      </w:r>
    </w:p>
    <w:p w14:paraId="0A8EC50E" w14:textId="77777777" w:rsidR="005F4F66" w:rsidRPr="005F4F66" w:rsidRDefault="005F4F66" w:rsidP="005F4F66">
      <w:pPr>
        <w:autoSpaceDE w:val="0"/>
        <w:autoSpaceDN w:val="0"/>
        <w:adjustRightInd w:val="0"/>
        <w:spacing w:after="0" w:line="240" w:lineRule="auto"/>
        <w:rPr>
          <w:rFonts w:ascii="Calibri" w:hAnsi="Calibri" w:cs="Calibri"/>
          <w:kern w:val="0"/>
        </w:rPr>
      </w:pPr>
    </w:p>
    <w:p w14:paraId="6C7BDD4D" w14:textId="7B2CFBF7" w:rsidR="002C18E0" w:rsidRPr="002C18E0" w:rsidRDefault="005F4F66" w:rsidP="002C18E0">
      <w:pPr>
        <w:pStyle w:val="ListParagraph"/>
        <w:numPr>
          <w:ilvl w:val="0"/>
          <w:numId w:val="1"/>
        </w:numPr>
        <w:pBdr>
          <w:bottom w:val="single" w:sz="12" w:space="1" w:color="auto"/>
        </w:pBdr>
        <w:autoSpaceDE w:val="0"/>
        <w:autoSpaceDN w:val="0"/>
        <w:adjustRightInd w:val="0"/>
        <w:spacing w:after="0" w:line="240" w:lineRule="auto"/>
        <w:rPr>
          <w:rFonts w:ascii="Calibri" w:hAnsi="Calibri" w:cs="Calibri"/>
          <w:kern w:val="0"/>
        </w:rPr>
      </w:pPr>
      <w:r>
        <w:rPr>
          <w:rFonts w:ascii="Calibri" w:hAnsi="Calibri" w:cs="Calibri"/>
          <w:kern w:val="0"/>
        </w:rPr>
        <w:t>What can we learn from this text and how can we apply it</w:t>
      </w:r>
      <w:r w:rsidR="002C18E0">
        <w:rPr>
          <w:rFonts w:ascii="Calibri" w:hAnsi="Calibri" w:cs="Calibri"/>
          <w:kern w:val="0"/>
        </w:rPr>
        <w:t>?</w:t>
      </w:r>
    </w:p>
    <w:p w14:paraId="552204AB" w14:textId="77777777" w:rsidR="005F4F66" w:rsidRDefault="005F4F66" w:rsidP="005F4F66">
      <w:pPr>
        <w:autoSpaceDE w:val="0"/>
        <w:autoSpaceDN w:val="0"/>
        <w:adjustRightInd w:val="0"/>
        <w:spacing w:after="0" w:line="240" w:lineRule="auto"/>
        <w:rPr>
          <w:rFonts w:ascii="Calibri" w:hAnsi="Calibri" w:cs="Calibri"/>
          <w:kern w:val="0"/>
        </w:rPr>
      </w:pPr>
    </w:p>
    <w:p w14:paraId="28510B80" w14:textId="77777777" w:rsidR="00040ED3" w:rsidRDefault="00040ED3" w:rsidP="005F4F66">
      <w:pPr>
        <w:autoSpaceDE w:val="0"/>
        <w:autoSpaceDN w:val="0"/>
        <w:adjustRightInd w:val="0"/>
        <w:spacing w:after="0" w:line="240" w:lineRule="auto"/>
        <w:rPr>
          <w:rFonts w:ascii="Calibri" w:hAnsi="Calibri" w:cs="Calibri"/>
          <w:kern w:val="0"/>
        </w:rPr>
      </w:pPr>
    </w:p>
    <w:p w14:paraId="1851394D" w14:textId="77777777" w:rsidR="002C18E0" w:rsidRDefault="002C18E0" w:rsidP="005F4F66">
      <w:pPr>
        <w:autoSpaceDE w:val="0"/>
        <w:autoSpaceDN w:val="0"/>
        <w:adjustRightInd w:val="0"/>
        <w:spacing w:after="0" w:line="240" w:lineRule="auto"/>
        <w:rPr>
          <w:rFonts w:ascii="Calibri" w:hAnsi="Calibri" w:cs="Calibri"/>
          <w:kern w:val="0"/>
        </w:rPr>
      </w:pPr>
    </w:p>
    <w:p w14:paraId="2569EE32" w14:textId="77777777" w:rsidR="002C18E0" w:rsidRDefault="002C18E0" w:rsidP="005F4F66">
      <w:pPr>
        <w:autoSpaceDE w:val="0"/>
        <w:autoSpaceDN w:val="0"/>
        <w:adjustRightInd w:val="0"/>
        <w:spacing w:after="0" w:line="240" w:lineRule="auto"/>
        <w:rPr>
          <w:rFonts w:ascii="Calibri" w:hAnsi="Calibri" w:cs="Calibri"/>
          <w:kern w:val="0"/>
        </w:rPr>
      </w:pPr>
    </w:p>
    <w:p w14:paraId="1BCAA067" w14:textId="77777777" w:rsidR="002C18E0" w:rsidRDefault="002C18E0" w:rsidP="005F4F66">
      <w:pPr>
        <w:autoSpaceDE w:val="0"/>
        <w:autoSpaceDN w:val="0"/>
        <w:adjustRightInd w:val="0"/>
        <w:spacing w:after="0" w:line="240" w:lineRule="auto"/>
        <w:rPr>
          <w:rFonts w:ascii="Calibri" w:hAnsi="Calibri" w:cs="Calibri"/>
          <w:kern w:val="0"/>
        </w:rPr>
      </w:pPr>
    </w:p>
    <w:p w14:paraId="6D0F8CD3" w14:textId="77777777" w:rsidR="002C18E0" w:rsidRDefault="002C18E0" w:rsidP="005F4F66">
      <w:pPr>
        <w:autoSpaceDE w:val="0"/>
        <w:autoSpaceDN w:val="0"/>
        <w:adjustRightInd w:val="0"/>
        <w:spacing w:after="0" w:line="240" w:lineRule="auto"/>
        <w:rPr>
          <w:rFonts w:ascii="Calibri" w:hAnsi="Calibri" w:cs="Calibri"/>
          <w:kern w:val="0"/>
        </w:rPr>
      </w:pPr>
    </w:p>
    <w:p w14:paraId="67FB2E4B" w14:textId="77777777" w:rsidR="00040ED3" w:rsidRDefault="00040ED3" w:rsidP="005F4F66">
      <w:pPr>
        <w:autoSpaceDE w:val="0"/>
        <w:autoSpaceDN w:val="0"/>
        <w:adjustRightInd w:val="0"/>
        <w:spacing w:after="0" w:line="240" w:lineRule="auto"/>
        <w:rPr>
          <w:rFonts w:ascii="Calibri" w:hAnsi="Calibri" w:cs="Calibri"/>
          <w:kern w:val="0"/>
        </w:rPr>
      </w:pPr>
    </w:p>
    <w:p w14:paraId="7E40950C" w14:textId="56600E4D" w:rsidR="005F4F66" w:rsidRPr="005F4F66" w:rsidRDefault="00993917" w:rsidP="005F4F66">
      <w:pPr>
        <w:pStyle w:val="ListParagraph"/>
        <w:numPr>
          <w:ilvl w:val="0"/>
          <w:numId w:val="2"/>
        </w:numPr>
        <w:pBdr>
          <w:bottom w:val="single" w:sz="12" w:space="1" w:color="auto"/>
        </w:pBdr>
        <w:autoSpaceDE w:val="0"/>
        <w:autoSpaceDN w:val="0"/>
        <w:adjustRightInd w:val="0"/>
        <w:spacing w:after="0" w:line="240" w:lineRule="auto"/>
        <w:rPr>
          <w:rFonts w:ascii="Calibri" w:hAnsi="Calibri" w:cs="Calibri"/>
          <w:b/>
          <w:bCs/>
          <w:kern w:val="0"/>
        </w:rPr>
      </w:pPr>
      <w:r>
        <w:rPr>
          <w:rFonts w:ascii="Calibri" w:hAnsi="Calibri" w:cs="Calibri"/>
          <w:b/>
          <w:bCs/>
          <w:kern w:val="0"/>
        </w:rPr>
        <w:lastRenderedPageBreak/>
        <w:t>The Miracle of the Incarnation. Vv. 26-33</w:t>
      </w:r>
    </w:p>
    <w:p w14:paraId="59FDBD93" w14:textId="77777777" w:rsidR="00040ED3" w:rsidRDefault="00040ED3" w:rsidP="008067C3">
      <w:pPr>
        <w:autoSpaceDE w:val="0"/>
        <w:autoSpaceDN w:val="0"/>
        <w:adjustRightInd w:val="0"/>
        <w:spacing w:after="0" w:line="240" w:lineRule="auto"/>
        <w:rPr>
          <w:rFonts w:ascii="Calibri" w:hAnsi="Calibri" w:cs="Calibri"/>
          <w:b/>
          <w:bCs/>
          <w:kern w:val="0"/>
        </w:rPr>
      </w:pPr>
    </w:p>
    <w:p w14:paraId="3BDF6BBF" w14:textId="3B3934F6" w:rsidR="008B6248" w:rsidRPr="00FF696E" w:rsidRDefault="008B6248" w:rsidP="00FF696E">
      <w:pPr>
        <w:autoSpaceDE w:val="0"/>
        <w:autoSpaceDN w:val="0"/>
        <w:adjustRightInd w:val="0"/>
        <w:spacing w:after="0" w:line="240" w:lineRule="auto"/>
        <w:ind w:firstLine="360"/>
        <w:rPr>
          <w:rFonts w:ascii="Calibri" w:hAnsi="Calibri" w:cs="Calibri"/>
          <w:kern w:val="0"/>
        </w:rPr>
      </w:pPr>
      <w:r w:rsidRPr="00FF696E">
        <w:rPr>
          <w:rFonts w:ascii="Calibri" w:hAnsi="Calibri" w:cs="Calibri"/>
          <w:kern w:val="0"/>
        </w:rPr>
        <w:t xml:space="preserve">The </w:t>
      </w:r>
      <w:r w:rsidR="004D6411" w:rsidRPr="00FF696E">
        <w:rPr>
          <w:rFonts w:ascii="Calibri" w:hAnsi="Calibri" w:cs="Calibri"/>
          <w:kern w:val="0"/>
        </w:rPr>
        <w:t>miraculous</w:t>
      </w:r>
      <w:r w:rsidRPr="00FF696E">
        <w:rPr>
          <w:rFonts w:ascii="Calibri" w:hAnsi="Calibri" w:cs="Calibri"/>
          <w:kern w:val="0"/>
        </w:rPr>
        <w:t xml:space="preserve"> conception of Jesus shows </w:t>
      </w:r>
      <w:r w:rsidR="004D6411" w:rsidRPr="00FF696E">
        <w:rPr>
          <w:rFonts w:ascii="Calibri" w:hAnsi="Calibri" w:cs="Calibri"/>
          <w:kern w:val="0"/>
        </w:rPr>
        <w:t>that the salvation of mankind is the work of God, and not ours. Since He is fully God, only He has the power to save; since HE is fully man, only He can represent us. This means that we can trust Him completely as Savior. When life fells impossible, we remember that the God who worked this miracle is still at work in us today.</w:t>
      </w:r>
    </w:p>
    <w:p w14:paraId="6514CC7E" w14:textId="77777777" w:rsidR="004D6411" w:rsidRDefault="004D6411" w:rsidP="008B6248">
      <w:pPr>
        <w:autoSpaceDE w:val="0"/>
        <w:autoSpaceDN w:val="0"/>
        <w:adjustRightInd w:val="0"/>
        <w:spacing w:after="0" w:line="240" w:lineRule="auto"/>
        <w:ind w:left="360"/>
        <w:rPr>
          <w:rFonts w:ascii="Calibri" w:hAnsi="Calibri" w:cs="Calibri"/>
          <w:b/>
          <w:bCs/>
          <w:kern w:val="0"/>
        </w:rPr>
      </w:pPr>
    </w:p>
    <w:p w14:paraId="1A1AD427" w14:textId="77777777" w:rsidR="004D6411" w:rsidRDefault="004D6411" w:rsidP="008B6248">
      <w:pPr>
        <w:autoSpaceDE w:val="0"/>
        <w:autoSpaceDN w:val="0"/>
        <w:adjustRightInd w:val="0"/>
        <w:spacing w:after="0" w:line="240" w:lineRule="auto"/>
        <w:ind w:left="360"/>
        <w:rPr>
          <w:rFonts w:ascii="Calibri" w:hAnsi="Calibri" w:cs="Calibri"/>
          <w:b/>
          <w:bCs/>
          <w:kern w:val="0"/>
        </w:rPr>
      </w:pPr>
    </w:p>
    <w:p w14:paraId="7A6DD527" w14:textId="4AB55F95" w:rsidR="00A0039D" w:rsidRDefault="00961628" w:rsidP="00961628">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Why is it important that Jesus was both fully God and fully man?</w:t>
      </w:r>
    </w:p>
    <w:p w14:paraId="4EBB5C2C" w14:textId="77777777" w:rsidR="004D6411" w:rsidRDefault="004D6411" w:rsidP="004D6411">
      <w:pPr>
        <w:pStyle w:val="ListParagraph"/>
        <w:autoSpaceDE w:val="0"/>
        <w:autoSpaceDN w:val="0"/>
        <w:adjustRightInd w:val="0"/>
        <w:spacing w:after="0" w:line="240" w:lineRule="auto"/>
        <w:rPr>
          <w:rFonts w:ascii="Calibri" w:hAnsi="Calibri" w:cs="Calibri"/>
          <w:kern w:val="0"/>
        </w:rPr>
      </w:pPr>
    </w:p>
    <w:p w14:paraId="2F908B25" w14:textId="77777777" w:rsidR="004D6411" w:rsidRPr="004D6411" w:rsidRDefault="004D6411" w:rsidP="004D6411">
      <w:pPr>
        <w:autoSpaceDE w:val="0"/>
        <w:autoSpaceDN w:val="0"/>
        <w:adjustRightInd w:val="0"/>
        <w:spacing w:after="0" w:line="240" w:lineRule="auto"/>
        <w:rPr>
          <w:rFonts w:ascii="Calibri" w:hAnsi="Calibri" w:cs="Calibri"/>
          <w:kern w:val="0"/>
        </w:rPr>
      </w:pPr>
    </w:p>
    <w:p w14:paraId="1FC4B0AF" w14:textId="3C43FD10" w:rsidR="00961628" w:rsidRDefault="00961628" w:rsidP="00961628">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How does knowing Jesus was conceived by the Holy Spirit (without sin) give you confidence in Him as your Savior?</w:t>
      </w:r>
    </w:p>
    <w:p w14:paraId="0E3D0B30" w14:textId="77777777" w:rsidR="004D6411" w:rsidRPr="004D6411" w:rsidRDefault="004D6411" w:rsidP="004D6411">
      <w:pPr>
        <w:pStyle w:val="ListParagraph"/>
        <w:rPr>
          <w:rFonts w:ascii="Calibri" w:hAnsi="Calibri" w:cs="Calibri"/>
          <w:kern w:val="0"/>
        </w:rPr>
      </w:pPr>
    </w:p>
    <w:p w14:paraId="0406A6E3" w14:textId="77777777" w:rsidR="004D6411" w:rsidRDefault="004D6411" w:rsidP="004D6411">
      <w:pPr>
        <w:pStyle w:val="ListParagraph"/>
        <w:autoSpaceDE w:val="0"/>
        <w:autoSpaceDN w:val="0"/>
        <w:adjustRightInd w:val="0"/>
        <w:spacing w:after="0" w:line="240" w:lineRule="auto"/>
        <w:rPr>
          <w:rFonts w:ascii="Calibri" w:hAnsi="Calibri" w:cs="Calibri"/>
          <w:kern w:val="0"/>
        </w:rPr>
      </w:pPr>
    </w:p>
    <w:p w14:paraId="7B2889D5" w14:textId="5061426D" w:rsidR="00961628" w:rsidRDefault="00961628" w:rsidP="00961628">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Where in your life do you need to trust that “nothing is impossible with God”?</w:t>
      </w:r>
    </w:p>
    <w:p w14:paraId="1DD2C4C4" w14:textId="77777777" w:rsidR="004D6411" w:rsidRDefault="004D6411" w:rsidP="004D6411">
      <w:pPr>
        <w:autoSpaceDE w:val="0"/>
        <w:autoSpaceDN w:val="0"/>
        <w:adjustRightInd w:val="0"/>
        <w:spacing w:after="0" w:line="240" w:lineRule="auto"/>
        <w:rPr>
          <w:rFonts w:ascii="Calibri" w:hAnsi="Calibri" w:cs="Calibri"/>
          <w:kern w:val="0"/>
        </w:rPr>
      </w:pPr>
    </w:p>
    <w:p w14:paraId="47451AEA" w14:textId="77777777" w:rsidR="004D6411" w:rsidRPr="004D6411" w:rsidRDefault="004D6411" w:rsidP="004D6411">
      <w:pPr>
        <w:autoSpaceDE w:val="0"/>
        <w:autoSpaceDN w:val="0"/>
        <w:adjustRightInd w:val="0"/>
        <w:spacing w:after="0" w:line="240" w:lineRule="auto"/>
        <w:rPr>
          <w:rFonts w:ascii="Calibri" w:hAnsi="Calibri" w:cs="Calibri"/>
          <w:kern w:val="0"/>
        </w:rPr>
      </w:pPr>
    </w:p>
    <w:p w14:paraId="63446591" w14:textId="77777777" w:rsidR="008B6248" w:rsidRDefault="008B6248" w:rsidP="008B6248">
      <w:pPr>
        <w:autoSpaceDE w:val="0"/>
        <w:autoSpaceDN w:val="0"/>
        <w:adjustRightInd w:val="0"/>
        <w:spacing w:after="0" w:line="240" w:lineRule="auto"/>
        <w:rPr>
          <w:rFonts w:ascii="Calibri" w:hAnsi="Calibri" w:cs="Calibri"/>
          <w:kern w:val="0"/>
        </w:rPr>
      </w:pPr>
    </w:p>
    <w:p w14:paraId="545D885E" w14:textId="77777777" w:rsidR="00FF696E" w:rsidRDefault="008B6248" w:rsidP="008B6248">
      <w:pPr>
        <w:autoSpaceDE w:val="0"/>
        <w:autoSpaceDN w:val="0"/>
        <w:adjustRightInd w:val="0"/>
        <w:spacing w:after="0" w:line="240" w:lineRule="auto"/>
        <w:rPr>
          <w:rFonts w:ascii="Calibri" w:hAnsi="Calibri" w:cs="Calibri"/>
          <w:kern w:val="0"/>
        </w:rPr>
      </w:pPr>
      <w:r>
        <w:rPr>
          <w:rFonts w:ascii="Calibri" w:hAnsi="Calibri" w:cs="Calibri"/>
          <w:kern w:val="0"/>
        </w:rPr>
        <w:t>Application Question:</w:t>
      </w:r>
      <w:r w:rsidR="00FF696E">
        <w:rPr>
          <w:rFonts w:ascii="Calibri" w:hAnsi="Calibri" w:cs="Calibri"/>
          <w:kern w:val="0"/>
        </w:rPr>
        <w:t xml:space="preserve"> </w:t>
      </w:r>
    </w:p>
    <w:p w14:paraId="373ECBB8" w14:textId="77777777" w:rsidR="00FF696E" w:rsidRDefault="00FF696E" w:rsidP="008B6248">
      <w:pPr>
        <w:autoSpaceDE w:val="0"/>
        <w:autoSpaceDN w:val="0"/>
        <w:adjustRightInd w:val="0"/>
        <w:spacing w:after="0" w:line="240" w:lineRule="auto"/>
        <w:rPr>
          <w:rFonts w:ascii="Calibri" w:hAnsi="Calibri" w:cs="Calibri"/>
          <w:kern w:val="0"/>
        </w:rPr>
      </w:pPr>
    </w:p>
    <w:p w14:paraId="05631079" w14:textId="686C7EC5" w:rsidR="008B6248" w:rsidRPr="008B6248" w:rsidRDefault="00FF696E" w:rsidP="00FF696E">
      <w:pPr>
        <w:autoSpaceDE w:val="0"/>
        <w:autoSpaceDN w:val="0"/>
        <w:adjustRightInd w:val="0"/>
        <w:spacing w:after="0" w:line="240" w:lineRule="auto"/>
        <w:ind w:left="720"/>
        <w:rPr>
          <w:rFonts w:ascii="Calibri" w:hAnsi="Calibri" w:cs="Calibri"/>
          <w:kern w:val="0"/>
        </w:rPr>
      </w:pPr>
      <w:r>
        <w:rPr>
          <w:rFonts w:ascii="Calibri" w:hAnsi="Calibri" w:cs="Calibri"/>
          <w:kern w:val="0"/>
        </w:rPr>
        <w:t>Do I fully trust Jesus as both God and man- the only one who can save me and is able to understand me?</w:t>
      </w:r>
    </w:p>
    <w:p w14:paraId="5B5EC744" w14:textId="77777777" w:rsidR="00A0039D" w:rsidRDefault="00A0039D" w:rsidP="00C82288">
      <w:pPr>
        <w:autoSpaceDE w:val="0"/>
        <w:autoSpaceDN w:val="0"/>
        <w:adjustRightInd w:val="0"/>
        <w:spacing w:after="0" w:line="240" w:lineRule="auto"/>
        <w:ind w:left="960" w:hanging="320"/>
        <w:rPr>
          <w:rFonts w:ascii="Calibri" w:hAnsi="Calibri" w:cs="Calibri"/>
          <w:kern w:val="0"/>
        </w:rPr>
      </w:pPr>
    </w:p>
    <w:p w14:paraId="0D1529E3" w14:textId="77777777" w:rsidR="00A0039D" w:rsidRDefault="00A0039D" w:rsidP="00C82288">
      <w:pPr>
        <w:autoSpaceDE w:val="0"/>
        <w:autoSpaceDN w:val="0"/>
        <w:adjustRightInd w:val="0"/>
        <w:spacing w:after="0" w:line="240" w:lineRule="auto"/>
        <w:ind w:left="960" w:hanging="320"/>
        <w:rPr>
          <w:rFonts w:ascii="Calibri" w:hAnsi="Calibri" w:cs="Calibri"/>
          <w:kern w:val="0"/>
        </w:rPr>
      </w:pPr>
    </w:p>
    <w:p w14:paraId="679CEB0E" w14:textId="77777777" w:rsidR="00A0039D" w:rsidRDefault="00A0039D" w:rsidP="00C82288">
      <w:pPr>
        <w:autoSpaceDE w:val="0"/>
        <w:autoSpaceDN w:val="0"/>
        <w:adjustRightInd w:val="0"/>
        <w:spacing w:after="0" w:line="240" w:lineRule="auto"/>
        <w:ind w:left="960" w:hanging="320"/>
        <w:rPr>
          <w:rFonts w:ascii="Calibri" w:hAnsi="Calibri" w:cs="Calibri"/>
          <w:kern w:val="0"/>
        </w:rPr>
      </w:pPr>
    </w:p>
    <w:p w14:paraId="33799D86" w14:textId="77777777" w:rsidR="00A0039D" w:rsidRDefault="00A0039D" w:rsidP="00C82288">
      <w:pPr>
        <w:autoSpaceDE w:val="0"/>
        <w:autoSpaceDN w:val="0"/>
        <w:adjustRightInd w:val="0"/>
        <w:spacing w:after="0" w:line="240" w:lineRule="auto"/>
        <w:ind w:left="960" w:hanging="320"/>
        <w:rPr>
          <w:rFonts w:ascii="Calibri" w:hAnsi="Calibri" w:cs="Calibri"/>
          <w:kern w:val="0"/>
        </w:rPr>
      </w:pPr>
    </w:p>
    <w:p w14:paraId="301B37A1" w14:textId="77777777" w:rsidR="00A0039D" w:rsidRDefault="00A0039D" w:rsidP="00C82288">
      <w:pPr>
        <w:autoSpaceDE w:val="0"/>
        <w:autoSpaceDN w:val="0"/>
        <w:adjustRightInd w:val="0"/>
        <w:spacing w:after="0" w:line="240" w:lineRule="auto"/>
        <w:ind w:left="960" w:hanging="320"/>
        <w:rPr>
          <w:rFonts w:ascii="Calibri" w:hAnsi="Calibri" w:cs="Calibri"/>
          <w:kern w:val="0"/>
        </w:rPr>
      </w:pPr>
    </w:p>
    <w:p w14:paraId="095254B7" w14:textId="77777777" w:rsidR="00A0039D" w:rsidRDefault="00A0039D" w:rsidP="00C82288">
      <w:pPr>
        <w:autoSpaceDE w:val="0"/>
        <w:autoSpaceDN w:val="0"/>
        <w:adjustRightInd w:val="0"/>
        <w:spacing w:after="0" w:line="240" w:lineRule="auto"/>
        <w:ind w:left="960" w:hanging="320"/>
        <w:rPr>
          <w:rFonts w:ascii="Calibri" w:hAnsi="Calibri" w:cs="Calibri"/>
          <w:kern w:val="0"/>
        </w:rPr>
      </w:pPr>
    </w:p>
    <w:p w14:paraId="20EE8E1E"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6A62971D"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7A674DFD"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5BF8F006"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0B9505F2"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18E26EC3"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7931D0E8"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2E528C6B"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02F0B733"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02CA1F81"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3EECF806"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5E6515F5"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44D6AA51"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05761483" w14:textId="77777777" w:rsidR="004E2F17" w:rsidRDefault="004E2F17" w:rsidP="00C82288">
      <w:pPr>
        <w:autoSpaceDE w:val="0"/>
        <w:autoSpaceDN w:val="0"/>
        <w:adjustRightInd w:val="0"/>
        <w:spacing w:after="0" w:line="240" w:lineRule="auto"/>
        <w:ind w:left="960" w:hanging="320"/>
        <w:rPr>
          <w:rFonts w:ascii="Calibri" w:hAnsi="Calibri" w:cs="Calibri"/>
          <w:kern w:val="0"/>
        </w:rPr>
      </w:pPr>
    </w:p>
    <w:p w14:paraId="658C7510" w14:textId="3835C2D8" w:rsidR="00A0039D" w:rsidRPr="00FF696E" w:rsidRDefault="00A0039D" w:rsidP="00FF696E">
      <w:pPr>
        <w:autoSpaceDE w:val="0"/>
        <w:autoSpaceDN w:val="0"/>
        <w:adjustRightInd w:val="0"/>
        <w:spacing w:after="0" w:line="240" w:lineRule="auto"/>
        <w:rPr>
          <w:rFonts w:ascii="Calibri" w:hAnsi="Calibri" w:cs="Calibri"/>
          <w:kern w:val="0"/>
        </w:rPr>
        <w:sectPr w:rsidR="00A0039D" w:rsidRPr="00FF696E" w:rsidSect="00C82288">
          <w:type w:val="continuous"/>
          <w:pgSz w:w="12240" w:h="15840"/>
          <w:pgMar w:top="1440" w:right="1440" w:bottom="1440" w:left="1440" w:header="720" w:footer="720" w:gutter="0"/>
          <w:cols w:space="720"/>
          <w:noEndnote/>
        </w:sectPr>
      </w:pPr>
    </w:p>
    <w:p w14:paraId="63A25464" w14:textId="38A33954" w:rsidR="00C82288" w:rsidRPr="00040ED3" w:rsidRDefault="00993917" w:rsidP="00A0039D">
      <w:pPr>
        <w:pStyle w:val="ListParagraph"/>
        <w:numPr>
          <w:ilvl w:val="0"/>
          <w:numId w:val="2"/>
        </w:numPr>
        <w:pBdr>
          <w:bottom w:val="single" w:sz="12" w:space="1" w:color="auto"/>
        </w:pBdr>
        <w:autoSpaceDE w:val="0"/>
        <w:autoSpaceDN w:val="0"/>
        <w:adjustRightInd w:val="0"/>
        <w:spacing w:after="0" w:line="240" w:lineRule="auto"/>
        <w:rPr>
          <w:rFonts w:ascii="Calibri" w:hAnsi="Calibri" w:cs="Calibri"/>
          <w:b/>
          <w:bCs/>
          <w:kern w:val="0"/>
        </w:rPr>
      </w:pPr>
      <w:r>
        <w:rPr>
          <w:rFonts w:ascii="Calibri" w:hAnsi="Calibri" w:cs="Calibri"/>
          <w:b/>
          <w:bCs/>
          <w:kern w:val="0"/>
        </w:rPr>
        <w:lastRenderedPageBreak/>
        <w:t>The Humility of the Virgin. Vv.34-38</w:t>
      </w:r>
    </w:p>
    <w:p w14:paraId="5E6A2E4B" w14:textId="77777777" w:rsidR="00040ED3" w:rsidRDefault="00040ED3" w:rsidP="006D1C4A">
      <w:pPr>
        <w:autoSpaceDE w:val="0"/>
        <w:autoSpaceDN w:val="0"/>
        <w:adjustRightInd w:val="0"/>
        <w:spacing w:after="0" w:line="240" w:lineRule="auto"/>
        <w:rPr>
          <w:rFonts w:ascii="Calibri" w:hAnsi="Calibri" w:cs="Calibri"/>
          <w:kern w:val="0"/>
        </w:rPr>
      </w:pPr>
    </w:p>
    <w:p w14:paraId="793A71B0" w14:textId="7FB6F232" w:rsidR="004D6411" w:rsidRDefault="004D6411" w:rsidP="00FF696E">
      <w:pPr>
        <w:autoSpaceDE w:val="0"/>
        <w:autoSpaceDN w:val="0"/>
        <w:adjustRightInd w:val="0"/>
        <w:spacing w:after="0" w:line="240" w:lineRule="auto"/>
        <w:ind w:firstLine="360"/>
        <w:rPr>
          <w:rFonts w:ascii="Calibri" w:hAnsi="Calibri" w:cs="Calibri"/>
          <w:kern w:val="0"/>
        </w:rPr>
      </w:pPr>
      <w:r>
        <w:rPr>
          <w:rFonts w:ascii="Calibri" w:hAnsi="Calibri" w:cs="Calibri"/>
          <w:kern w:val="0"/>
        </w:rPr>
        <w:t xml:space="preserve">God uses ordinary people. We see that </w:t>
      </w:r>
      <w:r w:rsidR="004E2F17">
        <w:rPr>
          <w:rFonts w:ascii="Calibri" w:hAnsi="Calibri" w:cs="Calibri"/>
          <w:kern w:val="0"/>
        </w:rPr>
        <w:t>through</w:t>
      </w:r>
      <w:r>
        <w:rPr>
          <w:rFonts w:ascii="Calibri" w:hAnsi="Calibri" w:cs="Calibri"/>
          <w:kern w:val="0"/>
        </w:rPr>
        <w:t xml:space="preserve"> </w:t>
      </w:r>
      <w:r w:rsidR="004E2F17">
        <w:rPr>
          <w:rFonts w:ascii="Calibri" w:hAnsi="Calibri" w:cs="Calibri"/>
          <w:kern w:val="0"/>
        </w:rPr>
        <w:t xml:space="preserve">Mary’s faith and obedience. </w:t>
      </w:r>
      <w:r w:rsidR="00FF696E">
        <w:rPr>
          <w:rFonts w:ascii="Calibri" w:hAnsi="Calibri" w:cs="Calibri"/>
          <w:kern w:val="0"/>
        </w:rPr>
        <w:t>Did she have all the answers? No! but she surrendered and trusted God’s plan. Like Mary, we are called to be obedient and trust God, even when things are uncertain. When we say “yes” to God the door opens for Him to do a work through us.</w:t>
      </w:r>
    </w:p>
    <w:p w14:paraId="5990E94B" w14:textId="77777777" w:rsidR="004E2F17" w:rsidRDefault="004E2F17" w:rsidP="004D6411">
      <w:pPr>
        <w:autoSpaceDE w:val="0"/>
        <w:autoSpaceDN w:val="0"/>
        <w:adjustRightInd w:val="0"/>
        <w:spacing w:after="0" w:line="240" w:lineRule="auto"/>
        <w:ind w:left="360"/>
        <w:rPr>
          <w:rFonts w:ascii="Calibri" w:hAnsi="Calibri" w:cs="Calibri"/>
          <w:kern w:val="0"/>
        </w:rPr>
      </w:pPr>
    </w:p>
    <w:p w14:paraId="4A575AF7" w14:textId="71B76509" w:rsidR="006D1C4A" w:rsidRDefault="008B6248" w:rsidP="00961628">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What does Mary’s response (“I am the Lord’s servant”) teach us about obedience?</w:t>
      </w:r>
    </w:p>
    <w:p w14:paraId="483CADD1" w14:textId="77777777" w:rsidR="004E2F17" w:rsidRDefault="004E2F17" w:rsidP="004E2F17">
      <w:pPr>
        <w:pStyle w:val="ListParagraph"/>
        <w:autoSpaceDE w:val="0"/>
        <w:autoSpaceDN w:val="0"/>
        <w:adjustRightInd w:val="0"/>
        <w:spacing w:after="0" w:line="240" w:lineRule="auto"/>
        <w:rPr>
          <w:rFonts w:ascii="Calibri" w:hAnsi="Calibri" w:cs="Calibri"/>
          <w:kern w:val="0"/>
        </w:rPr>
      </w:pPr>
    </w:p>
    <w:p w14:paraId="2D70995F" w14:textId="77777777" w:rsidR="004E2F17" w:rsidRDefault="004E2F17" w:rsidP="004E2F17">
      <w:pPr>
        <w:pStyle w:val="ListParagraph"/>
        <w:autoSpaceDE w:val="0"/>
        <w:autoSpaceDN w:val="0"/>
        <w:adjustRightInd w:val="0"/>
        <w:spacing w:after="0" w:line="240" w:lineRule="auto"/>
        <w:rPr>
          <w:rFonts w:ascii="Calibri" w:hAnsi="Calibri" w:cs="Calibri"/>
          <w:kern w:val="0"/>
        </w:rPr>
      </w:pPr>
    </w:p>
    <w:p w14:paraId="17CD5025" w14:textId="588118C5" w:rsidR="008B6248" w:rsidRDefault="008B6248" w:rsidP="00961628">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Why do you think God chose an ordinary, young woman instead of someone famous or powerful?</w:t>
      </w:r>
    </w:p>
    <w:p w14:paraId="6576B726" w14:textId="77777777" w:rsidR="004E2F17" w:rsidRPr="004E2F17" w:rsidRDefault="004E2F17" w:rsidP="004E2F17">
      <w:pPr>
        <w:pStyle w:val="ListParagraph"/>
        <w:rPr>
          <w:rFonts w:ascii="Calibri" w:hAnsi="Calibri" w:cs="Calibri"/>
          <w:kern w:val="0"/>
        </w:rPr>
      </w:pPr>
    </w:p>
    <w:p w14:paraId="6B6D9193" w14:textId="77777777" w:rsidR="004E2F17" w:rsidRDefault="004E2F17" w:rsidP="004E2F17">
      <w:pPr>
        <w:pStyle w:val="ListParagraph"/>
        <w:autoSpaceDE w:val="0"/>
        <w:autoSpaceDN w:val="0"/>
        <w:adjustRightInd w:val="0"/>
        <w:spacing w:after="0" w:line="240" w:lineRule="auto"/>
        <w:rPr>
          <w:rFonts w:ascii="Calibri" w:hAnsi="Calibri" w:cs="Calibri"/>
          <w:kern w:val="0"/>
        </w:rPr>
      </w:pPr>
    </w:p>
    <w:p w14:paraId="2F1D9C26" w14:textId="012A91F5" w:rsidR="008B6248" w:rsidRDefault="008B6248" w:rsidP="00961628">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What would it look like for you to say “yes” to God in a difficult or confusing situation?</w:t>
      </w:r>
    </w:p>
    <w:p w14:paraId="175AB31C" w14:textId="77777777" w:rsidR="004E2F17" w:rsidRDefault="004E2F17" w:rsidP="004E2F17">
      <w:pPr>
        <w:autoSpaceDE w:val="0"/>
        <w:autoSpaceDN w:val="0"/>
        <w:adjustRightInd w:val="0"/>
        <w:spacing w:after="0" w:line="240" w:lineRule="auto"/>
        <w:rPr>
          <w:rFonts w:ascii="Calibri" w:hAnsi="Calibri" w:cs="Calibri"/>
          <w:kern w:val="0"/>
        </w:rPr>
      </w:pPr>
    </w:p>
    <w:p w14:paraId="203C601E" w14:textId="77777777" w:rsidR="004E2F17" w:rsidRDefault="004E2F17" w:rsidP="004E2F17">
      <w:pPr>
        <w:autoSpaceDE w:val="0"/>
        <w:autoSpaceDN w:val="0"/>
        <w:adjustRightInd w:val="0"/>
        <w:spacing w:after="0" w:line="240" w:lineRule="auto"/>
        <w:rPr>
          <w:rFonts w:ascii="Calibri" w:hAnsi="Calibri" w:cs="Calibri"/>
          <w:kern w:val="0"/>
        </w:rPr>
      </w:pPr>
    </w:p>
    <w:p w14:paraId="0107D34D" w14:textId="77777777" w:rsidR="004E2F17" w:rsidRDefault="004E2F17" w:rsidP="004E2F17">
      <w:pPr>
        <w:autoSpaceDE w:val="0"/>
        <w:autoSpaceDN w:val="0"/>
        <w:adjustRightInd w:val="0"/>
        <w:spacing w:after="0" w:line="240" w:lineRule="auto"/>
        <w:rPr>
          <w:rFonts w:ascii="Calibri" w:hAnsi="Calibri" w:cs="Calibri"/>
          <w:kern w:val="0"/>
        </w:rPr>
      </w:pPr>
    </w:p>
    <w:p w14:paraId="0CD7D91F" w14:textId="77777777" w:rsidR="004E2F17" w:rsidRPr="004E2F17" w:rsidRDefault="004E2F17" w:rsidP="004E2F17">
      <w:pPr>
        <w:autoSpaceDE w:val="0"/>
        <w:autoSpaceDN w:val="0"/>
        <w:adjustRightInd w:val="0"/>
        <w:spacing w:after="0" w:line="240" w:lineRule="auto"/>
        <w:rPr>
          <w:rFonts w:ascii="Calibri" w:hAnsi="Calibri" w:cs="Calibri"/>
          <w:kern w:val="0"/>
        </w:rPr>
      </w:pPr>
    </w:p>
    <w:p w14:paraId="38E72360" w14:textId="77777777" w:rsidR="008B6248" w:rsidRDefault="008B6248" w:rsidP="008B6248">
      <w:pPr>
        <w:autoSpaceDE w:val="0"/>
        <w:autoSpaceDN w:val="0"/>
        <w:adjustRightInd w:val="0"/>
        <w:spacing w:after="0" w:line="240" w:lineRule="auto"/>
        <w:rPr>
          <w:rFonts w:ascii="Calibri" w:hAnsi="Calibri" w:cs="Calibri"/>
          <w:kern w:val="0"/>
        </w:rPr>
      </w:pPr>
    </w:p>
    <w:p w14:paraId="0A2B3493" w14:textId="585417F0" w:rsidR="008B6248" w:rsidRPr="008B6248" w:rsidRDefault="008B6248" w:rsidP="008B6248">
      <w:pPr>
        <w:autoSpaceDE w:val="0"/>
        <w:autoSpaceDN w:val="0"/>
        <w:adjustRightInd w:val="0"/>
        <w:spacing w:after="0" w:line="240" w:lineRule="auto"/>
        <w:rPr>
          <w:rFonts w:ascii="Calibri" w:hAnsi="Calibri" w:cs="Calibri"/>
          <w:kern w:val="0"/>
        </w:rPr>
      </w:pPr>
      <w:r>
        <w:rPr>
          <w:rFonts w:ascii="Calibri" w:hAnsi="Calibri" w:cs="Calibri"/>
          <w:kern w:val="0"/>
        </w:rPr>
        <w:t>Application Question:</w:t>
      </w:r>
      <w:r w:rsidR="00FF696E">
        <w:rPr>
          <w:rFonts w:ascii="Calibri" w:hAnsi="Calibri" w:cs="Calibri"/>
          <w:kern w:val="0"/>
        </w:rPr>
        <w:t xml:space="preserve"> </w:t>
      </w:r>
    </w:p>
    <w:p w14:paraId="600E6791" w14:textId="77777777" w:rsidR="00FF696E" w:rsidRDefault="00FF696E" w:rsidP="00FF696E">
      <w:pPr>
        <w:autoSpaceDE w:val="0"/>
        <w:autoSpaceDN w:val="0"/>
        <w:adjustRightInd w:val="0"/>
        <w:spacing w:after="0" w:line="240" w:lineRule="auto"/>
        <w:rPr>
          <w:rFonts w:ascii="Calibri" w:hAnsi="Calibri" w:cs="Calibri"/>
          <w:kern w:val="0"/>
        </w:rPr>
      </w:pPr>
    </w:p>
    <w:p w14:paraId="0135A348" w14:textId="0C5F379B" w:rsidR="00FF696E" w:rsidRDefault="00FF696E" w:rsidP="00FF696E">
      <w:pPr>
        <w:autoSpaceDE w:val="0"/>
        <w:autoSpaceDN w:val="0"/>
        <w:adjustRightInd w:val="0"/>
        <w:spacing w:after="0" w:line="240" w:lineRule="auto"/>
        <w:ind w:left="720"/>
        <w:rPr>
          <w:rFonts w:ascii="Calibri" w:hAnsi="Calibri" w:cs="Calibri"/>
          <w:kern w:val="0"/>
        </w:rPr>
      </w:pPr>
      <w:r>
        <w:rPr>
          <w:rFonts w:ascii="Calibri" w:hAnsi="Calibri" w:cs="Calibri"/>
          <w:kern w:val="0"/>
        </w:rPr>
        <w:t xml:space="preserve">Am I willing to surrender my plans and say “yes” to </w:t>
      </w:r>
      <w:r w:rsidR="006A5C69">
        <w:rPr>
          <w:rFonts w:ascii="Calibri" w:hAnsi="Calibri" w:cs="Calibri"/>
          <w:kern w:val="0"/>
        </w:rPr>
        <w:t>G</w:t>
      </w:r>
      <w:r>
        <w:rPr>
          <w:rFonts w:ascii="Calibri" w:hAnsi="Calibri" w:cs="Calibri"/>
          <w:kern w:val="0"/>
        </w:rPr>
        <w:t>od even when I don’t have all the answers?</w:t>
      </w:r>
    </w:p>
    <w:p w14:paraId="180CC869" w14:textId="77777777" w:rsidR="00040ED3" w:rsidRDefault="00040ED3" w:rsidP="006D1C4A">
      <w:pPr>
        <w:autoSpaceDE w:val="0"/>
        <w:autoSpaceDN w:val="0"/>
        <w:adjustRightInd w:val="0"/>
        <w:spacing w:after="0" w:line="240" w:lineRule="auto"/>
        <w:ind w:left="720"/>
        <w:rPr>
          <w:rFonts w:ascii="Calibri" w:hAnsi="Calibri" w:cs="Calibri"/>
          <w:kern w:val="0"/>
        </w:rPr>
      </w:pPr>
    </w:p>
    <w:p w14:paraId="38840AD6" w14:textId="77777777" w:rsidR="00040ED3" w:rsidRDefault="00040ED3" w:rsidP="006D1C4A">
      <w:pPr>
        <w:autoSpaceDE w:val="0"/>
        <w:autoSpaceDN w:val="0"/>
        <w:adjustRightInd w:val="0"/>
        <w:spacing w:after="0" w:line="240" w:lineRule="auto"/>
        <w:ind w:left="720"/>
        <w:rPr>
          <w:rFonts w:ascii="Calibri" w:hAnsi="Calibri" w:cs="Calibri"/>
          <w:kern w:val="0"/>
        </w:rPr>
      </w:pPr>
    </w:p>
    <w:p w14:paraId="76AC3B91" w14:textId="77777777" w:rsidR="00040ED3" w:rsidRDefault="00040ED3" w:rsidP="006D1C4A">
      <w:pPr>
        <w:autoSpaceDE w:val="0"/>
        <w:autoSpaceDN w:val="0"/>
        <w:adjustRightInd w:val="0"/>
        <w:spacing w:after="0" w:line="240" w:lineRule="auto"/>
        <w:ind w:left="720"/>
        <w:rPr>
          <w:rFonts w:ascii="Calibri" w:hAnsi="Calibri" w:cs="Calibri"/>
          <w:kern w:val="0"/>
        </w:rPr>
      </w:pPr>
    </w:p>
    <w:p w14:paraId="742F3C94" w14:textId="77777777" w:rsidR="00040ED3" w:rsidRDefault="00040ED3" w:rsidP="006D1C4A">
      <w:pPr>
        <w:autoSpaceDE w:val="0"/>
        <w:autoSpaceDN w:val="0"/>
        <w:adjustRightInd w:val="0"/>
        <w:spacing w:after="0" w:line="240" w:lineRule="auto"/>
        <w:ind w:left="720"/>
        <w:rPr>
          <w:rFonts w:ascii="Calibri" w:hAnsi="Calibri" w:cs="Calibri"/>
          <w:kern w:val="0"/>
        </w:rPr>
      </w:pPr>
    </w:p>
    <w:p w14:paraId="083AFC9C" w14:textId="77777777" w:rsidR="00040ED3" w:rsidRDefault="00040ED3" w:rsidP="006D1C4A">
      <w:pPr>
        <w:autoSpaceDE w:val="0"/>
        <w:autoSpaceDN w:val="0"/>
        <w:adjustRightInd w:val="0"/>
        <w:spacing w:after="0" w:line="240" w:lineRule="auto"/>
        <w:ind w:left="720"/>
        <w:rPr>
          <w:rFonts w:ascii="Calibri" w:hAnsi="Calibri" w:cs="Calibri"/>
          <w:kern w:val="0"/>
        </w:rPr>
      </w:pPr>
    </w:p>
    <w:p w14:paraId="5AD4A8B4" w14:textId="77777777" w:rsidR="00040ED3" w:rsidRDefault="00040ED3" w:rsidP="006D1C4A">
      <w:pPr>
        <w:autoSpaceDE w:val="0"/>
        <w:autoSpaceDN w:val="0"/>
        <w:adjustRightInd w:val="0"/>
        <w:spacing w:after="0" w:line="240" w:lineRule="auto"/>
        <w:ind w:left="720"/>
        <w:rPr>
          <w:rFonts w:ascii="Calibri" w:hAnsi="Calibri" w:cs="Calibri"/>
          <w:kern w:val="0"/>
        </w:rPr>
      </w:pPr>
    </w:p>
    <w:p w14:paraId="0F31E651" w14:textId="77777777" w:rsidR="00040ED3" w:rsidRDefault="00040ED3" w:rsidP="006D1C4A">
      <w:pPr>
        <w:autoSpaceDE w:val="0"/>
        <w:autoSpaceDN w:val="0"/>
        <w:adjustRightInd w:val="0"/>
        <w:spacing w:after="0" w:line="240" w:lineRule="auto"/>
        <w:ind w:left="720"/>
        <w:rPr>
          <w:rFonts w:ascii="Calibri" w:hAnsi="Calibri" w:cs="Calibri"/>
          <w:kern w:val="0"/>
        </w:rPr>
      </w:pPr>
    </w:p>
    <w:p w14:paraId="059539D2" w14:textId="77777777" w:rsidR="00040ED3" w:rsidRDefault="00040ED3" w:rsidP="006D1C4A">
      <w:pPr>
        <w:autoSpaceDE w:val="0"/>
        <w:autoSpaceDN w:val="0"/>
        <w:adjustRightInd w:val="0"/>
        <w:spacing w:after="0" w:line="240" w:lineRule="auto"/>
        <w:ind w:left="720"/>
        <w:rPr>
          <w:rFonts w:ascii="Calibri" w:hAnsi="Calibri" w:cs="Calibri"/>
          <w:kern w:val="0"/>
        </w:rPr>
      </w:pPr>
    </w:p>
    <w:p w14:paraId="1E82DD9C" w14:textId="77777777" w:rsidR="00040ED3" w:rsidRDefault="00040ED3" w:rsidP="006D1C4A">
      <w:pPr>
        <w:autoSpaceDE w:val="0"/>
        <w:autoSpaceDN w:val="0"/>
        <w:adjustRightInd w:val="0"/>
        <w:spacing w:after="0" w:line="240" w:lineRule="auto"/>
        <w:ind w:left="720"/>
        <w:rPr>
          <w:rFonts w:ascii="Calibri" w:hAnsi="Calibri" w:cs="Calibri"/>
          <w:kern w:val="0"/>
        </w:rPr>
      </w:pPr>
    </w:p>
    <w:p w14:paraId="46F46DA4" w14:textId="77777777" w:rsidR="00040ED3" w:rsidRDefault="00040ED3" w:rsidP="006D1C4A">
      <w:pPr>
        <w:autoSpaceDE w:val="0"/>
        <w:autoSpaceDN w:val="0"/>
        <w:adjustRightInd w:val="0"/>
        <w:spacing w:after="0" w:line="240" w:lineRule="auto"/>
        <w:ind w:left="720"/>
        <w:rPr>
          <w:rFonts w:ascii="Calibri" w:hAnsi="Calibri" w:cs="Calibri"/>
          <w:kern w:val="0"/>
        </w:rPr>
      </w:pPr>
    </w:p>
    <w:p w14:paraId="0303EB85" w14:textId="77777777" w:rsidR="00040ED3" w:rsidRDefault="00040ED3" w:rsidP="006D1C4A">
      <w:pPr>
        <w:autoSpaceDE w:val="0"/>
        <w:autoSpaceDN w:val="0"/>
        <w:adjustRightInd w:val="0"/>
        <w:spacing w:after="0" w:line="240" w:lineRule="auto"/>
        <w:ind w:left="720"/>
        <w:rPr>
          <w:rFonts w:ascii="Calibri" w:hAnsi="Calibri" w:cs="Calibri"/>
          <w:kern w:val="0"/>
        </w:rPr>
      </w:pPr>
    </w:p>
    <w:p w14:paraId="6821BF07" w14:textId="77777777" w:rsidR="00040ED3" w:rsidRDefault="00040ED3" w:rsidP="006D1C4A">
      <w:pPr>
        <w:autoSpaceDE w:val="0"/>
        <w:autoSpaceDN w:val="0"/>
        <w:adjustRightInd w:val="0"/>
        <w:spacing w:after="0" w:line="240" w:lineRule="auto"/>
        <w:ind w:left="720"/>
        <w:rPr>
          <w:rFonts w:ascii="Calibri" w:hAnsi="Calibri" w:cs="Calibri"/>
          <w:kern w:val="0"/>
        </w:rPr>
      </w:pPr>
    </w:p>
    <w:p w14:paraId="2EC7EF83" w14:textId="77777777" w:rsidR="00040ED3" w:rsidRDefault="00040ED3" w:rsidP="006D1C4A">
      <w:pPr>
        <w:autoSpaceDE w:val="0"/>
        <w:autoSpaceDN w:val="0"/>
        <w:adjustRightInd w:val="0"/>
        <w:spacing w:after="0" w:line="240" w:lineRule="auto"/>
        <w:ind w:left="720"/>
        <w:rPr>
          <w:rFonts w:ascii="Calibri" w:hAnsi="Calibri" w:cs="Calibri"/>
          <w:kern w:val="0"/>
        </w:rPr>
      </w:pPr>
    </w:p>
    <w:p w14:paraId="70125E33" w14:textId="77777777" w:rsidR="00040ED3" w:rsidRDefault="00040ED3" w:rsidP="006D1C4A">
      <w:pPr>
        <w:autoSpaceDE w:val="0"/>
        <w:autoSpaceDN w:val="0"/>
        <w:adjustRightInd w:val="0"/>
        <w:spacing w:after="0" w:line="240" w:lineRule="auto"/>
        <w:ind w:left="720"/>
        <w:rPr>
          <w:rFonts w:ascii="Calibri" w:hAnsi="Calibri" w:cs="Calibri"/>
          <w:kern w:val="0"/>
        </w:rPr>
      </w:pPr>
    </w:p>
    <w:p w14:paraId="2ECFDC57" w14:textId="77777777" w:rsidR="00040ED3" w:rsidRDefault="00040ED3" w:rsidP="006D1C4A">
      <w:pPr>
        <w:autoSpaceDE w:val="0"/>
        <w:autoSpaceDN w:val="0"/>
        <w:adjustRightInd w:val="0"/>
        <w:spacing w:after="0" w:line="240" w:lineRule="auto"/>
        <w:ind w:left="720"/>
        <w:rPr>
          <w:rFonts w:ascii="Calibri" w:hAnsi="Calibri" w:cs="Calibri"/>
          <w:kern w:val="0"/>
        </w:rPr>
      </w:pPr>
    </w:p>
    <w:p w14:paraId="623B2822" w14:textId="77777777" w:rsidR="00FF696E" w:rsidRDefault="00FF696E" w:rsidP="00FF696E">
      <w:pPr>
        <w:autoSpaceDE w:val="0"/>
        <w:autoSpaceDN w:val="0"/>
        <w:adjustRightInd w:val="0"/>
        <w:spacing w:after="0" w:line="240" w:lineRule="auto"/>
        <w:rPr>
          <w:rFonts w:ascii="Calibri" w:hAnsi="Calibri" w:cs="Calibri"/>
          <w:kern w:val="0"/>
        </w:rPr>
      </w:pPr>
    </w:p>
    <w:p w14:paraId="3FD8F796" w14:textId="77777777" w:rsidR="006A5C69" w:rsidRDefault="006A5C69" w:rsidP="00FF696E">
      <w:pPr>
        <w:autoSpaceDE w:val="0"/>
        <w:autoSpaceDN w:val="0"/>
        <w:adjustRightInd w:val="0"/>
        <w:spacing w:after="0" w:line="240" w:lineRule="auto"/>
        <w:rPr>
          <w:rFonts w:ascii="Calibri" w:hAnsi="Calibri" w:cs="Calibri"/>
          <w:kern w:val="0"/>
        </w:rPr>
      </w:pPr>
    </w:p>
    <w:p w14:paraId="4F74F208" w14:textId="77777777" w:rsidR="006A5C69" w:rsidRDefault="006A5C69" w:rsidP="00FF696E">
      <w:pPr>
        <w:autoSpaceDE w:val="0"/>
        <w:autoSpaceDN w:val="0"/>
        <w:adjustRightInd w:val="0"/>
        <w:spacing w:after="0" w:line="240" w:lineRule="auto"/>
        <w:rPr>
          <w:rFonts w:ascii="Calibri" w:hAnsi="Calibri" w:cs="Calibri"/>
          <w:kern w:val="0"/>
        </w:rPr>
      </w:pPr>
    </w:p>
    <w:p w14:paraId="4D17940E" w14:textId="77777777" w:rsidR="006A5C69" w:rsidRDefault="006A5C69" w:rsidP="00FF696E">
      <w:pPr>
        <w:autoSpaceDE w:val="0"/>
        <w:autoSpaceDN w:val="0"/>
        <w:adjustRightInd w:val="0"/>
        <w:spacing w:after="0" w:line="240" w:lineRule="auto"/>
        <w:rPr>
          <w:rFonts w:ascii="Calibri" w:hAnsi="Calibri" w:cs="Calibri"/>
          <w:kern w:val="0"/>
        </w:rPr>
      </w:pPr>
    </w:p>
    <w:p w14:paraId="719AD537" w14:textId="105B75FD" w:rsidR="00040ED3" w:rsidRDefault="00993917" w:rsidP="00040ED3">
      <w:pPr>
        <w:pStyle w:val="ListParagraph"/>
        <w:numPr>
          <w:ilvl w:val="0"/>
          <w:numId w:val="2"/>
        </w:numPr>
        <w:pBdr>
          <w:bottom w:val="single" w:sz="12" w:space="1" w:color="auto"/>
        </w:pBdr>
        <w:autoSpaceDE w:val="0"/>
        <w:autoSpaceDN w:val="0"/>
        <w:adjustRightInd w:val="0"/>
        <w:spacing w:after="0" w:line="240" w:lineRule="auto"/>
        <w:rPr>
          <w:rFonts w:ascii="Calibri" w:hAnsi="Calibri" w:cs="Calibri"/>
          <w:b/>
          <w:bCs/>
          <w:kern w:val="0"/>
        </w:rPr>
      </w:pPr>
      <w:r>
        <w:rPr>
          <w:rFonts w:ascii="Calibri" w:hAnsi="Calibri" w:cs="Calibri"/>
          <w:b/>
          <w:bCs/>
          <w:kern w:val="0"/>
        </w:rPr>
        <w:lastRenderedPageBreak/>
        <w:t>The Hope of the World. Vv. 31-33</w:t>
      </w:r>
    </w:p>
    <w:p w14:paraId="216DB5C5" w14:textId="77777777" w:rsidR="008056B9" w:rsidRDefault="008056B9" w:rsidP="00040ED3">
      <w:pPr>
        <w:autoSpaceDE w:val="0"/>
        <w:autoSpaceDN w:val="0"/>
        <w:adjustRightInd w:val="0"/>
        <w:spacing w:after="0" w:line="240" w:lineRule="auto"/>
        <w:rPr>
          <w:rFonts w:ascii="Calibri" w:hAnsi="Calibri" w:cs="Calibri"/>
          <w:b/>
          <w:bCs/>
          <w:kern w:val="0"/>
        </w:rPr>
      </w:pPr>
    </w:p>
    <w:p w14:paraId="5AE570E3" w14:textId="588DC42B" w:rsidR="004E2F17" w:rsidRPr="00FF696E" w:rsidRDefault="004E2F17" w:rsidP="00FF696E">
      <w:pPr>
        <w:autoSpaceDE w:val="0"/>
        <w:autoSpaceDN w:val="0"/>
        <w:adjustRightInd w:val="0"/>
        <w:spacing w:after="0" w:line="240" w:lineRule="auto"/>
        <w:ind w:firstLine="360"/>
        <w:rPr>
          <w:rFonts w:ascii="Calibri" w:hAnsi="Calibri" w:cs="Calibri"/>
          <w:kern w:val="0"/>
        </w:rPr>
      </w:pPr>
      <w:r w:rsidRPr="00FF696E">
        <w:rPr>
          <w:rFonts w:ascii="Calibri" w:hAnsi="Calibri" w:cs="Calibri"/>
          <w:kern w:val="0"/>
        </w:rPr>
        <w:t>Gabriel’s announcement is one of great significance. It shows that Jesus is not only a baby in a manger</w:t>
      </w:r>
      <w:r w:rsidR="00FF696E" w:rsidRPr="00FF696E">
        <w:rPr>
          <w:rFonts w:ascii="Calibri" w:hAnsi="Calibri" w:cs="Calibri"/>
          <w:kern w:val="0"/>
        </w:rPr>
        <w:t>. Jesus is the eternal King. His kingdom will never end. We don’t have hope in material things, leaders, or our successes. We have hope in Christ and Christ alone. Since His reign is eternal, we face a future without fear. When we live as His followers, we represent His kingdom in the present and in the future.</w:t>
      </w:r>
    </w:p>
    <w:p w14:paraId="6A5726C4" w14:textId="77777777" w:rsidR="00FF696E" w:rsidRDefault="00FF696E" w:rsidP="004E2F17">
      <w:pPr>
        <w:autoSpaceDE w:val="0"/>
        <w:autoSpaceDN w:val="0"/>
        <w:adjustRightInd w:val="0"/>
        <w:spacing w:after="0" w:line="240" w:lineRule="auto"/>
        <w:ind w:left="360"/>
        <w:rPr>
          <w:rFonts w:ascii="Calibri" w:hAnsi="Calibri" w:cs="Calibri"/>
          <w:b/>
          <w:bCs/>
          <w:kern w:val="0"/>
        </w:rPr>
      </w:pPr>
    </w:p>
    <w:p w14:paraId="11FE4886" w14:textId="6979106E" w:rsidR="002601FF" w:rsidRDefault="008B6248" w:rsidP="008B6248">
      <w:pPr>
        <w:pStyle w:val="ListParagraph"/>
        <w:numPr>
          <w:ilvl w:val="0"/>
          <w:numId w:val="1"/>
        </w:numPr>
        <w:autoSpaceDE w:val="0"/>
        <w:autoSpaceDN w:val="0"/>
        <w:adjustRightInd w:val="0"/>
        <w:spacing w:after="0" w:line="240" w:lineRule="auto"/>
        <w:rPr>
          <w:rFonts w:ascii="Calibri" w:hAnsi="Calibri" w:cs="Calibri"/>
          <w:kern w:val="0"/>
        </w:rPr>
      </w:pPr>
      <w:r w:rsidRPr="008B6248">
        <w:rPr>
          <w:rFonts w:ascii="Calibri" w:hAnsi="Calibri" w:cs="Calibri"/>
          <w:kern w:val="0"/>
        </w:rPr>
        <w:t>How is Jesus’ kingdom different from earthly kingdoms or leaders?</w:t>
      </w:r>
    </w:p>
    <w:p w14:paraId="7E32C745" w14:textId="77777777" w:rsidR="004E2F17" w:rsidRDefault="004E2F17" w:rsidP="004E2F17">
      <w:pPr>
        <w:pStyle w:val="ListParagraph"/>
        <w:autoSpaceDE w:val="0"/>
        <w:autoSpaceDN w:val="0"/>
        <w:adjustRightInd w:val="0"/>
        <w:spacing w:after="0" w:line="240" w:lineRule="auto"/>
        <w:rPr>
          <w:rFonts w:ascii="Calibri" w:hAnsi="Calibri" w:cs="Calibri"/>
          <w:kern w:val="0"/>
        </w:rPr>
      </w:pPr>
    </w:p>
    <w:p w14:paraId="44749AA7" w14:textId="77777777" w:rsidR="004E2F17" w:rsidRPr="008B6248" w:rsidRDefault="004E2F17" w:rsidP="004E2F17">
      <w:pPr>
        <w:pStyle w:val="ListParagraph"/>
        <w:autoSpaceDE w:val="0"/>
        <w:autoSpaceDN w:val="0"/>
        <w:adjustRightInd w:val="0"/>
        <w:spacing w:after="0" w:line="240" w:lineRule="auto"/>
        <w:rPr>
          <w:rFonts w:ascii="Calibri" w:hAnsi="Calibri" w:cs="Calibri"/>
          <w:kern w:val="0"/>
        </w:rPr>
      </w:pPr>
    </w:p>
    <w:p w14:paraId="57E76661" w14:textId="2FC4B124" w:rsidR="008B6248" w:rsidRDefault="008B6248" w:rsidP="008B6248">
      <w:pPr>
        <w:pStyle w:val="ListParagraph"/>
        <w:numPr>
          <w:ilvl w:val="0"/>
          <w:numId w:val="1"/>
        </w:numPr>
        <w:autoSpaceDE w:val="0"/>
        <w:autoSpaceDN w:val="0"/>
        <w:adjustRightInd w:val="0"/>
        <w:spacing w:after="0" w:line="240" w:lineRule="auto"/>
        <w:rPr>
          <w:rFonts w:ascii="Calibri" w:hAnsi="Calibri" w:cs="Calibri"/>
          <w:kern w:val="0"/>
        </w:rPr>
      </w:pPr>
      <w:r w:rsidRPr="008B6248">
        <w:rPr>
          <w:rFonts w:ascii="Calibri" w:hAnsi="Calibri" w:cs="Calibri"/>
          <w:kern w:val="0"/>
        </w:rPr>
        <w:t>What gives you hope when you remember that Jesus’ reign will never end?</w:t>
      </w:r>
    </w:p>
    <w:p w14:paraId="1310D725" w14:textId="77777777" w:rsidR="004E2F17" w:rsidRPr="004E2F17" w:rsidRDefault="004E2F17" w:rsidP="004E2F17">
      <w:pPr>
        <w:pStyle w:val="ListParagraph"/>
        <w:rPr>
          <w:rFonts w:ascii="Calibri" w:hAnsi="Calibri" w:cs="Calibri"/>
          <w:kern w:val="0"/>
        </w:rPr>
      </w:pPr>
    </w:p>
    <w:p w14:paraId="501A1127" w14:textId="77777777" w:rsidR="004E2F17" w:rsidRPr="008B6248" w:rsidRDefault="004E2F17" w:rsidP="004E2F17">
      <w:pPr>
        <w:pStyle w:val="ListParagraph"/>
        <w:autoSpaceDE w:val="0"/>
        <w:autoSpaceDN w:val="0"/>
        <w:adjustRightInd w:val="0"/>
        <w:spacing w:after="0" w:line="240" w:lineRule="auto"/>
        <w:rPr>
          <w:rFonts w:ascii="Calibri" w:hAnsi="Calibri" w:cs="Calibri"/>
          <w:kern w:val="0"/>
        </w:rPr>
      </w:pPr>
    </w:p>
    <w:p w14:paraId="03AA0B99" w14:textId="5DA78601" w:rsidR="008B6248" w:rsidRDefault="008B6248" w:rsidP="008B6248">
      <w:pPr>
        <w:pStyle w:val="ListParagraph"/>
        <w:numPr>
          <w:ilvl w:val="0"/>
          <w:numId w:val="1"/>
        </w:numPr>
        <w:autoSpaceDE w:val="0"/>
        <w:autoSpaceDN w:val="0"/>
        <w:adjustRightInd w:val="0"/>
        <w:spacing w:after="0" w:line="240" w:lineRule="auto"/>
        <w:rPr>
          <w:rFonts w:ascii="Calibri" w:hAnsi="Calibri" w:cs="Calibri"/>
          <w:kern w:val="0"/>
        </w:rPr>
      </w:pPr>
      <w:r w:rsidRPr="008B6248">
        <w:rPr>
          <w:rFonts w:ascii="Calibri" w:hAnsi="Calibri" w:cs="Calibri"/>
          <w:kern w:val="0"/>
        </w:rPr>
        <w:t>How can you live more like a citizen of Christ’s kingdom in your school, family, or friend group?</w:t>
      </w:r>
    </w:p>
    <w:p w14:paraId="2C11CDE1" w14:textId="77777777" w:rsidR="008B6248" w:rsidRDefault="008B6248" w:rsidP="008B6248">
      <w:pPr>
        <w:autoSpaceDE w:val="0"/>
        <w:autoSpaceDN w:val="0"/>
        <w:adjustRightInd w:val="0"/>
        <w:spacing w:after="0" w:line="240" w:lineRule="auto"/>
        <w:rPr>
          <w:rFonts w:ascii="Calibri" w:hAnsi="Calibri" w:cs="Calibri"/>
          <w:kern w:val="0"/>
        </w:rPr>
      </w:pPr>
    </w:p>
    <w:p w14:paraId="5F8C855A" w14:textId="2E3171ED" w:rsidR="008B6248" w:rsidRDefault="008B6248" w:rsidP="008B6248">
      <w:pPr>
        <w:autoSpaceDE w:val="0"/>
        <w:autoSpaceDN w:val="0"/>
        <w:adjustRightInd w:val="0"/>
        <w:spacing w:after="0" w:line="240" w:lineRule="auto"/>
        <w:rPr>
          <w:rFonts w:ascii="Calibri" w:hAnsi="Calibri" w:cs="Calibri"/>
          <w:kern w:val="0"/>
        </w:rPr>
      </w:pPr>
      <w:r>
        <w:rPr>
          <w:rFonts w:ascii="Calibri" w:hAnsi="Calibri" w:cs="Calibri"/>
          <w:kern w:val="0"/>
        </w:rPr>
        <w:t>Application Question:</w:t>
      </w:r>
    </w:p>
    <w:p w14:paraId="7BFED716" w14:textId="77777777" w:rsidR="00FF696E" w:rsidRDefault="00FF696E" w:rsidP="008B6248">
      <w:pPr>
        <w:autoSpaceDE w:val="0"/>
        <w:autoSpaceDN w:val="0"/>
        <w:adjustRightInd w:val="0"/>
        <w:spacing w:after="0" w:line="240" w:lineRule="auto"/>
        <w:rPr>
          <w:rFonts w:ascii="Calibri" w:hAnsi="Calibri" w:cs="Calibri"/>
          <w:kern w:val="0"/>
        </w:rPr>
      </w:pPr>
    </w:p>
    <w:p w14:paraId="45644BF7" w14:textId="00225A4E" w:rsidR="00FF696E" w:rsidRPr="008B6248" w:rsidRDefault="00FF696E" w:rsidP="00FF696E">
      <w:pPr>
        <w:autoSpaceDE w:val="0"/>
        <w:autoSpaceDN w:val="0"/>
        <w:adjustRightInd w:val="0"/>
        <w:spacing w:after="0" w:line="240" w:lineRule="auto"/>
        <w:ind w:left="720"/>
        <w:rPr>
          <w:rFonts w:ascii="Calibri" w:hAnsi="Calibri" w:cs="Calibri"/>
          <w:kern w:val="0"/>
        </w:rPr>
      </w:pPr>
      <w:r>
        <w:rPr>
          <w:rFonts w:ascii="Calibri" w:hAnsi="Calibri" w:cs="Calibri"/>
          <w:kern w:val="0"/>
        </w:rPr>
        <w:t>Am I living each day with my hope rooted in Christ’s eternal kingdom rather than in temporary things?</w:t>
      </w:r>
    </w:p>
    <w:p w14:paraId="448419B8" w14:textId="77777777" w:rsidR="007C4B15" w:rsidRDefault="007C4B15" w:rsidP="002601FF">
      <w:pPr>
        <w:autoSpaceDE w:val="0"/>
        <w:autoSpaceDN w:val="0"/>
        <w:adjustRightInd w:val="0"/>
        <w:spacing w:after="0" w:line="240" w:lineRule="auto"/>
        <w:ind w:left="720"/>
        <w:rPr>
          <w:rFonts w:ascii="Calibri" w:hAnsi="Calibri" w:cs="Calibri"/>
          <w:kern w:val="0"/>
        </w:rPr>
      </w:pPr>
    </w:p>
    <w:p w14:paraId="712D9234" w14:textId="77777777" w:rsidR="007C4B15" w:rsidRDefault="007C4B15" w:rsidP="002601FF">
      <w:pPr>
        <w:autoSpaceDE w:val="0"/>
        <w:autoSpaceDN w:val="0"/>
        <w:adjustRightInd w:val="0"/>
        <w:spacing w:after="0" w:line="240" w:lineRule="auto"/>
        <w:ind w:left="720"/>
        <w:rPr>
          <w:rFonts w:ascii="Calibri" w:hAnsi="Calibri" w:cs="Calibri"/>
          <w:kern w:val="0"/>
        </w:rPr>
      </w:pPr>
    </w:p>
    <w:p w14:paraId="73105C67" w14:textId="77777777" w:rsidR="007C4B15" w:rsidRDefault="007C4B15" w:rsidP="002601FF">
      <w:pPr>
        <w:autoSpaceDE w:val="0"/>
        <w:autoSpaceDN w:val="0"/>
        <w:adjustRightInd w:val="0"/>
        <w:spacing w:after="0" w:line="240" w:lineRule="auto"/>
        <w:ind w:left="720"/>
        <w:rPr>
          <w:rFonts w:ascii="Calibri" w:hAnsi="Calibri" w:cs="Calibri"/>
          <w:kern w:val="0"/>
        </w:rPr>
      </w:pPr>
    </w:p>
    <w:p w14:paraId="3B02482B" w14:textId="77777777" w:rsidR="007C4B15" w:rsidRDefault="007C4B15" w:rsidP="002601FF">
      <w:pPr>
        <w:autoSpaceDE w:val="0"/>
        <w:autoSpaceDN w:val="0"/>
        <w:adjustRightInd w:val="0"/>
        <w:spacing w:after="0" w:line="240" w:lineRule="auto"/>
        <w:ind w:left="720"/>
        <w:rPr>
          <w:rFonts w:ascii="Calibri" w:hAnsi="Calibri" w:cs="Calibri"/>
          <w:kern w:val="0"/>
        </w:rPr>
      </w:pPr>
    </w:p>
    <w:p w14:paraId="075288C8" w14:textId="77777777" w:rsidR="007C4B15" w:rsidRDefault="007C4B15" w:rsidP="002601FF">
      <w:pPr>
        <w:autoSpaceDE w:val="0"/>
        <w:autoSpaceDN w:val="0"/>
        <w:adjustRightInd w:val="0"/>
        <w:spacing w:after="0" w:line="240" w:lineRule="auto"/>
        <w:ind w:left="720"/>
        <w:rPr>
          <w:rFonts w:ascii="Calibri" w:hAnsi="Calibri" w:cs="Calibri"/>
          <w:kern w:val="0"/>
        </w:rPr>
      </w:pPr>
    </w:p>
    <w:p w14:paraId="72FC28CB" w14:textId="77777777" w:rsidR="007C4B15" w:rsidRDefault="007C4B15" w:rsidP="002601FF">
      <w:pPr>
        <w:autoSpaceDE w:val="0"/>
        <w:autoSpaceDN w:val="0"/>
        <w:adjustRightInd w:val="0"/>
        <w:spacing w:after="0" w:line="240" w:lineRule="auto"/>
        <w:ind w:left="720"/>
        <w:rPr>
          <w:rFonts w:ascii="Calibri" w:hAnsi="Calibri" w:cs="Calibri"/>
          <w:kern w:val="0"/>
        </w:rPr>
      </w:pPr>
    </w:p>
    <w:p w14:paraId="30E7564B" w14:textId="77777777" w:rsidR="007C4B15" w:rsidRDefault="007C4B15" w:rsidP="002601FF">
      <w:pPr>
        <w:autoSpaceDE w:val="0"/>
        <w:autoSpaceDN w:val="0"/>
        <w:adjustRightInd w:val="0"/>
        <w:spacing w:after="0" w:line="240" w:lineRule="auto"/>
        <w:ind w:left="720"/>
        <w:rPr>
          <w:rFonts w:ascii="Calibri" w:hAnsi="Calibri" w:cs="Calibri"/>
          <w:kern w:val="0"/>
        </w:rPr>
      </w:pPr>
    </w:p>
    <w:p w14:paraId="5E4176D9" w14:textId="77777777" w:rsidR="007C4B15" w:rsidRDefault="007C4B15" w:rsidP="002601FF">
      <w:pPr>
        <w:autoSpaceDE w:val="0"/>
        <w:autoSpaceDN w:val="0"/>
        <w:adjustRightInd w:val="0"/>
        <w:spacing w:after="0" w:line="240" w:lineRule="auto"/>
        <w:ind w:left="720"/>
        <w:rPr>
          <w:rFonts w:ascii="Calibri" w:hAnsi="Calibri" w:cs="Calibri"/>
          <w:kern w:val="0"/>
        </w:rPr>
      </w:pPr>
    </w:p>
    <w:p w14:paraId="16897F1E" w14:textId="77777777" w:rsidR="007C4B15" w:rsidRDefault="007C4B15" w:rsidP="002601FF">
      <w:pPr>
        <w:autoSpaceDE w:val="0"/>
        <w:autoSpaceDN w:val="0"/>
        <w:adjustRightInd w:val="0"/>
        <w:spacing w:after="0" w:line="240" w:lineRule="auto"/>
        <w:ind w:left="720"/>
        <w:rPr>
          <w:rFonts w:ascii="Calibri" w:hAnsi="Calibri" w:cs="Calibri"/>
          <w:kern w:val="0"/>
        </w:rPr>
      </w:pPr>
    </w:p>
    <w:p w14:paraId="725602DD" w14:textId="77777777" w:rsidR="007C4B15" w:rsidRDefault="007C4B15" w:rsidP="002601FF">
      <w:pPr>
        <w:autoSpaceDE w:val="0"/>
        <w:autoSpaceDN w:val="0"/>
        <w:adjustRightInd w:val="0"/>
        <w:spacing w:after="0" w:line="240" w:lineRule="auto"/>
        <w:ind w:left="720"/>
        <w:rPr>
          <w:rFonts w:ascii="Calibri" w:hAnsi="Calibri" w:cs="Calibri"/>
          <w:kern w:val="0"/>
        </w:rPr>
      </w:pPr>
    </w:p>
    <w:p w14:paraId="16A3A198" w14:textId="77777777" w:rsidR="007C4B15" w:rsidRDefault="007C4B15" w:rsidP="002601FF">
      <w:pPr>
        <w:autoSpaceDE w:val="0"/>
        <w:autoSpaceDN w:val="0"/>
        <w:adjustRightInd w:val="0"/>
        <w:spacing w:after="0" w:line="240" w:lineRule="auto"/>
        <w:ind w:left="720"/>
        <w:rPr>
          <w:rFonts w:ascii="Calibri" w:hAnsi="Calibri" w:cs="Calibri"/>
          <w:kern w:val="0"/>
        </w:rPr>
      </w:pPr>
    </w:p>
    <w:p w14:paraId="6EFE9384" w14:textId="77777777" w:rsidR="007C4B15" w:rsidRDefault="007C4B15" w:rsidP="002601FF">
      <w:pPr>
        <w:autoSpaceDE w:val="0"/>
        <w:autoSpaceDN w:val="0"/>
        <w:adjustRightInd w:val="0"/>
        <w:spacing w:after="0" w:line="240" w:lineRule="auto"/>
        <w:ind w:left="720"/>
        <w:rPr>
          <w:rFonts w:ascii="Calibri" w:hAnsi="Calibri" w:cs="Calibri"/>
          <w:kern w:val="0"/>
        </w:rPr>
      </w:pPr>
    </w:p>
    <w:p w14:paraId="14373B34" w14:textId="77777777" w:rsidR="007C4B15" w:rsidRDefault="007C4B15" w:rsidP="002601FF">
      <w:pPr>
        <w:autoSpaceDE w:val="0"/>
        <w:autoSpaceDN w:val="0"/>
        <w:adjustRightInd w:val="0"/>
        <w:spacing w:after="0" w:line="240" w:lineRule="auto"/>
        <w:ind w:left="720"/>
        <w:rPr>
          <w:rFonts w:ascii="Calibri" w:hAnsi="Calibri" w:cs="Calibri"/>
          <w:kern w:val="0"/>
        </w:rPr>
      </w:pPr>
    </w:p>
    <w:p w14:paraId="2A0FBF96" w14:textId="77777777" w:rsidR="007C4B15" w:rsidRDefault="007C4B15" w:rsidP="002601FF">
      <w:pPr>
        <w:autoSpaceDE w:val="0"/>
        <w:autoSpaceDN w:val="0"/>
        <w:adjustRightInd w:val="0"/>
        <w:spacing w:after="0" w:line="240" w:lineRule="auto"/>
        <w:ind w:left="720"/>
        <w:rPr>
          <w:rFonts w:ascii="Calibri" w:hAnsi="Calibri" w:cs="Calibri"/>
          <w:kern w:val="0"/>
        </w:rPr>
      </w:pPr>
    </w:p>
    <w:p w14:paraId="5937D28C" w14:textId="77777777" w:rsidR="007C4B15" w:rsidRDefault="007C4B15" w:rsidP="002601FF">
      <w:pPr>
        <w:autoSpaceDE w:val="0"/>
        <w:autoSpaceDN w:val="0"/>
        <w:adjustRightInd w:val="0"/>
        <w:spacing w:after="0" w:line="240" w:lineRule="auto"/>
        <w:ind w:left="720"/>
        <w:rPr>
          <w:rFonts w:ascii="Calibri" w:hAnsi="Calibri" w:cs="Calibri"/>
          <w:kern w:val="0"/>
        </w:rPr>
      </w:pPr>
    </w:p>
    <w:p w14:paraId="6D03E7FB" w14:textId="77777777" w:rsidR="007C4B15" w:rsidRDefault="007C4B15" w:rsidP="002601FF">
      <w:pPr>
        <w:autoSpaceDE w:val="0"/>
        <w:autoSpaceDN w:val="0"/>
        <w:adjustRightInd w:val="0"/>
        <w:spacing w:after="0" w:line="240" w:lineRule="auto"/>
        <w:ind w:left="720"/>
        <w:rPr>
          <w:rFonts w:ascii="Calibri" w:hAnsi="Calibri" w:cs="Calibri"/>
          <w:kern w:val="0"/>
        </w:rPr>
      </w:pPr>
    </w:p>
    <w:p w14:paraId="50DE415B" w14:textId="77777777" w:rsidR="007C4B15" w:rsidRDefault="007C4B15" w:rsidP="002601FF">
      <w:pPr>
        <w:autoSpaceDE w:val="0"/>
        <w:autoSpaceDN w:val="0"/>
        <w:adjustRightInd w:val="0"/>
        <w:spacing w:after="0" w:line="240" w:lineRule="auto"/>
        <w:ind w:left="720"/>
        <w:rPr>
          <w:rFonts w:ascii="Calibri" w:hAnsi="Calibri" w:cs="Calibri"/>
          <w:kern w:val="0"/>
        </w:rPr>
      </w:pPr>
    </w:p>
    <w:p w14:paraId="740251C0" w14:textId="77777777" w:rsidR="007C4B15" w:rsidRDefault="007C4B15" w:rsidP="002601FF">
      <w:pPr>
        <w:autoSpaceDE w:val="0"/>
        <w:autoSpaceDN w:val="0"/>
        <w:adjustRightInd w:val="0"/>
        <w:spacing w:after="0" w:line="240" w:lineRule="auto"/>
        <w:ind w:left="720"/>
        <w:rPr>
          <w:rFonts w:ascii="Calibri" w:hAnsi="Calibri" w:cs="Calibri"/>
          <w:kern w:val="0"/>
        </w:rPr>
      </w:pPr>
    </w:p>
    <w:p w14:paraId="6870FE6B" w14:textId="77777777" w:rsidR="007C4B15" w:rsidRDefault="007C4B15" w:rsidP="002601FF">
      <w:pPr>
        <w:autoSpaceDE w:val="0"/>
        <w:autoSpaceDN w:val="0"/>
        <w:adjustRightInd w:val="0"/>
        <w:spacing w:after="0" w:line="240" w:lineRule="auto"/>
        <w:ind w:left="720"/>
        <w:rPr>
          <w:rFonts w:ascii="Calibri" w:hAnsi="Calibri" w:cs="Calibri"/>
          <w:kern w:val="0"/>
        </w:rPr>
      </w:pPr>
    </w:p>
    <w:p w14:paraId="2FB41A28" w14:textId="77777777" w:rsidR="007C4B15" w:rsidRDefault="007C4B15" w:rsidP="002601FF">
      <w:pPr>
        <w:autoSpaceDE w:val="0"/>
        <w:autoSpaceDN w:val="0"/>
        <w:adjustRightInd w:val="0"/>
        <w:spacing w:after="0" w:line="240" w:lineRule="auto"/>
        <w:ind w:left="720"/>
        <w:rPr>
          <w:rFonts w:ascii="Calibri" w:hAnsi="Calibri" w:cs="Calibri"/>
          <w:kern w:val="0"/>
        </w:rPr>
      </w:pPr>
    </w:p>
    <w:p w14:paraId="0D0E622A" w14:textId="77777777" w:rsidR="007C4B15" w:rsidRDefault="007C4B15" w:rsidP="002601FF">
      <w:pPr>
        <w:autoSpaceDE w:val="0"/>
        <w:autoSpaceDN w:val="0"/>
        <w:adjustRightInd w:val="0"/>
        <w:spacing w:after="0" w:line="240" w:lineRule="auto"/>
        <w:ind w:left="720"/>
        <w:rPr>
          <w:rFonts w:ascii="Calibri" w:hAnsi="Calibri" w:cs="Calibri"/>
          <w:kern w:val="0"/>
        </w:rPr>
      </w:pPr>
    </w:p>
    <w:p w14:paraId="3EF25B45" w14:textId="77777777" w:rsidR="007C4B15" w:rsidRDefault="007C4B15" w:rsidP="002601FF">
      <w:pPr>
        <w:autoSpaceDE w:val="0"/>
        <w:autoSpaceDN w:val="0"/>
        <w:adjustRightInd w:val="0"/>
        <w:spacing w:after="0" w:line="240" w:lineRule="auto"/>
        <w:ind w:left="720"/>
        <w:rPr>
          <w:rFonts w:ascii="Calibri" w:hAnsi="Calibri" w:cs="Calibri"/>
          <w:kern w:val="0"/>
        </w:rPr>
      </w:pPr>
    </w:p>
    <w:p w14:paraId="5A8D4A10" w14:textId="77777777" w:rsidR="007C4B15" w:rsidRDefault="007C4B15" w:rsidP="007C4B15">
      <w:pPr>
        <w:pBdr>
          <w:bottom w:val="single" w:sz="12" w:space="1" w:color="auto"/>
        </w:pBdr>
        <w:autoSpaceDE w:val="0"/>
        <w:autoSpaceDN w:val="0"/>
        <w:adjustRightInd w:val="0"/>
        <w:spacing w:after="0" w:line="240" w:lineRule="auto"/>
        <w:rPr>
          <w:rFonts w:ascii="Calibri" w:hAnsi="Calibri" w:cs="Calibri"/>
          <w:kern w:val="0"/>
        </w:rPr>
      </w:pPr>
    </w:p>
    <w:p w14:paraId="58FEFDF7" w14:textId="77777777" w:rsidR="008056B9" w:rsidRDefault="008056B9" w:rsidP="007C4B15">
      <w:pPr>
        <w:pBdr>
          <w:bottom w:val="single" w:sz="12" w:space="1" w:color="auto"/>
        </w:pBdr>
        <w:autoSpaceDE w:val="0"/>
        <w:autoSpaceDN w:val="0"/>
        <w:adjustRightInd w:val="0"/>
        <w:spacing w:after="0" w:line="240" w:lineRule="auto"/>
        <w:rPr>
          <w:rFonts w:ascii="Calibri" w:hAnsi="Calibri" w:cs="Calibri"/>
          <w:kern w:val="0"/>
        </w:rPr>
      </w:pPr>
    </w:p>
    <w:p w14:paraId="4B6D8414" w14:textId="77777777" w:rsidR="007C4B15" w:rsidRPr="002601FF" w:rsidRDefault="007C4B15" w:rsidP="002601FF">
      <w:pPr>
        <w:autoSpaceDE w:val="0"/>
        <w:autoSpaceDN w:val="0"/>
        <w:adjustRightInd w:val="0"/>
        <w:spacing w:after="0" w:line="240" w:lineRule="auto"/>
        <w:ind w:left="720"/>
        <w:rPr>
          <w:rFonts w:ascii="Calibri" w:hAnsi="Calibri" w:cs="Calibri"/>
          <w:kern w:val="0"/>
        </w:rPr>
      </w:pPr>
    </w:p>
    <w:p w14:paraId="2AA4C238" w14:textId="2A388CCC" w:rsidR="002601FF" w:rsidRDefault="007C4B15" w:rsidP="00040ED3">
      <w:pPr>
        <w:autoSpaceDE w:val="0"/>
        <w:autoSpaceDN w:val="0"/>
        <w:adjustRightInd w:val="0"/>
        <w:spacing w:after="0" w:line="240" w:lineRule="auto"/>
        <w:rPr>
          <w:rFonts w:ascii="Calibri" w:hAnsi="Calibri" w:cs="Calibri"/>
          <w:kern w:val="0"/>
        </w:rPr>
      </w:pPr>
      <w:r>
        <w:rPr>
          <w:rFonts w:ascii="Calibri" w:hAnsi="Calibri" w:cs="Calibri"/>
          <w:b/>
          <w:bCs/>
          <w:kern w:val="0"/>
        </w:rPr>
        <w:t>CLOSING QUESTIONS:</w:t>
      </w:r>
    </w:p>
    <w:p w14:paraId="450B4D6A" w14:textId="77777777" w:rsidR="007C4B15" w:rsidRDefault="007C4B15" w:rsidP="00040ED3">
      <w:pPr>
        <w:autoSpaceDE w:val="0"/>
        <w:autoSpaceDN w:val="0"/>
        <w:adjustRightInd w:val="0"/>
        <w:spacing w:after="0" w:line="240" w:lineRule="auto"/>
        <w:rPr>
          <w:rFonts w:ascii="Calibri" w:hAnsi="Calibri" w:cs="Calibri"/>
          <w:kern w:val="0"/>
        </w:rPr>
      </w:pPr>
    </w:p>
    <w:p w14:paraId="3B3BD135" w14:textId="1F477CE4" w:rsidR="007C4B15" w:rsidRDefault="007C4B15" w:rsidP="007C4B15">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How does this passage point us to Christ?</w:t>
      </w:r>
    </w:p>
    <w:p w14:paraId="4786A23B" w14:textId="77777777" w:rsidR="007C4B15" w:rsidRDefault="007C4B15" w:rsidP="007C4B15">
      <w:pPr>
        <w:pStyle w:val="ListParagraph"/>
        <w:autoSpaceDE w:val="0"/>
        <w:autoSpaceDN w:val="0"/>
        <w:adjustRightInd w:val="0"/>
        <w:spacing w:after="0" w:line="240" w:lineRule="auto"/>
        <w:rPr>
          <w:rFonts w:ascii="Calibri" w:hAnsi="Calibri" w:cs="Calibri"/>
          <w:kern w:val="0"/>
        </w:rPr>
      </w:pPr>
    </w:p>
    <w:p w14:paraId="4EB60AD8" w14:textId="4FC4E301" w:rsidR="007C4B15" w:rsidRDefault="007C4B15" w:rsidP="007C4B15">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What does this passage teach us about the Gospel?</w:t>
      </w:r>
    </w:p>
    <w:p w14:paraId="18487A30" w14:textId="77777777" w:rsidR="007C4B15" w:rsidRPr="007C4B15" w:rsidRDefault="007C4B15" w:rsidP="007C4B15">
      <w:pPr>
        <w:autoSpaceDE w:val="0"/>
        <w:autoSpaceDN w:val="0"/>
        <w:adjustRightInd w:val="0"/>
        <w:spacing w:after="0" w:line="240" w:lineRule="auto"/>
        <w:rPr>
          <w:rFonts w:ascii="Calibri" w:hAnsi="Calibri" w:cs="Calibri"/>
          <w:kern w:val="0"/>
        </w:rPr>
      </w:pPr>
    </w:p>
    <w:p w14:paraId="35852860" w14:textId="1F7B49A2" w:rsidR="007C4B15" w:rsidRDefault="007C4B15" w:rsidP="007C4B15">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What does this passage ask us to do?</w:t>
      </w:r>
    </w:p>
    <w:p w14:paraId="3EE7EF96" w14:textId="77777777" w:rsidR="007C4B15" w:rsidRPr="007C4B15" w:rsidRDefault="007C4B15" w:rsidP="007C4B15">
      <w:pPr>
        <w:autoSpaceDE w:val="0"/>
        <w:autoSpaceDN w:val="0"/>
        <w:adjustRightInd w:val="0"/>
        <w:spacing w:after="0" w:line="240" w:lineRule="auto"/>
        <w:rPr>
          <w:rFonts w:ascii="Calibri" w:hAnsi="Calibri" w:cs="Calibri"/>
          <w:kern w:val="0"/>
        </w:rPr>
      </w:pPr>
    </w:p>
    <w:p w14:paraId="27CB9166" w14:textId="156ABFC9" w:rsidR="007C4B15" w:rsidRDefault="007C4B15" w:rsidP="007C4B15">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What do we need to pray for specifically in asking the Holy Spirit to apply these truths to our hearts and lives?</w:t>
      </w:r>
    </w:p>
    <w:p w14:paraId="2A423B1F" w14:textId="77777777" w:rsidR="007C4B15" w:rsidRPr="007C4B15" w:rsidRDefault="007C4B15" w:rsidP="007C4B15">
      <w:pPr>
        <w:autoSpaceDE w:val="0"/>
        <w:autoSpaceDN w:val="0"/>
        <w:adjustRightInd w:val="0"/>
        <w:spacing w:after="0" w:line="240" w:lineRule="auto"/>
        <w:rPr>
          <w:rFonts w:ascii="Calibri" w:hAnsi="Calibri" w:cs="Calibri"/>
          <w:kern w:val="0"/>
        </w:rPr>
      </w:pPr>
    </w:p>
    <w:p w14:paraId="745CC9F0" w14:textId="01E116F0" w:rsidR="007C4B15" w:rsidRDefault="007C4B15" w:rsidP="007C4B15">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How can we pray for each other?</w:t>
      </w:r>
    </w:p>
    <w:p w14:paraId="4FFA6C86" w14:textId="77777777" w:rsidR="007C4B15" w:rsidRPr="007C4B15" w:rsidRDefault="007C4B15" w:rsidP="007C4B15">
      <w:pPr>
        <w:pBdr>
          <w:bottom w:val="single" w:sz="12" w:space="1" w:color="auto"/>
        </w:pBdr>
        <w:rPr>
          <w:rFonts w:ascii="Calibri" w:hAnsi="Calibri" w:cs="Calibri"/>
          <w:kern w:val="0"/>
        </w:rPr>
      </w:pPr>
    </w:p>
    <w:p w14:paraId="156B8D6C" w14:textId="615F991A" w:rsidR="007C4B15" w:rsidRPr="007C4B15" w:rsidRDefault="007C4B15" w:rsidP="007C4B15">
      <w:pPr>
        <w:autoSpaceDE w:val="0"/>
        <w:autoSpaceDN w:val="0"/>
        <w:adjustRightInd w:val="0"/>
        <w:spacing w:after="0" w:line="240" w:lineRule="auto"/>
        <w:rPr>
          <w:rFonts w:ascii="Calibri" w:hAnsi="Calibri" w:cs="Calibri"/>
          <w:b/>
          <w:bCs/>
          <w:kern w:val="0"/>
        </w:rPr>
      </w:pPr>
      <w:r>
        <w:rPr>
          <w:rFonts w:ascii="Calibri" w:hAnsi="Calibri" w:cs="Calibri"/>
          <w:b/>
          <w:bCs/>
          <w:kern w:val="0"/>
        </w:rPr>
        <w:t>NOTES:</w:t>
      </w:r>
    </w:p>
    <w:p w14:paraId="2F73DB84" w14:textId="0AB91645" w:rsidR="00C82288" w:rsidRPr="00C82288" w:rsidRDefault="00C82288" w:rsidP="006D0992">
      <w:pPr>
        <w:rPr>
          <w:b/>
          <w:bCs/>
        </w:rPr>
      </w:pPr>
    </w:p>
    <w:sectPr w:rsidR="00C82288" w:rsidRPr="00C82288" w:rsidSect="00A0039D">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869B" w14:textId="77777777" w:rsidR="00EE31A4" w:rsidRDefault="00EE31A4" w:rsidP="006D0992">
      <w:pPr>
        <w:spacing w:after="0" w:line="240" w:lineRule="auto"/>
      </w:pPr>
      <w:r>
        <w:separator/>
      </w:r>
    </w:p>
  </w:endnote>
  <w:endnote w:type="continuationSeparator" w:id="0">
    <w:p w14:paraId="5A0109F2" w14:textId="77777777" w:rsidR="00EE31A4" w:rsidRDefault="00EE31A4" w:rsidP="006D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27CE" w14:textId="77777777" w:rsidR="00EE31A4" w:rsidRDefault="00EE31A4" w:rsidP="006D0992">
      <w:pPr>
        <w:spacing w:after="0" w:line="240" w:lineRule="auto"/>
      </w:pPr>
      <w:r>
        <w:separator/>
      </w:r>
    </w:p>
  </w:footnote>
  <w:footnote w:type="continuationSeparator" w:id="0">
    <w:p w14:paraId="790693C7" w14:textId="77777777" w:rsidR="00EE31A4" w:rsidRDefault="00EE31A4" w:rsidP="006D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239"/>
    <w:multiLevelType w:val="hybridMultilevel"/>
    <w:tmpl w:val="F3A49004"/>
    <w:lvl w:ilvl="0" w:tplc="0409000F">
      <w:start w:val="1"/>
      <w:numFmt w:val="decimal"/>
      <w:lvlText w:val="%1."/>
      <w:lvlJc w:val="left"/>
      <w:pPr>
        <w:ind w:left="360" w:hanging="360"/>
      </w:pPr>
      <w:rPr>
        <w:rFonts w:hint="default"/>
      </w:rPr>
    </w:lvl>
    <w:lvl w:ilvl="1" w:tplc="59F43C76">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4325D"/>
    <w:multiLevelType w:val="hybridMultilevel"/>
    <w:tmpl w:val="A3149F94"/>
    <w:lvl w:ilvl="0" w:tplc="CE4842D8">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1940">
    <w:abstractNumId w:val="1"/>
  </w:num>
  <w:num w:numId="2" w16cid:durableId="35503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50"/>
    <w:rsid w:val="00040ED3"/>
    <w:rsid w:val="00054B8F"/>
    <w:rsid w:val="000A290C"/>
    <w:rsid w:val="002601FF"/>
    <w:rsid w:val="002C18E0"/>
    <w:rsid w:val="003B437F"/>
    <w:rsid w:val="0041765F"/>
    <w:rsid w:val="004D6411"/>
    <w:rsid w:val="004E2F17"/>
    <w:rsid w:val="005735EF"/>
    <w:rsid w:val="005F4F66"/>
    <w:rsid w:val="00620A1E"/>
    <w:rsid w:val="006A5C69"/>
    <w:rsid w:val="006D0992"/>
    <w:rsid w:val="006D1C4A"/>
    <w:rsid w:val="006F3A50"/>
    <w:rsid w:val="00702F05"/>
    <w:rsid w:val="007C4B15"/>
    <w:rsid w:val="008056B9"/>
    <w:rsid w:val="008067C3"/>
    <w:rsid w:val="008B6248"/>
    <w:rsid w:val="008E1A0E"/>
    <w:rsid w:val="009459B3"/>
    <w:rsid w:val="00961628"/>
    <w:rsid w:val="00993917"/>
    <w:rsid w:val="009E3C3E"/>
    <w:rsid w:val="00A0039D"/>
    <w:rsid w:val="00A018E5"/>
    <w:rsid w:val="00A51379"/>
    <w:rsid w:val="00AE017E"/>
    <w:rsid w:val="00B2619A"/>
    <w:rsid w:val="00BC184B"/>
    <w:rsid w:val="00BD2317"/>
    <w:rsid w:val="00C82288"/>
    <w:rsid w:val="00D13A4D"/>
    <w:rsid w:val="00D62CB5"/>
    <w:rsid w:val="00EA35DF"/>
    <w:rsid w:val="00EE31A4"/>
    <w:rsid w:val="00EE52E5"/>
    <w:rsid w:val="00FF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3EDB"/>
  <w15:chartTrackingRefBased/>
  <w15:docId w15:val="{DBB9AE3B-813C-3D49-BCD7-BE521E53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A50"/>
    <w:rPr>
      <w:rFonts w:eastAsiaTheme="majorEastAsia" w:cstheme="majorBidi"/>
      <w:color w:val="272727" w:themeColor="text1" w:themeTint="D8"/>
    </w:rPr>
  </w:style>
  <w:style w:type="paragraph" w:styleId="Title">
    <w:name w:val="Title"/>
    <w:basedOn w:val="Normal"/>
    <w:next w:val="Normal"/>
    <w:link w:val="TitleChar"/>
    <w:uiPriority w:val="10"/>
    <w:qFormat/>
    <w:rsid w:val="006F3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A50"/>
    <w:pPr>
      <w:spacing w:before="160"/>
      <w:jc w:val="center"/>
    </w:pPr>
    <w:rPr>
      <w:i/>
      <w:iCs/>
      <w:color w:val="404040" w:themeColor="text1" w:themeTint="BF"/>
    </w:rPr>
  </w:style>
  <w:style w:type="character" w:customStyle="1" w:styleId="QuoteChar">
    <w:name w:val="Quote Char"/>
    <w:basedOn w:val="DefaultParagraphFont"/>
    <w:link w:val="Quote"/>
    <w:uiPriority w:val="29"/>
    <w:rsid w:val="006F3A50"/>
    <w:rPr>
      <w:i/>
      <w:iCs/>
      <w:color w:val="404040" w:themeColor="text1" w:themeTint="BF"/>
    </w:rPr>
  </w:style>
  <w:style w:type="paragraph" w:styleId="ListParagraph">
    <w:name w:val="List Paragraph"/>
    <w:basedOn w:val="Normal"/>
    <w:uiPriority w:val="34"/>
    <w:qFormat/>
    <w:rsid w:val="006F3A50"/>
    <w:pPr>
      <w:ind w:left="720"/>
      <w:contextualSpacing/>
    </w:pPr>
  </w:style>
  <w:style w:type="character" w:styleId="IntenseEmphasis">
    <w:name w:val="Intense Emphasis"/>
    <w:basedOn w:val="DefaultParagraphFont"/>
    <w:uiPriority w:val="21"/>
    <w:qFormat/>
    <w:rsid w:val="006F3A50"/>
    <w:rPr>
      <w:i/>
      <w:iCs/>
      <w:color w:val="0F4761" w:themeColor="accent1" w:themeShade="BF"/>
    </w:rPr>
  </w:style>
  <w:style w:type="paragraph" w:styleId="IntenseQuote">
    <w:name w:val="Intense Quote"/>
    <w:basedOn w:val="Normal"/>
    <w:next w:val="Normal"/>
    <w:link w:val="IntenseQuoteChar"/>
    <w:uiPriority w:val="30"/>
    <w:qFormat/>
    <w:rsid w:val="006F3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A50"/>
    <w:rPr>
      <w:i/>
      <w:iCs/>
      <w:color w:val="0F4761" w:themeColor="accent1" w:themeShade="BF"/>
    </w:rPr>
  </w:style>
  <w:style w:type="character" w:styleId="IntenseReference">
    <w:name w:val="Intense Reference"/>
    <w:basedOn w:val="DefaultParagraphFont"/>
    <w:uiPriority w:val="32"/>
    <w:qFormat/>
    <w:rsid w:val="006F3A50"/>
    <w:rPr>
      <w:b/>
      <w:bCs/>
      <w:smallCaps/>
      <w:color w:val="0F4761" w:themeColor="accent1" w:themeShade="BF"/>
      <w:spacing w:val="5"/>
    </w:rPr>
  </w:style>
  <w:style w:type="paragraph" w:styleId="FootnoteText">
    <w:name w:val="footnote text"/>
    <w:basedOn w:val="Normal"/>
    <w:link w:val="FootnoteTextChar"/>
    <w:uiPriority w:val="99"/>
    <w:semiHidden/>
    <w:unhideWhenUsed/>
    <w:rsid w:val="006D09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992"/>
    <w:rPr>
      <w:sz w:val="20"/>
      <w:szCs w:val="20"/>
    </w:rPr>
  </w:style>
  <w:style w:type="character" w:styleId="FootnoteReference">
    <w:name w:val="footnote reference"/>
    <w:basedOn w:val="DefaultParagraphFont"/>
    <w:uiPriority w:val="99"/>
    <w:semiHidden/>
    <w:unhideWhenUsed/>
    <w:rsid w:val="006D0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D908-FC92-AF4A-BAE1-CF83FC68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Sikes</dc:creator>
  <cp:keywords/>
  <dc:description/>
  <cp:lastModifiedBy>Scarlyte Collette</cp:lastModifiedBy>
  <cp:revision>2</cp:revision>
  <dcterms:created xsi:type="dcterms:W3CDTF">2025-08-30T16:43:00Z</dcterms:created>
  <dcterms:modified xsi:type="dcterms:W3CDTF">2025-08-30T16:43:00Z</dcterms:modified>
</cp:coreProperties>
</file>