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4822" w14:textId="7488ABFA" w:rsidR="00BC2775" w:rsidRPr="00BC2775" w:rsidRDefault="00BC2775" w:rsidP="00BC277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06A49" wp14:editId="08E7CB13">
            <wp:simplePos x="0" y="0"/>
            <wp:positionH relativeFrom="margin">
              <wp:posOffset>-129540</wp:posOffset>
            </wp:positionH>
            <wp:positionV relativeFrom="paragraph">
              <wp:posOffset>0</wp:posOffset>
            </wp:positionV>
            <wp:extent cx="1944370" cy="1249045"/>
            <wp:effectExtent l="0" t="0" r="0" b="8255"/>
            <wp:wrapTight wrapText="bothSides">
              <wp:wrapPolygon edited="0">
                <wp:start x="8677" y="0"/>
                <wp:lineTo x="6772" y="0"/>
                <wp:lineTo x="5714" y="1977"/>
                <wp:lineTo x="5714" y="5271"/>
                <wp:lineTo x="2540" y="7248"/>
                <wp:lineTo x="2116" y="7906"/>
                <wp:lineTo x="2116" y="10542"/>
                <wp:lineTo x="0" y="13836"/>
                <wp:lineTo x="0" y="19107"/>
                <wp:lineTo x="1058" y="21084"/>
                <wp:lineTo x="1693" y="21413"/>
                <wp:lineTo x="4656" y="21413"/>
                <wp:lineTo x="15660" y="21084"/>
                <wp:lineTo x="21374" y="18448"/>
                <wp:lineTo x="21374" y="2306"/>
                <wp:lineTo x="17565" y="659"/>
                <wp:lineTo x="10158" y="0"/>
                <wp:lineTo x="8677" y="0"/>
              </wp:wrapPolygon>
            </wp:wrapTight>
            <wp:docPr id="619046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46944" name="Picture 6190469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775">
        <w:rPr>
          <w:b/>
          <w:bCs/>
        </w:rPr>
        <w:t>“Laws of the Game” Sports and Arts Camp is June 22</w:t>
      </w:r>
      <w:r>
        <w:rPr>
          <w:b/>
          <w:bCs/>
        </w:rPr>
        <w:t xml:space="preserve"> –</w:t>
      </w:r>
      <w:r w:rsidRPr="00BC2775">
        <w:rPr>
          <w:b/>
          <w:bCs/>
        </w:rPr>
        <w:t>26!</w:t>
      </w:r>
      <w:r w:rsidRPr="00BC2775">
        <w:t xml:space="preserve"> Camp will be held right here at First Pres, from 5:30 – 8 pm each day. The cost is $15 per </w:t>
      </w:r>
      <w:proofErr w:type="gramStart"/>
      <w:r w:rsidRPr="00BC2775">
        <w:t>camper</w:t>
      </w:r>
      <w:proofErr w:type="gramEnd"/>
      <w:r>
        <w:t xml:space="preserve"> and a</w:t>
      </w:r>
      <w:r w:rsidRPr="00BC2775">
        <w:t xml:space="preserve">ll campers </w:t>
      </w:r>
      <w:r>
        <w:t>get</w:t>
      </w:r>
      <w:r w:rsidRPr="00BC2775">
        <w:t xml:space="preserve"> a camp T-shirt. </w:t>
      </w:r>
      <w:r w:rsidRPr="00BC2775">
        <w:rPr>
          <w:b/>
          <w:bCs/>
          <w:i/>
          <w:iCs/>
        </w:rPr>
        <w:t>For more</w:t>
      </w:r>
      <w:r>
        <w:rPr>
          <w:b/>
          <w:bCs/>
          <w:i/>
          <w:iCs/>
        </w:rPr>
        <w:t xml:space="preserve"> information or to register, go to:</w:t>
      </w:r>
      <w:r w:rsidRPr="00BC2775">
        <w:t> </w:t>
      </w:r>
      <w:hyperlink r:id="rId5" w:history="1">
        <w:r w:rsidRPr="00BC2775">
          <w:rPr>
            <w:rStyle w:val="Hyperlink"/>
          </w:rPr>
          <w:t>https://www.myvbs.org/first-presbyterian-church-vbs-2026</w:t>
        </w:r>
      </w:hyperlink>
    </w:p>
    <w:p w14:paraId="60C5ED78" w14:textId="60647DA0" w:rsidR="00AE7B55" w:rsidRPr="00BC2775" w:rsidRDefault="00AE7B55"/>
    <w:sectPr w:rsidR="00AE7B55" w:rsidRPr="00BC2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75"/>
    <w:rsid w:val="00194DA7"/>
    <w:rsid w:val="007D081A"/>
    <w:rsid w:val="00873254"/>
    <w:rsid w:val="00AE7B55"/>
    <w:rsid w:val="00B832C7"/>
    <w:rsid w:val="00BC2775"/>
    <w:rsid w:val="00C2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F5DA"/>
  <w15:chartTrackingRefBased/>
  <w15:docId w15:val="{CE710213-7732-4441-947E-1DB7CFA8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7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27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yvbs.org/first-presbyterian-church-vbs-20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Young</dc:creator>
  <cp:keywords/>
  <dc:description/>
  <cp:lastModifiedBy>David Sherman</cp:lastModifiedBy>
  <cp:revision>2</cp:revision>
  <dcterms:created xsi:type="dcterms:W3CDTF">2026-05-05T21:12:00Z</dcterms:created>
  <dcterms:modified xsi:type="dcterms:W3CDTF">2026-05-05T21:12:00Z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923f1843-d528-4635-a3f6-f55472cbd1cc</vt:lpwstr>
  </property>
</Properties>
</file>