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32702A5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1DDA0429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  <w:r w:rsidR="00CB6E6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CB6E6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ALSO</w:t>
                            </w:r>
                            <w:proofErr w:type="gramEnd"/>
                            <w:r w:rsidR="00CB6E6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SUNDAY MORNING SERVICE IS BEING BROADCAST ON GRAND HEIGHTS WEBSITE.  IF FOR ANY REASON YOU NEED TO STAY HOME, YOU CAN SEE THE SERVICE AT ANY TIME ON SUNDAY. </w:t>
                            </w: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9F1F4C3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3785B" w:rsidRPr="00916867">
                              <w:rPr>
                                <w:b/>
                                <w:color w:val="FFCC66"/>
                                <w:sz w:val="48"/>
                                <w:szCs w:val="48"/>
                              </w:rPr>
                              <w:t xml:space="preserve">September </w:t>
                            </w:r>
                            <w:r w:rsidR="0026545B" w:rsidRPr="00916867">
                              <w:rPr>
                                <w:b/>
                                <w:color w:val="FFCC66"/>
                                <w:sz w:val="48"/>
                                <w:szCs w:val="48"/>
                              </w:rPr>
                              <w:t>1</w:t>
                            </w:r>
                            <w:r w:rsidR="00F9471E" w:rsidRPr="00916867">
                              <w:rPr>
                                <w:b/>
                                <w:color w:val="FFCC66"/>
                                <w:sz w:val="48"/>
                                <w:szCs w:val="48"/>
                              </w:rPr>
                              <w:t>9</w:t>
                            </w:r>
                            <w:r w:rsidRPr="00916867">
                              <w:rPr>
                                <w:b/>
                                <w:color w:val="FFCC66"/>
                                <w:sz w:val="48"/>
                                <w:szCs w:val="48"/>
                              </w:rPr>
                              <w:t>, 2021</w:t>
                            </w:r>
                            <w:r w:rsidR="009D2416" w:rsidRPr="00916867">
                              <w:rPr>
                                <w:rStyle w:val="Strong"/>
                                <w:outline/>
                                <w:color w:val="FFCC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1DDA0429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  <w:r w:rsidR="00CB6E6E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CB6E6E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ALSO</w:t>
                      </w:r>
                      <w:proofErr w:type="gramEnd"/>
                      <w:r w:rsidR="00CB6E6E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SUNDAY MORNING SERVICE IS BEING BROADCAST ON GRAND HEIGHTS WEBSITE.  IF FOR ANY REASON YOU NEED TO STAY HOME, YOU CAN SEE THE SERVICE AT ANY TIME ON SUNDAY. </w:t>
                      </w: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9F1F4C3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="00B3785B" w:rsidRPr="00916867">
                        <w:rPr>
                          <w:b/>
                          <w:color w:val="FFCC66"/>
                          <w:sz w:val="48"/>
                          <w:szCs w:val="48"/>
                        </w:rPr>
                        <w:t xml:space="preserve">September </w:t>
                      </w:r>
                      <w:r w:rsidR="0026545B" w:rsidRPr="00916867">
                        <w:rPr>
                          <w:b/>
                          <w:color w:val="FFCC66"/>
                          <w:sz w:val="48"/>
                          <w:szCs w:val="48"/>
                        </w:rPr>
                        <w:t>1</w:t>
                      </w:r>
                      <w:r w:rsidR="00F9471E" w:rsidRPr="00916867">
                        <w:rPr>
                          <w:b/>
                          <w:color w:val="FFCC66"/>
                          <w:sz w:val="48"/>
                          <w:szCs w:val="48"/>
                        </w:rPr>
                        <w:t>9</w:t>
                      </w:r>
                      <w:r w:rsidRPr="00916867">
                        <w:rPr>
                          <w:b/>
                          <w:color w:val="FFCC66"/>
                          <w:sz w:val="48"/>
                          <w:szCs w:val="48"/>
                        </w:rPr>
                        <w:t>, 2021</w:t>
                      </w:r>
                      <w:r w:rsidR="009D2416" w:rsidRPr="00916867">
                        <w:rPr>
                          <w:rStyle w:val="Strong"/>
                          <w:outline/>
                          <w:color w:val="FFCC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2860B82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002AD390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26545B">
                              <w:t>-October 1-31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2860B82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002AD390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26545B">
                        <w:t>-October 1-31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964789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" fillcolor="white [3212]" strokecolor="#fc6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5BE82BE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  <w:r w:rsidR="00461376">
                              <w:t>/Broadcast to Facebook live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28AAB3AD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37BBC90B" w14:textId="09943B16" w:rsidR="00461376" w:rsidRDefault="00461376" w:rsidP="00397746">
                            <w:pPr>
                              <w:spacing w:after="0"/>
                            </w:pPr>
                            <w:r>
                              <w:t>New Secretary</w:t>
                            </w:r>
                            <w:r w:rsidR="00B3785B">
                              <w:t xml:space="preserve"> - Joshua Burk</w:t>
                            </w:r>
                            <w:r w:rsidR="0026545B">
                              <w:t xml:space="preserve"> – Oct 3rd</w:t>
                            </w:r>
                          </w:p>
                          <w:p w14:paraId="1173315F" w14:textId="07D5CDB3" w:rsidR="008B21B3" w:rsidRPr="00461376" w:rsidRDefault="00461376" w:rsidP="00397746">
                            <w:pPr>
                              <w:spacing w:after="0"/>
                            </w:pPr>
                            <w:r>
                              <w:t xml:space="preserve">Awana/Starts </w:t>
                            </w:r>
                            <w:r w:rsidR="0026545B">
                              <w:t>Tonight</w:t>
                            </w:r>
                          </w:p>
                          <w:p w14:paraId="659E4339" w14:textId="25BE8AA0" w:rsidR="000D018A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19D8D96B" w14:textId="77777777" w:rsidR="00461376" w:rsidRPr="00E937AC" w:rsidRDefault="00461376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392E74E2" w14:textId="1D3269AE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320CF2A8" w14:textId="77777777" w:rsidR="001321E5" w:rsidRDefault="001321E5" w:rsidP="001321E5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50C4B773" w14:textId="2F19A7AD" w:rsidR="00461376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426E78" w14:textId="77777777" w:rsidR="00461376" w:rsidRPr="00F86B88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3179FD8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  <w:r w:rsidR="00CB6E6E">
                              <w:t>/Office Secretary</w:t>
                            </w:r>
                          </w:p>
                          <w:p w14:paraId="2B01D6A8" w14:textId="259F6966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  <w:r w:rsidR="00CB6E6E">
                              <w:t>/Custodian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5BE82BE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  <w:r w:rsidR="00461376">
                        <w:t>/Broadcast to Facebook live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28AAB3AD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37BBC90B" w14:textId="09943B16" w:rsidR="00461376" w:rsidRDefault="00461376" w:rsidP="00397746">
                      <w:pPr>
                        <w:spacing w:after="0"/>
                      </w:pPr>
                      <w:r>
                        <w:t>New Secretary</w:t>
                      </w:r>
                      <w:r w:rsidR="00B3785B">
                        <w:t xml:space="preserve"> - Joshua Burk</w:t>
                      </w:r>
                      <w:r w:rsidR="0026545B">
                        <w:t xml:space="preserve"> – Oct 3rd</w:t>
                      </w:r>
                    </w:p>
                    <w:p w14:paraId="1173315F" w14:textId="07D5CDB3" w:rsidR="008B21B3" w:rsidRPr="00461376" w:rsidRDefault="00461376" w:rsidP="00397746">
                      <w:pPr>
                        <w:spacing w:after="0"/>
                      </w:pPr>
                      <w:r>
                        <w:t xml:space="preserve">Awana/Starts </w:t>
                      </w:r>
                      <w:r w:rsidR="0026545B">
                        <w:t>Tonight</w:t>
                      </w:r>
                    </w:p>
                    <w:p w14:paraId="659E4339" w14:textId="25BE8AA0" w:rsidR="000D018A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19D8D96B" w14:textId="77777777" w:rsidR="00461376" w:rsidRPr="00E937AC" w:rsidRDefault="00461376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392E74E2" w14:textId="1D3269AE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320CF2A8" w14:textId="77777777" w:rsidR="001321E5" w:rsidRDefault="001321E5" w:rsidP="001321E5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50C4B773" w14:textId="2F19A7AD" w:rsidR="00461376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06426E78" w14:textId="77777777" w:rsidR="00461376" w:rsidRPr="00F86B88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3179FD8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  <w:r w:rsidR="00CB6E6E">
                        <w:t>/Office Secretary</w:t>
                      </w:r>
                    </w:p>
                    <w:p w14:paraId="2B01D6A8" w14:textId="259F6966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  <w:r w:rsidR="00CB6E6E">
                        <w:t>/Custodian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E73870F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" fillcolor="white [3212]" strokecolor="#fc6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1111F7F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" fillcolor="white [3212]" strokecolor="#fc6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26545B" w:rsidRDefault="003766D8" w:rsidP="000305FC">
      <w:pPr>
        <w:tabs>
          <w:tab w:val="left" w:pos="12420"/>
        </w:tabs>
        <w:rPr>
          <w:color w:val="808080" w:themeColor="background1" w:themeShade="80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7F966829" w:rsidR="004756FD" w:rsidRPr="00D91F21" w:rsidRDefault="00C5247C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298A9546">
                <wp:simplePos x="0" y="0"/>
                <wp:positionH relativeFrom="column">
                  <wp:posOffset>2962275</wp:posOffset>
                </wp:positionH>
                <wp:positionV relativeFrom="paragraph">
                  <wp:posOffset>2390775</wp:posOffset>
                </wp:positionV>
                <wp:extent cx="2609850" cy="10572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3" type="#_x0000_t202" style="position:absolute;margin-left:233.25pt;margin-top:188.2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" fillcolor="white [3201]" strokecolor="#fc6" strokeweight="4.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657D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4826F4F7">
                <wp:simplePos x="0" y="0"/>
                <wp:positionH relativeFrom="column">
                  <wp:posOffset>2800350</wp:posOffset>
                </wp:positionH>
                <wp:positionV relativeFrom="paragraph">
                  <wp:posOffset>4086225</wp:posOffset>
                </wp:positionV>
                <wp:extent cx="2771775" cy="21717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500CB11B" w14:textId="5F3A2BE9" w:rsidR="00CA53DF" w:rsidRDefault="00CA53DF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Sept. </w:t>
                            </w:r>
                            <w:r w:rsidR="0026545B">
                              <w:rPr>
                                <w:rFonts w:cstheme="minorHAnsi"/>
                                <w:b/>
                                <w:bCs/>
                              </w:rPr>
                              <w:t>1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–College/Career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Class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</w:p>
                          <w:p w14:paraId="24DF797B" w14:textId="60A88A67" w:rsidR="002A6D96" w:rsidRDefault="002A6D96" w:rsidP="002A6D9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Sept. </w:t>
                            </w:r>
                            <w:r w:rsidR="0026545B">
                              <w:rPr>
                                <w:rFonts w:cstheme="minorHAnsi"/>
                                <w:b/>
                                <w:bCs/>
                              </w:rPr>
                              <w:t>1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Morning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Service– 10:30 am</w:t>
                            </w:r>
                          </w:p>
                          <w:p w14:paraId="58C98EB8" w14:textId="576190C6" w:rsidR="00566AE8" w:rsidRDefault="00534E2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F9471E">
                              <w:rPr>
                                <w:rFonts w:cstheme="minorHAnsi"/>
                                <w:b/>
                                <w:bCs/>
                              </w:rPr>
                              <w:t>AWANA &amp; Youth activities tonight 5:30-7:00 pm</w:t>
                            </w:r>
                          </w:p>
                          <w:p w14:paraId="3FA17DD0" w14:textId="54FBE8CD" w:rsidR="00382D3B" w:rsidRPr="00382D3B" w:rsidRDefault="00B3785B" w:rsidP="00F9471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Sept.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26 – Communion @ 10:30 am Service</w:t>
                            </w:r>
                          </w:p>
                          <w:p w14:paraId="2934B77E" w14:textId="6AD406D7" w:rsidR="00382D3B" w:rsidRPr="00382D3B" w:rsidRDefault="00CB6E6E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0.5pt;margin-top:321.75pt;width:218.25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500CB11B" w14:textId="5F3A2BE9" w:rsidR="00CA53DF" w:rsidRDefault="00CA53DF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Sept. </w:t>
                      </w:r>
                      <w:r w:rsidR="0026545B">
                        <w:rPr>
                          <w:rFonts w:cstheme="minorHAnsi"/>
                          <w:b/>
                          <w:bCs/>
                        </w:rPr>
                        <w:t>1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–College/Career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 xml:space="preserve"> Class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</w:p>
                    <w:p w14:paraId="24DF797B" w14:textId="60A88A67" w:rsidR="002A6D96" w:rsidRDefault="002A6D96" w:rsidP="002A6D9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Sept. </w:t>
                      </w:r>
                      <w:r w:rsidR="0026545B">
                        <w:rPr>
                          <w:rFonts w:cstheme="minorHAnsi"/>
                          <w:b/>
                          <w:bCs/>
                        </w:rPr>
                        <w:t>1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Morning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Service– 10:30 am</w:t>
                      </w:r>
                    </w:p>
                    <w:p w14:paraId="58C98EB8" w14:textId="576190C6" w:rsidR="00566AE8" w:rsidRDefault="00534E2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1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F9471E">
                        <w:rPr>
                          <w:rFonts w:cstheme="minorHAnsi"/>
                          <w:b/>
                          <w:bCs/>
                        </w:rPr>
                        <w:t>AWANA &amp; Youth activities tonight 5:30-7:00 pm</w:t>
                      </w:r>
                    </w:p>
                    <w:p w14:paraId="3FA17DD0" w14:textId="54FBE8CD" w:rsidR="00382D3B" w:rsidRPr="00382D3B" w:rsidRDefault="00B3785B" w:rsidP="00F9471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Sept.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26 – Communion @ 10:30 am Service</w:t>
                      </w:r>
                    </w:p>
                    <w:p w14:paraId="2934B77E" w14:textId="6AD406D7" w:rsidR="00382D3B" w:rsidRPr="00382D3B" w:rsidRDefault="00CB6E6E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181C482E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3785B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Prayers</w:t>
                            </w:r>
                          </w:p>
                          <w:p w14:paraId="139CED4B" w14:textId="2D954358" w:rsidR="00B3785B" w:rsidRDefault="00B3785B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Louisiana </w:t>
                            </w:r>
                            <w:r w:rsidR="00F9471E">
                              <w:rPr>
                                <w:b/>
                                <w:bCs/>
                              </w:rPr>
                              <w:t>being hit with hur</w:t>
                            </w:r>
                            <w:r w:rsidR="00C5247C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F9471E">
                              <w:rPr>
                                <w:b/>
                                <w:bCs/>
                              </w:rPr>
                              <w:t>icanes/wind</w:t>
                            </w:r>
                          </w:p>
                          <w:p w14:paraId="20361FAD" w14:textId="2E2F0EF0" w:rsidR="00EE1310" w:rsidRDefault="00C5247C" w:rsidP="00C5247C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Cindy – Safety during traveling with sister-in-law</w:t>
                            </w:r>
                            <w:r w:rsidR="00B46E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14A172CE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BE00F6" w14:textId="643792B7" w:rsidR="00C5247C" w:rsidRDefault="00C5247C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3045CE8" w14:textId="77777777" w:rsidR="00C5247C" w:rsidRDefault="00C5247C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2104957C" w14:textId="196D15BD" w:rsidR="00B3785B" w:rsidRPr="00C5247C" w:rsidRDefault="00C5247C" w:rsidP="00C524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119DF64" w:rsidR="00521C4B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89BF9D7" w14:textId="467DF668" w:rsidR="00461376" w:rsidRDefault="0046137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Missionaries</w:t>
                            </w:r>
                            <w:r w:rsidR="002A6D9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E02CB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McDonald’s granddaughter</w:t>
                            </w:r>
                            <w:r w:rsidR="00534E26">
                              <w:rPr>
                                <w:b/>
                                <w:bCs/>
                              </w:rPr>
                              <w:t>, Penny who is 9 years old has leukemia.</w:t>
                            </w:r>
                          </w:p>
                          <w:p w14:paraId="675E7202" w14:textId="1B3C58FE" w:rsidR="00534E26" w:rsidRDefault="00534E2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She has chemo once a week.</w:t>
                            </w:r>
                          </w:p>
                          <w:p w14:paraId="286E41E3" w14:textId="77777777" w:rsidR="00534E26" w:rsidRPr="00FF7C72" w:rsidRDefault="00534E26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181C482E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</w:t>
                      </w:r>
                      <w:r w:rsidR="00B3785B">
                        <w:rPr>
                          <w:b/>
                          <w:bCs/>
                        </w:rPr>
                        <w:t>–</w:t>
                      </w:r>
                      <w:r w:rsidR="00202F4E">
                        <w:rPr>
                          <w:b/>
                          <w:bCs/>
                        </w:rPr>
                        <w:t xml:space="preserve"> Prayers</w:t>
                      </w:r>
                    </w:p>
                    <w:p w14:paraId="139CED4B" w14:textId="2D954358" w:rsidR="00B3785B" w:rsidRDefault="00B3785B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Louisiana </w:t>
                      </w:r>
                      <w:r w:rsidR="00F9471E">
                        <w:rPr>
                          <w:b/>
                          <w:bCs/>
                        </w:rPr>
                        <w:t>being hit with hur</w:t>
                      </w:r>
                      <w:r w:rsidR="00C5247C">
                        <w:rPr>
                          <w:b/>
                          <w:bCs/>
                        </w:rPr>
                        <w:t>r</w:t>
                      </w:r>
                      <w:r w:rsidR="00F9471E">
                        <w:rPr>
                          <w:b/>
                          <w:bCs/>
                        </w:rPr>
                        <w:t>icanes/wind</w:t>
                      </w:r>
                    </w:p>
                    <w:p w14:paraId="20361FAD" w14:textId="2E2F0EF0" w:rsidR="00EE1310" w:rsidRDefault="00C5247C" w:rsidP="00C5247C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Cindy – Safety during traveling with sister-in-law</w:t>
                      </w:r>
                      <w:r w:rsidR="00B46EA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14A172CE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BE00F6" w14:textId="643792B7" w:rsidR="00C5247C" w:rsidRDefault="00C5247C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3045CE8" w14:textId="77777777" w:rsidR="00C5247C" w:rsidRDefault="00C5247C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2104957C" w14:textId="196D15BD" w:rsidR="00B3785B" w:rsidRPr="00C5247C" w:rsidRDefault="00C5247C" w:rsidP="00C5247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119DF64" w:rsidR="00521C4B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89BF9D7" w14:textId="467DF668" w:rsidR="00461376" w:rsidRDefault="0046137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Missionaries</w:t>
                      </w:r>
                      <w:r w:rsidR="002A6D96">
                        <w:rPr>
                          <w:b/>
                          <w:bCs/>
                        </w:rPr>
                        <w:t xml:space="preserve">, </w:t>
                      </w:r>
                      <w:r w:rsidR="00E02CBA">
                        <w:rPr>
                          <w:b/>
                          <w:bCs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>McDonald’s granddaughter</w:t>
                      </w:r>
                      <w:r w:rsidR="00534E26">
                        <w:rPr>
                          <w:b/>
                          <w:bCs/>
                        </w:rPr>
                        <w:t>, Penny who is 9 years old has leukemia.</w:t>
                      </w:r>
                    </w:p>
                    <w:p w14:paraId="675E7202" w14:textId="1B3C58FE" w:rsidR="00534E26" w:rsidRDefault="00534E2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She has chemo once a week.</w:t>
                      </w:r>
                    </w:p>
                    <w:p w14:paraId="286E41E3" w14:textId="77777777" w:rsidR="00534E26" w:rsidRPr="00FF7C72" w:rsidRDefault="00534E26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B9C2B93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" fillcolor="white [3201]" strokecolor="#fc6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E872DDE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" fillcolor="white [3201]" strokecolor="#fc6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2F76FD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" fillcolor="white [3212]" strokecolor="#fc6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0D7C394B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="00461376">
                              <w:rPr>
                                <w:rFonts w:cstheme="minorHAnsi"/>
                                <w:b/>
                                <w:bCs/>
                              </w:rPr>
                              <w:t>/Back Pain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51899D4B" w14:textId="07F38E93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25AEFEC" w14:textId="4C5668E0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Crystal Converse – H</w:t>
                            </w:r>
                            <w:r w:rsidR="00DA261A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ealth Issues</w:t>
                            </w:r>
                          </w:p>
                          <w:p w14:paraId="608DE020" w14:textId="4A85D2C5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Lair – Back pain</w:t>
                            </w:r>
                          </w:p>
                          <w:p w14:paraId="25458844" w14:textId="05AE4B96" w:rsidR="00657D09" w:rsidRDefault="00F9471E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 Tate – In the hospital with pneumonia</w:t>
                            </w:r>
                          </w:p>
                          <w:p w14:paraId="34E04F35" w14:textId="62BAA421" w:rsidR="00DA261A" w:rsidRDefault="00C5247C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Brendon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Tested positive for Covid</w:t>
                            </w:r>
                          </w:p>
                          <w:p w14:paraId="33EE1D3D" w14:textId="38FE793A" w:rsidR="00FF54C9" w:rsidRDefault="00C5247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Aunt Carolyn – Cellulitis in legs</w:t>
                            </w: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70338" w14:textId="0AF3B613" w:rsidR="00657D09" w:rsidRDefault="00657D0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CA4FC" w14:textId="77777777" w:rsidR="00461376" w:rsidRDefault="0046137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0D7C394B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="00461376">
                        <w:rPr>
                          <w:rFonts w:cstheme="minorHAnsi"/>
                          <w:b/>
                          <w:bCs/>
                        </w:rPr>
                        <w:t>/Back Pain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51899D4B" w14:textId="07F38E93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25AEFEC" w14:textId="4C5668E0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Crystal Converse – H</w:t>
                      </w:r>
                      <w:r w:rsidR="00DA261A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ealth Issues</w:t>
                      </w:r>
                    </w:p>
                    <w:p w14:paraId="608DE020" w14:textId="4A85D2C5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Lair – Back pain</w:t>
                      </w:r>
                    </w:p>
                    <w:p w14:paraId="25458844" w14:textId="05AE4B96" w:rsidR="00657D09" w:rsidRDefault="00F9471E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 Tate – In the hospital with pneumonia</w:t>
                      </w:r>
                    </w:p>
                    <w:p w14:paraId="34E04F35" w14:textId="62BAA421" w:rsidR="00DA261A" w:rsidRDefault="00C5247C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Brendon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Tested positive for Covid</w:t>
                      </w:r>
                    </w:p>
                    <w:p w14:paraId="33EE1D3D" w14:textId="38FE793A" w:rsidR="00FF54C9" w:rsidRDefault="00C5247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Aunt Carolyn – Cellulitis in legs</w:t>
                      </w: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70338" w14:textId="0AF3B613" w:rsidR="00657D09" w:rsidRDefault="00657D0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CA4FC" w14:textId="77777777" w:rsidR="00461376" w:rsidRDefault="0046137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0C4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15C3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21E5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545B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A6D96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2D6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648CE"/>
    <w:rsid w:val="003704B4"/>
    <w:rsid w:val="003715D0"/>
    <w:rsid w:val="003720BE"/>
    <w:rsid w:val="0037308C"/>
    <w:rsid w:val="00373769"/>
    <w:rsid w:val="003766D7"/>
    <w:rsid w:val="003766D8"/>
    <w:rsid w:val="00380071"/>
    <w:rsid w:val="003822F2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76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34E26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57D09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0642"/>
    <w:rsid w:val="00792733"/>
    <w:rsid w:val="0079362D"/>
    <w:rsid w:val="00796D5D"/>
    <w:rsid w:val="0079706A"/>
    <w:rsid w:val="007A00AD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87EBF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5FAB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16867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068D6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6B1"/>
    <w:rsid w:val="00B33D0D"/>
    <w:rsid w:val="00B345BE"/>
    <w:rsid w:val="00B34E9E"/>
    <w:rsid w:val="00B3785B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E6F87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247C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5F14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96AA3"/>
    <w:rsid w:val="00CA1FCF"/>
    <w:rsid w:val="00CA216E"/>
    <w:rsid w:val="00CA53DF"/>
    <w:rsid w:val="00CA6238"/>
    <w:rsid w:val="00CA7097"/>
    <w:rsid w:val="00CB35CF"/>
    <w:rsid w:val="00CB4F71"/>
    <w:rsid w:val="00CB5FA7"/>
    <w:rsid w:val="00CB6E6E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6492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5217B"/>
    <w:rsid w:val="00D63D8B"/>
    <w:rsid w:val="00D67BB1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261A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2CBA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376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71E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2021-09-10T15:54:00Z</cp:lastPrinted>
  <dcterms:created xsi:type="dcterms:W3CDTF">2021-09-16T13:31:00Z</dcterms:created>
  <dcterms:modified xsi:type="dcterms:W3CDTF">2021-09-17T15:32:00Z</dcterms:modified>
</cp:coreProperties>
</file>