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A9E" w:rsidRDefault="00B06A9E">
      <w:pPr>
        <w:pBdr>
          <w:bottom w:val="single" w:sz="6" w:space="1" w:color="auto"/>
        </w:pBdr>
      </w:pPr>
      <w:r>
        <w:t>Good News Church Deacons Report – January 2014</w:t>
      </w:r>
    </w:p>
    <w:p w:rsidR="00B06A9E" w:rsidRDefault="00B06A9E"/>
    <w:p w:rsidR="00B06A9E" w:rsidRDefault="00B06A9E">
      <w:r>
        <w:t xml:space="preserve">January 9, 2014 –  7 pm - </w:t>
      </w:r>
    </w:p>
    <w:p w:rsidR="00B06A9E" w:rsidRDefault="00B06A9E"/>
    <w:p w:rsidR="00B06A9E" w:rsidRPr="00DD39CA" w:rsidRDefault="00B06A9E">
      <w:pPr>
        <w:rPr>
          <w:b/>
        </w:rPr>
      </w:pPr>
      <w:r>
        <w:t xml:space="preserve">Note:    The monthly Deacons Meeting was replaced to participate in the Argyle Community Information Night – held at the </w:t>
      </w:r>
      <w:r>
        <w:rPr>
          <w:b/>
        </w:rPr>
        <w:t xml:space="preserve">Community of Christ Church-   1550 Brydges St.   London, Ontario.        </w:t>
      </w:r>
    </w:p>
    <w:p w:rsidR="00B06A9E" w:rsidRDefault="00B06A9E">
      <w:pPr>
        <w:pBdr>
          <w:bottom w:val="single" w:sz="6" w:space="1" w:color="auto"/>
        </w:pBdr>
      </w:pPr>
      <w:r>
        <w:t>Attendance:    Theresa  Vandervelde, Len Van Harten, Anita Dreise, Dorothy Gryszczuk</w:t>
      </w:r>
    </w:p>
    <w:p w:rsidR="00B06A9E" w:rsidRDefault="00B06A9E"/>
    <w:p w:rsidR="00B06A9E" w:rsidRDefault="00B06A9E">
      <w:r>
        <w:t>Report on the Information Night.</w:t>
      </w:r>
      <w:bookmarkStart w:id="0" w:name="_GoBack"/>
      <w:bookmarkEnd w:id="0"/>
    </w:p>
    <w:p w:rsidR="00B06A9E" w:rsidRDefault="00B06A9E"/>
    <w:p w:rsidR="00B06A9E" w:rsidRDefault="00B06A9E">
      <w:r>
        <w:t>The Argyle Basic Needs Community Group invited a number of churches in the area to participate.   The purpose is  to help community leaders, Ministers, Pastors, Deacons, church office and volunteers within their organization to understand the supports and resources that are available to residents who may come to us for support.</w:t>
      </w:r>
    </w:p>
    <w:p w:rsidR="00B06A9E" w:rsidRDefault="00B06A9E">
      <w:r>
        <w:t>This provided us with a relationship and much better understanding than making cold calls and referrals that may not be what residents are looking for or worse, who may not be able to help.</w:t>
      </w:r>
    </w:p>
    <w:p w:rsidR="00B06A9E" w:rsidRDefault="00B06A9E">
      <w:r>
        <w:t>Information was collected for the Church – a file/binder will be available and accessible from the book shelf in the meeting room.</w:t>
      </w:r>
    </w:p>
    <w:p w:rsidR="00B06A9E" w:rsidRDefault="00B06A9E">
      <w:r>
        <w:t>The presenters were from a number of local agencies as listed below:</w:t>
      </w:r>
    </w:p>
    <w:p w:rsidR="00B06A9E" w:rsidRDefault="00B06A9E">
      <w:r>
        <w:tab/>
        <w:t>Addiciton Services of Thames Valley</w:t>
      </w:r>
    </w:p>
    <w:p w:rsidR="00B06A9E" w:rsidRDefault="00B06A9E">
      <w:r>
        <w:tab/>
        <w:t>Crisis Intake Team – Vanier/Craigwood and Western area Youth Services</w:t>
      </w:r>
    </w:p>
    <w:p w:rsidR="00B06A9E" w:rsidRDefault="00B06A9E">
      <w:r>
        <w:tab/>
        <w:t>Family Service Thames Valley</w:t>
      </w:r>
    </w:p>
    <w:p w:rsidR="00B06A9E" w:rsidRDefault="00B06A9E">
      <w:r>
        <w:tab/>
        <w:t>Merrymount Children’s Services</w:t>
      </w:r>
    </w:p>
    <w:p w:rsidR="00B06A9E" w:rsidRDefault="00B06A9E">
      <w:r>
        <w:tab/>
        <w:t>Salvation Army Village</w:t>
      </w:r>
    </w:p>
    <w:p w:rsidR="00B06A9E" w:rsidRDefault="00B06A9E">
      <w:r>
        <w:tab/>
        <w:t>London InterCommunity Health Centre and Youth Outreach Workers</w:t>
      </w:r>
    </w:p>
    <w:p w:rsidR="00B06A9E" w:rsidRDefault="00B06A9E">
      <w:r>
        <w:tab/>
        <w:t>Teresa Armstrongs Office – MPP</w:t>
      </w:r>
    </w:p>
    <w:p w:rsidR="00B06A9E" w:rsidRDefault="00B06A9E">
      <w:r>
        <w:tab/>
        <w:t>Community Employment  Services Fanshawe College</w:t>
      </w:r>
      <w:r>
        <w:tab/>
      </w:r>
    </w:p>
    <w:p w:rsidR="00B06A9E" w:rsidRDefault="00B06A9E">
      <w:r>
        <w:tab/>
        <w:t>East London Branch Library</w:t>
      </w:r>
    </w:p>
    <w:p w:rsidR="00B06A9E" w:rsidRDefault="00B06A9E">
      <w:r>
        <w:tab/>
        <w:t>Family Centre Argyle</w:t>
      </w:r>
    </w:p>
    <w:p w:rsidR="00B06A9E" w:rsidRDefault="00B06A9E">
      <w:r>
        <w:tab/>
        <w:t>Argyle Community Association</w:t>
      </w:r>
    </w:p>
    <w:p w:rsidR="00B06A9E" w:rsidRDefault="00B06A9E">
      <w:r>
        <w:tab/>
        <w:t>Irene Mathyssen’s Office – MPP</w:t>
      </w:r>
    </w:p>
    <w:p w:rsidR="00B06A9E" w:rsidRDefault="00B06A9E">
      <w:r>
        <w:tab/>
        <w:t>Crouch Neighbourhood Resource Centre</w:t>
      </w:r>
    </w:p>
    <w:p w:rsidR="00B06A9E" w:rsidRDefault="00B06A9E">
      <w:r>
        <w:tab/>
        <w:t>Community Living London</w:t>
      </w:r>
    </w:p>
    <w:p w:rsidR="00B06A9E" w:rsidRDefault="00B06A9E"/>
    <w:p w:rsidR="00B06A9E" w:rsidRDefault="00B06A9E">
      <w:r>
        <w:t>NEXT DEACONS MEETING – February 13, 2014 at 7:30 pm.</w:t>
      </w:r>
    </w:p>
    <w:sectPr w:rsidR="00B06A9E" w:rsidSect="00832CB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8F2FB6"/>
    <w:multiLevelType w:val="hybridMultilevel"/>
    <w:tmpl w:val="C5142F8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hint="default"/>
      </w:rPr>
    </w:lvl>
    <w:lvl w:ilvl="2" w:tplc="10090005">
      <w:start w:val="1"/>
      <w:numFmt w:val="bullet"/>
      <w:lvlText w:val=""/>
      <w:lvlJc w:val="left"/>
      <w:pPr>
        <w:ind w:left="2190" w:hanging="360"/>
      </w:pPr>
      <w:rPr>
        <w:rFonts w:ascii="Wingdings" w:hAnsi="Wingdings" w:hint="default"/>
      </w:rPr>
    </w:lvl>
    <w:lvl w:ilvl="3" w:tplc="10090001">
      <w:start w:val="1"/>
      <w:numFmt w:val="bullet"/>
      <w:lvlText w:val=""/>
      <w:lvlJc w:val="left"/>
      <w:pPr>
        <w:ind w:left="2910" w:hanging="360"/>
      </w:pPr>
      <w:rPr>
        <w:rFonts w:ascii="Symbol" w:hAnsi="Symbol" w:hint="default"/>
      </w:rPr>
    </w:lvl>
    <w:lvl w:ilvl="4" w:tplc="10090003">
      <w:start w:val="1"/>
      <w:numFmt w:val="bullet"/>
      <w:lvlText w:val="o"/>
      <w:lvlJc w:val="left"/>
      <w:pPr>
        <w:ind w:left="3630" w:hanging="360"/>
      </w:pPr>
      <w:rPr>
        <w:rFonts w:ascii="Courier New" w:hAnsi="Courier New" w:hint="default"/>
      </w:rPr>
    </w:lvl>
    <w:lvl w:ilvl="5" w:tplc="10090005">
      <w:start w:val="1"/>
      <w:numFmt w:val="bullet"/>
      <w:lvlText w:val=""/>
      <w:lvlJc w:val="left"/>
      <w:pPr>
        <w:ind w:left="4350" w:hanging="360"/>
      </w:pPr>
      <w:rPr>
        <w:rFonts w:ascii="Wingdings" w:hAnsi="Wingdings" w:hint="default"/>
      </w:rPr>
    </w:lvl>
    <w:lvl w:ilvl="6" w:tplc="10090001">
      <w:start w:val="1"/>
      <w:numFmt w:val="bullet"/>
      <w:lvlText w:val=""/>
      <w:lvlJc w:val="left"/>
      <w:pPr>
        <w:ind w:left="5070" w:hanging="360"/>
      </w:pPr>
      <w:rPr>
        <w:rFonts w:ascii="Symbol" w:hAnsi="Symbol" w:hint="default"/>
      </w:rPr>
    </w:lvl>
    <w:lvl w:ilvl="7" w:tplc="10090003">
      <w:start w:val="1"/>
      <w:numFmt w:val="bullet"/>
      <w:lvlText w:val="o"/>
      <w:lvlJc w:val="left"/>
      <w:pPr>
        <w:ind w:left="5790" w:hanging="360"/>
      </w:pPr>
      <w:rPr>
        <w:rFonts w:ascii="Courier New" w:hAnsi="Courier New" w:hint="default"/>
      </w:rPr>
    </w:lvl>
    <w:lvl w:ilvl="8" w:tplc="10090005">
      <w:start w:val="1"/>
      <w:numFmt w:val="bullet"/>
      <w:lvlText w:val=""/>
      <w:lvlJc w:val="left"/>
      <w:pPr>
        <w:ind w:left="651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56E5"/>
    <w:rsid w:val="0008497E"/>
    <w:rsid w:val="00832CBD"/>
    <w:rsid w:val="008C346D"/>
    <w:rsid w:val="009434E0"/>
    <w:rsid w:val="00B06A9E"/>
    <w:rsid w:val="00D5023C"/>
    <w:rsid w:val="00DD39CA"/>
    <w:rsid w:val="00E93521"/>
    <w:rsid w:val="00F17075"/>
    <w:rsid w:val="00FD56E5"/>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CBD"/>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D39CA"/>
    <w:pPr>
      <w:ind w:left="720"/>
    </w:pPr>
    <w:rPr>
      <w:lang w:val="en-CA"/>
    </w:rPr>
  </w:style>
</w:styles>
</file>

<file path=word/webSettings.xml><?xml version="1.0" encoding="utf-8"?>
<w:webSettings xmlns:r="http://schemas.openxmlformats.org/officeDocument/2006/relationships" xmlns:w="http://schemas.openxmlformats.org/wordprocessingml/2006/main">
  <w:divs>
    <w:div w:id="995380370">
      <w:marLeft w:val="0"/>
      <w:marRight w:val="0"/>
      <w:marTop w:val="0"/>
      <w:marBottom w:val="0"/>
      <w:divBdr>
        <w:top w:val="none" w:sz="0" w:space="0" w:color="auto"/>
        <w:left w:val="none" w:sz="0" w:space="0" w:color="auto"/>
        <w:bottom w:val="none" w:sz="0" w:space="0" w:color="auto"/>
        <w:right w:val="none" w:sz="0" w:space="0" w:color="auto"/>
      </w:divBdr>
    </w:div>
    <w:div w:id="995380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250</Words>
  <Characters>1430</Characters>
  <Application>Microsoft Office Outlook</Application>
  <DocSecurity>0</DocSecurity>
  <Lines>0</Lines>
  <Paragraphs>0</Paragraphs>
  <ScaleCrop>false</ScaleCrop>
  <Company>Fanshawe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News Church Deacons Report – January 2014</dc:title>
  <dc:subject/>
  <dc:creator>Gryszczuk, Dorothy</dc:creator>
  <cp:keywords/>
  <dc:description/>
  <cp:lastModifiedBy>Alice</cp:lastModifiedBy>
  <cp:revision>2</cp:revision>
  <cp:lastPrinted>2014-01-17T15:14:00Z</cp:lastPrinted>
  <dcterms:created xsi:type="dcterms:W3CDTF">2014-01-20T23:24:00Z</dcterms:created>
  <dcterms:modified xsi:type="dcterms:W3CDTF">2014-01-20T23:24:00Z</dcterms:modified>
</cp:coreProperties>
</file>