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3E7F3" w14:textId="5C4DAC68" w:rsidR="00313642" w:rsidRPr="00FE0F22" w:rsidRDefault="005B2EFD" w:rsidP="00FE0F22">
      <w:pPr>
        <w:jc w:val="center"/>
        <w:rPr>
          <w:b/>
          <w:sz w:val="52"/>
          <w:szCs w:val="52"/>
        </w:rPr>
      </w:pPr>
      <w:r>
        <w:rPr>
          <w:b/>
          <w:sz w:val="52"/>
          <w:szCs w:val="52"/>
        </w:rPr>
        <w:t>You Did Laugh!</w:t>
      </w:r>
    </w:p>
    <w:p w14:paraId="00260CBA" w14:textId="77777777" w:rsidR="00FE0F22" w:rsidRPr="00FE0F22" w:rsidRDefault="00FE0F22" w:rsidP="00FE0F22">
      <w:pPr>
        <w:jc w:val="center"/>
        <w:rPr>
          <w:sz w:val="32"/>
          <w:szCs w:val="32"/>
        </w:rPr>
      </w:pPr>
      <w:r w:rsidRPr="00FE0F22">
        <w:rPr>
          <w:sz w:val="32"/>
          <w:szCs w:val="32"/>
        </w:rPr>
        <w:t>Fitchburg Nazarene Church</w:t>
      </w:r>
    </w:p>
    <w:p w14:paraId="4EC2FEEE" w14:textId="2B7123E8" w:rsidR="00FE0F22" w:rsidRDefault="003C09EF" w:rsidP="00FE0F22">
      <w:pPr>
        <w:jc w:val="center"/>
        <w:rPr>
          <w:szCs w:val="24"/>
        </w:rPr>
      </w:pPr>
      <w:r>
        <w:rPr>
          <w:szCs w:val="24"/>
        </w:rPr>
        <w:t>June 14</w:t>
      </w:r>
      <w:r w:rsidR="005410A9">
        <w:rPr>
          <w:szCs w:val="24"/>
        </w:rPr>
        <w:t>, 2020</w:t>
      </w:r>
    </w:p>
    <w:p w14:paraId="29BAD59E" w14:textId="77777777" w:rsidR="005E6CC4" w:rsidRPr="006D6336" w:rsidRDefault="006D6336" w:rsidP="00FE0F22">
      <w:pPr>
        <w:jc w:val="center"/>
        <w:rPr>
          <w:sz w:val="20"/>
          <w:szCs w:val="20"/>
        </w:rPr>
      </w:pPr>
      <w:r w:rsidRPr="006D6336">
        <w:rPr>
          <w:sz w:val="20"/>
          <w:szCs w:val="20"/>
        </w:rPr>
        <w:t>by</w:t>
      </w:r>
    </w:p>
    <w:p w14:paraId="7FA1D880" w14:textId="77777777" w:rsidR="006D6336" w:rsidRDefault="006D6336" w:rsidP="00FE0F22">
      <w:pPr>
        <w:jc w:val="center"/>
        <w:rPr>
          <w:sz w:val="20"/>
          <w:szCs w:val="20"/>
        </w:rPr>
      </w:pPr>
      <w:r w:rsidRPr="006D6336">
        <w:rPr>
          <w:sz w:val="20"/>
          <w:szCs w:val="20"/>
        </w:rPr>
        <w:t>Rev. Charles W. Pendleton, Jr.</w:t>
      </w:r>
    </w:p>
    <w:p w14:paraId="7EFB98FD" w14:textId="77777777" w:rsidR="0000485E" w:rsidRDefault="0000485E" w:rsidP="0000485E">
      <w:pPr>
        <w:rPr>
          <w:sz w:val="52"/>
          <w:szCs w:val="52"/>
        </w:rPr>
      </w:pPr>
    </w:p>
    <w:p w14:paraId="152910BB" w14:textId="77777777" w:rsidR="0000485E" w:rsidRPr="00CC0B15" w:rsidRDefault="0000485E" w:rsidP="0000485E">
      <w:pPr>
        <w:jc w:val="center"/>
        <w:rPr>
          <w:rFonts w:eastAsia="Calibri" w:cs="Times New Roman"/>
          <w:b/>
          <w:sz w:val="28"/>
          <w:szCs w:val="28"/>
        </w:rPr>
      </w:pPr>
      <w:r w:rsidRPr="00CC0B15">
        <w:rPr>
          <w:rFonts w:eastAsia="Calibri" w:cs="Times New Roman"/>
          <w:b/>
          <w:sz w:val="28"/>
          <w:szCs w:val="28"/>
        </w:rPr>
        <w:t>(</w:t>
      </w:r>
      <w:r w:rsidRPr="00CC0B15">
        <w:rPr>
          <w:rFonts w:eastAsia="Calibri" w:cs="Times New Roman"/>
          <w:b/>
          <w:sz w:val="28"/>
          <w:szCs w:val="28"/>
          <w:highlight w:val="yellow"/>
          <w:u w:val="single"/>
        </w:rPr>
        <w:t>These are the Pastor’s notes.</w:t>
      </w:r>
      <w:r w:rsidRPr="00CC0B15">
        <w:rPr>
          <w:rFonts w:eastAsia="Calibri" w:cs="Times New Roman"/>
          <w:b/>
          <w:sz w:val="28"/>
          <w:szCs w:val="28"/>
        </w:rPr>
        <w:t xml:space="preserve">  He may have said more which is not noted here.  He could have ignored certain portions of these notes in our actual service.)</w:t>
      </w:r>
    </w:p>
    <w:p w14:paraId="6373A249" w14:textId="77777777" w:rsidR="000A5150" w:rsidRDefault="000A5150" w:rsidP="000A5150">
      <w:pPr>
        <w:rPr>
          <w:sz w:val="52"/>
          <w:szCs w:val="52"/>
        </w:rPr>
      </w:pPr>
    </w:p>
    <w:p w14:paraId="4A5E6A07" w14:textId="77777777" w:rsidR="001E584F" w:rsidRPr="00B22E60" w:rsidRDefault="001E584F" w:rsidP="001E584F">
      <w:pPr>
        <w:rPr>
          <w:b/>
          <w:bCs/>
          <w:sz w:val="52"/>
          <w:szCs w:val="52"/>
        </w:rPr>
      </w:pPr>
      <w:r w:rsidRPr="00B22E60">
        <w:rPr>
          <w:b/>
          <w:bCs/>
          <w:sz w:val="52"/>
          <w:szCs w:val="52"/>
        </w:rPr>
        <w:t>PRAYER</w:t>
      </w:r>
    </w:p>
    <w:p w14:paraId="7A13E03F" w14:textId="6E29055A" w:rsidR="001E584F" w:rsidRPr="001E584F" w:rsidRDefault="001E584F" w:rsidP="001E584F">
      <w:pPr>
        <w:rPr>
          <w:sz w:val="52"/>
          <w:szCs w:val="52"/>
        </w:rPr>
      </w:pPr>
      <w:r w:rsidRPr="001E584F">
        <w:rPr>
          <w:sz w:val="52"/>
          <w:szCs w:val="52"/>
        </w:rPr>
        <w:t>Lord God, friend of those in need,</w:t>
      </w:r>
      <w:r w:rsidR="00B22E60">
        <w:rPr>
          <w:sz w:val="52"/>
          <w:szCs w:val="52"/>
        </w:rPr>
        <w:t xml:space="preserve"> </w:t>
      </w:r>
      <w:r w:rsidRPr="001E584F">
        <w:rPr>
          <w:sz w:val="52"/>
          <w:szCs w:val="52"/>
        </w:rPr>
        <w:t>your Son Jesus has untied our burdens</w:t>
      </w:r>
      <w:r w:rsidR="00B22E60">
        <w:rPr>
          <w:sz w:val="52"/>
          <w:szCs w:val="52"/>
        </w:rPr>
        <w:t xml:space="preserve"> </w:t>
      </w:r>
      <w:r w:rsidRPr="001E584F">
        <w:rPr>
          <w:sz w:val="52"/>
          <w:szCs w:val="52"/>
        </w:rPr>
        <w:t>and healed our spirits.</w:t>
      </w:r>
    </w:p>
    <w:p w14:paraId="592C1A38" w14:textId="79B6C5EE" w:rsidR="001E584F" w:rsidRDefault="001E584F" w:rsidP="001E584F">
      <w:pPr>
        <w:rPr>
          <w:sz w:val="52"/>
          <w:szCs w:val="52"/>
        </w:rPr>
      </w:pPr>
      <w:r w:rsidRPr="001E584F">
        <w:rPr>
          <w:sz w:val="52"/>
          <w:szCs w:val="52"/>
        </w:rPr>
        <w:t>We lift up the prayers of our hearts for those still burdened,</w:t>
      </w:r>
      <w:r w:rsidR="00B22E60">
        <w:rPr>
          <w:sz w:val="52"/>
          <w:szCs w:val="52"/>
        </w:rPr>
        <w:t xml:space="preserve"> </w:t>
      </w:r>
      <w:r w:rsidRPr="001E584F">
        <w:rPr>
          <w:sz w:val="52"/>
          <w:szCs w:val="52"/>
        </w:rPr>
        <w:t>those seeking healing,</w:t>
      </w:r>
      <w:r w:rsidR="00B22E60">
        <w:rPr>
          <w:sz w:val="52"/>
          <w:szCs w:val="52"/>
        </w:rPr>
        <w:t xml:space="preserve"> </w:t>
      </w:r>
      <w:r w:rsidRPr="001E584F">
        <w:rPr>
          <w:sz w:val="52"/>
          <w:szCs w:val="52"/>
        </w:rPr>
        <w:t>those in need within the church and the world.</w:t>
      </w:r>
    </w:p>
    <w:p w14:paraId="3F024946" w14:textId="73D42FAC" w:rsidR="00B22E60" w:rsidRDefault="00B22E60" w:rsidP="001E584F">
      <w:pPr>
        <w:rPr>
          <w:sz w:val="52"/>
          <w:szCs w:val="52"/>
        </w:rPr>
      </w:pPr>
    </w:p>
    <w:p w14:paraId="2E35CF33" w14:textId="77777777" w:rsidR="00B22E60" w:rsidRDefault="00B22E60" w:rsidP="001E584F">
      <w:pPr>
        <w:rPr>
          <w:sz w:val="52"/>
          <w:szCs w:val="52"/>
        </w:rPr>
      </w:pPr>
    </w:p>
    <w:p w14:paraId="75804E45" w14:textId="6BA45F3D" w:rsidR="00B22E60" w:rsidRPr="00B22E60" w:rsidRDefault="00B22E60" w:rsidP="00B22E60">
      <w:pPr>
        <w:rPr>
          <w:sz w:val="52"/>
          <w:szCs w:val="52"/>
        </w:rPr>
      </w:pPr>
      <w:r w:rsidRPr="00B22E60">
        <w:rPr>
          <w:sz w:val="52"/>
          <w:szCs w:val="52"/>
        </w:rPr>
        <w:lastRenderedPageBreak/>
        <w:t>We praise your abiding guidance, O God,</w:t>
      </w:r>
      <w:r>
        <w:rPr>
          <w:sz w:val="52"/>
          <w:szCs w:val="52"/>
        </w:rPr>
        <w:t xml:space="preserve"> </w:t>
      </w:r>
      <w:r w:rsidRPr="00B22E60">
        <w:rPr>
          <w:sz w:val="52"/>
          <w:szCs w:val="52"/>
        </w:rPr>
        <w:t>for you sent us Jesus, our Teacher and Messiah,</w:t>
      </w:r>
      <w:r>
        <w:rPr>
          <w:sz w:val="52"/>
          <w:szCs w:val="52"/>
        </w:rPr>
        <w:t xml:space="preserve"> </w:t>
      </w:r>
      <w:r w:rsidRPr="00B22E60">
        <w:rPr>
          <w:sz w:val="52"/>
          <w:szCs w:val="52"/>
        </w:rPr>
        <w:t>to model for us the way of love for the whole universe.</w:t>
      </w:r>
    </w:p>
    <w:p w14:paraId="07B6658E" w14:textId="6AA804B5" w:rsidR="00B22E60" w:rsidRDefault="00B22E60" w:rsidP="00B22E60">
      <w:pPr>
        <w:rPr>
          <w:sz w:val="52"/>
          <w:szCs w:val="52"/>
        </w:rPr>
      </w:pPr>
      <w:r w:rsidRPr="00B22E60">
        <w:rPr>
          <w:sz w:val="52"/>
          <w:szCs w:val="52"/>
        </w:rPr>
        <w:t>We offer these prayers of love</w:t>
      </w:r>
      <w:r>
        <w:rPr>
          <w:sz w:val="52"/>
          <w:szCs w:val="52"/>
        </w:rPr>
        <w:t xml:space="preserve"> </w:t>
      </w:r>
      <w:r w:rsidRPr="00B22E60">
        <w:rPr>
          <w:sz w:val="52"/>
          <w:szCs w:val="52"/>
        </w:rPr>
        <w:t>on behalf of ourselves and our neighbors,</w:t>
      </w:r>
      <w:r>
        <w:rPr>
          <w:sz w:val="52"/>
          <w:szCs w:val="52"/>
        </w:rPr>
        <w:t xml:space="preserve"> o</w:t>
      </w:r>
      <w:r w:rsidRPr="00B22E60">
        <w:rPr>
          <w:sz w:val="52"/>
          <w:szCs w:val="52"/>
        </w:rPr>
        <w:t>n behalf of your creation and our fellow creatures.</w:t>
      </w:r>
    </w:p>
    <w:p w14:paraId="132AB697" w14:textId="68AB8835" w:rsidR="00B22E60" w:rsidRDefault="00B22E60" w:rsidP="001E584F">
      <w:pPr>
        <w:rPr>
          <w:sz w:val="52"/>
          <w:szCs w:val="52"/>
        </w:rPr>
      </w:pPr>
    </w:p>
    <w:p w14:paraId="179552CA" w14:textId="348BEA8A" w:rsidR="00B22E60" w:rsidRDefault="00B22E60" w:rsidP="00B22E60">
      <w:pPr>
        <w:rPr>
          <w:sz w:val="52"/>
          <w:szCs w:val="52"/>
        </w:rPr>
      </w:pPr>
      <w:r w:rsidRPr="00B22E60">
        <w:rPr>
          <w:sz w:val="52"/>
          <w:szCs w:val="52"/>
        </w:rPr>
        <w:t>Loving God,</w:t>
      </w:r>
      <w:r>
        <w:rPr>
          <w:sz w:val="52"/>
          <w:szCs w:val="52"/>
        </w:rPr>
        <w:t xml:space="preserve"> </w:t>
      </w:r>
      <w:r w:rsidRPr="00B22E60">
        <w:rPr>
          <w:sz w:val="52"/>
          <w:szCs w:val="52"/>
        </w:rPr>
        <w:t>open our ears to hear your word</w:t>
      </w:r>
      <w:r>
        <w:rPr>
          <w:sz w:val="52"/>
          <w:szCs w:val="52"/>
        </w:rPr>
        <w:t xml:space="preserve"> </w:t>
      </w:r>
      <w:r w:rsidRPr="00B22E60">
        <w:rPr>
          <w:sz w:val="52"/>
          <w:szCs w:val="52"/>
        </w:rPr>
        <w:t>and draw us closer to you,</w:t>
      </w:r>
      <w:r>
        <w:rPr>
          <w:sz w:val="52"/>
          <w:szCs w:val="52"/>
        </w:rPr>
        <w:t xml:space="preserve"> </w:t>
      </w:r>
      <w:r w:rsidRPr="00B22E60">
        <w:rPr>
          <w:sz w:val="52"/>
          <w:szCs w:val="52"/>
        </w:rPr>
        <w:t>that the whole world may be one with you</w:t>
      </w:r>
      <w:r>
        <w:rPr>
          <w:sz w:val="52"/>
          <w:szCs w:val="52"/>
        </w:rPr>
        <w:t xml:space="preserve"> </w:t>
      </w:r>
      <w:r w:rsidRPr="00B22E60">
        <w:rPr>
          <w:sz w:val="52"/>
          <w:szCs w:val="52"/>
        </w:rPr>
        <w:t>as you are one with us in Jesus Christ our Lord.</w:t>
      </w:r>
      <w:r>
        <w:rPr>
          <w:sz w:val="52"/>
          <w:szCs w:val="52"/>
        </w:rPr>
        <w:t xml:space="preserve"> </w:t>
      </w:r>
      <w:r w:rsidRPr="00B22E60">
        <w:rPr>
          <w:sz w:val="52"/>
          <w:szCs w:val="52"/>
        </w:rPr>
        <w:t xml:space="preserve"> </w:t>
      </w:r>
      <w:r w:rsidRPr="00B22E60">
        <w:rPr>
          <w:b/>
          <w:bCs/>
          <w:sz w:val="52"/>
          <w:szCs w:val="52"/>
        </w:rPr>
        <w:t>Amen</w:t>
      </w:r>
      <w:r w:rsidRPr="00B22E60">
        <w:rPr>
          <w:sz w:val="52"/>
          <w:szCs w:val="52"/>
        </w:rPr>
        <w:t>.</w:t>
      </w:r>
    </w:p>
    <w:p w14:paraId="4DF35A78" w14:textId="6F2EFA51" w:rsidR="00B22E60" w:rsidRDefault="00B22E60" w:rsidP="001E584F">
      <w:pPr>
        <w:rPr>
          <w:sz w:val="52"/>
          <w:szCs w:val="52"/>
        </w:rPr>
      </w:pPr>
    </w:p>
    <w:p w14:paraId="7845F6F9" w14:textId="2F20B0E9" w:rsidR="00B22E60" w:rsidRDefault="00B22E60" w:rsidP="001E584F">
      <w:pPr>
        <w:rPr>
          <w:sz w:val="52"/>
          <w:szCs w:val="52"/>
        </w:rPr>
      </w:pPr>
    </w:p>
    <w:p w14:paraId="142F9744" w14:textId="00CABD29" w:rsidR="00B22E60" w:rsidRDefault="00B22E60" w:rsidP="001E584F">
      <w:pPr>
        <w:rPr>
          <w:sz w:val="52"/>
          <w:szCs w:val="52"/>
        </w:rPr>
      </w:pPr>
    </w:p>
    <w:p w14:paraId="7CC77CDF" w14:textId="0C0E72F3" w:rsidR="00B22E60" w:rsidRDefault="00B22E60" w:rsidP="001E584F">
      <w:pPr>
        <w:rPr>
          <w:sz w:val="52"/>
          <w:szCs w:val="52"/>
        </w:rPr>
      </w:pPr>
    </w:p>
    <w:p w14:paraId="215C7D91" w14:textId="77777777" w:rsidR="00B22E60" w:rsidRDefault="00B22E60" w:rsidP="001E584F">
      <w:pPr>
        <w:rPr>
          <w:sz w:val="52"/>
          <w:szCs w:val="52"/>
        </w:rPr>
      </w:pPr>
    </w:p>
    <w:p w14:paraId="7D04BFEC" w14:textId="77777777" w:rsidR="001E584F" w:rsidRPr="001E584F" w:rsidRDefault="001E584F" w:rsidP="001E584F">
      <w:pPr>
        <w:rPr>
          <w:b/>
          <w:bCs/>
          <w:sz w:val="52"/>
          <w:szCs w:val="52"/>
        </w:rPr>
      </w:pPr>
      <w:r w:rsidRPr="001E584F">
        <w:rPr>
          <w:b/>
          <w:bCs/>
          <w:sz w:val="52"/>
          <w:szCs w:val="52"/>
        </w:rPr>
        <w:t>Second Sunday after Pentecost</w:t>
      </w:r>
    </w:p>
    <w:p w14:paraId="3A43CD86" w14:textId="77777777" w:rsidR="001E584F" w:rsidRPr="001E584F" w:rsidRDefault="001E584F" w:rsidP="001E584F">
      <w:pPr>
        <w:rPr>
          <w:b/>
          <w:bCs/>
          <w:sz w:val="52"/>
          <w:szCs w:val="52"/>
        </w:rPr>
      </w:pPr>
      <w:r w:rsidRPr="001E584F">
        <w:rPr>
          <w:b/>
          <w:bCs/>
          <w:sz w:val="52"/>
          <w:szCs w:val="52"/>
          <w:highlight w:val="yellow"/>
        </w:rPr>
        <w:t>June 14, 2020</w:t>
      </w:r>
    </w:p>
    <w:p w14:paraId="4DA64904" w14:textId="77777777" w:rsidR="00792379" w:rsidRDefault="00792379" w:rsidP="003A56C3">
      <w:pPr>
        <w:rPr>
          <w:sz w:val="52"/>
          <w:szCs w:val="52"/>
        </w:rPr>
      </w:pPr>
    </w:p>
    <w:p w14:paraId="7F4BF5F7" w14:textId="77777777" w:rsidR="00792379" w:rsidRDefault="00792379" w:rsidP="003A56C3">
      <w:pPr>
        <w:rPr>
          <w:sz w:val="52"/>
          <w:szCs w:val="52"/>
        </w:rPr>
      </w:pPr>
    </w:p>
    <w:p w14:paraId="2F9BC62B" w14:textId="78AC08CF" w:rsidR="00B22E60" w:rsidRPr="00B22E60" w:rsidRDefault="00B22E60" w:rsidP="00B22E60">
      <w:pPr>
        <w:rPr>
          <w:b/>
          <w:bCs/>
          <w:sz w:val="52"/>
          <w:szCs w:val="52"/>
        </w:rPr>
      </w:pPr>
      <w:r w:rsidRPr="00B22E60">
        <w:rPr>
          <w:b/>
          <w:bCs/>
          <w:sz w:val="52"/>
          <w:szCs w:val="52"/>
          <w:u w:val="single"/>
        </w:rPr>
        <w:t>Genesis 18:1-15</w:t>
      </w:r>
      <w:r>
        <w:rPr>
          <w:b/>
          <w:bCs/>
          <w:sz w:val="52"/>
          <w:szCs w:val="52"/>
        </w:rPr>
        <w:t xml:space="preserve">; </w:t>
      </w:r>
      <w:r w:rsidRPr="00B22E60">
        <w:rPr>
          <w:b/>
          <w:bCs/>
          <w:sz w:val="52"/>
          <w:szCs w:val="52"/>
          <w:u w:val="single"/>
        </w:rPr>
        <w:t>21:1-7</w:t>
      </w:r>
    </w:p>
    <w:p w14:paraId="1CBEEF6E" w14:textId="10D1812C" w:rsidR="00B22E60" w:rsidRPr="00B22E60" w:rsidRDefault="00B22E60" w:rsidP="00B22E60">
      <w:pPr>
        <w:rPr>
          <w:sz w:val="52"/>
          <w:szCs w:val="52"/>
        </w:rPr>
      </w:pPr>
      <w:r w:rsidRPr="00B22E60">
        <w:rPr>
          <w:sz w:val="52"/>
          <w:szCs w:val="52"/>
          <w:vertAlign w:val="superscript"/>
        </w:rPr>
        <w:t>1</w:t>
      </w:r>
      <w:r w:rsidRPr="00B22E60">
        <w:rPr>
          <w:sz w:val="52"/>
          <w:szCs w:val="52"/>
        </w:rPr>
        <w:t xml:space="preserve">The Lord appeared to Abraham near the great trees of Mamre while he was sitting at the entrance to his tent in the heat of the day. </w:t>
      </w:r>
      <w:r w:rsidRPr="00B22E60">
        <w:rPr>
          <w:sz w:val="52"/>
          <w:szCs w:val="52"/>
          <w:vertAlign w:val="superscript"/>
        </w:rPr>
        <w:t>2</w:t>
      </w:r>
      <w:r w:rsidRPr="00B22E60">
        <w:rPr>
          <w:sz w:val="52"/>
          <w:szCs w:val="52"/>
        </w:rPr>
        <w:t xml:space="preserve">Abraham looked up and saw three men standing nearby. </w:t>
      </w:r>
      <w:r w:rsidR="001B467B">
        <w:rPr>
          <w:sz w:val="52"/>
          <w:szCs w:val="52"/>
        </w:rPr>
        <w:t xml:space="preserve"> </w:t>
      </w:r>
      <w:r w:rsidRPr="00B22E60">
        <w:rPr>
          <w:sz w:val="52"/>
          <w:szCs w:val="52"/>
        </w:rPr>
        <w:t>When he saw them, he hurried from the entrance of his tent to meet them and bowed low to the ground.</w:t>
      </w:r>
    </w:p>
    <w:p w14:paraId="2308949F" w14:textId="69370FCD" w:rsidR="00B22E60" w:rsidRPr="00B22E60" w:rsidRDefault="00B22E60" w:rsidP="00B22E60">
      <w:pPr>
        <w:rPr>
          <w:i/>
          <w:iCs/>
          <w:sz w:val="52"/>
          <w:szCs w:val="52"/>
        </w:rPr>
      </w:pPr>
      <w:r w:rsidRPr="00B22E60">
        <w:rPr>
          <w:sz w:val="52"/>
          <w:szCs w:val="52"/>
          <w:vertAlign w:val="superscript"/>
        </w:rPr>
        <w:t>3</w:t>
      </w:r>
      <w:r w:rsidRPr="00B22E60">
        <w:rPr>
          <w:sz w:val="52"/>
          <w:szCs w:val="52"/>
        </w:rPr>
        <w:t xml:space="preserve">He said, </w:t>
      </w:r>
      <w:r w:rsidRPr="00B22E60">
        <w:rPr>
          <w:i/>
          <w:iCs/>
          <w:sz w:val="52"/>
          <w:szCs w:val="52"/>
        </w:rPr>
        <w:t>“If I have found favor in your eyes, my lord, do not pass your servant by.</w:t>
      </w:r>
      <w:r w:rsidR="001B467B">
        <w:rPr>
          <w:i/>
          <w:iCs/>
          <w:sz w:val="52"/>
          <w:szCs w:val="52"/>
        </w:rPr>
        <w:t xml:space="preserve"> </w:t>
      </w:r>
      <w:r w:rsidRPr="00B22E60">
        <w:rPr>
          <w:i/>
          <w:iCs/>
          <w:sz w:val="52"/>
          <w:szCs w:val="52"/>
        </w:rPr>
        <w:t xml:space="preserve"> </w:t>
      </w:r>
      <w:r w:rsidRPr="001B467B">
        <w:rPr>
          <w:sz w:val="52"/>
          <w:szCs w:val="52"/>
          <w:vertAlign w:val="superscript"/>
        </w:rPr>
        <w:t>4</w:t>
      </w:r>
      <w:r w:rsidRPr="00B22E60">
        <w:rPr>
          <w:i/>
          <w:iCs/>
          <w:sz w:val="52"/>
          <w:szCs w:val="52"/>
        </w:rPr>
        <w:t xml:space="preserve">Let a </w:t>
      </w:r>
      <w:r w:rsidRPr="00B22E60">
        <w:rPr>
          <w:i/>
          <w:iCs/>
          <w:sz w:val="52"/>
          <w:szCs w:val="52"/>
        </w:rPr>
        <w:lastRenderedPageBreak/>
        <w:t>little water be brought, and then you may all wash your feet and rest under this tree.</w:t>
      </w:r>
      <w:r w:rsidR="001B467B">
        <w:rPr>
          <w:i/>
          <w:iCs/>
          <w:sz w:val="52"/>
          <w:szCs w:val="52"/>
        </w:rPr>
        <w:t xml:space="preserve"> </w:t>
      </w:r>
      <w:r w:rsidRPr="00B22E60">
        <w:rPr>
          <w:i/>
          <w:iCs/>
          <w:sz w:val="52"/>
          <w:szCs w:val="52"/>
        </w:rPr>
        <w:t xml:space="preserve"> </w:t>
      </w:r>
      <w:r w:rsidRPr="001B467B">
        <w:rPr>
          <w:sz w:val="52"/>
          <w:szCs w:val="52"/>
          <w:vertAlign w:val="superscript"/>
        </w:rPr>
        <w:t>5</w:t>
      </w:r>
      <w:r w:rsidRPr="00B22E60">
        <w:rPr>
          <w:i/>
          <w:iCs/>
          <w:sz w:val="52"/>
          <w:szCs w:val="52"/>
        </w:rPr>
        <w:t>Let me get you something to eat, so you can be refreshed and then go on your way—now that you have come to your servant.”</w:t>
      </w:r>
    </w:p>
    <w:p w14:paraId="27902762" w14:textId="79027745" w:rsidR="00B22E60" w:rsidRPr="00B22E60" w:rsidRDefault="00B22E60" w:rsidP="00B22E60">
      <w:pPr>
        <w:rPr>
          <w:sz w:val="52"/>
          <w:szCs w:val="52"/>
        </w:rPr>
      </w:pPr>
      <w:r w:rsidRPr="00B22E60">
        <w:rPr>
          <w:i/>
          <w:iCs/>
          <w:sz w:val="52"/>
          <w:szCs w:val="52"/>
        </w:rPr>
        <w:t>“Very well,”</w:t>
      </w:r>
      <w:r w:rsidRPr="00B22E60">
        <w:rPr>
          <w:sz w:val="52"/>
          <w:szCs w:val="52"/>
        </w:rPr>
        <w:t xml:space="preserve"> they answered, </w:t>
      </w:r>
      <w:r w:rsidRPr="00B22E60">
        <w:rPr>
          <w:i/>
          <w:iCs/>
          <w:sz w:val="52"/>
          <w:szCs w:val="52"/>
        </w:rPr>
        <w:t>“do as you say.”</w:t>
      </w:r>
    </w:p>
    <w:p w14:paraId="1F5FF0E2" w14:textId="34995299" w:rsidR="00B22E60" w:rsidRPr="00B22E60" w:rsidRDefault="00B22E60" w:rsidP="00B22E60">
      <w:pPr>
        <w:rPr>
          <w:sz w:val="52"/>
          <w:szCs w:val="52"/>
        </w:rPr>
      </w:pPr>
      <w:r w:rsidRPr="00B22E60">
        <w:rPr>
          <w:sz w:val="52"/>
          <w:szCs w:val="52"/>
          <w:vertAlign w:val="superscript"/>
        </w:rPr>
        <w:t>6</w:t>
      </w:r>
      <w:r w:rsidRPr="00B22E60">
        <w:rPr>
          <w:sz w:val="52"/>
          <w:szCs w:val="52"/>
        </w:rPr>
        <w:t xml:space="preserve">So Abraham hurried into the tent to Sarah. </w:t>
      </w:r>
      <w:r w:rsidRPr="00B22E60">
        <w:rPr>
          <w:i/>
          <w:iCs/>
          <w:sz w:val="52"/>
          <w:szCs w:val="52"/>
        </w:rPr>
        <w:t>“Quick,”</w:t>
      </w:r>
      <w:r w:rsidRPr="00B22E60">
        <w:rPr>
          <w:sz w:val="52"/>
          <w:szCs w:val="52"/>
        </w:rPr>
        <w:t xml:space="preserve"> he said, </w:t>
      </w:r>
      <w:r w:rsidRPr="00B22E60">
        <w:rPr>
          <w:i/>
          <w:iCs/>
          <w:sz w:val="52"/>
          <w:szCs w:val="52"/>
        </w:rPr>
        <w:t>“get three seahs of the finest flour and knead it and bake some bread.”</w:t>
      </w:r>
    </w:p>
    <w:p w14:paraId="6B9596BF" w14:textId="0DC26A5B" w:rsidR="00B22E60" w:rsidRPr="00B22E60" w:rsidRDefault="00B22E60" w:rsidP="00B22E60">
      <w:pPr>
        <w:rPr>
          <w:sz w:val="52"/>
          <w:szCs w:val="52"/>
        </w:rPr>
      </w:pPr>
      <w:r w:rsidRPr="00B22E60">
        <w:rPr>
          <w:sz w:val="52"/>
          <w:szCs w:val="52"/>
          <w:vertAlign w:val="superscript"/>
        </w:rPr>
        <w:t>7</w:t>
      </w:r>
      <w:r w:rsidRPr="00B22E60">
        <w:rPr>
          <w:sz w:val="52"/>
          <w:szCs w:val="52"/>
        </w:rPr>
        <w:t xml:space="preserve">Then he ran to the herd and selected a choice, tender calf and gave it to a servant, who hurried to prepare it. </w:t>
      </w:r>
      <w:r w:rsidRPr="00B22E60">
        <w:rPr>
          <w:sz w:val="52"/>
          <w:szCs w:val="52"/>
          <w:vertAlign w:val="superscript"/>
        </w:rPr>
        <w:t>8</w:t>
      </w:r>
      <w:r w:rsidRPr="00B22E60">
        <w:rPr>
          <w:sz w:val="52"/>
          <w:szCs w:val="52"/>
        </w:rPr>
        <w:t>He then brought some curds and milk and the calf that had been prepared, and set these before them. While they ate, he stood near them under a tree.</w:t>
      </w:r>
    </w:p>
    <w:p w14:paraId="74CE6C7C" w14:textId="28E25422" w:rsidR="00B22E60" w:rsidRPr="00B22E60" w:rsidRDefault="00B22E60" w:rsidP="00B22E60">
      <w:pPr>
        <w:rPr>
          <w:sz w:val="52"/>
          <w:szCs w:val="52"/>
        </w:rPr>
      </w:pPr>
      <w:r w:rsidRPr="00B22E60">
        <w:rPr>
          <w:sz w:val="52"/>
          <w:szCs w:val="52"/>
          <w:vertAlign w:val="superscript"/>
        </w:rPr>
        <w:lastRenderedPageBreak/>
        <w:t>9</w:t>
      </w:r>
      <w:r w:rsidRPr="00B22E60">
        <w:rPr>
          <w:i/>
          <w:iCs/>
          <w:sz w:val="52"/>
          <w:szCs w:val="52"/>
        </w:rPr>
        <w:t>“Where is your wife Sarah?”</w:t>
      </w:r>
      <w:r w:rsidRPr="00B22E60">
        <w:rPr>
          <w:sz w:val="52"/>
          <w:szCs w:val="52"/>
        </w:rPr>
        <w:t xml:space="preserve"> they asked him.</w:t>
      </w:r>
    </w:p>
    <w:p w14:paraId="5431C4CB" w14:textId="769ABA19" w:rsidR="00B22E60" w:rsidRPr="00B22E60" w:rsidRDefault="00B22E60" w:rsidP="00B22E60">
      <w:pPr>
        <w:rPr>
          <w:sz w:val="52"/>
          <w:szCs w:val="52"/>
        </w:rPr>
      </w:pPr>
      <w:r w:rsidRPr="00B22E60">
        <w:rPr>
          <w:i/>
          <w:iCs/>
          <w:sz w:val="52"/>
          <w:szCs w:val="52"/>
        </w:rPr>
        <w:t>“There, in the tent,”</w:t>
      </w:r>
      <w:r w:rsidRPr="00B22E60">
        <w:rPr>
          <w:sz w:val="52"/>
          <w:szCs w:val="52"/>
        </w:rPr>
        <w:t xml:space="preserve"> he said.</w:t>
      </w:r>
    </w:p>
    <w:p w14:paraId="7CD74A87" w14:textId="1E59D059" w:rsidR="00B22E60" w:rsidRPr="00B22E60" w:rsidRDefault="00B22E60" w:rsidP="00B22E60">
      <w:pPr>
        <w:rPr>
          <w:sz w:val="52"/>
          <w:szCs w:val="52"/>
        </w:rPr>
      </w:pPr>
      <w:r w:rsidRPr="00B22E60">
        <w:rPr>
          <w:sz w:val="52"/>
          <w:szCs w:val="52"/>
          <w:vertAlign w:val="superscript"/>
        </w:rPr>
        <w:t>10</w:t>
      </w:r>
      <w:r w:rsidRPr="00B22E60">
        <w:rPr>
          <w:sz w:val="52"/>
          <w:szCs w:val="52"/>
        </w:rPr>
        <w:t xml:space="preserve">Then one of them said, </w:t>
      </w:r>
      <w:r w:rsidRPr="00B22E60">
        <w:rPr>
          <w:i/>
          <w:iCs/>
          <w:sz w:val="52"/>
          <w:szCs w:val="52"/>
        </w:rPr>
        <w:t>“I will surely return to you about this time next year, and Sarah your wife will have a son.”</w:t>
      </w:r>
    </w:p>
    <w:p w14:paraId="12AC9F04" w14:textId="68929571" w:rsidR="00B22E60" w:rsidRPr="00B22E60" w:rsidRDefault="00B22E60" w:rsidP="00B22E60">
      <w:pPr>
        <w:rPr>
          <w:sz w:val="52"/>
          <w:szCs w:val="52"/>
        </w:rPr>
      </w:pPr>
      <w:r w:rsidRPr="00B22E60">
        <w:rPr>
          <w:sz w:val="52"/>
          <w:szCs w:val="52"/>
        </w:rPr>
        <w:t xml:space="preserve">Now Sarah was listening at the entrance to the tent, which was behind him. </w:t>
      </w:r>
      <w:r w:rsidR="001B467B">
        <w:rPr>
          <w:sz w:val="52"/>
          <w:szCs w:val="52"/>
        </w:rPr>
        <w:t xml:space="preserve"> </w:t>
      </w:r>
      <w:r w:rsidRPr="00B22E60">
        <w:rPr>
          <w:sz w:val="52"/>
          <w:szCs w:val="52"/>
          <w:vertAlign w:val="superscript"/>
        </w:rPr>
        <w:t>11</w:t>
      </w:r>
      <w:r w:rsidRPr="00B22E60">
        <w:rPr>
          <w:sz w:val="52"/>
          <w:szCs w:val="52"/>
        </w:rPr>
        <w:t>Abraham and Sarah were already very old, and Sarah was past the age of childbearing.</w:t>
      </w:r>
      <w:r w:rsidR="001B467B">
        <w:rPr>
          <w:sz w:val="52"/>
          <w:szCs w:val="52"/>
        </w:rPr>
        <w:t xml:space="preserve"> </w:t>
      </w:r>
      <w:r w:rsidRPr="00B22E60">
        <w:rPr>
          <w:sz w:val="52"/>
          <w:szCs w:val="52"/>
        </w:rPr>
        <w:t xml:space="preserve"> </w:t>
      </w:r>
      <w:r w:rsidRPr="00B22E60">
        <w:rPr>
          <w:sz w:val="52"/>
          <w:szCs w:val="52"/>
          <w:vertAlign w:val="superscript"/>
        </w:rPr>
        <w:t>12</w:t>
      </w:r>
      <w:r w:rsidRPr="00B22E60">
        <w:rPr>
          <w:sz w:val="52"/>
          <w:szCs w:val="52"/>
        </w:rPr>
        <w:t xml:space="preserve">So Sarah laughed to herself as she thought, </w:t>
      </w:r>
      <w:r w:rsidRPr="00B22E60">
        <w:rPr>
          <w:i/>
          <w:iCs/>
          <w:sz w:val="52"/>
          <w:szCs w:val="52"/>
        </w:rPr>
        <w:t>“After I am worn out and my lord is old, will I now have this pleasure?”</w:t>
      </w:r>
    </w:p>
    <w:p w14:paraId="277D6980" w14:textId="5A7C0AEF" w:rsidR="00B22E60" w:rsidRPr="00B22E60" w:rsidRDefault="00B22E60" w:rsidP="00B22E60">
      <w:pPr>
        <w:rPr>
          <w:sz w:val="52"/>
          <w:szCs w:val="52"/>
        </w:rPr>
      </w:pPr>
      <w:r w:rsidRPr="00B22E60">
        <w:rPr>
          <w:sz w:val="52"/>
          <w:szCs w:val="52"/>
          <w:vertAlign w:val="superscript"/>
        </w:rPr>
        <w:t>13</w:t>
      </w:r>
      <w:r w:rsidRPr="00B22E60">
        <w:rPr>
          <w:sz w:val="52"/>
          <w:szCs w:val="52"/>
        </w:rPr>
        <w:t xml:space="preserve">Then the Lord said to Abraham, </w:t>
      </w:r>
      <w:r w:rsidRPr="00B22E60">
        <w:rPr>
          <w:i/>
          <w:iCs/>
          <w:sz w:val="52"/>
          <w:szCs w:val="52"/>
        </w:rPr>
        <w:t>“Why did Sarah laugh and say, ‘Will I really have a child, now that I am old?’</w:t>
      </w:r>
      <w:r>
        <w:rPr>
          <w:i/>
          <w:iCs/>
          <w:sz w:val="52"/>
          <w:szCs w:val="52"/>
        </w:rPr>
        <w:t xml:space="preserve"> </w:t>
      </w:r>
      <w:r w:rsidRPr="00B22E60">
        <w:rPr>
          <w:i/>
          <w:iCs/>
          <w:sz w:val="52"/>
          <w:szCs w:val="52"/>
        </w:rPr>
        <w:t xml:space="preserve"> </w:t>
      </w:r>
      <w:r w:rsidRPr="00B22E60">
        <w:rPr>
          <w:sz w:val="52"/>
          <w:szCs w:val="52"/>
          <w:vertAlign w:val="superscript"/>
        </w:rPr>
        <w:t>14</w:t>
      </w:r>
      <w:r w:rsidRPr="00B22E60">
        <w:rPr>
          <w:i/>
          <w:iCs/>
          <w:sz w:val="52"/>
          <w:szCs w:val="52"/>
        </w:rPr>
        <w:t xml:space="preserve">Is anything too hard for the Lord? </w:t>
      </w:r>
      <w:r w:rsidR="001B467B">
        <w:rPr>
          <w:i/>
          <w:iCs/>
          <w:sz w:val="52"/>
          <w:szCs w:val="52"/>
        </w:rPr>
        <w:t xml:space="preserve"> </w:t>
      </w:r>
      <w:r w:rsidRPr="00B22E60">
        <w:rPr>
          <w:i/>
          <w:iCs/>
          <w:sz w:val="52"/>
          <w:szCs w:val="52"/>
        </w:rPr>
        <w:t xml:space="preserve">I will return to you at </w:t>
      </w:r>
      <w:r w:rsidRPr="00B22E60">
        <w:rPr>
          <w:i/>
          <w:iCs/>
          <w:sz w:val="52"/>
          <w:szCs w:val="52"/>
        </w:rPr>
        <w:lastRenderedPageBreak/>
        <w:t>the appointed time next year, and Sarah will have a son.”</w:t>
      </w:r>
    </w:p>
    <w:p w14:paraId="2459A641" w14:textId="60388A1D" w:rsidR="00B22E60" w:rsidRPr="00B22E60" w:rsidRDefault="00B22E60" w:rsidP="00B22E60">
      <w:pPr>
        <w:rPr>
          <w:sz w:val="52"/>
          <w:szCs w:val="52"/>
        </w:rPr>
      </w:pPr>
      <w:r w:rsidRPr="00B22E60">
        <w:rPr>
          <w:sz w:val="52"/>
          <w:szCs w:val="52"/>
          <w:vertAlign w:val="superscript"/>
        </w:rPr>
        <w:t>15</w:t>
      </w:r>
      <w:r w:rsidRPr="00B22E60">
        <w:rPr>
          <w:sz w:val="52"/>
          <w:szCs w:val="52"/>
        </w:rPr>
        <w:t xml:space="preserve">Sarah was afraid, so she lied and said, </w:t>
      </w:r>
      <w:r w:rsidRPr="00B22E60">
        <w:rPr>
          <w:i/>
          <w:iCs/>
          <w:sz w:val="52"/>
          <w:szCs w:val="52"/>
        </w:rPr>
        <w:t>“I did not laugh.”</w:t>
      </w:r>
    </w:p>
    <w:p w14:paraId="3B380C3A" w14:textId="25A2BE7D" w:rsidR="00792379" w:rsidRDefault="00B22E60" w:rsidP="00B22E60">
      <w:pPr>
        <w:rPr>
          <w:i/>
          <w:iCs/>
          <w:sz w:val="52"/>
          <w:szCs w:val="52"/>
        </w:rPr>
      </w:pPr>
      <w:r w:rsidRPr="00B22E60">
        <w:rPr>
          <w:sz w:val="52"/>
          <w:szCs w:val="52"/>
        </w:rPr>
        <w:t xml:space="preserve">But he said, </w:t>
      </w:r>
      <w:r w:rsidRPr="00B22E60">
        <w:rPr>
          <w:i/>
          <w:iCs/>
          <w:sz w:val="52"/>
          <w:szCs w:val="52"/>
        </w:rPr>
        <w:t>“Yes, you did laugh.”</w:t>
      </w:r>
    </w:p>
    <w:p w14:paraId="6F728A3D" w14:textId="1F075EF3" w:rsidR="001B467B" w:rsidRPr="001B467B" w:rsidRDefault="001B467B" w:rsidP="00B22E60">
      <w:pPr>
        <w:rPr>
          <w:b/>
          <w:bCs/>
          <w:sz w:val="52"/>
          <w:szCs w:val="52"/>
          <w:u w:val="single"/>
        </w:rPr>
      </w:pPr>
      <w:r w:rsidRPr="001B467B">
        <w:rPr>
          <w:b/>
          <w:bCs/>
          <w:sz w:val="52"/>
          <w:szCs w:val="52"/>
          <w:u w:val="single"/>
        </w:rPr>
        <w:t>Gen. 21:1-7</w:t>
      </w:r>
    </w:p>
    <w:p w14:paraId="7E811911" w14:textId="4EB25140" w:rsidR="001B467B" w:rsidRPr="001B467B" w:rsidRDefault="001B467B" w:rsidP="001B467B">
      <w:pPr>
        <w:rPr>
          <w:sz w:val="52"/>
          <w:szCs w:val="52"/>
        </w:rPr>
      </w:pPr>
      <w:r w:rsidRPr="001B467B">
        <w:rPr>
          <w:sz w:val="52"/>
          <w:szCs w:val="52"/>
          <w:vertAlign w:val="superscript"/>
        </w:rPr>
        <w:t>1</w:t>
      </w:r>
      <w:r w:rsidRPr="001B467B">
        <w:rPr>
          <w:sz w:val="52"/>
          <w:szCs w:val="52"/>
        </w:rPr>
        <w:t xml:space="preserve">Now the Lord was gracious to Sarah as he had said, and the Lord did for Sarah what he had promised. </w:t>
      </w:r>
      <w:r w:rsidR="006235F1">
        <w:rPr>
          <w:sz w:val="52"/>
          <w:szCs w:val="52"/>
        </w:rPr>
        <w:t xml:space="preserve"> </w:t>
      </w:r>
      <w:r w:rsidRPr="001B467B">
        <w:rPr>
          <w:sz w:val="52"/>
          <w:szCs w:val="52"/>
          <w:vertAlign w:val="superscript"/>
        </w:rPr>
        <w:t>2</w:t>
      </w:r>
      <w:r w:rsidRPr="001B467B">
        <w:rPr>
          <w:sz w:val="52"/>
          <w:szCs w:val="52"/>
        </w:rPr>
        <w:t>Sarah became pregnant and bore a son to Abraham in his old age, at the very time God had promised him.</w:t>
      </w:r>
      <w:r w:rsidR="006235F1">
        <w:rPr>
          <w:sz w:val="52"/>
          <w:szCs w:val="52"/>
        </w:rPr>
        <w:t xml:space="preserve"> </w:t>
      </w:r>
      <w:r w:rsidRPr="001B467B">
        <w:rPr>
          <w:sz w:val="52"/>
          <w:szCs w:val="52"/>
        </w:rPr>
        <w:t xml:space="preserve"> </w:t>
      </w:r>
      <w:r w:rsidRPr="001B467B">
        <w:rPr>
          <w:sz w:val="52"/>
          <w:szCs w:val="52"/>
          <w:vertAlign w:val="superscript"/>
        </w:rPr>
        <w:t>3</w:t>
      </w:r>
      <w:r w:rsidRPr="001B467B">
        <w:rPr>
          <w:sz w:val="52"/>
          <w:szCs w:val="52"/>
        </w:rPr>
        <w:t>Abraham gave the name Isaac a to the son Sarah bore him.</w:t>
      </w:r>
      <w:r w:rsidR="006235F1">
        <w:rPr>
          <w:sz w:val="52"/>
          <w:szCs w:val="52"/>
        </w:rPr>
        <w:t xml:space="preserve"> </w:t>
      </w:r>
      <w:r w:rsidRPr="001B467B">
        <w:rPr>
          <w:sz w:val="52"/>
          <w:szCs w:val="52"/>
        </w:rPr>
        <w:t xml:space="preserve"> </w:t>
      </w:r>
      <w:r w:rsidRPr="001B467B">
        <w:rPr>
          <w:sz w:val="52"/>
          <w:szCs w:val="52"/>
          <w:vertAlign w:val="superscript"/>
        </w:rPr>
        <w:t>4</w:t>
      </w:r>
      <w:r w:rsidRPr="001B467B">
        <w:rPr>
          <w:sz w:val="52"/>
          <w:szCs w:val="52"/>
        </w:rPr>
        <w:t xml:space="preserve">When his son Isaac was eight days old, Abraham circumcised him, as God commanded him. </w:t>
      </w:r>
      <w:r w:rsidR="006235F1">
        <w:rPr>
          <w:sz w:val="52"/>
          <w:szCs w:val="52"/>
        </w:rPr>
        <w:t xml:space="preserve"> </w:t>
      </w:r>
      <w:r w:rsidRPr="001B467B">
        <w:rPr>
          <w:sz w:val="52"/>
          <w:szCs w:val="52"/>
          <w:vertAlign w:val="superscript"/>
        </w:rPr>
        <w:t>5</w:t>
      </w:r>
      <w:r w:rsidRPr="001B467B">
        <w:rPr>
          <w:sz w:val="52"/>
          <w:szCs w:val="52"/>
        </w:rPr>
        <w:t>Abraham was a hundred years old when his son Isaac was born to him.</w:t>
      </w:r>
    </w:p>
    <w:p w14:paraId="7039D6A6" w14:textId="29E3DB18" w:rsidR="00792379" w:rsidRDefault="001B467B" w:rsidP="001B467B">
      <w:pPr>
        <w:rPr>
          <w:sz w:val="52"/>
          <w:szCs w:val="52"/>
        </w:rPr>
      </w:pPr>
      <w:r w:rsidRPr="001B467B">
        <w:rPr>
          <w:sz w:val="52"/>
          <w:szCs w:val="52"/>
          <w:vertAlign w:val="superscript"/>
        </w:rPr>
        <w:lastRenderedPageBreak/>
        <w:t>6</w:t>
      </w:r>
      <w:r w:rsidRPr="001B467B">
        <w:rPr>
          <w:sz w:val="52"/>
          <w:szCs w:val="52"/>
        </w:rPr>
        <w:t xml:space="preserve">Sarah said, “God has brought me laughter, and everyone who hears about this will laugh with me.” </w:t>
      </w:r>
      <w:r w:rsidR="006235F1">
        <w:rPr>
          <w:sz w:val="52"/>
          <w:szCs w:val="52"/>
        </w:rPr>
        <w:t xml:space="preserve"> </w:t>
      </w:r>
      <w:r>
        <w:rPr>
          <w:sz w:val="52"/>
          <w:szCs w:val="52"/>
        </w:rPr>
        <w:t xml:space="preserve"> </w:t>
      </w:r>
      <w:r w:rsidRPr="001B467B">
        <w:rPr>
          <w:sz w:val="52"/>
          <w:szCs w:val="52"/>
          <w:vertAlign w:val="superscript"/>
        </w:rPr>
        <w:t>7</w:t>
      </w:r>
      <w:r w:rsidRPr="001B467B">
        <w:rPr>
          <w:sz w:val="52"/>
          <w:szCs w:val="52"/>
        </w:rPr>
        <w:t xml:space="preserve">And she added, </w:t>
      </w:r>
      <w:r w:rsidRPr="001B467B">
        <w:rPr>
          <w:i/>
          <w:iCs/>
          <w:sz w:val="52"/>
          <w:szCs w:val="52"/>
        </w:rPr>
        <w:t>“Who would have said to Abraham that Sarah would nurse children?  Yet I have borne him a son in his old age.”</w:t>
      </w:r>
    </w:p>
    <w:p w14:paraId="75EC8661" w14:textId="77777777" w:rsidR="00D94356" w:rsidRDefault="00D94356" w:rsidP="003A56C3">
      <w:pPr>
        <w:rPr>
          <w:sz w:val="52"/>
          <w:szCs w:val="52"/>
        </w:rPr>
      </w:pPr>
    </w:p>
    <w:p w14:paraId="0DEC1C9F" w14:textId="77777777" w:rsidR="00D94356" w:rsidRDefault="00D94356" w:rsidP="003A56C3">
      <w:pPr>
        <w:rPr>
          <w:sz w:val="52"/>
          <w:szCs w:val="52"/>
        </w:rPr>
      </w:pPr>
    </w:p>
    <w:p w14:paraId="3612AA19" w14:textId="04038531" w:rsidR="00D94356" w:rsidRPr="00630011" w:rsidRDefault="006235F1" w:rsidP="003A56C3">
      <w:pPr>
        <w:rPr>
          <w:b/>
          <w:bCs/>
          <w:sz w:val="52"/>
          <w:szCs w:val="52"/>
        </w:rPr>
      </w:pPr>
      <w:r w:rsidRPr="00630011">
        <w:rPr>
          <w:b/>
          <w:bCs/>
          <w:sz w:val="52"/>
          <w:szCs w:val="52"/>
        </w:rPr>
        <w:t>PRAYER</w:t>
      </w:r>
    </w:p>
    <w:p w14:paraId="16194DF8" w14:textId="63D0DA2A" w:rsidR="006235F1" w:rsidRDefault="006235F1" w:rsidP="003A56C3">
      <w:pPr>
        <w:rPr>
          <w:sz w:val="52"/>
          <w:szCs w:val="52"/>
        </w:rPr>
      </w:pPr>
    </w:p>
    <w:p w14:paraId="5E4E6A80" w14:textId="0158AA43" w:rsidR="006235F1" w:rsidRDefault="006235F1" w:rsidP="003A56C3">
      <w:pPr>
        <w:rPr>
          <w:sz w:val="52"/>
          <w:szCs w:val="52"/>
        </w:rPr>
      </w:pPr>
    </w:p>
    <w:p w14:paraId="4188862F" w14:textId="7B8F4FBF" w:rsidR="006235F1" w:rsidRPr="004B5F7D" w:rsidRDefault="004B5F7D" w:rsidP="003A56C3">
      <w:pPr>
        <w:rPr>
          <w:b/>
          <w:bCs/>
          <w:sz w:val="52"/>
          <w:szCs w:val="52"/>
        </w:rPr>
      </w:pPr>
      <w:r w:rsidRPr="004B5F7D">
        <w:rPr>
          <w:b/>
          <w:bCs/>
          <w:sz w:val="52"/>
          <w:szCs w:val="52"/>
        </w:rPr>
        <w:t>Good training</w:t>
      </w:r>
    </w:p>
    <w:p w14:paraId="43F35211" w14:textId="307A65DD" w:rsidR="004B5F7D" w:rsidRPr="004B5F7D" w:rsidRDefault="004B5F7D" w:rsidP="003A56C3">
      <w:pPr>
        <w:rPr>
          <w:b/>
          <w:bCs/>
          <w:sz w:val="52"/>
          <w:szCs w:val="52"/>
        </w:rPr>
      </w:pPr>
      <w:r w:rsidRPr="004B5F7D">
        <w:rPr>
          <w:b/>
          <w:bCs/>
          <w:sz w:val="52"/>
          <w:szCs w:val="52"/>
        </w:rPr>
        <w:t xml:space="preserve">Promises </w:t>
      </w:r>
      <w:r>
        <w:rPr>
          <w:b/>
          <w:bCs/>
          <w:sz w:val="52"/>
          <w:szCs w:val="52"/>
        </w:rPr>
        <w:t>past</w:t>
      </w:r>
      <w:r w:rsidRPr="004B5F7D">
        <w:rPr>
          <w:b/>
          <w:bCs/>
          <w:sz w:val="52"/>
          <w:szCs w:val="52"/>
        </w:rPr>
        <w:t xml:space="preserve"> believable</w:t>
      </w:r>
    </w:p>
    <w:p w14:paraId="010F1C6A" w14:textId="363EED06" w:rsidR="004B5F7D" w:rsidRPr="004B5F7D" w:rsidRDefault="004B5F7D" w:rsidP="003A56C3">
      <w:pPr>
        <w:rPr>
          <w:b/>
          <w:bCs/>
          <w:sz w:val="52"/>
          <w:szCs w:val="52"/>
        </w:rPr>
      </w:pPr>
      <w:r w:rsidRPr="004B5F7D">
        <w:rPr>
          <w:b/>
          <w:bCs/>
          <w:sz w:val="52"/>
          <w:szCs w:val="52"/>
        </w:rPr>
        <w:t>Faithfulness of God</w:t>
      </w:r>
    </w:p>
    <w:p w14:paraId="2717E29D" w14:textId="5A5D55EF" w:rsidR="004B5F7D" w:rsidRDefault="004B5F7D" w:rsidP="003A56C3">
      <w:pPr>
        <w:rPr>
          <w:sz w:val="52"/>
          <w:szCs w:val="52"/>
        </w:rPr>
      </w:pPr>
    </w:p>
    <w:p w14:paraId="49B694CE" w14:textId="77777777" w:rsidR="004B5F7D" w:rsidRDefault="004B5F7D" w:rsidP="003A56C3">
      <w:pPr>
        <w:rPr>
          <w:sz w:val="52"/>
          <w:szCs w:val="52"/>
        </w:rPr>
      </w:pPr>
    </w:p>
    <w:p w14:paraId="05144C9D" w14:textId="77777777" w:rsidR="00D94356" w:rsidRDefault="00D94356" w:rsidP="003A56C3">
      <w:pPr>
        <w:rPr>
          <w:sz w:val="52"/>
          <w:szCs w:val="52"/>
        </w:rPr>
      </w:pPr>
    </w:p>
    <w:p w14:paraId="161C5857" w14:textId="77777777" w:rsidR="004B5F7D" w:rsidRPr="004B5F7D" w:rsidRDefault="004B5F7D" w:rsidP="004B5F7D">
      <w:pPr>
        <w:rPr>
          <w:b/>
          <w:bCs/>
          <w:sz w:val="52"/>
          <w:szCs w:val="52"/>
          <w:u w:val="single"/>
        </w:rPr>
      </w:pPr>
      <w:r w:rsidRPr="004B5F7D">
        <w:rPr>
          <w:b/>
          <w:bCs/>
          <w:sz w:val="52"/>
          <w:szCs w:val="52"/>
          <w:u w:val="single"/>
        </w:rPr>
        <w:t>Good training</w:t>
      </w:r>
    </w:p>
    <w:p w14:paraId="76CBDA1B" w14:textId="6E4EF6C2" w:rsidR="00D94356" w:rsidRDefault="004B5F7D" w:rsidP="004B5F7D">
      <w:pPr>
        <w:ind w:firstLine="720"/>
        <w:rPr>
          <w:sz w:val="52"/>
          <w:szCs w:val="52"/>
        </w:rPr>
      </w:pPr>
      <w:r w:rsidRPr="004B5F7D">
        <w:rPr>
          <w:b/>
          <w:bCs/>
          <w:sz w:val="52"/>
          <w:szCs w:val="52"/>
          <w:u w:val="single"/>
        </w:rPr>
        <w:t>Eyes wide open</w:t>
      </w:r>
      <w:r>
        <w:rPr>
          <w:sz w:val="52"/>
          <w:szCs w:val="52"/>
        </w:rPr>
        <w:t xml:space="preserve"> – In </w:t>
      </w:r>
      <w:r w:rsidRPr="004B5F7D">
        <w:rPr>
          <w:b/>
          <w:bCs/>
          <w:sz w:val="52"/>
          <w:szCs w:val="52"/>
          <w:u w:val="single"/>
        </w:rPr>
        <w:t>Vs. 2a</w:t>
      </w:r>
      <w:r>
        <w:rPr>
          <w:sz w:val="52"/>
          <w:szCs w:val="52"/>
        </w:rPr>
        <w:t xml:space="preserve"> Abraham is taking notice of what is around him.</w:t>
      </w:r>
    </w:p>
    <w:p w14:paraId="34459BD1" w14:textId="77777777" w:rsidR="004B5F7D" w:rsidRDefault="004B5F7D" w:rsidP="004B5F7D">
      <w:pPr>
        <w:ind w:firstLine="720"/>
        <w:rPr>
          <w:sz w:val="52"/>
          <w:szCs w:val="52"/>
        </w:rPr>
      </w:pPr>
    </w:p>
    <w:p w14:paraId="057B2B0F" w14:textId="370F4108" w:rsidR="00D94356" w:rsidRDefault="004B5F7D" w:rsidP="003A56C3">
      <w:pPr>
        <w:rPr>
          <w:sz w:val="52"/>
          <w:szCs w:val="52"/>
        </w:rPr>
      </w:pPr>
      <w:r>
        <w:rPr>
          <w:sz w:val="52"/>
          <w:szCs w:val="52"/>
        </w:rPr>
        <w:tab/>
      </w:r>
      <w:r w:rsidRPr="004B5F7D">
        <w:rPr>
          <w:b/>
          <w:bCs/>
          <w:sz w:val="52"/>
          <w:szCs w:val="52"/>
          <w:u w:val="single"/>
        </w:rPr>
        <w:t>Preferring others</w:t>
      </w:r>
      <w:r>
        <w:rPr>
          <w:sz w:val="52"/>
          <w:szCs w:val="52"/>
        </w:rPr>
        <w:t xml:space="preserve"> – In </w:t>
      </w:r>
      <w:r w:rsidRPr="004B5F7D">
        <w:rPr>
          <w:b/>
          <w:bCs/>
          <w:sz w:val="52"/>
          <w:szCs w:val="52"/>
          <w:u w:val="single"/>
        </w:rPr>
        <w:t>Vs. 2b</w:t>
      </w:r>
      <w:r>
        <w:rPr>
          <w:b/>
          <w:bCs/>
          <w:sz w:val="52"/>
          <w:szCs w:val="52"/>
          <w:u w:val="single"/>
        </w:rPr>
        <w:t>-5</w:t>
      </w:r>
      <w:r>
        <w:rPr>
          <w:sz w:val="52"/>
          <w:szCs w:val="52"/>
        </w:rPr>
        <w:t>, Abraham invites guests in a humble manner; bowing low before them.  He offers all the amenities:  washed feet, shade, food, rest.</w:t>
      </w:r>
    </w:p>
    <w:p w14:paraId="1B47D8F0" w14:textId="2E5A25A9" w:rsidR="004B5F7D" w:rsidRDefault="004B5F7D" w:rsidP="003A56C3">
      <w:pPr>
        <w:rPr>
          <w:sz w:val="52"/>
          <w:szCs w:val="52"/>
        </w:rPr>
      </w:pPr>
    </w:p>
    <w:p w14:paraId="5363A041" w14:textId="536E07A4" w:rsidR="004B5F7D" w:rsidRDefault="004B5F7D" w:rsidP="003A56C3">
      <w:pPr>
        <w:rPr>
          <w:sz w:val="52"/>
          <w:szCs w:val="52"/>
        </w:rPr>
      </w:pPr>
      <w:r>
        <w:rPr>
          <w:sz w:val="52"/>
          <w:szCs w:val="52"/>
        </w:rPr>
        <w:t xml:space="preserve">Everything Abraham did here, showed that he was a man who was not beyond putting himself out, that others might be served.  Yes, he had plenty.  But he also saw to all the details of his guests’ stay; even if it was just to carefully </w:t>
      </w:r>
      <w:r w:rsidR="000866CF">
        <w:rPr>
          <w:sz w:val="52"/>
          <w:szCs w:val="52"/>
        </w:rPr>
        <w:t>see that each person did their job.</w:t>
      </w:r>
    </w:p>
    <w:p w14:paraId="3F280202" w14:textId="485CB1B9" w:rsidR="000866CF" w:rsidRDefault="000866CF" w:rsidP="003A56C3">
      <w:pPr>
        <w:rPr>
          <w:sz w:val="52"/>
          <w:szCs w:val="52"/>
        </w:rPr>
      </w:pPr>
      <w:r w:rsidRPr="00977E29">
        <w:rPr>
          <w:b/>
          <w:bCs/>
          <w:sz w:val="52"/>
          <w:szCs w:val="52"/>
          <w:u w:val="single"/>
        </w:rPr>
        <w:lastRenderedPageBreak/>
        <w:t>Vs. 6</w:t>
      </w:r>
      <w:r>
        <w:rPr>
          <w:sz w:val="52"/>
          <w:szCs w:val="52"/>
        </w:rPr>
        <w:t xml:space="preserve"> he addresses Sarah regarding bread.</w:t>
      </w:r>
    </w:p>
    <w:p w14:paraId="271AEB83" w14:textId="72763833" w:rsidR="000866CF" w:rsidRDefault="000866CF" w:rsidP="003A56C3">
      <w:pPr>
        <w:rPr>
          <w:sz w:val="52"/>
          <w:szCs w:val="52"/>
        </w:rPr>
      </w:pPr>
      <w:r w:rsidRPr="00977E29">
        <w:rPr>
          <w:b/>
          <w:bCs/>
          <w:sz w:val="52"/>
          <w:szCs w:val="52"/>
          <w:u w:val="single"/>
        </w:rPr>
        <w:t>Vs. 7</w:t>
      </w:r>
      <w:r>
        <w:rPr>
          <w:sz w:val="52"/>
          <w:szCs w:val="52"/>
        </w:rPr>
        <w:t xml:space="preserve"> he addresses a servant regarding a “choice, tender calf”.</w:t>
      </w:r>
    </w:p>
    <w:p w14:paraId="3C570007" w14:textId="65921FD2" w:rsidR="000866CF" w:rsidRDefault="000866CF" w:rsidP="003A56C3">
      <w:pPr>
        <w:rPr>
          <w:sz w:val="52"/>
          <w:szCs w:val="52"/>
        </w:rPr>
      </w:pPr>
      <w:r w:rsidRPr="00977E29">
        <w:rPr>
          <w:b/>
          <w:bCs/>
          <w:sz w:val="52"/>
          <w:szCs w:val="52"/>
          <w:u w:val="single"/>
        </w:rPr>
        <w:t>Vs. 8</w:t>
      </w:r>
      <w:r>
        <w:rPr>
          <w:sz w:val="52"/>
          <w:szCs w:val="52"/>
        </w:rPr>
        <w:t xml:space="preserve"> he brought some curds and milk and the prepared calf.  He laid out the banquet!</w:t>
      </w:r>
    </w:p>
    <w:p w14:paraId="31DBB99F" w14:textId="37D84FC7" w:rsidR="000866CF" w:rsidRDefault="00807628" w:rsidP="003A56C3">
      <w:pPr>
        <w:rPr>
          <w:sz w:val="52"/>
          <w:szCs w:val="52"/>
        </w:rPr>
      </w:pPr>
      <w:r>
        <w:rPr>
          <w:sz w:val="52"/>
          <w:szCs w:val="52"/>
        </w:rPr>
        <w:t>Abraham is seeing to every detail of his guests’ comfort – even if he isn’t doing each job himself.</w:t>
      </w:r>
    </w:p>
    <w:p w14:paraId="5A891088" w14:textId="574C064D" w:rsidR="00807628" w:rsidRDefault="00807628" w:rsidP="003A56C3">
      <w:pPr>
        <w:rPr>
          <w:sz w:val="52"/>
          <w:szCs w:val="52"/>
        </w:rPr>
      </w:pPr>
    </w:p>
    <w:p w14:paraId="1A9A8A19" w14:textId="77777777" w:rsidR="00807628" w:rsidRDefault="00807628" w:rsidP="003A56C3">
      <w:pPr>
        <w:rPr>
          <w:sz w:val="52"/>
          <w:szCs w:val="52"/>
        </w:rPr>
      </w:pPr>
    </w:p>
    <w:p w14:paraId="676E4C18" w14:textId="3E410503" w:rsidR="000866CF" w:rsidRDefault="000866CF" w:rsidP="003A56C3">
      <w:pPr>
        <w:rPr>
          <w:sz w:val="52"/>
          <w:szCs w:val="52"/>
        </w:rPr>
      </w:pPr>
      <w:r>
        <w:rPr>
          <w:sz w:val="52"/>
          <w:szCs w:val="52"/>
        </w:rPr>
        <w:t>He could have gone into his tent and feigned that he ever saw those three men standing there.  But he stuck to his training.</w:t>
      </w:r>
    </w:p>
    <w:p w14:paraId="612F8BA1" w14:textId="77777777" w:rsidR="00D94356" w:rsidRDefault="00D94356" w:rsidP="003A56C3">
      <w:pPr>
        <w:rPr>
          <w:sz w:val="52"/>
          <w:szCs w:val="52"/>
        </w:rPr>
      </w:pPr>
    </w:p>
    <w:p w14:paraId="780C8DA1" w14:textId="7A163444" w:rsidR="0060500C" w:rsidRPr="000866CF" w:rsidRDefault="000866CF" w:rsidP="003A56C3">
      <w:pPr>
        <w:rPr>
          <w:b/>
          <w:bCs/>
          <w:sz w:val="52"/>
          <w:szCs w:val="52"/>
        </w:rPr>
      </w:pPr>
      <w:r w:rsidRPr="000866CF">
        <w:rPr>
          <w:b/>
          <w:bCs/>
          <w:sz w:val="52"/>
          <w:szCs w:val="52"/>
        </w:rPr>
        <w:t>Do we have good training?</w:t>
      </w:r>
    </w:p>
    <w:p w14:paraId="40E013EF" w14:textId="77777777" w:rsidR="000866CF" w:rsidRPr="000866CF" w:rsidRDefault="000866CF" w:rsidP="003A56C3">
      <w:pPr>
        <w:rPr>
          <w:b/>
          <w:bCs/>
          <w:sz w:val="52"/>
          <w:szCs w:val="52"/>
        </w:rPr>
      </w:pPr>
    </w:p>
    <w:p w14:paraId="5E3CEA3C" w14:textId="5B6CDAE4" w:rsidR="000866CF" w:rsidRPr="000866CF" w:rsidRDefault="000866CF" w:rsidP="003A56C3">
      <w:pPr>
        <w:rPr>
          <w:b/>
          <w:bCs/>
          <w:sz w:val="52"/>
          <w:szCs w:val="52"/>
        </w:rPr>
      </w:pPr>
      <w:r w:rsidRPr="000866CF">
        <w:rPr>
          <w:b/>
          <w:bCs/>
          <w:sz w:val="52"/>
          <w:szCs w:val="52"/>
        </w:rPr>
        <w:lastRenderedPageBreak/>
        <w:t>Do we stick to it, or do we shy away in “our tents,” content to let the world go past our door, without bidding them enter?</w:t>
      </w:r>
    </w:p>
    <w:p w14:paraId="14A25A25" w14:textId="00796282" w:rsidR="0060500C" w:rsidRDefault="000866CF" w:rsidP="003A56C3">
      <w:pPr>
        <w:rPr>
          <w:sz w:val="52"/>
          <w:szCs w:val="52"/>
        </w:rPr>
      </w:pPr>
      <w:r>
        <w:rPr>
          <w:sz w:val="52"/>
          <w:szCs w:val="52"/>
        </w:rPr>
        <w:t xml:space="preserve">Listen to Abraham’s entreaty:  </w:t>
      </w:r>
      <w:r w:rsidRPr="00807628">
        <w:rPr>
          <w:b/>
          <w:bCs/>
          <w:sz w:val="52"/>
          <w:szCs w:val="52"/>
          <w:u w:val="single"/>
        </w:rPr>
        <w:t>Vs</w:t>
      </w:r>
      <w:r w:rsidR="00807628">
        <w:rPr>
          <w:b/>
          <w:bCs/>
          <w:sz w:val="52"/>
          <w:szCs w:val="52"/>
          <w:u w:val="single"/>
        </w:rPr>
        <w:t>.</w:t>
      </w:r>
      <w:r w:rsidRPr="00807628">
        <w:rPr>
          <w:b/>
          <w:bCs/>
          <w:sz w:val="52"/>
          <w:szCs w:val="52"/>
          <w:u w:val="single"/>
        </w:rPr>
        <w:t xml:space="preserve"> 3</w:t>
      </w:r>
    </w:p>
    <w:p w14:paraId="6FE98299" w14:textId="1FA1F0FF" w:rsidR="000866CF" w:rsidRPr="000866CF" w:rsidRDefault="000866CF" w:rsidP="003A56C3">
      <w:pPr>
        <w:rPr>
          <w:i/>
          <w:iCs/>
          <w:sz w:val="52"/>
          <w:szCs w:val="52"/>
        </w:rPr>
      </w:pPr>
      <w:r w:rsidRPr="000866CF">
        <w:rPr>
          <w:i/>
          <w:iCs/>
          <w:sz w:val="52"/>
          <w:szCs w:val="52"/>
        </w:rPr>
        <w:t>…</w:t>
      </w:r>
      <w:r w:rsidRPr="000866CF">
        <w:rPr>
          <w:i/>
          <w:iCs/>
          <w:sz w:val="52"/>
          <w:szCs w:val="52"/>
          <w:u w:val="single"/>
        </w:rPr>
        <w:t>my lord</w:t>
      </w:r>
      <w:r w:rsidRPr="000866CF">
        <w:rPr>
          <w:i/>
          <w:iCs/>
          <w:sz w:val="52"/>
          <w:szCs w:val="52"/>
        </w:rPr>
        <w:t xml:space="preserve">, </w:t>
      </w:r>
      <w:r w:rsidRPr="000866CF">
        <w:rPr>
          <w:i/>
          <w:iCs/>
          <w:sz w:val="52"/>
          <w:szCs w:val="52"/>
          <w:u w:val="single"/>
        </w:rPr>
        <w:t>do not pass</w:t>
      </w:r>
      <w:r w:rsidRPr="000866CF">
        <w:rPr>
          <w:i/>
          <w:iCs/>
          <w:sz w:val="52"/>
          <w:szCs w:val="52"/>
        </w:rPr>
        <w:t xml:space="preserve"> your servant by.</w:t>
      </w:r>
    </w:p>
    <w:p w14:paraId="18119603" w14:textId="75B4A709" w:rsidR="000866CF" w:rsidRDefault="000866CF" w:rsidP="003A56C3">
      <w:pPr>
        <w:rPr>
          <w:sz w:val="52"/>
          <w:szCs w:val="52"/>
        </w:rPr>
      </w:pPr>
    </w:p>
    <w:p w14:paraId="792395F5" w14:textId="77777777" w:rsidR="00B7308D" w:rsidRDefault="000866CF" w:rsidP="003A56C3">
      <w:pPr>
        <w:rPr>
          <w:sz w:val="52"/>
          <w:szCs w:val="52"/>
        </w:rPr>
      </w:pPr>
      <w:r>
        <w:rPr>
          <w:sz w:val="52"/>
          <w:szCs w:val="52"/>
        </w:rPr>
        <w:t xml:space="preserve">Notice the preeminence Abraham places on one of these men – </w:t>
      </w:r>
      <w:r w:rsidRPr="00807628">
        <w:rPr>
          <w:b/>
          <w:bCs/>
          <w:sz w:val="52"/>
          <w:szCs w:val="52"/>
        </w:rPr>
        <w:t>my lord</w:t>
      </w:r>
      <w:r>
        <w:rPr>
          <w:sz w:val="52"/>
          <w:szCs w:val="52"/>
        </w:rPr>
        <w:t>.  He wants his guest to not just be entertained with a good time – he places high value on their very being.</w:t>
      </w:r>
      <w:r w:rsidR="00B7308D">
        <w:rPr>
          <w:sz w:val="52"/>
          <w:szCs w:val="52"/>
        </w:rPr>
        <w:t xml:space="preserve">  My lord.</w:t>
      </w:r>
    </w:p>
    <w:p w14:paraId="6A4ABA7B" w14:textId="77777777" w:rsidR="00B7308D" w:rsidRDefault="00B7308D" w:rsidP="003A56C3">
      <w:pPr>
        <w:rPr>
          <w:sz w:val="52"/>
          <w:szCs w:val="52"/>
        </w:rPr>
      </w:pPr>
    </w:p>
    <w:p w14:paraId="4D50A084" w14:textId="77777777" w:rsidR="00B7308D" w:rsidRPr="00B7308D" w:rsidRDefault="00B7308D" w:rsidP="003A56C3">
      <w:pPr>
        <w:rPr>
          <w:b/>
          <w:bCs/>
          <w:i/>
          <w:iCs/>
          <w:sz w:val="52"/>
          <w:szCs w:val="52"/>
        </w:rPr>
      </w:pPr>
      <w:r w:rsidRPr="00B7308D">
        <w:rPr>
          <w:b/>
          <w:bCs/>
          <w:i/>
          <w:iCs/>
          <w:sz w:val="52"/>
          <w:szCs w:val="52"/>
        </w:rPr>
        <w:t>Do not pass your servant by.</w:t>
      </w:r>
    </w:p>
    <w:p w14:paraId="16260C3D" w14:textId="29EF4F46" w:rsidR="00B7308D" w:rsidRDefault="00B7308D" w:rsidP="003A56C3">
      <w:pPr>
        <w:rPr>
          <w:sz w:val="52"/>
          <w:szCs w:val="52"/>
        </w:rPr>
      </w:pPr>
      <w:r>
        <w:rPr>
          <w:sz w:val="52"/>
          <w:szCs w:val="52"/>
        </w:rPr>
        <w:lastRenderedPageBreak/>
        <w:t xml:space="preserve">What a picture of welcomed service to a stranger!  Again, notice </w:t>
      </w:r>
      <w:r w:rsidR="00807628">
        <w:rPr>
          <w:sz w:val="52"/>
          <w:szCs w:val="52"/>
        </w:rPr>
        <w:t>the</w:t>
      </w:r>
      <w:r>
        <w:rPr>
          <w:sz w:val="52"/>
          <w:szCs w:val="52"/>
        </w:rPr>
        <w:t xml:space="preserve"> position he places himself in – </w:t>
      </w:r>
      <w:r w:rsidRPr="00B7308D">
        <w:rPr>
          <w:i/>
          <w:iCs/>
          <w:sz w:val="52"/>
          <w:szCs w:val="52"/>
          <w:u w:val="single"/>
        </w:rPr>
        <w:t>your servant</w:t>
      </w:r>
      <w:r w:rsidRPr="00B7308D">
        <w:rPr>
          <w:i/>
          <w:iCs/>
          <w:sz w:val="52"/>
          <w:szCs w:val="52"/>
        </w:rPr>
        <w:t>.</w:t>
      </w:r>
    </w:p>
    <w:p w14:paraId="2E78FC15" w14:textId="367DE0CE" w:rsidR="000866CF" w:rsidRDefault="000866CF" w:rsidP="003A56C3">
      <w:pPr>
        <w:rPr>
          <w:sz w:val="52"/>
          <w:szCs w:val="52"/>
        </w:rPr>
      </w:pPr>
      <w:r>
        <w:rPr>
          <w:sz w:val="52"/>
          <w:szCs w:val="52"/>
        </w:rPr>
        <w:t xml:space="preserve"> </w:t>
      </w:r>
    </w:p>
    <w:p w14:paraId="02817B1B" w14:textId="3C5C5AA7" w:rsidR="000866CF" w:rsidRDefault="000866CF" w:rsidP="003A56C3">
      <w:pPr>
        <w:rPr>
          <w:sz w:val="52"/>
          <w:szCs w:val="52"/>
        </w:rPr>
      </w:pPr>
    </w:p>
    <w:p w14:paraId="3E0E9A14" w14:textId="5139C0D7" w:rsidR="000866CF" w:rsidRDefault="000866CF" w:rsidP="003A56C3">
      <w:pPr>
        <w:rPr>
          <w:sz w:val="52"/>
          <w:szCs w:val="52"/>
        </w:rPr>
      </w:pPr>
    </w:p>
    <w:p w14:paraId="2FA7CE33" w14:textId="77777777" w:rsidR="000866CF" w:rsidRDefault="000866CF" w:rsidP="003A56C3">
      <w:pPr>
        <w:rPr>
          <w:sz w:val="52"/>
          <w:szCs w:val="52"/>
        </w:rPr>
      </w:pPr>
    </w:p>
    <w:p w14:paraId="3CBE9E31" w14:textId="028BFF0F" w:rsidR="000866CF" w:rsidRDefault="000866CF" w:rsidP="003A56C3">
      <w:pPr>
        <w:rPr>
          <w:b/>
          <w:bCs/>
          <w:sz w:val="52"/>
          <w:szCs w:val="52"/>
          <w:u w:val="single"/>
        </w:rPr>
      </w:pPr>
      <w:r w:rsidRPr="000866CF">
        <w:rPr>
          <w:b/>
          <w:bCs/>
          <w:sz w:val="52"/>
          <w:szCs w:val="52"/>
          <w:u w:val="single"/>
        </w:rPr>
        <w:t>Promises past believable</w:t>
      </w:r>
    </w:p>
    <w:p w14:paraId="4FC48F8E" w14:textId="79502B40" w:rsidR="000866CF" w:rsidRDefault="000866CF" w:rsidP="000866CF">
      <w:pPr>
        <w:tabs>
          <w:tab w:val="left" w:pos="4152"/>
        </w:tabs>
        <w:rPr>
          <w:sz w:val="52"/>
          <w:szCs w:val="52"/>
        </w:rPr>
      </w:pPr>
      <w:r>
        <w:rPr>
          <w:sz w:val="52"/>
          <w:szCs w:val="52"/>
        </w:rPr>
        <w:tab/>
      </w:r>
    </w:p>
    <w:p w14:paraId="121128FF" w14:textId="2A39B959" w:rsidR="00B7308D" w:rsidRDefault="00B7308D" w:rsidP="000866CF">
      <w:pPr>
        <w:tabs>
          <w:tab w:val="left" w:pos="4152"/>
        </w:tabs>
        <w:rPr>
          <w:sz w:val="52"/>
          <w:szCs w:val="52"/>
        </w:rPr>
      </w:pPr>
      <w:r>
        <w:rPr>
          <w:sz w:val="52"/>
          <w:szCs w:val="52"/>
        </w:rPr>
        <w:t xml:space="preserve">When is the last time you thought about the blessings of God in your life, and you LAUGHED at the absurd magnificence of the promised blessing?  </w:t>
      </w:r>
    </w:p>
    <w:p w14:paraId="038847E1" w14:textId="77777777" w:rsidR="005F0A13" w:rsidRDefault="005F0A13" w:rsidP="000866CF">
      <w:pPr>
        <w:tabs>
          <w:tab w:val="left" w:pos="4152"/>
        </w:tabs>
        <w:rPr>
          <w:sz w:val="52"/>
          <w:szCs w:val="52"/>
        </w:rPr>
      </w:pPr>
    </w:p>
    <w:p w14:paraId="1398284B" w14:textId="1E3A2D3A" w:rsidR="000866CF" w:rsidRDefault="00B7308D" w:rsidP="000866CF">
      <w:pPr>
        <w:tabs>
          <w:tab w:val="left" w:pos="4152"/>
        </w:tabs>
        <w:rPr>
          <w:b/>
          <w:bCs/>
          <w:sz w:val="52"/>
          <w:szCs w:val="52"/>
        </w:rPr>
      </w:pPr>
      <w:r w:rsidRPr="005F0A13">
        <w:rPr>
          <w:b/>
          <w:bCs/>
          <w:sz w:val="52"/>
          <w:szCs w:val="52"/>
        </w:rPr>
        <w:t>Why would anyone bless me like this?</w:t>
      </w:r>
    </w:p>
    <w:p w14:paraId="38E5BD2C" w14:textId="77777777" w:rsidR="005F0A13" w:rsidRPr="005F0A13" w:rsidRDefault="005F0A13" w:rsidP="000866CF">
      <w:pPr>
        <w:tabs>
          <w:tab w:val="left" w:pos="4152"/>
        </w:tabs>
        <w:rPr>
          <w:b/>
          <w:bCs/>
          <w:sz w:val="52"/>
          <w:szCs w:val="52"/>
        </w:rPr>
      </w:pPr>
    </w:p>
    <w:p w14:paraId="3D77B245" w14:textId="62D4AB1D" w:rsidR="00B7308D" w:rsidRPr="005F0A13" w:rsidRDefault="00B7308D" w:rsidP="000866CF">
      <w:pPr>
        <w:tabs>
          <w:tab w:val="left" w:pos="4152"/>
        </w:tabs>
        <w:rPr>
          <w:b/>
          <w:bCs/>
          <w:sz w:val="52"/>
          <w:szCs w:val="52"/>
        </w:rPr>
      </w:pPr>
      <w:r w:rsidRPr="005F0A13">
        <w:rPr>
          <w:b/>
          <w:bCs/>
          <w:sz w:val="52"/>
          <w:szCs w:val="52"/>
        </w:rPr>
        <w:lastRenderedPageBreak/>
        <w:t xml:space="preserve">How could </w:t>
      </w:r>
      <w:r w:rsidR="005F0A13" w:rsidRPr="005F0A13">
        <w:rPr>
          <w:b/>
          <w:bCs/>
          <w:sz w:val="52"/>
          <w:szCs w:val="52"/>
        </w:rPr>
        <w:t xml:space="preserve">He promise </w:t>
      </w:r>
      <w:r w:rsidRPr="005F0A13">
        <w:rPr>
          <w:b/>
          <w:bCs/>
          <w:sz w:val="52"/>
          <w:szCs w:val="52"/>
        </w:rPr>
        <w:t xml:space="preserve">something so </w:t>
      </w:r>
      <w:r w:rsidR="00807628">
        <w:rPr>
          <w:b/>
          <w:bCs/>
          <w:sz w:val="52"/>
          <w:szCs w:val="52"/>
        </w:rPr>
        <w:t>wonderful</w:t>
      </w:r>
      <w:r w:rsidRPr="005F0A13">
        <w:rPr>
          <w:b/>
          <w:bCs/>
          <w:sz w:val="52"/>
          <w:szCs w:val="52"/>
        </w:rPr>
        <w:t xml:space="preserve"> to someone like me?</w:t>
      </w:r>
    </w:p>
    <w:p w14:paraId="46074549" w14:textId="6097162D" w:rsidR="00B7308D" w:rsidRDefault="00B7308D" w:rsidP="000866CF">
      <w:pPr>
        <w:tabs>
          <w:tab w:val="left" w:pos="4152"/>
        </w:tabs>
        <w:rPr>
          <w:sz w:val="52"/>
          <w:szCs w:val="52"/>
        </w:rPr>
      </w:pPr>
    </w:p>
    <w:p w14:paraId="1F3AAA58" w14:textId="367D1992" w:rsidR="005F0A13" w:rsidRPr="00807628" w:rsidRDefault="00807628" w:rsidP="000866CF">
      <w:pPr>
        <w:tabs>
          <w:tab w:val="left" w:pos="4152"/>
        </w:tabs>
        <w:rPr>
          <w:b/>
          <w:bCs/>
          <w:sz w:val="52"/>
          <w:szCs w:val="52"/>
        </w:rPr>
      </w:pPr>
      <w:r w:rsidRPr="00807628">
        <w:rPr>
          <w:b/>
          <w:bCs/>
          <w:sz w:val="52"/>
          <w:szCs w:val="52"/>
        </w:rPr>
        <w:t>Well, the Lord can – and He does!</w:t>
      </w:r>
    </w:p>
    <w:p w14:paraId="79832D26" w14:textId="3867F115" w:rsidR="005F0A13" w:rsidRDefault="005F0A13" w:rsidP="000866CF">
      <w:pPr>
        <w:tabs>
          <w:tab w:val="left" w:pos="4152"/>
        </w:tabs>
        <w:rPr>
          <w:sz w:val="52"/>
          <w:szCs w:val="52"/>
        </w:rPr>
      </w:pPr>
    </w:p>
    <w:p w14:paraId="06988A39" w14:textId="77777777" w:rsidR="005F0A13" w:rsidRDefault="005F0A13" w:rsidP="000866CF">
      <w:pPr>
        <w:tabs>
          <w:tab w:val="left" w:pos="4152"/>
        </w:tabs>
        <w:rPr>
          <w:sz w:val="52"/>
          <w:szCs w:val="52"/>
        </w:rPr>
      </w:pPr>
    </w:p>
    <w:p w14:paraId="1320845C" w14:textId="30435502" w:rsidR="000866CF" w:rsidRPr="005F0A13" w:rsidRDefault="005F0A13" w:rsidP="000866CF">
      <w:pPr>
        <w:tabs>
          <w:tab w:val="left" w:pos="4152"/>
        </w:tabs>
        <w:rPr>
          <w:b/>
          <w:bCs/>
          <w:sz w:val="52"/>
          <w:szCs w:val="52"/>
          <w:u w:val="single"/>
        </w:rPr>
      </w:pPr>
      <w:r w:rsidRPr="005F0A13">
        <w:rPr>
          <w:b/>
          <w:bCs/>
          <w:sz w:val="52"/>
          <w:szCs w:val="52"/>
          <w:u w:val="single"/>
        </w:rPr>
        <w:t>2 Corinthians 1:20-22</w:t>
      </w:r>
    </w:p>
    <w:p w14:paraId="67DB0F10" w14:textId="3C67EA5E" w:rsidR="000866CF" w:rsidRDefault="00B7308D" w:rsidP="000866CF">
      <w:pPr>
        <w:tabs>
          <w:tab w:val="left" w:pos="4152"/>
        </w:tabs>
        <w:rPr>
          <w:sz w:val="52"/>
          <w:szCs w:val="52"/>
        </w:rPr>
      </w:pPr>
      <w:r w:rsidRPr="00B7308D">
        <w:rPr>
          <w:sz w:val="52"/>
          <w:szCs w:val="52"/>
          <w:vertAlign w:val="superscript"/>
        </w:rPr>
        <w:t>20</w:t>
      </w:r>
      <w:r w:rsidRPr="00B7308D">
        <w:rPr>
          <w:sz w:val="52"/>
          <w:szCs w:val="52"/>
        </w:rPr>
        <w:t>For no matter how many promises God has made, they are “</w:t>
      </w:r>
      <w:r w:rsidRPr="00B7308D">
        <w:rPr>
          <w:b/>
          <w:bCs/>
          <w:i/>
          <w:iCs/>
          <w:sz w:val="52"/>
          <w:szCs w:val="52"/>
        </w:rPr>
        <w:t>Yes</w:t>
      </w:r>
      <w:r w:rsidRPr="00B7308D">
        <w:rPr>
          <w:sz w:val="52"/>
          <w:szCs w:val="52"/>
        </w:rPr>
        <w:t xml:space="preserve">” in Christ. </w:t>
      </w:r>
      <w:r>
        <w:rPr>
          <w:sz w:val="52"/>
          <w:szCs w:val="52"/>
        </w:rPr>
        <w:t xml:space="preserve"> </w:t>
      </w:r>
      <w:r w:rsidRPr="00B7308D">
        <w:rPr>
          <w:sz w:val="52"/>
          <w:szCs w:val="52"/>
        </w:rPr>
        <w:t>And so</w:t>
      </w:r>
      <w:r>
        <w:rPr>
          <w:sz w:val="52"/>
          <w:szCs w:val="52"/>
        </w:rPr>
        <w:t>,</w:t>
      </w:r>
      <w:r w:rsidRPr="00B7308D">
        <w:rPr>
          <w:sz w:val="52"/>
          <w:szCs w:val="52"/>
        </w:rPr>
        <w:t xml:space="preserve"> through him the “</w:t>
      </w:r>
      <w:r w:rsidRPr="00B7308D">
        <w:rPr>
          <w:b/>
          <w:bCs/>
          <w:i/>
          <w:iCs/>
          <w:sz w:val="52"/>
          <w:szCs w:val="52"/>
        </w:rPr>
        <w:t>Amen</w:t>
      </w:r>
      <w:r w:rsidRPr="00B7308D">
        <w:rPr>
          <w:sz w:val="52"/>
          <w:szCs w:val="52"/>
        </w:rPr>
        <w:t xml:space="preserve">” is spoken by us to the glory of God. </w:t>
      </w:r>
      <w:r>
        <w:rPr>
          <w:sz w:val="52"/>
          <w:szCs w:val="52"/>
        </w:rPr>
        <w:t xml:space="preserve"> </w:t>
      </w:r>
      <w:r w:rsidRPr="00B7308D">
        <w:rPr>
          <w:sz w:val="52"/>
          <w:szCs w:val="52"/>
          <w:vertAlign w:val="superscript"/>
        </w:rPr>
        <w:t>21</w:t>
      </w:r>
      <w:r w:rsidRPr="00B7308D">
        <w:rPr>
          <w:sz w:val="52"/>
          <w:szCs w:val="52"/>
        </w:rPr>
        <w:t xml:space="preserve">Now it is God who makes both us and you stand firm in Christ. He anointed us, </w:t>
      </w:r>
      <w:r w:rsidRPr="00B7308D">
        <w:rPr>
          <w:sz w:val="52"/>
          <w:szCs w:val="52"/>
          <w:vertAlign w:val="superscript"/>
        </w:rPr>
        <w:t>22</w:t>
      </w:r>
      <w:r w:rsidRPr="00B7308D">
        <w:rPr>
          <w:sz w:val="52"/>
          <w:szCs w:val="52"/>
        </w:rPr>
        <w:t>set his seal of ownership on us, and put his Spirit in our hearts as a deposit, guaranteeing what is to come.</w:t>
      </w:r>
    </w:p>
    <w:p w14:paraId="2EAD4232" w14:textId="47D146C4" w:rsidR="000866CF" w:rsidRDefault="000866CF" w:rsidP="000866CF">
      <w:pPr>
        <w:tabs>
          <w:tab w:val="left" w:pos="4152"/>
        </w:tabs>
        <w:rPr>
          <w:sz w:val="52"/>
          <w:szCs w:val="52"/>
        </w:rPr>
      </w:pPr>
    </w:p>
    <w:p w14:paraId="4294956F" w14:textId="4D5B9F0B" w:rsidR="000866CF" w:rsidRPr="005F0A13" w:rsidRDefault="005F0A13" w:rsidP="000866CF">
      <w:pPr>
        <w:tabs>
          <w:tab w:val="left" w:pos="4152"/>
        </w:tabs>
        <w:rPr>
          <w:b/>
          <w:bCs/>
          <w:sz w:val="52"/>
          <w:szCs w:val="52"/>
          <w:u w:val="single"/>
        </w:rPr>
      </w:pPr>
      <w:r w:rsidRPr="005F0A13">
        <w:rPr>
          <w:b/>
          <w:bCs/>
          <w:sz w:val="52"/>
          <w:szCs w:val="52"/>
          <w:u w:val="single"/>
        </w:rPr>
        <w:lastRenderedPageBreak/>
        <w:t>2 Corinthians 7:1</w:t>
      </w:r>
    </w:p>
    <w:p w14:paraId="4EF13A5E" w14:textId="10600843" w:rsidR="005F0A13" w:rsidRDefault="005F0A13" w:rsidP="000866CF">
      <w:pPr>
        <w:tabs>
          <w:tab w:val="left" w:pos="4152"/>
        </w:tabs>
        <w:rPr>
          <w:sz w:val="52"/>
          <w:szCs w:val="52"/>
        </w:rPr>
      </w:pPr>
      <w:r w:rsidRPr="005F0A13">
        <w:rPr>
          <w:sz w:val="52"/>
          <w:szCs w:val="52"/>
          <w:vertAlign w:val="superscript"/>
        </w:rPr>
        <w:t>1</w:t>
      </w:r>
      <w:r w:rsidRPr="005F0A13">
        <w:rPr>
          <w:sz w:val="52"/>
          <w:szCs w:val="52"/>
        </w:rPr>
        <w:t>Therefore, since we have these promises, dear friends, let us purify ourselves from everything that contaminates body and spirit, perfecting holiness out of reverence for God.</w:t>
      </w:r>
    </w:p>
    <w:p w14:paraId="79709F34" w14:textId="7098772A" w:rsidR="000866CF" w:rsidRDefault="000866CF" w:rsidP="000866CF">
      <w:pPr>
        <w:tabs>
          <w:tab w:val="left" w:pos="4152"/>
        </w:tabs>
        <w:rPr>
          <w:sz w:val="52"/>
          <w:szCs w:val="52"/>
        </w:rPr>
      </w:pPr>
    </w:p>
    <w:p w14:paraId="366B17E0" w14:textId="51E6A763" w:rsidR="00AB7A6A" w:rsidRDefault="00AB7A6A" w:rsidP="000866CF">
      <w:pPr>
        <w:tabs>
          <w:tab w:val="left" w:pos="4152"/>
        </w:tabs>
        <w:rPr>
          <w:sz w:val="52"/>
          <w:szCs w:val="52"/>
        </w:rPr>
      </w:pPr>
      <w:r w:rsidRPr="00366968">
        <w:rPr>
          <w:b/>
          <w:bCs/>
          <w:sz w:val="52"/>
          <w:szCs w:val="52"/>
        </w:rPr>
        <w:t>The crux of the promises</w:t>
      </w:r>
      <w:r>
        <w:rPr>
          <w:sz w:val="52"/>
          <w:szCs w:val="52"/>
        </w:rPr>
        <w:t xml:space="preserve"> – both to ourselves as God’s children, and to </w:t>
      </w:r>
      <w:r w:rsidR="00366968">
        <w:rPr>
          <w:sz w:val="52"/>
          <w:szCs w:val="52"/>
        </w:rPr>
        <w:t>90-year-old</w:t>
      </w:r>
      <w:r>
        <w:rPr>
          <w:sz w:val="52"/>
          <w:szCs w:val="52"/>
        </w:rPr>
        <w:t xml:space="preserve"> Sarah – is in the </w:t>
      </w:r>
      <w:r w:rsidR="00366968">
        <w:rPr>
          <w:sz w:val="52"/>
          <w:szCs w:val="52"/>
        </w:rPr>
        <w:t>power</w:t>
      </w:r>
      <w:r>
        <w:rPr>
          <w:sz w:val="52"/>
          <w:szCs w:val="52"/>
        </w:rPr>
        <w:t xml:space="preserve"> of the one making the promise… </w:t>
      </w:r>
      <w:r w:rsidRPr="00366968">
        <w:rPr>
          <w:b/>
          <w:bCs/>
          <w:sz w:val="52"/>
          <w:szCs w:val="52"/>
          <w:u w:val="single"/>
        </w:rPr>
        <w:t>vs. 14</w:t>
      </w:r>
    </w:p>
    <w:p w14:paraId="34DFA64A" w14:textId="0FEDDE31" w:rsidR="00AB7A6A" w:rsidRPr="00366968" w:rsidRDefault="00366968" w:rsidP="000866CF">
      <w:pPr>
        <w:tabs>
          <w:tab w:val="left" w:pos="4152"/>
        </w:tabs>
        <w:rPr>
          <w:i/>
          <w:iCs/>
          <w:sz w:val="52"/>
          <w:szCs w:val="52"/>
        </w:rPr>
      </w:pPr>
      <w:r w:rsidRPr="00366968">
        <w:rPr>
          <w:sz w:val="52"/>
          <w:szCs w:val="52"/>
          <w:vertAlign w:val="superscript"/>
        </w:rPr>
        <w:t>14</w:t>
      </w:r>
      <w:r w:rsidRPr="00366968">
        <w:rPr>
          <w:i/>
          <w:iCs/>
          <w:sz w:val="52"/>
          <w:szCs w:val="52"/>
        </w:rPr>
        <w:t>Is anything too hard for the Lord?</w:t>
      </w:r>
    </w:p>
    <w:p w14:paraId="73042DC8" w14:textId="025D437A" w:rsidR="000866CF" w:rsidRDefault="000866CF" w:rsidP="000866CF">
      <w:pPr>
        <w:tabs>
          <w:tab w:val="left" w:pos="4152"/>
        </w:tabs>
        <w:rPr>
          <w:sz w:val="52"/>
          <w:szCs w:val="52"/>
        </w:rPr>
      </w:pPr>
    </w:p>
    <w:p w14:paraId="4EF24F80" w14:textId="42D783D7" w:rsidR="000866CF" w:rsidRDefault="00366968" w:rsidP="000866CF">
      <w:pPr>
        <w:tabs>
          <w:tab w:val="left" w:pos="4152"/>
        </w:tabs>
        <w:rPr>
          <w:sz w:val="52"/>
          <w:szCs w:val="52"/>
        </w:rPr>
      </w:pPr>
      <w:r>
        <w:rPr>
          <w:sz w:val="52"/>
          <w:szCs w:val="52"/>
        </w:rPr>
        <w:t xml:space="preserve">This same power would be at work </w:t>
      </w:r>
      <w:r w:rsidR="00734C65">
        <w:rPr>
          <w:sz w:val="52"/>
          <w:szCs w:val="52"/>
        </w:rPr>
        <w:t xml:space="preserve">in the virgin birth of our Savior, Jesus Christ.  </w:t>
      </w:r>
    </w:p>
    <w:p w14:paraId="07520EDD" w14:textId="7210E8F5" w:rsidR="000866CF" w:rsidRDefault="000866CF" w:rsidP="000866CF">
      <w:pPr>
        <w:tabs>
          <w:tab w:val="left" w:pos="4152"/>
        </w:tabs>
        <w:rPr>
          <w:sz w:val="52"/>
          <w:szCs w:val="52"/>
        </w:rPr>
      </w:pPr>
    </w:p>
    <w:p w14:paraId="0DC5F372" w14:textId="2829C91C" w:rsidR="000866CF" w:rsidRDefault="000866CF" w:rsidP="000866CF">
      <w:pPr>
        <w:tabs>
          <w:tab w:val="left" w:pos="4152"/>
        </w:tabs>
        <w:rPr>
          <w:sz w:val="52"/>
          <w:szCs w:val="52"/>
        </w:rPr>
      </w:pPr>
    </w:p>
    <w:p w14:paraId="66150B3D" w14:textId="77777777" w:rsidR="003D1722" w:rsidRDefault="003D1722" w:rsidP="000866CF">
      <w:pPr>
        <w:tabs>
          <w:tab w:val="left" w:pos="4152"/>
        </w:tabs>
        <w:rPr>
          <w:sz w:val="52"/>
          <w:szCs w:val="52"/>
        </w:rPr>
      </w:pPr>
    </w:p>
    <w:p w14:paraId="7E40FC46" w14:textId="77777777" w:rsidR="00734C65" w:rsidRPr="00734C65" w:rsidRDefault="00734C65" w:rsidP="00734C65">
      <w:pPr>
        <w:rPr>
          <w:b/>
          <w:bCs/>
          <w:sz w:val="52"/>
          <w:szCs w:val="52"/>
          <w:u w:val="single"/>
        </w:rPr>
      </w:pPr>
      <w:r w:rsidRPr="00734C65">
        <w:rPr>
          <w:b/>
          <w:bCs/>
          <w:sz w:val="52"/>
          <w:szCs w:val="52"/>
          <w:u w:val="single"/>
        </w:rPr>
        <w:t>Faithfulness of God</w:t>
      </w:r>
    </w:p>
    <w:p w14:paraId="2415DD65" w14:textId="2B816444" w:rsidR="000866CF" w:rsidRDefault="00734C65" w:rsidP="000866CF">
      <w:pPr>
        <w:tabs>
          <w:tab w:val="left" w:pos="4152"/>
        </w:tabs>
        <w:rPr>
          <w:sz w:val="52"/>
          <w:szCs w:val="52"/>
        </w:rPr>
      </w:pPr>
      <w:r w:rsidRPr="00734C65">
        <w:rPr>
          <w:b/>
          <w:bCs/>
          <w:sz w:val="52"/>
          <w:szCs w:val="52"/>
          <w:u w:val="single"/>
        </w:rPr>
        <w:t>Gen. 21</w:t>
      </w:r>
      <w:r>
        <w:rPr>
          <w:sz w:val="52"/>
          <w:szCs w:val="52"/>
        </w:rPr>
        <w:t xml:space="preserve">:  </w:t>
      </w:r>
      <w:r w:rsidRPr="00734C65">
        <w:rPr>
          <w:sz w:val="52"/>
          <w:szCs w:val="52"/>
          <w:vertAlign w:val="superscript"/>
        </w:rPr>
        <w:t>1</w:t>
      </w:r>
      <w:r w:rsidRPr="00734C65">
        <w:rPr>
          <w:sz w:val="52"/>
          <w:szCs w:val="52"/>
        </w:rPr>
        <w:t xml:space="preserve">Now </w:t>
      </w:r>
      <w:r w:rsidRPr="00734C65">
        <w:rPr>
          <w:sz w:val="52"/>
          <w:szCs w:val="52"/>
          <w:u w:val="single"/>
        </w:rPr>
        <w:t>the Lord was gracious</w:t>
      </w:r>
      <w:r w:rsidRPr="00734C65">
        <w:rPr>
          <w:sz w:val="52"/>
          <w:szCs w:val="52"/>
        </w:rPr>
        <w:t xml:space="preserve"> to Sarah as he had said, and </w:t>
      </w:r>
      <w:r w:rsidRPr="00734C65">
        <w:rPr>
          <w:b/>
          <w:bCs/>
          <w:sz w:val="52"/>
          <w:szCs w:val="52"/>
          <w:u w:val="single"/>
        </w:rPr>
        <w:t>the Lord did</w:t>
      </w:r>
      <w:r w:rsidRPr="00734C65">
        <w:rPr>
          <w:sz w:val="52"/>
          <w:szCs w:val="52"/>
        </w:rPr>
        <w:t xml:space="preserve"> for Sarah </w:t>
      </w:r>
      <w:r w:rsidRPr="00734C65">
        <w:rPr>
          <w:b/>
          <w:bCs/>
          <w:sz w:val="52"/>
          <w:szCs w:val="52"/>
          <w:u w:val="single"/>
        </w:rPr>
        <w:t>what he had promised</w:t>
      </w:r>
      <w:r w:rsidRPr="00734C65">
        <w:rPr>
          <w:sz w:val="52"/>
          <w:szCs w:val="52"/>
        </w:rPr>
        <w:t xml:space="preserve">. </w:t>
      </w:r>
      <w:r>
        <w:rPr>
          <w:sz w:val="52"/>
          <w:szCs w:val="52"/>
        </w:rPr>
        <w:t xml:space="preserve"> </w:t>
      </w:r>
      <w:r w:rsidRPr="00734C65">
        <w:rPr>
          <w:sz w:val="52"/>
          <w:szCs w:val="52"/>
          <w:vertAlign w:val="superscript"/>
        </w:rPr>
        <w:t>2</w:t>
      </w:r>
      <w:r w:rsidRPr="00734C65">
        <w:rPr>
          <w:sz w:val="52"/>
          <w:szCs w:val="52"/>
        </w:rPr>
        <w:t>Sarah became pregnant and bore a son to Abraham in his old age, at the very time God had promised him.</w:t>
      </w:r>
    </w:p>
    <w:p w14:paraId="0C4242C7" w14:textId="6508774D" w:rsidR="00734C65" w:rsidRDefault="00734C65" w:rsidP="000866CF">
      <w:pPr>
        <w:tabs>
          <w:tab w:val="left" w:pos="4152"/>
        </w:tabs>
        <w:rPr>
          <w:sz w:val="52"/>
          <w:szCs w:val="52"/>
        </w:rPr>
      </w:pPr>
    </w:p>
    <w:p w14:paraId="10D5A8DB" w14:textId="6FBB91E7" w:rsidR="00734C65" w:rsidRDefault="00734C65" w:rsidP="000866CF">
      <w:pPr>
        <w:tabs>
          <w:tab w:val="left" w:pos="4152"/>
        </w:tabs>
        <w:rPr>
          <w:sz w:val="52"/>
          <w:szCs w:val="52"/>
        </w:rPr>
      </w:pPr>
    </w:p>
    <w:p w14:paraId="09D93B8A" w14:textId="4992C6F7" w:rsidR="00734C65" w:rsidRPr="00734C65" w:rsidRDefault="00734C65" w:rsidP="000866CF">
      <w:pPr>
        <w:tabs>
          <w:tab w:val="left" w:pos="4152"/>
        </w:tabs>
        <w:rPr>
          <w:b/>
          <w:bCs/>
          <w:sz w:val="52"/>
          <w:szCs w:val="52"/>
          <w:u w:val="single"/>
        </w:rPr>
      </w:pPr>
      <w:r w:rsidRPr="00734C65">
        <w:rPr>
          <w:b/>
          <w:bCs/>
          <w:sz w:val="52"/>
          <w:szCs w:val="52"/>
          <w:u w:val="single"/>
        </w:rPr>
        <w:t>2 Peter 3:9</w:t>
      </w:r>
    </w:p>
    <w:p w14:paraId="1EE7C7C0" w14:textId="042B0F0C" w:rsidR="00734C65" w:rsidRDefault="00734C65" w:rsidP="000866CF">
      <w:pPr>
        <w:tabs>
          <w:tab w:val="left" w:pos="4152"/>
        </w:tabs>
        <w:rPr>
          <w:sz w:val="52"/>
          <w:szCs w:val="52"/>
        </w:rPr>
      </w:pPr>
      <w:r w:rsidRPr="00734C65">
        <w:rPr>
          <w:sz w:val="52"/>
          <w:szCs w:val="52"/>
          <w:vertAlign w:val="superscript"/>
        </w:rPr>
        <w:t>9</w:t>
      </w:r>
      <w:r w:rsidRPr="00734C65">
        <w:rPr>
          <w:sz w:val="52"/>
          <w:szCs w:val="52"/>
          <w:u w:val="single"/>
        </w:rPr>
        <w:t>The Lord is not slow in keeping his promise</w:t>
      </w:r>
      <w:r w:rsidRPr="00734C65">
        <w:rPr>
          <w:sz w:val="52"/>
          <w:szCs w:val="52"/>
        </w:rPr>
        <w:t xml:space="preserve">, as some understand slowness. Instead </w:t>
      </w:r>
      <w:r w:rsidRPr="00734C65">
        <w:rPr>
          <w:b/>
          <w:bCs/>
          <w:sz w:val="52"/>
          <w:szCs w:val="52"/>
          <w:u w:val="single"/>
        </w:rPr>
        <w:t>he is patient with you</w:t>
      </w:r>
      <w:r w:rsidRPr="00734C65">
        <w:rPr>
          <w:sz w:val="52"/>
          <w:szCs w:val="52"/>
        </w:rPr>
        <w:t xml:space="preserve">, not wanting </w:t>
      </w:r>
      <w:r w:rsidRPr="00734C65">
        <w:rPr>
          <w:sz w:val="52"/>
          <w:szCs w:val="52"/>
        </w:rPr>
        <w:lastRenderedPageBreak/>
        <w:t>anyone to perish, but everyone to come to repentance.</w:t>
      </w:r>
    </w:p>
    <w:p w14:paraId="77C2472E" w14:textId="73319F6D" w:rsidR="000866CF" w:rsidRDefault="000866CF" w:rsidP="000866CF">
      <w:pPr>
        <w:tabs>
          <w:tab w:val="left" w:pos="4152"/>
        </w:tabs>
        <w:rPr>
          <w:sz w:val="52"/>
          <w:szCs w:val="52"/>
        </w:rPr>
      </w:pPr>
    </w:p>
    <w:p w14:paraId="51BE1235" w14:textId="03CD4D9B" w:rsidR="000866CF" w:rsidRDefault="000866CF" w:rsidP="000866CF">
      <w:pPr>
        <w:tabs>
          <w:tab w:val="left" w:pos="4152"/>
        </w:tabs>
        <w:rPr>
          <w:sz w:val="52"/>
          <w:szCs w:val="52"/>
        </w:rPr>
      </w:pPr>
    </w:p>
    <w:p w14:paraId="7626D852" w14:textId="3C2E93F5" w:rsidR="000866CF" w:rsidRPr="003D1722" w:rsidRDefault="003D1722" w:rsidP="000866CF">
      <w:pPr>
        <w:tabs>
          <w:tab w:val="left" w:pos="4152"/>
        </w:tabs>
        <w:rPr>
          <w:b/>
          <w:bCs/>
          <w:sz w:val="52"/>
          <w:szCs w:val="52"/>
          <w:u w:val="single"/>
        </w:rPr>
      </w:pPr>
      <w:r w:rsidRPr="003D1722">
        <w:rPr>
          <w:b/>
          <w:bCs/>
          <w:sz w:val="52"/>
          <w:szCs w:val="52"/>
          <w:u w:val="single"/>
        </w:rPr>
        <w:t>Romans 3:3-4</w:t>
      </w:r>
    </w:p>
    <w:p w14:paraId="44561873" w14:textId="77777777" w:rsidR="003D1722" w:rsidRDefault="003D1722" w:rsidP="003D1722">
      <w:pPr>
        <w:tabs>
          <w:tab w:val="left" w:pos="4152"/>
        </w:tabs>
        <w:rPr>
          <w:sz w:val="52"/>
          <w:szCs w:val="52"/>
        </w:rPr>
      </w:pPr>
      <w:r w:rsidRPr="003D1722">
        <w:rPr>
          <w:sz w:val="52"/>
          <w:szCs w:val="52"/>
          <w:vertAlign w:val="superscript"/>
        </w:rPr>
        <w:t>3</w:t>
      </w:r>
      <w:r w:rsidRPr="003D1722">
        <w:rPr>
          <w:sz w:val="52"/>
          <w:szCs w:val="52"/>
        </w:rPr>
        <w:t>What if some were unfaithful?</w:t>
      </w:r>
      <w:r>
        <w:rPr>
          <w:sz w:val="52"/>
          <w:szCs w:val="52"/>
        </w:rPr>
        <w:t xml:space="preserve"> </w:t>
      </w:r>
      <w:r w:rsidRPr="003D1722">
        <w:rPr>
          <w:sz w:val="52"/>
          <w:szCs w:val="52"/>
        </w:rPr>
        <w:t xml:space="preserve"> Will their unfaithfulness nullify God’s faithfulness? </w:t>
      </w:r>
      <w:r w:rsidRPr="003D1722">
        <w:rPr>
          <w:sz w:val="52"/>
          <w:szCs w:val="52"/>
          <w:vertAlign w:val="superscript"/>
        </w:rPr>
        <w:t>4</w:t>
      </w:r>
      <w:r w:rsidRPr="003D1722">
        <w:rPr>
          <w:sz w:val="52"/>
          <w:szCs w:val="52"/>
        </w:rPr>
        <w:t>Not at all!</w:t>
      </w:r>
      <w:r>
        <w:rPr>
          <w:sz w:val="52"/>
          <w:szCs w:val="52"/>
        </w:rPr>
        <w:t xml:space="preserve"> </w:t>
      </w:r>
      <w:r w:rsidRPr="003D1722">
        <w:rPr>
          <w:sz w:val="52"/>
          <w:szCs w:val="52"/>
        </w:rPr>
        <w:t xml:space="preserve"> Let God be true, and every human being a liar. </w:t>
      </w:r>
      <w:r>
        <w:rPr>
          <w:sz w:val="52"/>
          <w:szCs w:val="52"/>
        </w:rPr>
        <w:t xml:space="preserve"> </w:t>
      </w:r>
      <w:r w:rsidRPr="003D1722">
        <w:rPr>
          <w:sz w:val="52"/>
          <w:szCs w:val="52"/>
        </w:rPr>
        <w:t>As it is written:</w:t>
      </w:r>
    </w:p>
    <w:p w14:paraId="61EEE436" w14:textId="6B9B6A9E" w:rsidR="003D1722" w:rsidRPr="003D1722" w:rsidRDefault="003D1722" w:rsidP="003D1722">
      <w:pPr>
        <w:tabs>
          <w:tab w:val="left" w:pos="4152"/>
        </w:tabs>
        <w:rPr>
          <w:sz w:val="52"/>
          <w:szCs w:val="52"/>
        </w:rPr>
      </w:pPr>
      <w:r w:rsidRPr="003D1722">
        <w:rPr>
          <w:i/>
          <w:iCs/>
          <w:sz w:val="52"/>
          <w:szCs w:val="52"/>
        </w:rPr>
        <w:t>“So that you may be proved right when you speak and prevail when you judge.”</w:t>
      </w:r>
    </w:p>
    <w:p w14:paraId="4CA350DE" w14:textId="30622E44" w:rsidR="000866CF" w:rsidRDefault="000866CF" w:rsidP="000866CF">
      <w:pPr>
        <w:tabs>
          <w:tab w:val="left" w:pos="4152"/>
        </w:tabs>
        <w:rPr>
          <w:sz w:val="52"/>
          <w:szCs w:val="52"/>
        </w:rPr>
      </w:pPr>
    </w:p>
    <w:p w14:paraId="4195A378" w14:textId="24AD1859" w:rsidR="000866CF" w:rsidRDefault="000866CF" w:rsidP="000866CF">
      <w:pPr>
        <w:tabs>
          <w:tab w:val="left" w:pos="4152"/>
        </w:tabs>
        <w:rPr>
          <w:sz w:val="52"/>
          <w:szCs w:val="52"/>
        </w:rPr>
      </w:pPr>
    </w:p>
    <w:p w14:paraId="1F8BDB70" w14:textId="32FCFEC4" w:rsidR="000866CF" w:rsidRPr="003D1722" w:rsidRDefault="003D1722" w:rsidP="000866CF">
      <w:pPr>
        <w:tabs>
          <w:tab w:val="left" w:pos="4152"/>
        </w:tabs>
        <w:rPr>
          <w:b/>
          <w:bCs/>
          <w:sz w:val="52"/>
          <w:szCs w:val="52"/>
        </w:rPr>
      </w:pPr>
      <w:r w:rsidRPr="003D1722">
        <w:rPr>
          <w:b/>
          <w:bCs/>
          <w:sz w:val="52"/>
          <w:szCs w:val="52"/>
        </w:rPr>
        <w:t>PRAYER</w:t>
      </w:r>
    </w:p>
    <w:p w14:paraId="09928E51" w14:textId="566A7EBC" w:rsidR="003D1722" w:rsidRDefault="003D1722" w:rsidP="000866CF">
      <w:pPr>
        <w:tabs>
          <w:tab w:val="left" w:pos="4152"/>
        </w:tabs>
        <w:rPr>
          <w:sz w:val="52"/>
          <w:szCs w:val="52"/>
        </w:rPr>
      </w:pPr>
    </w:p>
    <w:p w14:paraId="4E8CCCCF" w14:textId="7E98B2A9" w:rsidR="003D1722" w:rsidRPr="003D1722" w:rsidRDefault="003D1722" w:rsidP="000866CF">
      <w:pPr>
        <w:tabs>
          <w:tab w:val="left" w:pos="4152"/>
        </w:tabs>
        <w:rPr>
          <w:b/>
          <w:bCs/>
          <w:sz w:val="52"/>
          <w:szCs w:val="52"/>
        </w:rPr>
      </w:pPr>
      <w:r w:rsidRPr="003D1722">
        <w:rPr>
          <w:b/>
          <w:bCs/>
          <w:sz w:val="52"/>
          <w:szCs w:val="52"/>
        </w:rPr>
        <w:t>BENEDICTION</w:t>
      </w:r>
    </w:p>
    <w:p w14:paraId="2367C0A1" w14:textId="77777777" w:rsidR="003D1722" w:rsidRPr="003D1722" w:rsidRDefault="00BA4623" w:rsidP="003D1722">
      <w:pPr>
        <w:rPr>
          <w:rFonts w:asciiTheme="minorHAnsi" w:hAnsiTheme="minorHAnsi"/>
          <w:b/>
          <w:sz w:val="52"/>
          <w:szCs w:val="52"/>
        </w:rPr>
      </w:pPr>
      <w:hyperlink r:id="rId7" w:history="1">
        <w:r w:rsidR="003D1722" w:rsidRPr="003D1722">
          <w:rPr>
            <w:rFonts w:asciiTheme="minorHAnsi" w:hAnsiTheme="minorHAnsi"/>
            <w:bCs/>
            <w:sz w:val="52"/>
            <w:szCs w:val="52"/>
            <w:vertAlign w:val="superscript"/>
          </w:rPr>
          <w:t>20</w:t>
        </w:r>
      </w:hyperlink>
      <w:r w:rsidR="003D1722" w:rsidRPr="003D1722">
        <w:rPr>
          <w:rFonts w:asciiTheme="minorHAnsi" w:hAnsiTheme="minorHAnsi"/>
          <w:b/>
          <w:sz w:val="52"/>
          <w:szCs w:val="52"/>
        </w:rPr>
        <w:t>Now may the God of peace, who through the blood of the eternal covenant brought back from the dead our Lord Jesus, that great Shepherd of the sheep, </w:t>
      </w:r>
      <w:hyperlink r:id="rId8" w:history="1">
        <w:r w:rsidR="003D1722" w:rsidRPr="003D1722">
          <w:rPr>
            <w:rFonts w:asciiTheme="minorHAnsi" w:hAnsiTheme="minorHAnsi"/>
            <w:bCs/>
            <w:sz w:val="52"/>
            <w:szCs w:val="52"/>
            <w:vertAlign w:val="superscript"/>
          </w:rPr>
          <w:t>21</w:t>
        </w:r>
      </w:hyperlink>
      <w:r w:rsidR="003D1722" w:rsidRPr="003D1722">
        <w:rPr>
          <w:rFonts w:asciiTheme="minorHAnsi" w:hAnsiTheme="minorHAnsi"/>
          <w:b/>
          <w:sz w:val="52"/>
          <w:szCs w:val="52"/>
        </w:rPr>
        <w:t xml:space="preserve">equip you with everything good for doing his will, and may he work in us what is pleasing to him, through Jesus Christ, to whom be glory for ever and ever. Amen. </w:t>
      </w:r>
    </w:p>
    <w:p w14:paraId="5E5598AF" w14:textId="77777777" w:rsidR="003D1722" w:rsidRPr="003D1722" w:rsidRDefault="003D1722" w:rsidP="003D1722">
      <w:pPr>
        <w:rPr>
          <w:rFonts w:asciiTheme="minorHAnsi" w:hAnsiTheme="minorHAnsi"/>
          <w:sz w:val="52"/>
          <w:szCs w:val="52"/>
        </w:rPr>
      </w:pPr>
      <w:r w:rsidRPr="003D1722">
        <w:rPr>
          <w:rFonts w:asciiTheme="minorHAnsi" w:hAnsiTheme="minorHAnsi"/>
          <w:sz w:val="52"/>
          <w:szCs w:val="52"/>
        </w:rPr>
        <w:t>(Hebrews 13:20-21)</w:t>
      </w:r>
    </w:p>
    <w:p w14:paraId="430B01F1" w14:textId="77777777" w:rsidR="003D1722" w:rsidRDefault="003D1722" w:rsidP="000866CF">
      <w:pPr>
        <w:tabs>
          <w:tab w:val="left" w:pos="4152"/>
        </w:tabs>
        <w:rPr>
          <w:sz w:val="52"/>
          <w:szCs w:val="52"/>
        </w:rPr>
      </w:pPr>
    </w:p>
    <w:p w14:paraId="52AD645F" w14:textId="77777777" w:rsidR="003D1722" w:rsidRPr="000866CF" w:rsidRDefault="003D1722" w:rsidP="000866CF">
      <w:pPr>
        <w:tabs>
          <w:tab w:val="left" w:pos="4152"/>
        </w:tabs>
        <w:rPr>
          <w:sz w:val="52"/>
          <w:szCs w:val="52"/>
        </w:rPr>
      </w:pPr>
    </w:p>
    <w:sectPr w:rsidR="003D1722" w:rsidRPr="000866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BC1DD" w14:textId="77777777" w:rsidR="00BA4623" w:rsidRDefault="00BA4623" w:rsidP="00CD1390">
      <w:pPr>
        <w:spacing w:after="0" w:line="240" w:lineRule="auto"/>
      </w:pPr>
      <w:r>
        <w:separator/>
      </w:r>
    </w:p>
  </w:endnote>
  <w:endnote w:type="continuationSeparator" w:id="0">
    <w:p w14:paraId="5FE649BD" w14:textId="77777777" w:rsidR="00BA4623" w:rsidRDefault="00BA4623" w:rsidP="00CD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BEE34" w14:textId="77777777" w:rsidR="00BA4623" w:rsidRDefault="00BA4623" w:rsidP="00CD1390">
      <w:pPr>
        <w:spacing w:after="0" w:line="240" w:lineRule="auto"/>
      </w:pPr>
      <w:r>
        <w:separator/>
      </w:r>
    </w:p>
  </w:footnote>
  <w:footnote w:type="continuationSeparator" w:id="0">
    <w:p w14:paraId="433C7117" w14:textId="77777777" w:rsidR="00BA4623" w:rsidRDefault="00BA4623" w:rsidP="00CD1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FF7"/>
    <w:multiLevelType w:val="multilevel"/>
    <w:tmpl w:val="85C2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6AB3"/>
    <w:multiLevelType w:val="multilevel"/>
    <w:tmpl w:val="450E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1577B"/>
    <w:multiLevelType w:val="hybridMultilevel"/>
    <w:tmpl w:val="9A32F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D2643"/>
    <w:multiLevelType w:val="hybridMultilevel"/>
    <w:tmpl w:val="32F2C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092C30"/>
    <w:multiLevelType w:val="hybridMultilevel"/>
    <w:tmpl w:val="AD0C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005EE"/>
    <w:multiLevelType w:val="hybridMultilevel"/>
    <w:tmpl w:val="5B36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45088"/>
    <w:multiLevelType w:val="multilevel"/>
    <w:tmpl w:val="6E94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5287D"/>
    <w:multiLevelType w:val="hybridMultilevel"/>
    <w:tmpl w:val="EC9C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80C43"/>
    <w:multiLevelType w:val="multilevel"/>
    <w:tmpl w:val="390E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AB0196"/>
    <w:multiLevelType w:val="hybridMultilevel"/>
    <w:tmpl w:val="CFA0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80C9B"/>
    <w:multiLevelType w:val="hybridMultilevel"/>
    <w:tmpl w:val="87D6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3"/>
  </w:num>
  <w:num w:numId="5">
    <w:abstractNumId w:val="7"/>
  </w:num>
  <w:num w:numId="6">
    <w:abstractNumId w:val="4"/>
  </w:num>
  <w:num w:numId="7">
    <w:abstractNumId w:val="9"/>
  </w:num>
  <w:num w:numId="8">
    <w:abstractNumId w:val="6"/>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22"/>
    <w:rsid w:val="0000485E"/>
    <w:rsid w:val="00063D4B"/>
    <w:rsid w:val="000806D5"/>
    <w:rsid w:val="000866CF"/>
    <w:rsid w:val="000952E2"/>
    <w:rsid w:val="000A3F34"/>
    <w:rsid w:val="000A5150"/>
    <w:rsid w:val="000B5517"/>
    <w:rsid w:val="000C0557"/>
    <w:rsid w:val="000D1581"/>
    <w:rsid w:val="000E23DA"/>
    <w:rsid w:val="001448B3"/>
    <w:rsid w:val="0014493F"/>
    <w:rsid w:val="0016447F"/>
    <w:rsid w:val="001876E1"/>
    <w:rsid w:val="001A16E3"/>
    <w:rsid w:val="001A6204"/>
    <w:rsid w:val="001B467B"/>
    <w:rsid w:val="001D5439"/>
    <w:rsid w:val="001E1372"/>
    <w:rsid w:val="001E584F"/>
    <w:rsid w:val="001F51F8"/>
    <w:rsid w:val="001F68DD"/>
    <w:rsid w:val="00202D98"/>
    <w:rsid w:val="002315E1"/>
    <w:rsid w:val="002542A8"/>
    <w:rsid w:val="00260957"/>
    <w:rsid w:val="00286E9D"/>
    <w:rsid w:val="002B103E"/>
    <w:rsid w:val="002D4810"/>
    <w:rsid w:val="002D5C9E"/>
    <w:rsid w:val="002E3EA0"/>
    <w:rsid w:val="00300583"/>
    <w:rsid w:val="00313642"/>
    <w:rsid w:val="00345B2D"/>
    <w:rsid w:val="0035407D"/>
    <w:rsid w:val="00366968"/>
    <w:rsid w:val="00380F77"/>
    <w:rsid w:val="00391757"/>
    <w:rsid w:val="003A3042"/>
    <w:rsid w:val="003A56C3"/>
    <w:rsid w:val="003C09EF"/>
    <w:rsid w:val="003D1722"/>
    <w:rsid w:val="00423059"/>
    <w:rsid w:val="004453FB"/>
    <w:rsid w:val="004461C3"/>
    <w:rsid w:val="0044658F"/>
    <w:rsid w:val="00446C39"/>
    <w:rsid w:val="00465610"/>
    <w:rsid w:val="004B5F7D"/>
    <w:rsid w:val="004B7642"/>
    <w:rsid w:val="004D3D3D"/>
    <w:rsid w:val="004E5801"/>
    <w:rsid w:val="004F3CDC"/>
    <w:rsid w:val="004F4392"/>
    <w:rsid w:val="005037AC"/>
    <w:rsid w:val="00514A47"/>
    <w:rsid w:val="005244F3"/>
    <w:rsid w:val="005410A9"/>
    <w:rsid w:val="00555160"/>
    <w:rsid w:val="0058368C"/>
    <w:rsid w:val="00592921"/>
    <w:rsid w:val="00595793"/>
    <w:rsid w:val="005A4940"/>
    <w:rsid w:val="005B2EFD"/>
    <w:rsid w:val="005D4B09"/>
    <w:rsid w:val="005E6CC4"/>
    <w:rsid w:val="005F0A13"/>
    <w:rsid w:val="005F381A"/>
    <w:rsid w:val="0060406C"/>
    <w:rsid w:val="0060500C"/>
    <w:rsid w:val="006136BB"/>
    <w:rsid w:val="006138D1"/>
    <w:rsid w:val="006235F1"/>
    <w:rsid w:val="00630011"/>
    <w:rsid w:val="00635921"/>
    <w:rsid w:val="00636604"/>
    <w:rsid w:val="00661869"/>
    <w:rsid w:val="00671B8C"/>
    <w:rsid w:val="006831A9"/>
    <w:rsid w:val="00696452"/>
    <w:rsid w:val="006A361F"/>
    <w:rsid w:val="006B7F74"/>
    <w:rsid w:val="006D0DA7"/>
    <w:rsid w:val="006D6336"/>
    <w:rsid w:val="006E3BCE"/>
    <w:rsid w:val="00704FB5"/>
    <w:rsid w:val="00710E32"/>
    <w:rsid w:val="007307F2"/>
    <w:rsid w:val="00730A18"/>
    <w:rsid w:val="00734C65"/>
    <w:rsid w:val="00754605"/>
    <w:rsid w:val="007637E4"/>
    <w:rsid w:val="007642F1"/>
    <w:rsid w:val="00792379"/>
    <w:rsid w:val="007D1BD5"/>
    <w:rsid w:val="007D3FB6"/>
    <w:rsid w:val="007F13C9"/>
    <w:rsid w:val="007F3A3D"/>
    <w:rsid w:val="00802193"/>
    <w:rsid w:val="00807628"/>
    <w:rsid w:val="00814057"/>
    <w:rsid w:val="00815901"/>
    <w:rsid w:val="00816C07"/>
    <w:rsid w:val="00823390"/>
    <w:rsid w:val="008306B8"/>
    <w:rsid w:val="008375E1"/>
    <w:rsid w:val="0089638C"/>
    <w:rsid w:val="008C223F"/>
    <w:rsid w:val="008D339C"/>
    <w:rsid w:val="008E0472"/>
    <w:rsid w:val="008F5E0E"/>
    <w:rsid w:val="008F71C8"/>
    <w:rsid w:val="009107C9"/>
    <w:rsid w:val="00913B9C"/>
    <w:rsid w:val="00925161"/>
    <w:rsid w:val="009345E7"/>
    <w:rsid w:val="0094520D"/>
    <w:rsid w:val="00955EFA"/>
    <w:rsid w:val="00956EA3"/>
    <w:rsid w:val="00977E29"/>
    <w:rsid w:val="009A133A"/>
    <w:rsid w:val="009A5CED"/>
    <w:rsid w:val="009B1A08"/>
    <w:rsid w:val="009C2851"/>
    <w:rsid w:val="009C5F88"/>
    <w:rsid w:val="00A0575D"/>
    <w:rsid w:val="00A12BE4"/>
    <w:rsid w:val="00A3504C"/>
    <w:rsid w:val="00A617DB"/>
    <w:rsid w:val="00AA2023"/>
    <w:rsid w:val="00AB1042"/>
    <w:rsid w:val="00AB6B81"/>
    <w:rsid w:val="00AB7A6A"/>
    <w:rsid w:val="00AD25EC"/>
    <w:rsid w:val="00AD3E7B"/>
    <w:rsid w:val="00B05516"/>
    <w:rsid w:val="00B138A0"/>
    <w:rsid w:val="00B22E60"/>
    <w:rsid w:val="00B36C75"/>
    <w:rsid w:val="00B7121B"/>
    <w:rsid w:val="00B7308D"/>
    <w:rsid w:val="00B75819"/>
    <w:rsid w:val="00BA1999"/>
    <w:rsid w:val="00BA4623"/>
    <w:rsid w:val="00BC0416"/>
    <w:rsid w:val="00BE69F5"/>
    <w:rsid w:val="00BF28F2"/>
    <w:rsid w:val="00C1059D"/>
    <w:rsid w:val="00C45E2C"/>
    <w:rsid w:val="00C57502"/>
    <w:rsid w:val="00C63439"/>
    <w:rsid w:val="00C80E87"/>
    <w:rsid w:val="00C819B3"/>
    <w:rsid w:val="00C8442B"/>
    <w:rsid w:val="00C9480A"/>
    <w:rsid w:val="00CA4C9D"/>
    <w:rsid w:val="00CB19F5"/>
    <w:rsid w:val="00CB1D9D"/>
    <w:rsid w:val="00CD1390"/>
    <w:rsid w:val="00CD15FE"/>
    <w:rsid w:val="00D01351"/>
    <w:rsid w:val="00D01B2F"/>
    <w:rsid w:val="00D06165"/>
    <w:rsid w:val="00D1146E"/>
    <w:rsid w:val="00D161CD"/>
    <w:rsid w:val="00D5467A"/>
    <w:rsid w:val="00D54EA3"/>
    <w:rsid w:val="00D67EF8"/>
    <w:rsid w:val="00D90E85"/>
    <w:rsid w:val="00D94356"/>
    <w:rsid w:val="00DB2773"/>
    <w:rsid w:val="00DE76E2"/>
    <w:rsid w:val="00DF02A0"/>
    <w:rsid w:val="00E03D7E"/>
    <w:rsid w:val="00E321FC"/>
    <w:rsid w:val="00E900F9"/>
    <w:rsid w:val="00ED10D5"/>
    <w:rsid w:val="00ED4655"/>
    <w:rsid w:val="00F0356A"/>
    <w:rsid w:val="00F37722"/>
    <w:rsid w:val="00F64FA8"/>
    <w:rsid w:val="00F7404D"/>
    <w:rsid w:val="00F9388F"/>
    <w:rsid w:val="00FA3623"/>
    <w:rsid w:val="00FD3691"/>
    <w:rsid w:val="00FE0F22"/>
    <w:rsid w:val="00FF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34A5"/>
  <w15:docId w15:val="{43CFF6D5-2E28-4C0F-BD7E-2694D354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CC4"/>
    <w:pPr>
      <w:ind w:left="720"/>
      <w:contextualSpacing/>
    </w:pPr>
  </w:style>
  <w:style w:type="character" w:styleId="Hyperlink">
    <w:name w:val="Hyperlink"/>
    <w:basedOn w:val="DefaultParagraphFont"/>
    <w:uiPriority w:val="99"/>
    <w:unhideWhenUsed/>
    <w:rsid w:val="00D161CD"/>
    <w:rPr>
      <w:color w:val="0000FF" w:themeColor="hyperlink"/>
      <w:u w:val="single"/>
    </w:rPr>
  </w:style>
  <w:style w:type="paragraph" w:styleId="BalloonText">
    <w:name w:val="Balloon Text"/>
    <w:basedOn w:val="Normal"/>
    <w:link w:val="BalloonTextChar"/>
    <w:uiPriority w:val="99"/>
    <w:semiHidden/>
    <w:unhideWhenUsed/>
    <w:rsid w:val="00F03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4728">
      <w:bodyDiv w:val="1"/>
      <w:marLeft w:val="0"/>
      <w:marRight w:val="0"/>
      <w:marTop w:val="0"/>
      <w:marBottom w:val="0"/>
      <w:divBdr>
        <w:top w:val="none" w:sz="0" w:space="0" w:color="auto"/>
        <w:left w:val="none" w:sz="0" w:space="0" w:color="auto"/>
        <w:bottom w:val="none" w:sz="0" w:space="0" w:color="auto"/>
        <w:right w:val="none" w:sz="0" w:space="0" w:color="auto"/>
      </w:divBdr>
    </w:div>
    <w:div w:id="50279127">
      <w:bodyDiv w:val="1"/>
      <w:marLeft w:val="0"/>
      <w:marRight w:val="0"/>
      <w:marTop w:val="0"/>
      <w:marBottom w:val="0"/>
      <w:divBdr>
        <w:top w:val="none" w:sz="0" w:space="0" w:color="auto"/>
        <w:left w:val="none" w:sz="0" w:space="0" w:color="auto"/>
        <w:bottom w:val="none" w:sz="0" w:space="0" w:color="auto"/>
        <w:right w:val="none" w:sz="0" w:space="0" w:color="auto"/>
      </w:divBdr>
    </w:div>
    <w:div w:id="75635854">
      <w:bodyDiv w:val="1"/>
      <w:marLeft w:val="0"/>
      <w:marRight w:val="0"/>
      <w:marTop w:val="0"/>
      <w:marBottom w:val="0"/>
      <w:divBdr>
        <w:top w:val="none" w:sz="0" w:space="0" w:color="auto"/>
        <w:left w:val="none" w:sz="0" w:space="0" w:color="auto"/>
        <w:bottom w:val="none" w:sz="0" w:space="0" w:color="auto"/>
        <w:right w:val="none" w:sz="0" w:space="0" w:color="auto"/>
      </w:divBdr>
    </w:div>
    <w:div w:id="113984135">
      <w:bodyDiv w:val="1"/>
      <w:marLeft w:val="0"/>
      <w:marRight w:val="0"/>
      <w:marTop w:val="0"/>
      <w:marBottom w:val="0"/>
      <w:divBdr>
        <w:top w:val="none" w:sz="0" w:space="0" w:color="auto"/>
        <w:left w:val="none" w:sz="0" w:space="0" w:color="auto"/>
        <w:bottom w:val="none" w:sz="0" w:space="0" w:color="auto"/>
        <w:right w:val="none" w:sz="0" w:space="0" w:color="auto"/>
      </w:divBdr>
    </w:div>
    <w:div w:id="319702326">
      <w:bodyDiv w:val="1"/>
      <w:marLeft w:val="0"/>
      <w:marRight w:val="0"/>
      <w:marTop w:val="0"/>
      <w:marBottom w:val="0"/>
      <w:divBdr>
        <w:top w:val="none" w:sz="0" w:space="0" w:color="auto"/>
        <w:left w:val="none" w:sz="0" w:space="0" w:color="auto"/>
        <w:bottom w:val="none" w:sz="0" w:space="0" w:color="auto"/>
        <w:right w:val="none" w:sz="0" w:space="0" w:color="auto"/>
      </w:divBdr>
    </w:div>
    <w:div w:id="675310313">
      <w:bodyDiv w:val="1"/>
      <w:marLeft w:val="0"/>
      <w:marRight w:val="0"/>
      <w:marTop w:val="0"/>
      <w:marBottom w:val="0"/>
      <w:divBdr>
        <w:top w:val="none" w:sz="0" w:space="0" w:color="auto"/>
        <w:left w:val="none" w:sz="0" w:space="0" w:color="auto"/>
        <w:bottom w:val="none" w:sz="0" w:space="0" w:color="auto"/>
        <w:right w:val="none" w:sz="0" w:space="0" w:color="auto"/>
      </w:divBdr>
      <w:divsChild>
        <w:div w:id="774833674">
          <w:marLeft w:val="0"/>
          <w:marRight w:val="0"/>
          <w:marTop w:val="0"/>
          <w:marBottom w:val="0"/>
          <w:divBdr>
            <w:top w:val="none" w:sz="0" w:space="0" w:color="auto"/>
            <w:left w:val="none" w:sz="0" w:space="0" w:color="auto"/>
            <w:bottom w:val="none" w:sz="0" w:space="0" w:color="auto"/>
            <w:right w:val="none" w:sz="0" w:space="0" w:color="auto"/>
          </w:divBdr>
          <w:divsChild>
            <w:div w:id="1008101855">
              <w:marLeft w:val="0"/>
              <w:marRight w:val="0"/>
              <w:marTop w:val="0"/>
              <w:marBottom w:val="0"/>
              <w:divBdr>
                <w:top w:val="none" w:sz="0" w:space="0" w:color="auto"/>
                <w:left w:val="none" w:sz="0" w:space="0" w:color="auto"/>
                <w:bottom w:val="none" w:sz="0" w:space="0" w:color="auto"/>
                <w:right w:val="none" w:sz="0" w:space="0" w:color="auto"/>
              </w:divBdr>
            </w:div>
            <w:div w:id="1711950591">
              <w:marLeft w:val="0"/>
              <w:marRight w:val="0"/>
              <w:marTop w:val="0"/>
              <w:marBottom w:val="0"/>
              <w:divBdr>
                <w:top w:val="none" w:sz="0" w:space="0" w:color="auto"/>
                <w:left w:val="none" w:sz="0" w:space="0" w:color="auto"/>
                <w:bottom w:val="none" w:sz="0" w:space="0" w:color="auto"/>
                <w:right w:val="none" w:sz="0" w:space="0" w:color="auto"/>
              </w:divBdr>
              <w:divsChild>
                <w:div w:id="1796945656">
                  <w:marLeft w:val="0"/>
                  <w:marRight w:val="0"/>
                  <w:marTop w:val="0"/>
                  <w:marBottom w:val="0"/>
                  <w:divBdr>
                    <w:top w:val="none" w:sz="0" w:space="0" w:color="auto"/>
                    <w:left w:val="none" w:sz="0" w:space="0" w:color="auto"/>
                    <w:bottom w:val="none" w:sz="0" w:space="0" w:color="auto"/>
                    <w:right w:val="none" w:sz="0" w:space="0" w:color="auto"/>
                  </w:divBdr>
                  <w:divsChild>
                    <w:div w:id="759063835">
                      <w:marLeft w:val="0"/>
                      <w:marRight w:val="0"/>
                      <w:marTop w:val="0"/>
                      <w:marBottom w:val="0"/>
                      <w:divBdr>
                        <w:top w:val="none" w:sz="0" w:space="0" w:color="auto"/>
                        <w:left w:val="none" w:sz="0" w:space="0" w:color="auto"/>
                        <w:bottom w:val="none" w:sz="0" w:space="0" w:color="auto"/>
                        <w:right w:val="none" w:sz="0" w:space="0" w:color="auto"/>
                      </w:divBdr>
                    </w:div>
                    <w:div w:id="76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08568">
      <w:bodyDiv w:val="1"/>
      <w:marLeft w:val="0"/>
      <w:marRight w:val="0"/>
      <w:marTop w:val="0"/>
      <w:marBottom w:val="0"/>
      <w:divBdr>
        <w:top w:val="none" w:sz="0" w:space="0" w:color="auto"/>
        <w:left w:val="none" w:sz="0" w:space="0" w:color="auto"/>
        <w:bottom w:val="none" w:sz="0" w:space="0" w:color="auto"/>
        <w:right w:val="none" w:sz="0" w:space="0" w:color="auto"/>
      </w:divBdr>
    </w:div>
    <w:div w:id="1027633910">
      <w:bodyDiv w:val="1"/>
      <w:marLeft w:val="0"/>
      <w:marRight w:val="0"/>
      <w:marTop w:val="0"/>
      <w:marBottom w:val="0"/>
      <w:divBdr>
        <w:top w:val="none" w:sz="0" w:space="0" w:color="auto"/>
        <w:left w:val="none" w:sz="0" w:space="0" w:color="auto"/>
        <w:bottom w:val="none" w:sz="0" w:space="0" w:color="auto"/>
        <w:right w:val="none" w:sz="0" w:space="0" w:color="auto"/>
      </w:divBdr>
    </w:div>
    <w:div w:id="1189223942">
      <w:bodyDiv w:val="1"/>
      <w:marLeft w:val="0"/>
      <w:marRight w:val="0"/>
      <w:marTop w:val="0"/>
      <w:marBottom w:val="0"/>
      <w:divBdr>
        <w:top w:val="none" w:sz="0" w:space="0" w:color="auto"/>
        <w:left w:val="none" w:sz="0" w:space="0" w:color="auto"/>
        <w:bottom w:val="none" w:sz="0" w:space="0" w:color="auto"/>
        <w:right w:val="none" w:sz="0" w:space="0" w:color="auto"/>
      </w:divBdr>
      <w:divsChild>
        <w:div w:id="118185328">
          <w:marLeft w:val="0"/>
          <w:marRight w:val="0"/>
          <w:marTop w:val="0"/>
          <w:marBottom w:val="0"/>
          <w:divBdr>
            <w:top w:val="none" w:sz="0" w:space="0" w:color="auto"/>
            <w:left w:val="none" w:sz="0" w:space="0" w:color="auto"/>
            <w:bottom w:val="none" w:sz="0" w:space="0" w:color="auto"/>
            <w:right w:val="none" w:sz="0" w:space="0" w:color="auto"/>
          </w:divBdr>
          <w:divsChild>
            <w:div w:id="464936556">
              <w:marLeft w:val="0"/>
              <w:marRight w:val="0"/>
              <w:marTop w:val="0"/>
              <w:marBottom w:val="0"/>
              <w:divBdr>
                <w:top w:val="none" w:sz="0" w:space="0" w:color="auto"/>
                <w:left w:val="none" w:sz="0" w:space="0" w:color="auto"/>
                <w:bottom w:val="none" w:sz="0" w:space="0" w:color="auto"/>
                <w:right w:val="none" w:sz="0" w:space="0" w:color="auto"/>
              </w:divBdr>
              <w:divsChild>
                <w:div w:id="994994758">
                  <w:marLeft w:val="0"/>
                  <w:marRight w:val="0"/>
                  <w:marTop w:val="0"/>
                  <w:marBottom w:val="0"/>
                  <w:divBdr>
                    <w:top w:val="none" w:sz="0" w:space="0" w:color="auto"/>
                    <w:left w:val="none" w:sz="0" w:space="0" w:color="auto"/>
                    <w:bottom w:val="none" w:sz="0" w:space="0" w:color="auto"/>
                    <w:right w:val="none" w:sz="0" w:space="0" w:color="auto"/>
                  </w:divBdr>
                  <w:divsChild>
                    <w:div w:id="4612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7426">
      <w:bodyDiv w:val="1"/>
      <w:marLeft w:val="0"/>
      <w:marRight w:val="0"/>
      <w:marTop w:val="0"/>
      <w:marBottom w:val="0"/>
      <w:divBdr>
        <w:top w:val="none" w:sz="0" w:space="0" w:color="auto"/>
        <w:left w:val="none" w:sz="0" w:space="0" w:color="auto"/>
        <w:bottom w:val="none" w:sz="0" w:space="0" w:color="auto"/>
        <w:right w:val="none" w:sz="0" w:space="0" w:color="auto"/>
      </w:divBdr>
    </w:div>
    <w:div w:id="1275405681">
      <w:bodyDiv w:val="1"/>
      <w:marLeft w:val="0"/>
      <w:marRight w:val="0"/>
      <w:marTop w:val="0"/>
      <w:marBottom w:val="0"/>
      <w:divBdr>
        <w:top w:val="none" w:sz="0" w:space="0" w:color="auto"/>
        <w:left w:val="none" w:sz="0" w:space="0" w:color="auto"/>
        <w:bottom w:val="none" w:sz="0" w:space="0" w:color="auto"/>
        <w:right w:val="none" w:sz="0" w:space="0" w:color="auto"/>
      </w:divBdr>
    </w:div>
    <w:div w:id="1285423718">
      <w:bodyDiv w:val="1"/>
      <w:marLeft w:val="0"/>
      <w:marRight w:val="0"/>
      <w:marTop w:val="0"/>
      <w:marBottom w:val="0"/>
      <w:divBdr>
        <w:top w:val="none" w:sz="0" w:space="0" w:color="auto"/>
        <w:left w:val="none" w:sz="0" w:space="0" w:color="auto"/>
        <w:bottom w:val="none" w:sz="0" w:space="0" w:color="auto"/>
        <w:right w:val="none" w:sz="0" w:space="0" w:color="auto"/>
      </w:divBdr>
      <w:divsChild>
        <w:div w:id="1180506492">
          <w:marLeft w:val="0"/>
          <w:marRight w:val="0"/>
          <w:marTop w:val="0"/>
          <w:marBottom w:val="0"/>
          <w:divBdr>
            <w:top w:val="none" w:sz="0" w:space="0" w:color="auto"/>
            <w:left w:val="none" w:sz="0" w:space="0" w:color="auto"/>
            <w:bottom w:val="none" w:sz="0" w:space="0" w:color="auto"/>
            <w:right w:val="none" w:sz="0" w:space="0" w:color="auto"/>
          </w:divBdr>
          <w:divsChild>
            <w:div w:id="1453328925">
              <w:marLeft w:val="0"/>
              <w:marRight w:val="0"/>
              <w:marTop w:val="0"/>
              <w:marBottom w:val="0"/>
              <w:divBdr>
                <w:top w:val="none" w:sz="0" w:space="0" w:color="auto"/>
                <w:left w:val="none" w:sz="0" w:space="0" w:color="auto"/>
                <w:bottom w:val="none" w:sz="0" w:space="0" w:color="auto"/>
                <w:right w:val="none" w:sz="0" w:space="0" w:color="auto"/>
              </w:divBdr>
            </w:div>
            <w:div w:id="158277039">
              <w:marLeft w:val="0"/>
              <w:marRight w:val="0"/>
              <w:marTop w:val="0"/>
              <w:marBottom w:val="0"/>
              <w:divBdr>
                <w:top w:val="none" w:sz="0" w:space="0" w:color="auto"/>
                <w:left w:val="none" w:sz="0" w:space="0" w:color="auto"/>
                <w:bottom w:val="none" w:sz="0" w:space="0" w:color="auto"/>
                <w:right w:val="none" w:sz="0" w:space="0" w:color="auto"/>
              </w:divBdr>
              <w:divsChild>
                <w:div w:id="50346629">
                  <w:marLeft w:val="0"/>
                  <w:marRight w:val="0"/>
                  <w:marTop w:val="0"/>
                  <w:marBottom w:val="0"/>
                  <w:divBdr>
                    <w:top w:val="none" w:sz="0" w:space="0" w:color="auto"/>
                    <w:left w:val="none" w:sz="0" w:space="0" w:color="auto"/>
                    <w:bottom w:val="none" w:sz="0" w:space="0" w:color="auto"/>
                    <w:right w:val="none" w:sz="0" w:space="0" w:color="auto"/>
                  </w:divBdr>
                  <w:divsChild>
                    <w:div w:id="963655038">
                      <w:marLeft w:val="0"/>
                      <w:marRight w:val="0"/>
                      <w:marTop w:val="0"/>
                      <w:marBottom w:val="0"/>
                      <w:divBdr>
                        <w:top w:val="none" w:sz="0" w:space="0" w:color="auto"/>
                        <w:left w:val="none" w:sz="0" w:space="0" w:color="auto"/>
                        <w:bottom w:val="none" w:sz="0" w:space="0" w:color="auto"/>
                        <w:right w:val="none" w:sz="0" w:space="0" w:color="auto"/>
                      </w:divBdr>
                    </w:div>
                    <w:div w:id="17560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54319">
      <w:bodyDiv w:val="1"/>
      <w:marLeft w:val="0"/>
      <w:marRight w:val="0"/>
      <w:marTop w:val="0"/>
      <w:marBottom w:val="0"/>
      <w:divBdr>
        <w:top w:val="none" w:sz="0" w:space="0" w:color="auto"/>
        <w:left w:val="none" w:sz="0" w:space="0" w:color="auto"/>
        <w:bottom w:val="none" w:sz="0" w:space="0" w:color="auto"/>
        <w:right w:val="none" w:sz="0" w:space="0" w:color="auto"/>
      </w:divBdr>
    </w:div>
    <w:div w:id="1351107282">
      <w:bodyDiv w:val="1"/>
      <w:marLeft w:val="0"/>
      <w:marRight w:val="0"/>
      <w:marTop w:val="0"/>
      <w:marBottom w:val="0"/>
      <w:divBdr>
        <w:top w:val="none" w:sz="0" w:space="0" w:color="auto"/>
        <w:left w:val="none" w:sz="0" w:space="0" w:color="auto"/>
        <w:bottom w:val="none" w:sz="0" w:space="0" w:color="auto"/>
        <w:right w:val="none" w:sz="0" w:space="0" w:color="auto"/>
      </w:divBdr>
      <w:divsChild>
        <w:div w:id="840778068">
          <w:marLeft w:val="0"/>
          <w:marRight w:val="0"/>
          <w:marTop w:val="75"/>
          <w:marBottom w:val="0"/>
          <w:divBdr>
            <w:top w:val="single" w:sz="6" w:space="8" w:color="AAAAAA"/>
            <w:left w:val="none" w:sz="0" w:space="0" w:color="auto"/>
            <w:bottom w:val="none" w:sz="0" w:space="0" w:color="auto"/>
            <w:right w:val="none" w:sz="0" w:space="0" w:color="auto"/>
          </w:divBdr>
        </w:div>
      </w:divsChild>
    </w:div>
    <w:div w:id="1893996618">
      <w:bodyDiv w:val="1"/>
      <w:marLeft w:val="0"/>
      <w:marRight w:val="0"/>
      <w:marTop w:val="0"/>
      <w:marBottom w:val="0"/>
      <w:divBdr>
        <w:top w:val="none" w:sz="0" w:space="0" w:color="auto"/>
        <w:left w:val="none" w:sz="0" w:space="0" w:color="auto"/>
        <w:bottom w:val="none" w:sz="0" w:space="0" w:color="auto"/>
        <w:right w:val="none" w:sz="0" w:space="0" w:color="auto"/>
      </w:divBdr>
    </w:div>
    <w:div w:id="192414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hebrews/13-21.htm" TargetMode="External"/><Relationship Id="rId3" Type="http://schemas.openxmlformats.org/officeDocument/2006/relationships/settings" Target="settings.xml"/><Relationship Id="rId7" Type="http://schemas.openxmlformats.org/officeDocument/2006/relationships/hyperlink" Target="http://biblehub.com/hebrews/13-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16</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Charles Pendleton</cp:lastModifiedBy>
  <cp:revision>7</cp:revision>
  <dcterms:created xsi:type="dcterms:W3CDTF">2020-06-14T00:40:00Z</dcterms:created>
  <dcterms:modified xsi:type="dcterms:W3CDTF">2020-06-14T12:57:00Z</dcterms:modified>
</cp:coreProperties>
</file>