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0D84" w14:textId="77777777" w:rsidR="001358D8" w:rsidRDefault="001358D8" w:rsidP="001358D8">
      <w:pPr>
        <w:jc w:val="center"/>
        <w:rPr>
          <w:b/>
          <w:bCs/>
        </w:rPr>
      </w:pPr>
      <w:r>
        <w:rPr>
          <w:b/>
          <w:bCs/>
        </w:rPr>
        <w:t>The Revelation to John</w:t>
      </w:r>
    </w:p>
    <w:p w14:paraId="6CAC49DB" w14:textId="77777777" w:rsidR="001358D8" w:rsidRDefault="001358D8" w:rsidP="001358D8">
      <w:pPr>
        <w:jc w:val="center"/>
        <w:rPr>
          <w:b/>
          <w:bCs/>
        </w:rPr>
      </w:pPr>
      <w:r>
        <w:rPr>
          <w:b/>
          <w:bCs/>
        </w:rPr>
        <w:t>Chapter 2-3    11/8/20</w:t>
      </w:r>
    </w:p>
    <w:p w14:paraId="289A4CA6" w14:textId="77777777" w:rsidR="001358D8" w:rsidRDefault="001358D8" w:rsidP="001358D8">
      <w:pPr>
        <w:jc w:val="center"/>
        <w:rPr>
          <w:b/>
          <w:bCs/>
        </w:rPr>
      </w:pPr>
    </w:p>
    <w:p w14:paraId="427B39F9" w14:textId="77777777" w:rsidR="001358D8" w:rsidRDefault="001358D8" w:rsidP="001358D8">
      <w:r>
        <w:rPr>
          <w:b/>
          <w:bCs/>
        </w:rPr>
        <w:t>Review Chapter 1</w:t>
      </w:r>
    </w:p>
    <w:p w14:paraId="0C6BCBBE" w14:textId="77777777" w:rsidR="001358D8" w:rsidRDefault="001358D8" w:rsidP="001358D8">
      <w:r>
        <w:tab/>
      </w:r>
    </w:p>
    <w:p w14:paraId="1E73FA0A" w14:textId="77777777" w:rsidR="001358D8" w:rsidRDefault="001358D8" w:rsidP="001358D8">
      <w:r>
        <w:t>Apocalyptic, Visionary writing</w:t>
      </w:r>
    </w:p>
    <w:p w14:paraId="624C0615" w14:textId="77777777" w:rsidR="001358D8" w:rsidRDefault="001358D8" w:rsidP="001358D8">
      <w:r>
        <w:tab/>
        <w:t>Symbolism</w:t>
      </w:r>
    </w:p>
    <w:p w14:paraId="1992332A" w14:textId="77777777" w:rsidR="001358D8" w:rsidRDefault="001358D8" w:rsidP="001358D8">
      <w:r>
        <w:tab/>
        <w:t>Experiences, pictures to show a deeper truth</w:t>
      </w:r>
    </w:p>
    <w:p w14:paraId="18C19C71" w14:textId="77777777" w:rsidR="001358D8" w:rsidRDefault="001358D8" w:rsidP="001358D8"/>
    <w:p w14:paraId="569B47C8" w14:textId="77777777" w:rsidR="001358D8" w:rsidRDefault="001358D8" w:rsidP="001358D8"/>
    <w:p w14:paraId="1E1DAE5B" w14:textId="77777777" w:rsidR="001358D8" w:rsidRDefault="001358D8" w:rsidP="001358D8">
      <w:r>
        <w:t xml:space="preserve">Apostle John views himself and his generation as partaking in </w:t>
      </w:r>
    </w:p>
    <w:p w14:paraId="73B6A5B5" w14:textId="77777777" w:rsidR="001358D8" w:rsidRDefault="001358D8" w:rsidP="001358D8">
      <w:r>
        <w:tab/>
        <w:t>Tribulation, kingdom, patient endurance</w:t>
      </w:r>
    </w:p>
    <w:p w14:paraId="410009FD" w14:textId="77777777" w:rsidR="001358D8" w:rsidRDefault="001358D8" w:rsidP="001358D8"/>
    <w:p w14:paraId="398C04DB" w14:textId="77777777" w:rsidR="001358D8" w:rsidRDefault="001358D8" w:rsidP="001358D8">
      <w:r>
        <w:t>Language emphasizes “soon-ness” of 2</w:t>
      </w:r>
      <w:r w:rsidRPr="002F1A7A">
        <w:rPr>
          <w:vertAlign w:val="superscript"/>
        </w:rPr>
        <w:t>nd</w:t>
      </w:r>
      <w:r>
        <w:t xml:space="preserve"> Coming</w:t>
      </w:r>
    </w:p>
    <w:p w14:paraId="4BA30625" w14:textId="77777777" w:rsidR="001358D8" w:rsidRDefault="001358D8" w:rsidP="001358D8"/>
    <w:p w14:paraId="482FA94F" w14:textId="77777777" w:rsidR="001358D8" w:rsidRDefault="001358D8" w:rsidP="001358D8">
      <w:r>
        <w:t>Jesus wants the church to know what is happening</w:t>
      </w:r>
    </w:p>
    <w:p w14:paraId="677F1CCE" w14:textId="77777777" w:rsidR="001358D8" w:rsidRDefault="001358D8" w:rsidP="001358D8"/>
    <w:p w14:paraId="1280F443" w14:textId="77777777" w:rsidR="001358D8" w:rsidRDefault="001358D8" w:rsidP="001358D8">
      <w:pPr>
        <w:rPr>
          <w:b/>
          <w:bCs/>
        </w:rPr>
      </w:pPr>
      <w:r>
        <w:rPr>
          <w:b/>
          <w:bCs/>
        </w:rPr>
        <w:t>Context of chapters 2,3</w:t>
      </w:r>
    </w:p>
    <w:p w14:paraId="7827779E" w14:textId="77777777" w:rsidR="001358D8" w:rsidRDefault="001358D8" w:rsidP="001358D8">
      <w:r>
        <w:t>Threats to the Church</w:t>
      </w:r>
    </w:p>
    <w:p w14:paraId="1D24DAF7" w14:textId="77777777" w:rsidR="001358D8" w:rsidRDefault="001358D8" w:rsidP="001358D8">
      <w:r>
        <w:tab/>
        <w:t>Physical persecution</w:t>
      </w:r>
    </w:p>
    <w:p w14:paraId="29F1053B" w14:textId="77777777" w:rsidR="001358D8" w:rsidRDefault="001358D8" w:rsidP="001358D8">
      <w:r>
        <w:tab/>
        <w:t>Economic/Social Persecution</w:t>
      </w:r>
    </w:p>
    <w:p w14:paraId="1E62778F" w14:textId="77777777" w:rsidR="001358D8" w:rsidRDefault="001358D8" w:rsidP="001358D8">
      <w:pPr>
        <w:ind w:firstLine="720"/>
      </w:pPr>
      <w:r>
        <w:t>False Teaching</w:t>
      </w:r>
    </w:p>
    <w:p w14:paraId="42917B98" w14:textId="58C67B4B" w:rsidR="001358D8" w:rsidRDefault="001358D8" w:rsidP="001358D8">
      <w:r>
        <w:tab/>
        <w:t>Compromise</w:t>
      </w:r>
    </w:p>
    <w:p w14:paraId="5174E242" w14:textId="0C18DB0A" w:rsidR="001358D8" w:rsidRDefault="001358D8" w:rsidP="00135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1358D8" w14:paraId="61DEF2C7" w14:textId="77777777" w:rsidTr="005B0EE6">
        <w:tc>
          <w:tcPr>
            <w:tcW w:w="1618" w:type="dxa"/>
          </w:tcPr>
          <w:p w14:paraId="1715C432" w14:textId="77777777" w:rsidR="001358D8" w:rsidRDefault="001358D8" w:rsidP="005B0EE6"/>
        </w:tc>
        <w:tc>
          <w:tcPr>
            <w:tcW w:w="1618" w:type="dxa"/>
          </w:tcPr>
          <w:p w14:paraId="39147A78" w14:textId="77777777" w:rsidR="001358D8" w:rsidRDefault="001358D8" w:rsidP="005B0EE6">
            <w:r>
              <w:t>Ephesus</w:t>
            </w:r>
          </w:p>
        </w:tc>
        <w:tc>
          <w:tcPr>
            <w:tcW w:w="1619" w:type="dxa"/>
          </w:tcPr>
          <w:p w14:paraId="61AB324C" w14:textId="77777777" w:rsidR="001358D8" w:rsidRDefault="001358D8" w:rsidP="005B0EE6">
            <w:r>
              <w:t>Smyrna</w:t>
            </w:r>
          </w:p>
        </w:tc>
        <w:tc>
          <w:tcPr>
            <w:tcW w:w="1619" w:type="dxa"/>
          </w:tcPr>
          <w:p w14:paraId="7FB56C3E" w14:textId="77777777" w:rsidR="001358D8" w:rsidRDefault="001358D8" w:rsidP="005B0EE6">
            <w:r>
              <w:t>Pergamum</w:t>
            </w:r>
          </w:p>
        </w:tc>
        <w:tc>
          <w:tcPr>
            <w:tcW w:w="1619" w:type="dxa"/>
          </w:tcPr>
          <w:p w14:paraId="6E06702B" w14:textId="77777777" w:rsidR="001358D8" w:rsidRDefault="001358D8" w:rsidP="005B0EE6">
            <w:r>
              <w:t>Thyatira</w:t>
            </w:r>
          </w:p>
        </w:tc>
        <w:tc>
          <w:tcPr>
            <w:tcW w:w="1619" w:type="dxa"/>
          </w:tcPr>
          <w:p w14:paraId="080A2653" w14:textId="77777777" w:rsidR="001358D8" w:rsidRDefault="001358D8" w:rsidP="005B0EE6">
            <w:r>
              <w:t>Sardis</w:t>
            </w:r>
          </w:p>
        </w:tc>
        <w:tc>
          <w:tcPr>
            <w:tcW w:w="1619" w:type="dxa"/>
          </w:tcPr>
          <w:p w14:paraId="086CE5A5" w14:textId="77777777" w:rsidR="001358D8" w:rsidRDefault="001358D8" w:rsidP="005B0EE6">
            <w:r>
              <w:t>Philadelphia</w:t>
            </w:r>
          </w:p>
        </w:tc>
        <w:tc>
          <w:tcPr>
            <w:tcW w:w="1619" w:type="dxa"/>
          </w:tcPr>
          <w:p w14:paraId="54B293DA" w14:textId="77777777" w:rsidR="001358D8" w:rsidRDefault="001358D8" w:rsidP="005B0EE6">
            <w:r>
              <w:t>Laodicea</w:t>
            </w:r>
          </w:p>
        </w:tc>
      </w:tr>
      <w:tr w:rsidR="001358D8" w14:paraId="2236C29D" w14:textId="77777777" w:rsidTr="005B0EE6">
        <w:tc>
          <w:tcPr>
            <w:tcW w:w="1618" w:type="dxa"/>
          </w:tcPr>
          <w:p w14:paraId="41149B4D" w14:textId="77777777" w:rsidR="001358D8" w:rsidRDefault="001358D8" w:rsidP="005B0EE6">
            <w:r>
              <w:t>How Jesus Appears</w:t>
            </w:r>
          </w:p>
        </w:tc>
        <w:tc>
          <w:tcPr>
            <w:tcW w:w="1618" w:type="dxa"/>
          </w:tcPr>
          <w:p w14:paraId="4E96BF19" w14:textId="77777777" w:rsidR="001358D8" w:rsidRDefault="001358D8" w:rsidP="005B0EE6">
            <w:r>
              <w:t>Holds 7 stars</w:t>
            </w:r>
          </w:p>
          <w:p w14:paraId="082E1207" w14:textId="77777777" w:rsidR="001358D8" w:rsidRDefault="001358D8" w:rsidP="005B0EE6">
            <w:r>
              <w:t>Walks in 7 lampstands</w:t>
            </w:r>
          </w:p>
        </w:tc>
        <w:tc>
          <w:tcPr>
            <w:tcW w:w="1619" w:type="dxa"/>
          </w:tcPr>
          <w:p w14:paraId="6A765841" w14:textId="77777777" w:rsidR="001358D8" w:rsidRDefault="001358D8" w:rsidP="005B0EE6">
            <w:r>
              <w:t>The first and last, who died and came to life</w:t>
            </w:r>
          </w:p>
        </w:tc>
        <w:tc>
          <w:tcPr>
            <w:tcW w:w="1619" w:type="dxa"/>
          </w:tcPr>
          <w:p w14:paraId="59249AEA" w14:textId="77777777" w:rsidR="001358D8" w:rsidRDefault="001358D8" w:rsidP="005B0EE6">
            <w:r>
              <w:t>Sharp two-edged sword</w:t>
            </w:r>
          </w:p>
        </w:tc>
        <w:tc>
          <w:tcPr>
            <w:tcW w:w="1619" w:type="dxa"/>
          </w:tcPr>
          <w:p w14:paraId="6C57F306" w14:textId="77777777" w:rsidR="001358D8" w:rsidRDefault="001358D8" w:rsidP="005B0EE6">
            <w:r>
              <w:t>Eyes like fire, feet like bronze</w:t>
            </w:r>
          </w:p>
        </w:tc>
        <w:tc>
          <w:tcPr>
            <w:tcW w:w="1619" w:type="dxa"/>
          </w:tcPr>
          <w:p w14:paraId="05131C3A" w14:textId="77777777" w:rsidR="001358D8" w:rsidRDefault="001358D8" w:rsidP="005B0EE6">
            <w:r>
              <w:t>7 Spirits</w:t>
            </w:r>
          </w:p>
          <w:p w14:paraId="492E980A" w14:textId="77777777" w:rsidR="001358D8" w:rsidRDefault="001358D8" w:rsidP="005B0EE6">
            <w:r>
              <w:t>7 stars</w:t>
            </w:r>
          </w:p>
        </w:tc>
        <w:tc>
          <w:tcPr>
            <w:tcW w:w="1619" w:type="dxa"/>
          </w:tcPr>
          <w:p w14:paraId="1B8B8F9A" w14:textId="77777777" w:rsidR="001358D8" w:rsidRDefault="001358D8" w:rsidP="005B0EE6">
            <w:r>
              <w:t>Holy, true one with key of David. Authority to open and shut</w:t>
            </w:r>
          </w:p>
        </w:tc>
        <w:tc>
          <w:tcPr>
            <w:tcW w:w="1619" w:type="dxa"/>
          </w:tcPr>
          <w:p w14:paraId="5410C3DC" w14:textId="77777777" w:rsidR="001358D8" w:rsidRDefault="001358D8" w:rsidP="005B0EE6">
            <w:r>
              <w:t>Amen, faithful and true witness, beginning of Creation</w:t>
            </w:r>
          </w:p>
        </w:tc>
      </w:tr>
      <w:tr w:rsidR="001358D8" w14:paraId="3AD32F58" w14:textId="77777777" w:rsidTr="005B0EE6">
        <w:tc>
          <w:tcPr>
            <w:tcW w:w="1618" w:type="dxa"/>
          </w:tcPr>
          <w:p w14:paraId="29D4C5E5" w14:textId="77777777" w:rsidR="001358D8" w:rsidRDefault="001358D8" w:rsidP="005B0EE6">
            <w:r>
              <w:t>Praiseworthy</w:t>
            </w:r>
          </w:p>
        </w:tc>
        <w:tc>
          <w:tcPr>
            <w:tcW w:w="1618" w:type="dxa"/>
          </w:tcPr>
          <w:p w14:paraId="62B8B942" w14:textId="77777777" w:rsidR="001358D8" w:rsidRDefault="001358D8" w:rsidP="005B0EE6">
            <w:r>
              <w:t>Toil, endurance</w:t>
            </w:r>
          </w:p>
          <w:p w14:paraId="63A7F55C" w14:textId="77777777" w:rsidR="001358D8" w:rsidRDefault="001358D8" w:rsidP="005B0EE6">
            <w:r>
              <w:t>Tested false apostles, hate Nicolaitans</w:t>
            </w:r>
          </w:p>
        </w:tc>
        <w:tc>
          <w:tcPr>
            <w:tcW w:w="1619" w:type="dxa"/>
          </w:tcPr>
          <w:p w14:paraId="3D7CC933" w14:textId="77777777" w:rsidR="001358D8" w:rsidRDefault="001358D8" w:rsidP="005B0EE6">
            <w:r>
              <w:t>Going through tribulation, poverty, slander</w:t>
            </w:r>
          </w:p>
        </w:tc>
        <w:tc>
          <w:tcPr>
            <w:tcW w:w="1619" w:type="dxa"/>
          </w:tcPr>
          <w:p w14:paraId="773F9040" w14:textId="77777777" w:rsidR="001358D8" w:rsidRDefault="001358D8" w:rsidP="005B0EE6">
            <w:r>
              <w:t xml:space="preserve">Dwelling where </w:t>
            </w:r>
            <w:proofErr w:type="spellStart"/>
            <w:r>
              <w:t>satan’s</w:t>
            </w:r>
            <w:proofErr w:type="spellEnd"/>
            <w:r>
              <w:t xml:space="preserve"> throne is and hold fast to Christ’s name, do not deny faith even in persecution</w:t>
            </w:r>
          </w:p>
        </w:tc>
        <w:tc>
          <w:tcPr>
            <w:tcW w:w="1619" w:type="dxa"/>
          </w:tcPr>
          <w:p w14:paraId="5C8DE893" w14:textId="77777777" w:rsidR="001358D8" w:rsidRDefault="001358D8" w:rsidP="005B0EE6">
            <w:r>
              <w:t>Love, faith, service, endurance. Growing good works</w:t>
            </w:r>
          </w:p>
        </w:tc>
        <w:tc>
          <w:tcPr>
            <w:tcW w:w="1619" w:type="dxa"/>
          </w:tcPr>
          <w:p w14:paraId="4B203D06" w14:textId="77777777" w:rsidR="001358D8" w:rsidRDefault="001358D8" w:rsidP="005B0EE6">
            <w:r>
              <w:t>A few still unsoiled walking with Jesus</w:t>
            </w:r>
          </w:p>
        </w:tc>
        <w:tc>
          <w:tcPr>
            <w:tcW w:w="1619" w:type="dxa"/>
          </w:tcPr>
          <w:p w14:paraId="2ED1DF0E" w14:textId="77777777" w:rsidR="001358D8" w:rsidRDefault="001358D8" w:rsidP="005B0EE6">
            <w:r>
              <w:t>Kept word, not denied name</w:t>
            </w:r>
          </w:p>
        </w:tc>
        <w:tc>
          <w:tcPr>
            <w:tcW w:w="1619" w:type="dxa"/>
          </w:tcPr>
          <w:p w14:paraId="4466E7B0" w14:textId="77777777" w:rsidR="001358D8" w:rsidRDefault="001358D8" w:rsidP="005B0EE6"/>
        </w:tc>
      </w:tr>
      <w:tr w:rsidR="001358D8" w14:paraId="12ADEB5A" w14:textId="77777777" w:rsidTr="005B0EE6">
        <w:tc>
          <w:tcPr>
            <w:tcW w:w="1618" w:type="dxa"/>
          </w:tcPr>
          <w:p w14:paraId="52CC05BB" w14:textId="77777777" w:rsidR="001358D8" w:rsidRDefault="001358D8" w:rsidP="005B0EE6">
            <w:r>
              <w:t>What’s held against them</w:t>
            </w:r>
          </w:p>
        </w:tc>
        <w:tc>
          <w:tcPr>
            <w:tcW w:w="1618" w:type="dxa"/>
          </w:tcPr>
          <w:p w14:paraId="7804AAB3" w14:textId="77777777" w:rsidR="001358D8" w:rsidRDefault="001358D8" w:rsidP="005B0EE6">
            <w:r>
              <w:t>Abandoned love they had at first</w:t>
            </w:r>
          </w:p>
        </w:tc>
        <w:tc>
          <w:tcPr>
            <w:tcW w:w="1619" w:type="dxa"/>
          </w:tcPr>
          <w:p w14:paraId="66159813" w14:textId="77777777" w:rsidR="001358D8" w:rsidRDefault="001358D8" w:rsidP="005B0EE6"/>
        </w:tc>
        <w:tc>
          <w:tcPr>
            <w:tcW w:w="1619" w:type="dxa"/>
          </w:tcPr>
          <w:p w14:paraId="65780544" w14:textId="77777777" w:rsidR="001358D8" w:rsidRDefault="001358D8" w:rsidP="005B0EE6">
            <w:r>
              <w:t>Allow teachings of Balaam and Nicolaitans- food sacrificed to idols, sexual immorality</w:t>
            </w:r>
          </w:p>
        </w:tc>
        <w:tc>
          <w:tcPr>
            <w:tcW w:w="1619" w:type="dxa"/>
          </w:tcPr>
          <w:p w14:paraId="486EDEEA" w14:textId="77777777" w:rsidR="001358D8" w:rsidRDefault="001358D8" w:rsidP="005B0EE6">
            <w:r>
              <w:t>Tolerate Jezebel- sexual immorality, food sacrificed to idols</w:t>
            </w:r>
          </w:p>
        </w:tc>
        <w:tc>
          <w:tcPr>
            <w:tcW w:w="1619" w:type="dxa"/>
          </w:tcPr>
          <w:p w14:paraId="606A8F59" w14:textId="77777777" w:rsidR="001358D8" w:rsidRDefault="001358D8" w:rsidP="005B0EE6">
            <w:r>
              <w:t>Dead, asleep, incomplete</w:t>
            </w:r>
          </w:p>
        </w:tc>
        <w:tc>
          <w:tcPr>
            <w:tcW w:w="1619" w:type="dxa"/>
          </w:tcPr>
          <w:p w14:paraId="730A2916" w14:textId="77777777" w:rsidR="001358D8" w:rsidRDefault="001358D8" w:rsidP="005B0EE6"/>
        </w:tc>
        <w:tc>
          <w:tcPr>
            <w:tcW w:w="1619" w:type="dxa"/>
          </w:tcPr>
          <w:p w14:paraId="67D73670" w14:textId="77777777" w:rsidR="001358D8" w:rsidRDefault="001358D8" w:rsidP="005B0EE6">
            <w:r>
              <w:t>Lukewarm.</w:t>
            </w:r>
          </w:p>
          <w:p w14:paraId="465053DC" w14:textId="77777777" w:rsidR="001358D8" w:rsidRDefault="001358D8" w:rsidP="005B0EE6">
            <w:r>
              <w:t>Wretched, pitiable, poor, blind, naked</w:t>
            </w:r>
          </w:p>
        </w:tc>
      </w:tr>
      <w:tr w:rsidR="001358D8" w14:paraId="0E039A37" w14:textId="77777777" w:rsidTr="005B0EE6">
        <w:tc>
          <w:tcPr>
            <w:tcW w:w="1618" w:type="dxa"/>
          </w:tcPr>
          <w:p w14:paraId="352A99A9" w14:textId="77777777" w:rsidR="001358D8" w:rsidRDefault="001358D8" w:rsidP="005B0EE6">
            <w:r>
              <w:t>Repent</w:t>
            </w:r>
          </w:p>
        </w:tc>
        <w:tc>
          <w:tcPr>
            <w:tcW w:w="1618" w:type="dxa"/>
          </w:tcPr>
          <w:p w14:paraId="3E55CA8D" w14:textId="77777777" w:rsidR="001358D8" w:rsidRDefault="001358D8" w:rsidP="005B0EE6">
            <w:r>
              <w:t>Do first works, or lose lampstand</w:t>
            </w:r>
          </w:p>
        </w:tc>
        <w:tc>
          <w:tcPr>
            <w:tcW w:w="1619" w:type="dxa"/>
          </w:tcPr>
          <w:p w14:paraId="7C485B1C" w14:textId="77777777" w:rsidR="001358D8" w:rsidRDefault="001358D8" w:rsidP="005B0EE6">
            <w:r>
              <w:t>(not repent, but hold on)</w:t>
            </w:r>
          </w:p>
          <w:p w14:paraId="7EDC43D8" w14:textId="77777777" w:rsidR="001358D8" w:rsidRDefault="001358D8" w:rsidP="005B0EE6">
            <w:r>
              <w:t>Devil will throw into prison</w:t>
            </w:r>
          </w:p>
        </w:tc>
        <w:tc>
          <w:tcPr>
            <w:tcW w:w="1619" w:type="dxa"/>
          </w:tcPr>
          <w:p w14:paraId="6323AD47" w14:textId="77777777" w:rsidR="001358D8" w:rsidRDefault="001358D8" w:rsidP="005B0EE6">
            <w:r>
              <w:t>Christ will war with sword of mouth</w:t>
            </w:r>
          </w:p>
        </w:tc>
        <w:tc>
          <w:tcPr>
            <w:tcW w:w="1619" w:type="dxa"/>
          </w:tcPr>
          <w:p w14:paraId="6ABB67B7" w14:textId="77777777" w:rsidR="001358D8" w:rsidRDefault="001358D8" w:rsidP="005B0EE6">
            <w:r>
              <w:t>Or tribulation, death to children of Jezebel</w:t>
            </w:r>
          </w:p>
          <w:p w14:paraId="3286B90A" w14:textId="77777777" w:rsidR="001358D8" w:rsidRDefault="001358D8" w:rsidP="005B0EE6">
            <w:r>
              <w:t>**Some still innocent- hold fast</w:t>
            </w:r>
          </w:p>
        </w:tc>
        <w:tc>
          <w:tcPr>
            <w:tcW w:w="1619" w:type="dxa"/>
          </w:tcPr>
          <w:p w14:paraId="75757B23" w14:textId="77777777" w:rsidR="001358D8" w:rsidRDefault="001358D8" w:rsidP="005B0EE6">
            <w:r>
              <w:t>Remember, keep faith, wake up or Jesus will come against at unknown hour</w:t>
            </w:r>
          </w:p>
        </w:tc>
        <w:tc>
          <w:tcPr>
            <w:tcW w:w="1619" w:type="dxa"/>
          </w:tcPr>
          <w:p w14:paraId="3701EAFF" w14:textId="77777777" w:rsidR="001358D8" w:rsidRDefault="001358D8" w:rsidP="005B0EE6">
            <w:r>
              <w:t>(not repent, but hold on)</w:t>
            </w:r>
          </w:p>
          <w:p w14:paraId="5FA10716" w14:textId="77777777" w:rsidR="001358D8" w:rsidRDefault="001358D8" w:rsidP="005B0EE6">
            <w:r>
              <w:t>False Jews will bow down, kept from hour of trial. Hold fast to crown</w:t>
            </w:r>
          </w:p>
        </w:tc>
        <w:tc>
          <w:tcPr>
            <w:tcW w:w="1619" w:type="dxa"/>
          </w:tcPr>
          <w:p w14:paraId="3F99B7A6" w14:textId="77777777" w:rsidR="001358D8" w:rsidRDefault="001358D8" w:rsidP="005B0EE6">
            <w:r>
              <w:t>Buy from Jesus- gold, white garments, salve.</w:t>
            </w:r>
          </w:p>
          <w:p w14:paraId="07274149" w14:textId="77777777" w:rsidR="001358D8" w:rsidRDefault="001358D8" w:rsidP="005B0EE6">
            <w:r>
              <w:t>Jesus disciplines beloved.</w:t>
            </w:r>
          </w:p>
          <w:p w14:paraId="0800492B" w14:textId="77777777" w:rsidR="001358D8" w:rsidRDefault="001358D8" w:rsidP="005B0EE6">
            <w:r>
              <w:t>Wants to enter church</w:t>
            </w:r>
          </w:p>
        </w:tc>
      </w:tr>
      <w:tr w:rsidR="001358D8" w14:paraId="73B4E618" w14:textId="77777777" w:rsidTr="005B0EE6">
        <w:tc>
          <w:tcPr>
            <w:tcW w:w="1618" w:type="dxa"/>
          </w:tcPr>
          <w:p w14:paraId="3B3FEE2C" w14:textId="77777777" w:rsidR="001358D8" w:rsidRDefault="001358D8" w:rsidP="005B0EE6">
            <w:r>
              <w:t>To Who Overcomes</w:t>
            </w:r>
          </w:p>
        </w:tc>
        <w:tc>
          <w:tcPr>
            <w:tcW w:w="1618" w:type="dxa"/>
          </w:tcPr>
          <w:p w14:paraId="1EA0DEAF" w14:textId="77777777" w:rsidR="001358D8" w:rsidRDefault="001358D8" w:rsidP="005B0EE6">
            <w:r>
              <w:t>Eat of tree of life in Paradise</w:t>
            </w:r>
          </w:p>
        </w:tc>
        <w:tc>
          <w:tcPr>
            <w:tcW w:w="1619" w:type="dxa"/>
          </w:tcPr>
          <w:p w14:paraId="1C8BAB1B" w14:textId="77777777" w:rsidR="001358D8" w:rsidRDefault="001358D8" w:rsidP="005B0EE6">
            <w:r>
              <w:t>Crown of life, will not be hurt by second death</w:t>
            </w:r>
          </w:p>
        </w:tc>
        <w:tc>
          <w:tcPr>
            <w:tcW w:w="1619" w:type="dxa"/>
          </w:tcPr>
          <w:p w14:paraId="352FE1E2" w14:textId="77777777" w:rsidR="001358D8" w:rsidRDefault="001358D8" w:rsidP="005B0EE6">
            <w:r>
              <w:t>Hidden manna, white stone with new name</w:t>
            </w:r>
          </w:p>
        </w:tc>
        <w:tc>
          <w:tcPr>
            <w:tcW w:w="1619" w:type="dxa"/>
          </w:tcPr>
          <w:p w14:paraId="08F961FD" w14:textId="77777777" w:rsidR="001358D8" w:rsidRDefault="001358D8" w:rsidP="005B0EE6">
            <w:r>
              <w:t>Authority to rule. Morning star</w:t>
            </w:r>
          </w:p>
        </w:tc>
        <w:tc>
          <w:tcPr>
            <w:tcW w:w="1619" w:type="dxa"/>
          </w:tcPr>
          <w:p w14:paraId="6230D3F1" w14:textId="77777777" w:rsidR="001358D8" w:rsidRDefault="001358D8" w:rsidP="005B0EE6">
            <w:r>
              <w:t>Clothed in white. Never blot name from book of life. Jesus will confess them</w:t>
            </w:r>
          </w:p>
        </w:tc>
        <w:tc>
          <w:tcPr>
            <w:tcW w:w="1619" w:type="dxa"/>
          </w:tcPr>
          <w:p w14:paraId="063FA4C3" w14:textId="77777777" w:rsidR="001358D8" w:rsidRDefault="001358D8" w:rsidP="005B0EE6">
            <w:r>
              <w:t>Pillar in temple. Receive name of God and City and Jesus</w:t>
            </w:r>
          </w:p>
        </w:tc>
        <w:tc>
          <w:tcPr>
            <w:tcW w:w="1619" w:type="dxa"/>
          </w:tcPr>
          <w:p w14:paraId="52A08902" w14:textId="77777777" w:rsidR="001358D8" w:rsidRDefault="001358D8" w:rsidP="005B0EE6">
            <w:r>
              <w:t>Sit on Christ’s throne</w:t>
            </w:r>
          </w:p>
        </w:tc>
      </w:tr>
    </w:tbl>
    <w:p w14:paraId="3097D90A" w14:textId="77777777" w:rsidR="001358D8" w:rsidRPr="002F1A7A" w:rsidRDefault="001358D8" w:rsidP="001358D8"/>
    <w:p w14:paraId="5EAD13B4" w14:textId="77777777" w:rsidR="001358D8" w:rsidRDefault="001358D8"/>
    <w:sectPr w:rsidR="001358D8" w:rsidSect="00F43B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4"/>
    <w:rsid w:val="00006AC6"/>
    <w:rsid w:val="001358D8"/>
    <w:rsid w:val="00747407"/>
    <w:rsid w:val="00AF4843"/>
    <w:rsid w:val="00B76727"/>
    <w:rsid w:val="00BD0FDA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38BC"/>
  <w15:chartTrackingRefBased/>
  <w15:docId w15:val="{4B294646-621A-43CF-A190-D163889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Warren</dc:creator>
  <cp:keywords/>
  <dc:description/>
  <cp:lastModifiedBy>Scott Warren</cp:lastModifiedBy>
  <cp:revision>2</cp:revision>
  <dcterms:created xsi:type="dcterms:W3CDTF">2020-11-12T20:59:00Z</dcterms:created>
  <dcterms:modified xsi:type="dcterms:W3CDTF">2020-11-12T20:59:00Z</dcterms:modified>
</cp:coreProperties>
</file>