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ind w:left="720" w:firstLine="720"/>
        <w:contextualSpacing w:val="0"/>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The daily execution of pride- 1 Peter 5:5-11</w:t>
      </w:r>
    </w:p>
    <w:p w:rsidR="00000000" w:rsidDel="00000000" w:rsidP="00000000" w:rsidRDefault="00000000" w:rsidRPr="00000000" w14:paraId="00000001">
      <w:pPr>
        <w:contextualSpacing w:val="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2">
      <w:pPr>
        <w:contextualSpacing w:val="0"/>
        <w:rPr>
          <w:rFonts w:ascii="Arial" w:cs="Arial" w:eastAsia="Arial" w:hAnsi="Arial"/>
          <w:sz w:val="24"/>
          <w:szCs w:val="24"/>
        </w:rPr>
      </w:pPr>
      <w:r w:rsidDel="00000000" w:rsidR="00000000" w:rsidRPr="00000000">
        <w:rPr>
          <w:rFonts w:ascii="Arial" w:cs="Arial" w:eastAsia="Arial" w:hAnsi="Arial"/>
          <w:b w:val="1"/>
          <w:sz w:val="24"/>
          <w:szCs w:val="24"/>
          <w:rtl w:val="0"/>
        </w:rPr>
        <w:t xml:space="preserve">Opening discussion-</w:t>
      </w:r>
      <w:r w:rsidDel="00000000" w:rsidR="00000000" w:rsidRPr="00000000">
        <w:rPr>
          <w:rFonts w:ascii="Arial" w:cs="Arial" w:eastAsia="Arial" w:hAnsi="Arial"/>
          <w:sz w:val="24"/>
          <w:szCs w:val="24"/>
          <w:rtl w:val="0"/>
        </w:rPr>
        <w:t xml:space="preserve"> Why is it that we are way better at detecting pride in others over our own pride?</w:t>
      </w:r>
    </w:p>
    <w:p w:rsidR="00000000" w:rsidDel="00000000" w:rsidP="00000000" w:rsidRDefault="00000000" w:rsidRPr="00000000" w14:paraId="00000003">
      <w:pPr>
        <w:contextualSpacing w:val="0"/>
        <w:rPr>
          <w:rFonts w:ascii="Arial" w:cs="Arial" w:eastAsia="Arial" w:hAnsi="Arial"/>
          <w:sz w:val="24"/>
          <w:szCs w:val="24"/>
        </w:rPr>
      </w:pPr>
      <w:r w:rsidDel="00000000" w:rsidR="00000000" w:rsidRPr="00000000">
        <w:rPr>
          <w:rFonts w:ascii="Arial" w:cs="Arial" w:eastAsia="Arial" w:hAnsi="Arial"/>
          <w:b w:val="1"/>
          <w:sz w:val="24"/>
          <w:szCs w:val="24"/>
          <w:rtl w:val="0"/>
        </w:rPr>
        <w:t xml:space="preserve">Intro-</w:t>
      </w:r>
      <w:r w:rsidDel="00000000" w:rsidR="00000000" w:rsidRPr="00000000">
        <w:rPr>
          <w:rFonts w:ascii="Arial" w:cs="Arial" w:eastAsia="Arial" w:hAnsi="Arial"/>
          <w:sz w:val="24"/>
          <w:szCs w:val="24"/>
          <w:rtl w:val="0"/>
        </w:rPr>
        <w:t xml:space="preserve"> Read v 5-11 together. Just like you need a remedy for a bad cold, this passage gives a remedy for addressing pride in our lives. It is a remedy that must be practiced every day to kill the virus of pride trying to take hold of your heart.</w:t>
      </w:r>
    </w:p>
    <w:p w:rsidR="00000000" w:rsidDel="00000000" w:rsidP="00000000" w:rsidRDefault="00000000" w:rsidRPr="00000000" w14:paraId="00000004">
      <w:pPr>
        <w:contextualSpacing w:val="0"/>
        <w:rPr>
          <w:rFonts w:ascii="Arial" w:cs="Arial" w:eastAsia="Arial" w:hAnsi="Arial"/>
          <w:sz w:val="24"/>
          <w:szCs w:val="24"/>
        </w:rPr>
      </w:pPr>
      <w:r w:rsidDel="00000000" w:rsidR="00000000" w:rsidRPr="00000000">
        <w:rPr>
          <w:rFonts w:ascii="Arial" w:cs="Arial" w:eastAsia="Arial" w:hAnsi="Arial"/>
          <w:b w:val="1"/>
          <w:sz w:val="24"/>
          <w:szCs w:val="24"/>
          <w:rtl w:val="0"/>
        </w:rPr>
        <w:t xml:space="preserve">Read v 5- Discuss our first remedy of truth that, “pride makes God your enemy”.</w:t>
      </w:r>
      <w:r w:rsidDel="00000000" w:rsidR="00000000" w:rsidRPr="00000000">
        <w:rPr>
          <w:rFonts w:ascii="Arial" w:cs="Arial" w:eastAsia="Arial" w:hAnsi="Arial"/>
          <w:sz w:val="24"/>
          <w:szCs w:val="24"/>
          <w:rtl w:val="0"/>
        </w:rPr>
        <w:t xml:space="preserve"> Why does God take pride as a personal offense? Read v 2,3 that describe the character and the way that elders should lead. How does submitting to this kind godly spiritual leadership of pastor’s/elders or those overseeing you in the church address pride? Is there any kind of pride that you are personally dealing with whether it is clear or subtle?</w:t>
      </w:r>
    </w:p>
    <w:p w:rsidR="00000000" w:rsidDel="00000000" w:rsidP="00000000" w:rsidRDefault="00000000" w:rsidRPr="00000000" w14:paraId="00000005">
      <w:pPr>
        <w:contextualSpacing w:val="0"/>
        <w:rPr>
          <w:rFonts w:ascii="Arial" w:cs="Arial" w:eastAsia="Arial" w:hAnsi="Arial"/>
          <w:sz w:val="24"/>
          <w:szCs w:val="24"/>
        </w:rPr>
      </w:pPr>
      <w:r w:rsidDel="00000000" w:rsidR="00000000" w:rsidRPr="00000000">
        <w:rPr>
          <w:rFonts w:ascii="Arial" w:cs="Arial" w:eastAsia="Arial" w:hAnsi="Arial"/>
          <w:b w:val="1"/>
          <w:sz w:val="24"/>
          <w:szCs w:val="24"/>
          <w:rtl w:val="0"/>
        </w:rPr>
        <w:t xml:space="preserve">Read v 5, 6,7- Discuss our second remedy of truth that, “humility opens the flood gates of grace”.</w:t>
      </w:r>
      <w:r w:rsidDel="00000000" w:rsidR="00000000" w:rsidRPr="00000000">
        <w:rPr>
          <w:rFonts w:ascii="Arial" w:cs="Arial" w:eastAsia="Arial" w:hAnsi="Arial"/>
          <w:sz w:val="24"/>
          <w:szCs w:val="24"/>
          <w:rtl w:val="0"/>
        </w:rPr>
        <w:t xml:space="preserve"> How do you “clothe yourself with humility” as it says in v 5? Like an apron covers a cook to keep from clothes getting messy, how does humility keep pride from getting your heart messed up? Discuss how you humble yourself under God as it says in v 6? When do you find that hard to do? Why is it pride to not “cast all your anxieties/cares upon Him? Discuss when you know God has cared for you in the past.</w:t>
      </w:r>
    </w:p>
    <w:p w:rsidR="00000000" w:rsidDel="00000000" w:rsidP="00000000" w:rsidRDefault="00000000" w:rsidRPr="00000000" w14:paraId="00000006">
      <w:pPr>
        <w:contextualSpacing w:val="0"/>
        <w:rPr>
          <w:rFonts w:ascii="Arial" w:cs="Arial" w:eastAsia="Arial" w:hAnsi="Arial"/>
          <w:sz w:val="24"/>
          <w:szCs w:val="24"/>
        </w:rPr>
      </w:pPr>
      <w:r w:rsidDel="00000000" w:rsidR="00000000" w:rsidRPr="00000000">
        <w:rPr>
          <w:rFonts w:ascii="Arial" w:cs="Arial" w:eastAsia="Arial" w:hAnsi="Arial"/>
          <w:b w:val="1"/>
          <w:sz w:val="24"/>
          <w:szCs w:val="24"/>
          <w:rtl w:val="0"/>
        </w:rPr>
        <w:t xml:space="preserve">Read v 8,9- Discuss our third remedy of truth that, “grace enables you to resist your real opponent”.</w:t>
      </w:r>
      <w:r w:rsidDel="00000000" w:rsidR="00000000" w:rsidRPr="00000000">
        <w:rPr>
          <w:rFonts w:ascii="Arial" w:cs="Arial" w:eastAsia="Arial" w:hAnsi="Arial"/>
          <w:sz w:val="24"/>
          <w:szCs w:val="24"/>
          <w:rtl w:val="0"/>
        </w:rPr>
        <w:t xml:space="preserve"> Why in order to continually execute pride must you resist the enemy? Discuss why Peter chooses a “prowling lion” to describe Satan. Discuss how Satan “overtly” attacks through seances to access spirits, fortune telling, vows/curses, witchcraft and things like these. If you are participating in any of these, why should you stop immediately and ask others to pray for you? How does the enemy “covertly” attack us? How do you put to practice resisting Satan as described in v 9?</w:t>
      </w:r>
    </w:p>
    <w:p w:rsidR="00000000" w:rsidDel="00000000" w:rsidP="00000000" w:rsidRDefault="00000000" w:rsidRPr="00000000" w14:paraId="00000007">
      <w:pPr>
        <w:contextualSpacing w:val="0"/>
        <w:rPr>
          <w:rFonts w:ascii="Arial" w:cs="Arial" w:eastAsia="Arial" w:hAnsi="Arial"/>
          <w:sz w:val="24"/>
          <w:szCs w:val="24"/>
        </w:rPr>
      </w:pPr>
      <w:r w:rsidDel="00000000" w:rsidR="00000000" w:rsidRPr="00000000">
        <w:rPr>
          <w:rFonts w:ascii="Arial" w:cs="Arial" w:eastAsia="Arial" w:hAnsi="Arial"/>
          <w:b w:val="1"/>
          <w:sz w:val="24"/>
          <w:szCs w:val="24"/>
          <w:rtl w:val="0"/>
        </w:rPr>
        <w:t xml:space="preserve">Read v 10,11- Discuss our last remedy of truth that, “resisting now bring God’s provision later”. </w:t>
      </w:r>
      <w:r w:rsidDel="00000000" w:rsidR="00000000" w:rsidRPr="00000000">
        <w:rPr>
          <w:rFonts w:ascii="Arial" w:cs="Arial" w:eastAsia="Arial" w:hAnsi="Arial"/>
          <w:sz w:val="24"/>
          <w:szCs w:val="24"/>
          <w:rtl w:val="0"/>
        </w:rPr>
        <w:t xml:space="preserve">The enemy can make us suffer but his ways are limited. By God’s grace He wants to perfect you as the enemy persecutes you. How is that described in v 10. Describe the ultimate victory we have through God in v 11.</w:t>
      </w:r>
    </w:p>
    <w:p w:rsidR="00000000" w:rsidDel="00000000" w:rsidP="00000000" w:rsidRDefault="00000000" w:rsidRPr="00000000" w14:paraId="00000008">
      <w:pPr>
        <w:contextualSpacing w:val="0"/>
        <w:rPr>
          <w:rFonts w:ascii="Arial" w:cs="Arial" w:eastAsia="Arial" w:hAnsi="Arial"/>
          <w:sz w:val="24"/>
          <w:szCs w:val="24"/>
        </w:rPr>
      </w:pPr>
      <w:r w:rsidDel="00000000" w:rsidR="00000000" w:rsidRPr="00000000">
        <w:rPr>
          <w:rFonts w:ascii="Arial" w:cs="Arial" w:eastAsia="Arial" w:hAnsi="Arial"/>
          <w:b w:val="1"/>
          <w:sz w:val="24"/>
          <w:szCs w:val="24"/>
          <w:rtl w:val="0"/>
        </w:rPr>
        <w:t xml:space="preserve">Putting this to practice</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is one area of pride that you see in yourself that God is convicting you of?</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is one remedy of truth that you could pursue in a greater way? Share how you can address that.</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Are you aware of any specific attacks of the enemy that you could use prayer for? Pray for each other!</w:t>
      </w:r>
    </w:p>
    <w:p w:rsidR="00000000" w:rsidDel="00000000" w:rsidP="00000000" w:rsidRDefault="00000000" w:rsidRPr="00000000" w14:paraId="0000000C">
      <w:pPr>
        <w:contextualSpacing w:val="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D">
      <w:pPr>
        <w:contextualSpacing w:val="0"/>
        <w:rPr>
          <w:rFonts w:ascii="Arial" w:cs="Arial" w:eastAsia="Arial" w:hAnsi="Arial"/>
          <w:sz w:val="24"/>
          <w:szCs w:val="24"/>
        </w:rPr>
      </w:pPr>
      <w:r w:rsidDel="00000000" w:rsidR="00000000" w:rsidRPr="00000000">
        <w:rPr>
          <w:rFonts w:ascii="Arial" w:cs="Arial" w:eastAsia="Arial" w:hAnsi="Arial"/>
          <w:sz w:val="24"/>
          <w:szCs w:val="24"/>
          <w:rtl w:val="0"/>
        </w:rPr>
        <w:t xml:space="preserve">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BE07BE"/>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