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0205" w14:textId="54D01061" w:rsidR="00E24920" w:rsidRPr="00700A03" w:rsidRDefault="00700A03">
      <w:pPr>
        <w:rPr>
          <w:b/>
          <w:bCs/>
          <w:sz w:val="32"/>
          <w:szCs w:val="32"/>
        </w:rPr>
      </w:pPr>
      <w:r w:rsidRPr="00700A03">
        <w:rPr>
          <w:b/>
          <w:bCs/>
          <w:sz w:val="32"/>
          <w:szCs w:val="32"/>
        </w:rPr>
        <w:t>December 7 (Jer 48-51)</w:t>
      </w:r>
    </w:p>
    <w:p w14:paraId="7F9D0C07" w14:textId="77D3F327" w:rsidR="00637208" w:rsidRPr="00637208" w:rsidRDefault="00637208">
      <w:pPr>
        <w:rPr>
          <w:b/>
          <w:bCs/>
        </w:rPr>
      </w:pPr>
      <w:r w:rsidRPr="00637208">
        <w:rPr>
          <w:b/>
          <w:bCs/>
        </w:rPr>
        <w:t>Battle of Carchemish</w:t>
      </w:r>
    </w:p>
    <w:p w14:paraId="16D7B3A9" w14:textId="7E9030DE" w:rsidR="00637208" w:rsidRDefault="00D56F78">
      <w:r w:rsidRPr="00D56F78">
        <w:t>The </w:t>
      </w:r>
      <w:r w:rsidRPr="000A486C">
        <w:t>Battle of Carchemish</w:t>
      </w:r>
      <w:r w:rsidRPr="00D56F78">
        <w:t xml:space="preserve"> was a battle fought </w:t>
      </w:r>
      <w:r w:rsidR="000A486C">
        <w:t>ca.</w:t>
      </w:r>
      <w:r w:rsidRPr="00D56F78">
        <w:t xml:space="preserve"> 605 BC between </w:t>
      </w:r>
      <w:r w:rsidR="00F67263">
        <w:t xml:space="preserve">Pharaoh </w:t>
      </w:r>
      <w:r w:rsidR="00F67263" w:rsidRPr="000A486C">
        <w:t>Necho II</w:t>
      </w:r>
      <w:r w:rsidR="00F67263">
        <w:t xml:space="preserve">’s </w:t>
      </w:r>
      <w:r w:rsidR="000A486C">
        <w:t xml:space="preserve">Egyptian </w:t>
      </w:r>
      <w:r w:rsidRPr="00D56F78">
        <w:t xml:space="preserve">armies, </w:t>
      </w:r>
      <w:r w:rsidR="000A486C">
        <w:t>combined</w:t>
      </w:r>
      <w:r w:rsidRPr="00D56F78">
        <w:t xml:space="preserve"> with </w:t>
      </w:r>
      <w:r w:rsidR="000A486C">
        <w:t>military</w:t>
      </w:r>
      <w:r w:rsidRPr="00D56F78">
        <w:t xml:space="preserve"> remnants of the </w:t>
      </w:r>
      <w:r w:rsidRPr="000A486C">
        <w:t>Neo-Assyrian Empire</w:t>
      </w:r>
      <w:r w:rsidRPr="00D56F78">
        <w:t xml:space="preserve">, against the </w:t>
      </w:r>
      <w:r w:rsidR="00F67263" w:rsidRPr="000A486C">
        <w:t>Babylonia</w:t>
      </w:r>
      <w:r w:rsidR="00F67263">
        <w:t>n</w:t>
      </w:r>
      <w:r w:rsidR="00F67263" w:rsidRPr="00D56F78">
        <w:t xml:space="preserve"> </w:t>
      </w:r>
      <w:r w:rsidRPr="00D56F78">
        <w:t>armies</w:t>
      </w:r>
      <w:r w:rsidR="00F67263">
        <w:t xml:space="preserve"> led by </w:t>
      </w:r>
      <w:r w:rsidR="00F67263" w:rsidRPr="000A486C">
        <w:t>Nebuchadnezzar II</w:t>
      </w:r>
      <w:r w:rsidR="000A486C">
        <w:t xml:space="preserve">. </w:t>
      </w:r>
      <w:r w:rsidR="00B7293B">
        <w:t xml:space="preserve">The Assyrians were there after their last capital, Harran, had been captured by the Babylonians four years earlier. </w:t>
      </w:r>
      <w:r w:rsidR="00132335" w:rsidRPr="00277915">
        <w:t xml:space="preserve">Babylon and the Medes fought </w:t>
      </w:r>
      <w:r w:rsidR="00132335">
        <w:t xml:space="preserve">the battle </w:t>
      </w:r>
      <w:r w:rsidR="00132335" w:rsidRPr="00277915">
        <w:t xml:space="preserve">to gain control over </w:t>
      </w:r>
      <w:r w:rsidR="00132335">
        <w:t xml:space="preserve">the region of </w:t>
      </w:r>
      <w:r w:rsidR="00132335" w:rsidRPr="00277915">
        <w:t>Syria</w:t>
      </w:r>
      <w:r w:rsidR="00132335">
        <w:t>.</w:t>
      </w:r>
      <w:r w:rsidR="00132335" w:rsidRPr="00D56F78">
        <w:t xml:space="preserve"> </w:t>
      </w:r>
      <w:r w:rsidRPr="00D56F78">
        <w:t>Carchemish</w:t>
      </w:r>
      <w:r w:rsidR="00F67263">
        <w:t xml:space="preserve"> was </w:t>
      </w:r>
      <w:r w:rsidRPr="00D56F78">
        <w:t>a</w:t>
      </w:r>
      <w:r w:rsidR="00F67263">
        <w:t xml:space="preserve"> strategic</w:t>
      </w:r>
      <w:r w:rsidRPr="00D56F78">
        <w:t xml:space="preserve"> </w:t>
      </w:r>
      <w:r w:rsidR="00F67263" w:rsidRPr="000A486C">
        <w:t>Euphrates River</w:t>
      </w:r>
      <w:r w:rsidR="00F67263" w:rsidRPr="00D56F78">
        <w:t> </w:t>
      </w:r>
      <w:r w:rsidRPr="00D56F78">
        <w:t xml:space="preserve">crossing and trade city in </w:t>
      </w:r>
      <w:r w:rsidR="00F67263">
        <w:t xml:space="preserve">what is </w:t>
      </w:r>
      <w:r w:rsidRPr="00D56F78">
        <w:t>modern-</w:t>
      </w:r>
      <w:r w:rsidR="00F67263">
        <w:t xml:space="preserve">day Syria.  </w:t>
      </w:r>
      <w:r w:rsidRPr="00D56F78">
        <w:t xml:space="preserve">The battle would </w:t>
      </w:r>
      <w:r w:rsidR="00C214A6">
        <w:t>be</w:t>
      </w:r>
      <w:r w:rsidRPr="00D56F78">
        <w:t xml:space="preserve"> a major defeat for the Egyptian and Assyrian forces</w:t>
      </w:r>
      <w:r w:rsidR="00135DC4" w:rsidRPr="00135DC4">
        <w:t xml:space="preserve"> </w:t>
      </w:r>
      <w:r w:rsidR="00135DC4" w:rsidRPr="00BB4E0D">
        <w:t xml:space="preserve">and </w:t>
      </w:r>
      <w:r w:rsidR="00C214A6">
        <w:t xml:space="preserve">resulted in </w:t>
      </w:r>
      <w:r w:rsidR="00135DC4" w:rsidRPr="00BB4E0D">
        <w:t>expanded Babylon</w:t>
      </w:r>
      <w:r w:rsidR="00135DC4">
        <w:t>ian territory</w:t>
      </w:r>
      <w:r w:rsidR="00C214A6">
        <w:t>.</w:t>
      </w:r>
      <w:r w:rsidR="00135DC4" w:rsidRPr="00BB4E0D">
        <w:t xml:space="preserve"> </w:t>
      </w:r>
      <w:r w:rsidRPr="00D56F78">
        <w:t>The defeat ended Egyptian influence in the Levant and led to Babylon expanding its domain to the borders of Egypt.</w:t>
      </w:r>
    </w:p>
    <w:p w14:paraId="20ECBB51" w14:textId="2035E662" w:rsidR="00BB4E0D" w:rsidRDefault="00135DC4">
      <w:r w:rsidRPr="00135DC4">
        <w:t>While marching north</w:t>
      </w:r>
      <w:r w:rsidR="00F00793">
        <w:t>ward</w:t>
      </w:r>
      <w:r>
        <w:t xml:space="preserve"> from Egypt</w:t>
      </w:r>
      <w:r w:rsidRPr="00135DC4">
        <w:t xml:space="preserve">, </w:t>
      </w:r>
      <w:r>
        <w:t xml:space="preserve">Pharaoh </w:t>
      </w:r>
      <w:r w:rsidRPr="00135DC4">
        <w:t xml:space="preserve">Necho II would face </w:t>
      </w:r>
      <w:r w:rsidR="006D75AF">
        <w:t xml:space="preserve">the army of King Josiah of Judah at </w:t>
      </w:r>
      <w:r w:rsidRPr="00135DC4">
        <w:t>Megiddo</w:t>
      </w:r>
      <w:r w:rsidR="006D75AF">
        <w:t>. Josiah</w:t>
      </w:r>
      <w:r w:rsidRPr="00135DC4">
        <w:t xml:space="preserve"> was </w:t>
      </w:r>
      <w:r w:rsidR="006D75AF">
        <w:t xml:space="preserve">an </w:t>
      </w:r>
      <w:r w:rsidRPr="00135DC4">
        <w:t>all</w:t>
      </w:r>
      <w:r w:rsidR="006D75AF">
        <w:t>y of</w:t>
      </w:r>
      <w:r w:rsidRPr="00135DC4">
        <w:t xml:space="preserve"> the Babylonians</w:t>
      </w:r>
      <w:r w:rsidR="00647717">
        <w:t xml:space="preserve">; they </w:t>
      </w:r>
      <w:r w:rsidRPr="00135DC4">
        <w:t xml:space="preserve">aimed to </w:t>
      </w:r>
      <w:r w:rsidR="00647717">
        <w:t xml:space="preserve">keep </w:t>
      </w:r>
      <w:r w:rsidRPr="00135DC4">
        <w:t xml:space="preserve">the Egyptians </w:t>
      </w:r>
      <w:r w:rsidR="00647717">
        <w:t xml:space="preserve">from joining </w:t>
      </w:r>
      <w:r w:rsidRPr="00135DC4">
        <w:t xml:space="preserve">the Assyrians </w:t>
      </w:r>
      <w:r w:rsidR="00647717">
        <w:t>to ensure a Babylonian victory</w:t>
      </w:r>
      <w:r w:rsidRPr="00135DC4">
        <w:t>.</w:t>
      </w:r>
      <w:r>
        <w:rPr>
          <w:vertAlign w:val="superscript"/>
        </w:rPr>
        <w:t xml:space="preserve"> </w:t>
      </w:r>
      <w:r w:rsidRPr="00135DC4">
        <w:t>The Judean army was defeated at the Battle of Megiddo</w:t>
      </w:r>
      <w:r w:rsidR="00647717">
        <w:t>,</w:t>
      </w:r>
      <w:r w:rsidRPr="00135DC4">
        <w:t> and Josiah would be killed in 609 BC.</w:t>
      </w:r>
      <w:r>
        <w:rPr>
          <w:vertAlign w:val="superscript"/>
        </w:rPr>
        <w:t xml:space="preserve"> </w:t>
      </w:r>
      <w:r w:rsidRPr="00135DC4">
        <w:t xml:space="preserve">Necho </w:t>
      </w:r>
      <w:r w:rsidR="00647717">
        <w:t>then placed</w:t>
      </w:r>
      <w:r w:rsidRPr="00135DC4">
        <w:t xml:space="preserve"> a new king </w:t>
      </w:r>
      <w:r w:rsidR="00647717">
        <w:t>on</w:t>
      </w:r>
      <w:r w:rsidRPr="00135DC4">
        <w:t xml:space="preserve"> the </w:t>
      </w:r>
      <w:r w:rsidR="00647717">
        <w:t>throne of Judah</w:t>
      </w:r>
      <w:r w:rsidRPr="00135DC4">
        <w:t>, Jehoiakim, as an Egyptian vassal.</w:t>
      </w:r>
    </w:p>
    <w:p w14:paraId="7AE82607" w14:textId="09B9F912" w:rsidR="00A81897" w:rsidRDefault="00A81897">
      <w:pPr>
        <w:rPr>
          <w:b/>
          <w:bCs/>
          <w:sz w:val="28"/>
          <w:szCs w:val="28"/>
        </w:rPr>
      </w:pPr>
      <w:r w:rsidRPr="00A81897">
        <w:rPr>
          <w:b/>
          <w:bCs/>
          <w:sz w:val="28"/>
          <w:szCs w:val="28"/>
        </w:rPr>
        <w:t>Countries Surrounding Judah</w:t>
      </w:r>
    </w:p>
    <w:p w14:paraId="5D5B69F4" w14:textId="4D74D8B0" w:rsidR="001164F3" w:rsidRDefault="00E90C87" w:rsidP="001164F3">
      <w:r w:rsidRPr="00E90C87">
        <w:rPr>
          <w:b/>
          <w:bCs/>
          <w:noProof/>
          <w:sz w:val="28"/>
          <w:szCs w:val="28"/>
        </w:rPr>
        <w:drawing>
          <wp:anchor distT="0" distB="0" distL="114300" distR="114300" simplePos="0" relativeHeight="251658240" behindDoc="0" locked="0" layoutInCell="1" allowOverlap="1" wp14:anchorId="63FC54A0" wp14:editId="543D89D3">
            <wp:simplePos x="0" y="0"/>
            <wp:positionH relativeFrom="column">
              <wp:posOffset>0</wp:posOffset>
            </wp:positionH>
            <wp:positionV relativeFrom="paragraph">
              <wp:posOffset>-2645</wp:posOffset>
            </wp:positionV>
            <wp:extent cx="2994774" cy="3575849"/>
            <wp:effectExtent l="0" t="0" r="0" b="5715"/>
            <wp:wrapThrough wrapText="bothSides">
              <wp:wrapPolygon edited="0">
                <wp:start x="0" y="0"/>
                <wp:lineTo x="0" y="21519"/>
                <wp:lineTo x="21435" y="21519"/>
                <wp:lineTo x="21435" y="0"/>
                <wp:lineTo x="0" y="0"/>
              </wp:wrapPolygon>
            </wp:wrapThrough>
            <wp:docPr id="969162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4774" cy="3575849"/>
                    </a:xfrm>
                    <a:prstGeom prst="rect">
                      <a:avLst/>
                    </a:prstGeom>
                    <a:noFill/>
                    <a:ln>
                      <a:noFill/>
                    </a:ln>
                  </pic:spPr>
                </pic:pic>
              </a:graphicData>
            </a:graphic>
          </wp:anchor>
        </w:drawing>
      </w:r>
      <w:r w:rsidR="00C25BD2" w:rsidRPr="001164F3">
        <w:rPr>
          <w:b/>
          <w:bCs/>
        </w:rPr>
        <w:t>Moab</w:t>
      </w:r>
      <w:r w:rsidR="00C25BD2">
        <w:t xml:space="preserve"> -</w:t>
      </w:r>
      <w:r w:rsidR="001164F3">
        <w:t xml:space="preserve"> This</w:t>
      </w:r>
      <w:r w:rsidR="00C25BD2" w:rsidRPr="00C25BD2">
        <w:t xml:space="preserve"> was an ancient </w:t>
      </w:r>
      <w:r w:rsidR="00C25BD2" w:rsidRPr="001164F3">
        <w:t>Levantine</w:t>
      </w:r>
      <w:r w:rsidR="00C25BD2" w:rsidRPr="00C25BD2">
        <w:t> kingdom whose territory is today located in southern </w:t>
      </w:r>
      <w:r w:rsidR="00C25BD2" w:rsidRPr="001164F3">
        <w:t>Jordan</w:t>
      </w:r>
      <w:r w:rsidR="00C25BD2" w:rsidRPr="00C25BD2">
        <w:t xml:space="preserve">. </w:t>
      </w:r>
      <w:r>
        <w:t xml:space="preserve">Its </w:t>
      </w:r>
      <w:r w:rsidRPr="00C25BD2">
        <w:t xml:space="preserve">mountainous </w:t>
      </w:r>
      <w:r w:rsidR="00C25BD2" w:rsidRPr="00C25BD2">
        <w:t>land lies alongside the eastern shore of the </w:t>
      </w:r>
      <w:r w:rsidR="00C25BD2" w:rsidRPr="001164F3">
        <w:t>Dead Sea</w:t>
      </w:r>
      <w:r w:rsidR="00C25BD2" w:rsidRPr="00C25BD2">
        <w:t>. The Moabite capital was </w:t>
      </w:r>
      <w:r w:rsidR="00C25BD2" w:rsidRPr="001164F3">
        <w:t>Dibon</w:t>
      </w:r>
      <w:r w:rsidR="00C25BD2" w:rsidRPr="00C25BD2">
        <w:t>.</w:t>
      </w:r>
      <w:r w:rsidR="001164F3">
        <w:t xml:space="preserve"> </w:t>
      </w:r>
      <w:r w:rsidR="001164F3" w:rsidRPr="001164F3">
        <w:t xml:space="preserve">Their chief god </w:t>
      </w:r>
      <w:r w:rsidR="0073467F">
        <w:t>was</w:t>
      </w:r>
      <w:r w:rsidR="001164F3" w:rsidRPr="001164F3">
        <w:t> Chemosh</w:t>
      </w:r>
      <w:r w:rsidR="001164F3">
        <w:t>: they were the</w:t>
      </w:r>
      <w:r w:rsidR="001164F3" w:rsidRPr="001164F3">
        <w:t xml:space="preserve"> "people of Chemosh" (Num 21:29; Jer 48:46). </w:t>
      </w:r>
      <w:r w:rsidR="001164F3">
        <w:t>In</w:t>
      </w:r>
      <w:r w:rsidR="001164F3" w:rsidRPr="001164F3">
        <w:t xml:space="preserve"> times</w:t>
      </w:r>
      <w:r w:rsidR="001164F3">
        <w:t xml:space="preserve"> of trouble</w:t>
      </w:r>
      <w:r w:rsidR="001164F3" w:rsidRPr="001164F3">
        <w:t>, human sacrifices were offered to Chemosh</w:t>
      </w:r>
      <w:r w:rsidR="001164F3">
        <w:t xml:space="preserve">; for example, King </w:t>
      </w:r>
      <w:r w:rsidR="001164F3" w:rsidRPr="001164F3">
        <w:t>Mesha</w:t>
      </w:r>
      <w:r w:rsidR="001164F3">
        <w:t xml:space="preserve"> sacrificed</w:t>
      </w:r>
      <w:r w:rsidR="001164F3" w:rsidRPr="001164F3">
        <w:t xml:space="preserve"> his son and heir to him (2 Kings 3:27). </w:t>
      </w:r>
    </w:p>
    <w:p w14:paraId="34FA309E" w14:textId="4AA57AF8" w:rsidR="00E90C87" w:rsidRDefault="00DB113E" w:rsidP="001164F3">
      <w:r>
        <w:rPr>
          <w:b/>
          <w:bCs/>
        </w:rPr>
        <w:t xml:space="preserve">Ammon – </w:t>
      </w:r>
      <w:r w:rsidRPr="00DB113E">
        <w:t>The</w:t>
      </w:r>
      <w:r>
        <w:rPr>
          <w:b/>
          <w:bCs/>
        </w:rPr>
        <w:t xml:space="preserve"> </w:t>
      </w:r>
      <w:r w:rsidR="00D75CE3" w:rsidRPr="00DB113E">
        <w:t>Ammonites</w:t>
      </w:r>
      <w:r w:rsidR="00E34A3F" w:rsidRPr="00E34A3F">
        <w:t xml:space="preserve"> w</w:t>
      </w:r>
      <w:r w:rsidR="00116345">
        <w:t>ere</w:t>
      </w:r>
      <w:r w:rsidR="00E34A3F" w:rsidRPr="00E34A3F">
        <w:t xml:space="preserve"> a</w:t>
      </w:r>
      <w:r w:rsidR="008B4D68">
        <w:t xml:space="preserve"> </w:t>
      </w:r>
      <w:r w:rsidR="00E34A3F" w:rsidRPr="00E90C87">
        <w:t>Semitic-speaking</w:t>
      </w:r>
      <w:r w:rsidR="00E34A3F" w:rsidRPr="00E34A3F">
        <w:t xml:space="preserve"> kingdom </w:t>
      </w:r>
      <w:r w:rsidR="005B0249">
        <w:t>laying to</w:t>
      </w:r>
      <w:r w:rsidR="00E34A3F" w:rsidRPr="00E34A3F">
        <w:t xml:space="preserve"> the east of the </w:t>
      </w:r>
      <w:r w:rsidR="00E34A3F" w:rsidRPr="00E90C87">
        <w:t>Jordan River</w:t>
      </w:r>
      <w:r w:rsidR="00E34A3F" w:rsidRPr="00E34A3F">
        <w:t xml:space="preserve">, between </w:t>
      </w:r>
      <w:r w:rsidR="008B4D68">
        <w:t xml:space="preserve">the Arnon and </w:t>
      </w:r>
      <w:r w:rsidR="00E34A3F" w:rsidRPr="00E90C87">
        <w:t>Jabbok</w:t>
      </w:r>
      <w:r w:rsidR="008B4D68">
        <w:t xml:space="preserve"> Valleys</w:t>
      </w:r>
      <w:r w:rsidR="00E34A3F" w:rsidRPr="00E34A3F">
        <w:t>, in present-day </w:t>
      </w:r>
      <w:r w:rsidR="00E34A3F" w:rsidRPr="00E90C87">
        <w:t>Jordan</w:t>
      </w:r>
      <w:r w:rsidR="00E34A3F" w:rsidRPr="00E34A3F">
        <w:t xml:space="preserve">. The chief city of the country </w:t>
      </w:r>
      <w:r w:rsidR="008B4D68">
        <w:t>was Rabbah site of the</w:t>
      </w:r>
      <w:r w:rsidR="00E34A3F" w:rsidRPr="00E34A3F">
        <w:t xml:space="preserve"> modern city of </w:t>
      </w:r>
      <w:r w:rsidR="00E34A3F" w:rsidRPr="00E90C87">
        <w:t>Amman</w:t>
      </w:r>
      <w:r w:rsidR="00E34A3F" w:rsidRPr="00E34A3F">
        <w:t xml:space="preserve">, Jordan's </w:t>
      </w:r>
      <w:r w:rsidR="008B4D68">
        <w:t xml:space="preserve">capital. </w:t>
      </w:r>
      <w:r w:rsidR="00E90C87" w:rsidRPr="00E90C87">
        <w:t xml:space="preserve">It had a productive agricultural sector and occupied a vital place along the King's Highway, the </w:t>
      </w:r>
      <w:r w:rsidR="00E90C87" w:rsidRPr="00E90C87">
        <w:lastRenderedPageBreak/>
        <w:t>ancient trade route connecting Egypt with Mesopotamia, Syria, and Asia Minor.</w:t>
      </w:r>
      <w:r w:rsidR="00E90C87" w:rsidRPr="00E90C87">
        <w:rPr>
          <w:vertAlign w:val="superscript"/>
        </w:rPr>
        <w:t>]</w:t>
      </w:r>
      <w:r w:rsidR="00E90C87" w:rsidRPr="00E90C87">
        <w:t> As with the Edomites and Moabites, trade along this route gave them considerable revenue. </w:t>
      </w:r>
      <w:r w:rsidR="005B0249" w:rsidRPr="00E90C87">
        <w:t>Milcom</w:t>
      </w:r>
      <w:r w:rsidR="005B0249">
        <w:t xml:space="preserve">, </w:t>
      </w:r>
      <w:r w:rsidR="005B0249" w:rsidRPr="00E90C87">
        <w:t>Molech</w:t>
      </w:r>
      <w:r w:rsidR="005B0249" w:rsidRPr="00E34A3F">
        <w:t> </w:t>
      </w:r>
      <w:r w:rsidR="005B0249">
        <w:t>and the moon god were</w:t>
      </w:r>
      <w:r w:rsidR="005B0249" w:rsidRPr="00E34A3F">
        <w:t xml:space="preserve"> the gods of Ammon.</w:t>
      </w:r>
    </w:p>
    <w:p w14:paraId="4D69C9AC" w14:textId="32C859FE" w:rsidR="008D2209" w:rsidRPr="008D2209" w:rsidRDefault="001E779F" w:rsidP="008D2209">
      <w:r w:rsidRPr="001E779F">
        <w:rPr>
          <w:b/>
          <w:bCs/>
        </w:rPr>
        <w:t>Edom</w:t>
      </w:r>
      <w:r w:rsidR="008D2209">
        <w:rPr>
          <w:b/>
          <w:bCs/>
        </w:rPr>
        <w:t xml:space="preserve"> –</w:t>
      </w:r>
      <w:r w:rsidRPr="001E779F">
        <w:t> </w:t>
      </w:r>
      <w:r w:rsidR="008D2209">
        <w:t xml:space="preserve">This </w:t>
      </w:r>
      <w:r w:rsidRPr="001E779F">
        <w:t>was a</w:t>
      </w:r>
      <w:r w:rsidR="00C327CA">
        <w:t xml:space="preserve"> </w:t>
      </w:r>
      <w:r w:rsidRPr="001E779F">
        <w:t xml:space="preserve">kingdom that stretched across </w:t>
      </w:r>
      <w:r w:rsidR="00C327CA">
        <w:t xml:space="preserve">portions </w:t>
      </w:r>
      <w:r w:rsidRPr="001E779F">
        <w:t>in the south of present-day </w:t>
      </w:r>
      <w:r w:rsidRPr="008D2209">
        <w:t>Jordan</w:t>
      </w:r>
      <w:r w:rsidRPr="001E779F">
        <w:t> and </w:t>
      </w:r>
      <w:r w:rsidRPr="008D2209">
        <w:t>Israel</w:t>
      </w:r>
      <w:r w:rsidRPr="001E779F">
        <w:t>.</w:t>
      </w:r>
      <w:r>
        <w:t xml:space="preserve"> </w:t>
      </w:r>
      <w:r w:rsidR="008D2209" w:rsidRPr="008D2209">
        <w:t>The Edomites' original country stretched from the Sinai Peninsula as far as Kadesh Barnea. It reached as far south as Eilat, the seaport of Edom. On the north of Edom was the territory of Moab.</w:t>
      </w:r>
      <w:r w:rsidR="008D2209">
        <w:rPr>
          <w:vertAlign w:val="superscript"/>
        </w:rPr>
        <w:t xml:space="preserve"> </w:t>
      </w:r>
      <w:r w:rsidR="008D2209" w:rsidRPr="008D2209">
        <w:t>The ancient capital of Edom was Bozrah, now Busaira, Jordan.</w:t>
      </w:r>
      <w:r w:rsidR="008D2209">
        <w:rPr>
          <w:vertAlign w:val="superscript"/>
        </w:rPr>
        <w:t xml:space="preserve">  </w:t>
      </w:r>
      <w:r w:rsidR="008D2209" w:rsidRPr="008D2209">
        <w:t xml:space="preserve">Mount Seir appears to have been strongly identified with them </w:t>
      </w:r>
      <w:r w:rsidR="008D2209">
        <w:t xml:space="preserve">as a </w:t>
      </w:r>
      <w:r w:rsidR="008D2209" w:rsidRPr="008D2209">
        <w:t>site</w:t>
      </w:r>
      <w:r w:rsidR="008D2209">
        <w:t xml:space="preserve"> of worship</w:t>
      </w:r>
      <w:r w:rsidR="008D2209" w:rsidRPr="008D2209">
        <w:t xml:space="preserve">. </w:t>
      </w:r>
    </w:p>
    <w:p w14:paraId="775EDD96" w14:textId="5C788020" w:rsidR="001E779F" w:rsidRDefault="00C327CA" w:rsidP="001164F3">
      <w:r>
        <w:t xml:space="preserve">In King Solomon’s time </w:t>
      </w:r>
      <w:r w:rsidR="008D2209" w:rsidRPr="008D2209">
        <w:t xml:space="preserve">Edom </w:t>
      </w:r>
      <w:r>
        <w:t xml:space="preserve">became subject to </w:t>
      </w:r>
      <w:r w:rsidR="008D2209" w:rsidRPr="008D2209">
        <w:t>Israel</w:t>
      </w:r>
      <w:r>
        <w:t>, with Israelite governors</w:t>
      </w:r>
      <w:r w:rsidR="008D2209" w:rsidRPr="008D2209">
        <w:t xml:space="preserve">. </w:t>
      </w:r>
      <w:r>
        <w:t xml:space="preserve">In the divided kingdom </w:t>
      </w:r>
      <w:r w:rsidR="008D2209" w:rsidRPr="008D2209">
        <w:t xml:space="preserve">Edom became a </w:t>
      </w:r>
      <w:r>
        <w:t>dependent state</w:t>
      </w:r>
      <w:r w:rsidRPr="008D2209">
        <w:t xml:space="preserve"> </w:t>
      </w:r>
      <w:r w:rsidR="008D2209" w:rsidRPr="008D2209">
        <w:t>of Judah. Edom revolted against Jehoram and elected a king of its own (2 Kings 8:20–22; 2 Chronicles 21:8). Amaziah </w:t>
      </w:r>
      <w:r>
        <w:t xml:space="preserve">then </w:t>
      </w:r>
      <w:r w:rsidR="008D2209" w:rsidRPr="008D2209">
        <w:t>attacked and defeated the Edomites, seizing Selah, but the Israelites never subdued Edom completely</w:t>
      </w:r>
      <w:r>
        <w:t>.</w:t>
      </w:r>
    </w:p>
    <w:p w14:paraId="22DF7859" w14:textId="78AE9B2A" w:rsidR="00C327CA" w:rsidRDefault="00E56DC3" w:rsidP="001164F3">
      <w:r w:rsidRPr="00C6586C">
        <w:rPr>
          <w:b/>
          <w:bCs/>
        </w:rPr>
        <w:t>Damascus</w:t>
      </w:r>
      <w:r>
        <w:t xml:space="preserve"> – Now in present-day Syria, </w:t>
      </w:r>
      <w:r w:rsidRPr="00E56DC3">
        <w:t>Damascus was built in a strategic site at a crossroads between trade routes: the north–south route connecting Egypt with </w:t>
      </w:r>
      <w:r w:rsidRPr="00C6586C">
        <w:t>Asia Minor</w:t>
      </w:r>
      <w:r w:rsidRPr="00E56DC3">
        <w:t>, and the east–west cross-desert route connecting </w:t>
      </w:r>
      <w:r w:rsidRPr="00C6586C">
        <w:t>Lebanon</w:t>
      </w:r>
      <w:r w:rsidRPr="00E56DC3">
        <w:t> with the </w:t>
      </w:r>
      <w:r w:rsidRPr="00C6586C">
        <w:t>Euphrates</w:t>
      </w:r>
      <w:r w:rsidRPr="00E56DC3">
        <w:t> river valley. </w:t>
      </w:r>
    </w:p>
    <w:p w14:paraId="6AAD1075" w14:textId="3C865F73" w:rsidR="00E56DC3" w:rsidRDefault="00E56DC3" w:rsidP="001164F3">
      <w:r w:rsidRPr="00E56DC3">
        <w:t xml:space="preserve">By the start of the first millennium BC, several Aramaic kingdoms </w:t>
      </w:r>
      <w:r w:rsidR="00724745">
        <w:t xml:space="preserve">had </w:t>
      </w:r>
      <w:r w:rsidRPr="00E56DC3">
        <w:t xml:space="preserve">formed, as Aramaeans abandoned nomadic life and </w:t>
      </w:r>
      <w:r w:rsidR="00724745">
        <w:t>merged into</w:t>
      </w:r>
      <w:r w:rsidRPr="00E56DC3">
        <w:t xml:space="preserve"> </w:t>
      </w:r>
      <w:r w:rsidR="00724745">
        <w:t>associated</w:t>
      </w:r>
      <w:r w:rsidR="00724745" w:rsidRPr="00E56DC3">
        <w:t xml:space="preserve"> </w:t>
      </w:r>
      <w:r w:rsidRPr="00E56DC3">
        <w:t>trib</w:t>
      </w:r>
      <w:r w:rsidR="00724745">
        <w:t>es</w:t>
      </w:r>
      <w:r w:rsidRPr="00E56DC3">
        <w:t>. One of these was </w:t>
      </w:r>
      <w:r w:rsidRPr="00C6586C">
        <w:t>Aram-Damascus</w:t>
      </w:r>
      <w:r w:rsidRPr="00E56DC3">
        <w:t xml:space="preserve">, </w:t>
      </w:r>
      <w:r w:rsidR="00F1253C" w:rsidRPr="00C6586C">
        <w:t>founded in 965 BC</w:t>
      </w:r>
      <w:r w:rsidR="00F1253C" w:rsidRPr="00E56DC3">
        <w:t xml:space="preserve"> </w:t>
      </w:r>
      <w:r w:rsidR="00F1253C">
        <w:t xml:space="preserve">and </w:t>
      </w:r>
      <w:r w:rsidRPr="00E56DC3">
        <w:t xml:space="preserve">centered on </w:t>
      </w:r>
      <w:r w:rsidR="00F1253C">
        <w:t>Damascus</w:t>
      </w:r>
      <w:r w:rsidR="00C6586C" w:rsidRPr="00C6586C">
        <w:t xml:space="preserve">. As this </w:t>
      </w:r>
      <w:r w:rsidR="00F1253C">
        <w:t>nation</w:t>
      </w:r>
      <w:r w:rsidR="00C6586C" w:rsidRPr="00C6586C">
        <w:t xml:space="preserve"> expanded south</w:t>
      </w:r>
      <w:r w:rsidR="00F1253C">
        <w:t>ward</w:t>
      </w:r>
      <w:r w:rsidR="00C6586C" w:rsidRPr="00C6586C">
        <w:t xml:space="preserve">, it </w:t>
      </w:r>
      <w:r w:rsidR="00F1253C">
        <w:t>blocked</w:t>
      </w:r>
      <w:r w:rsidR="00C6586C" w:rsidRPr="00C6586C">
        <w:t xml:space="preserve"> the Kingdom of Israel from spreading north and the two kingdoms soon clashed</w:t>
      </w:r>
      <w:r w:rsidR="00C6586C">
        <w:t xml:space="preserve">. </w:t>
      </w:r>
    </w:p>
    <w:p w14:paraId="4514D713" w14:textId="27168CCF" w:rsidR="00111607" w:rsidRPr="001164F3" w:rsidRDefault="00C6586C" w:rsidP="001164F3">
      <w:r w:rsidRPr="00C6586C">
        <w:t xml:space="preserve">After Assyria went on a wide-scale campaign of quelling revolts throughout Syria, Damascus became </w:t>
      </w:r>
      <w:r w:rsidR="00B22E4B">
        <w:t>subject</w:t>
      </w:r>
      <w:r w:rsidR="00B22E4B" w:rsidRPr="00C6586C">
        <w:t xml:space="preserve"> </w:t>
      </w:r>
      <w:r w:rsidR="00B22E4B">
        <w:t>to them</w:t>
      </w:r>
      <w:r w:rsidRPr="00C6586C">
        <w:t xml:space="preserve">. One effect of this was </w:t>
      </w:r>
      <w:r w:rsidR="00B22E4B">
        <w:t xml:space="preserve">civil </w:t>
      </w:r>
      <w:r w:rsidRPr="00C6586C">
        <w:t xml:space="preserve">stability and </w:t>
      </w:r>
      <w:r w:rsidR="00B22E4B">
        <w:t xml:space="preserve">economic </w:t>
      </w:r>
      <w:r w:rsidRPr="00C6586C">
        <w:t xml:space="preserve">benefits from the </w:t>
      </w:r>
      <w:r w:rsidR="00B22E4B">
        <w:t xml:space="preserve">Arabian </w:t>
      </w:r>
      <w:r w:rsidRPr="00C6586C">
        <w:t xml:space="preserve">spice and incense trade. Assyrian authority </w:t>
      </w:r>
      <w:r w:rsidR="00B22E4B">
        <w:t xml:space="preserve">diminished </w:t>
      </w:r>
      <w:r w:rsidRPr="00C6586C">
        <w:t>by 609–605 BC, and Syria</w:t>
      </w:r>
      <w:r w:rsidR="00B22E4B">
        <w:t xml:space="preserve"> came under the control </w:t>
      </w:r>
      <w:r w:rsidRPr="00C6586C">
        <w:t>of Pharaoh Necho II. By 572 BC, Nebuchadnezzar II of the Babylonians had conquered all of Syria</w:t>
      </w:r>
      <w:r>
        <w:t>.</w:t>
      </w:r>
    </w:p>
    <w:p w14:paraId="6F441E64" w14:textId="51AA06D4" w:rsidR="00A81897" w:rsidRDefault="00DE5153">
      <w:r w:rsidRPr="00DE5153">
        <w:rPr>
          <w:b/>
          <w:bCs/>
        </w:rPr>
        <w:t>Kedar</w:t>
      </w:r>
      <w:r>
        <w:t xml:space="preserve"> </w:t>
      </w:r>
      <w:r w:rsidR="00043A90" w:rsidRPr="00043A90">
        <w:rPr>
          <w:b/>
          <w:bCs/>
        </w:rPr>
        <w:t>and Hazor</w:t>
      </w:r>
      <w:r w:rsidR="00043A90">
        <w:t xml:space="preserve"> </w:t>
      </w:r>
      <w:r w:rsidR="00601B0C">
        <w:t>–</w:t>
      </w:r>
      <w:r w:rsidR="00043A90">
        <w:t xml:space="preserve"> </w:t>
      </w:r>
      <w:r w:rsidR="00601B0C">
        <w:t>Kedar was an Arab tribe often mentioned in the Old Testament. It was centered on a location in the north of Hejaz, an area on the Arabian Peninsula that included most of western Saudi Arabia. It is bordered on the west by the Red Sea, on the north by Jordan and on the south by Yemen. Hazor</w:t>
      </w:r>
      <w:r w:rsidR="00677B15">
        <w:t xml:space="preserve">, otherwise unidentified, </w:t>
      </w:r>
      <w:r w:rsidR="00601B0C">
        <w:t xml:space="preserve"> may refer to various Arab sett</w:t>
      </w:r>
      <w:r w:rsidR="00677B15">
        <w:t>lements in the region.</w:t>
      </w:r>
    </w:p>
    <w:p w14:paraId="3DC36FCF" w14:textId="5DA41D2F" w:rsidR="00892CBC" w:rsidRDefault="003C7523">
      <w:r w:rsidRPr="003C7523">
        <w:rPr>
          <w:b/>
          <w:bCs/>
        </w:rPr>
        <w:t>Elam</w:t>
      </w:r>
      <w:r>
        <w:t xml:space="preserve"> -</w:t>
      </w:r>
      <w:r w:rsidR="00916B3B">
        <w:t xml:space="preserve"> This</w:t>
      </w:r>
      <w:r w:rsidR="00916B3B" w:rsidRPr="00916B3B">
        <w:t> was an ancient civilization centered in the far west and southwest of</w:t>
      </w:r>
      <w:r w:rsidR="00916B3B">
        <w:t xml:space="preserve"> Iran, long in decay by the time of Jeremiah. The Elamites often allied with the Babylonians and the Medes against the Assyrian Empire. In Jeremiah’s time, it was divided into smaller kingdoms due to Assyria destroying its unity. These were apparently controlled by the Medes at the time.</w:t>
      </w:r>
    </w:p>
    <w:p w14:paraId="7C0074F4" w14:textId="77777777" w:rsidR="00892CBC" w:rsidRDefault="00892CBC">
      <w:r>
        <w:br w:type="page"/>
      </w:r>
    </w:p>
    <w:p w14:paraId="6A8078B8" w14:textId="6B30BCE9" w:rsidR="00916B3B" w:rsidRPr="00892CBC" w:rsidRDefault="00892CBC">
      <w:pPr>
        <w:rPr>
          <w:b/>
          <w:bCs/>
          <w:sz w:val="28"/>
          <w:szCs w:val="28"/>
        </w:rPr>
      </w:pPr>
      <w:r w:rsidRPr="00892CBC">
        <w:rPr>
          <w:b/>
          <w:bCs/>
          <w:sz w:val="28"/>
          <w:szCs w:val="28"/>
        </w:rPr>
        <w:lastRenderedPageBreak/>
        <w:t>Discussion Questions (Jer 48-51)</w:t>
      </w:r>
    </w:p>
    <w:p w14:paraId="0DD2E7CA" w14:textId="17C18CEF" w:rsidR="00836B14" w:rsidRDefault="00CC3D98" w:rsidP="00836B14">
      <w:r>
        <w:t xml:space="preserve">1) </w:t>
      </w:r>
      <w:r w:rsidR="00836B14">
        <w:t xml:space="preserve">Jer 48 deals with God’s judgment of Moab. Who are the multiple voices in the chapter and how do they function to convey His meaning? In vs. 7, what is the significance of the god Chemosh going into exile with his priests and officials? </w:t>
      </w:r>
      <w:r w:rsidR="002401A3">
        <w:t>What is vs. 10 doing in Jer 48?</w:t>
      </w:r>
    </w:p>
    <w:p w14:paraId="4296E246" w14:textId="7BD44F72" w:rsidR="00836B14" w:rsidRDefault="00CC3D98" w:rsidP="00836B14">
      <w:r>
        <w:t xml:space="preserve">2) </w:t>
      </w:r>
      <w:r w:rsidR="00836B14">
        <w:t xml:space="preserve">Jer 49 deals with God’s judgment on the Ammonites, Edom, Damascus, Kedar, Hazor, and Elam. Compare and contrast God’s words against each of these nations. In vss. 8 and 10-11, what is the significance of Jeremiah’s references to Esau? </w:t>
      </w:r>
    </w:p>
    <w:p w14:paraId="6B1305CC" w14:textId="2F07D471" w:rsidR="00EB3ED1" w:rsidRDefault="00CC3D98" w:rsidP="00EB3ED1">
      <w:r>
        <w:t xml:space="preserve">3) </w:t>
      </w:r>
      <w:r w:rsidR="00EB3ED1">
        <w:t>In Jer 50, how are the Jews characterized? Do we learn anything new bout their moral state and situation than in previous chapters? What was prophesied as to their future?</w:t>
      </w:r>
    </w:p>
    <w:p w14:paraId="22D16219" w14:textId="1A146FC4" w:rsidR="00836B14" w:rsidRDefault="00CC3D98" w:rsidP="00EB3ED1">
      <w:r>
        <w:t xml:space="preserve">4) </w:t>
      </w:r>
      <w:r w:rsidR="00EB3ED1">
        <w:t>How does Jeremiah’s sending of Seraiah ben Neriah (Baruch’s brother) to Babylon in Jer 51 compare and contrast with earlier prophecies on Jeremiah’s part? Compare Jer 36:1-8. What is the significance of the shift of prophetic focus from Jerusalem to Babylon?</w:t>
      </w:r>
    </w:p>
    <w:p w14:paraId="3173801B" w14:textId="738049DE" w:rsidR="00836B14" w:rsidRDefault="00CC3D98" w:rsidP="00836B14">
      <w:r>
        <w:t xml:space="preserve">5) </w:t>
      </w:r>
      <w:r w:rsidR="00836B14">
        <w:t>How can you personally apply these verses?</w:t>
      </w:r>
    </w:p>
    <w:p w14:paraId="7DF6F04E" w14:textId="1694E8FB" w:rsidR="00892CBC" w:rsidRDefault="00CC3D98" w:rsidP="00836B14">
      <w:r>
        <w:t xml:space="preserve">6) </w:t>
      </w:r>
      <w:r w:rsidR="00836B14">
        <w:t>Make up your own question and answer it.</w:t>
      </w:r>
    </w:p>
    <w:p w14:paraId="0633230A" w14:textId="77777777" w:rsidR="00D56F78" w:rsidRDefault="00D56F78"/>
    <w:sectPr w:rsidR="00D56F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647C" w14:textId="77777777" w:rsidR="006417C0" w:rsidRDefault="006417C0" w:rsidP="00E90C87">
      <w:pPr>
        <w:spacing w:after="0" w:line="240" w:lineRule="auto"/>
      </w:pPr>
      <w:r>
        <w:separator/>
      </w:r>
    </w:p>
  </w:endnote>
  <w:endnote w:type="continuationSeparator" w:id="0">
    <w:p w14:paraId="08C89372" w14:textId="77777777" w:rsidR="006417C0" w:rsidRDefault="006417C0" w:rsidP="00E9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3284" w14:textId="77777777" w:rsidR="006417C0" w:rsidRDefault="006417C0" w:rsidP="00E90C87">
      <w:pPr>
        <w:spacing w:after="0" w:line="240" w:lineRule="auto"/>
      </w:pPr>
      <w:r>
        <w:separator/>
      </w:r>
    </w:p>
  </w:footnote>
  <w:footnote w:type="continuationSeparator" w:id="0">
    <w:p w14:paraId="79EA843B" w14:textId="77777777" w:rsidR="006417C0" w:rsidRDefault="006417C0" w:rsidP="00E9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371309"/>
      <w:docPartObj>
        <w:docPartGallery w:val="Page Numbers (Top of Page)"/>
        <w:docPartUnique/>
      </w:docPartObj>
    </w:sdtPr>
    <w:sdtEndPr>
      <w:rPr>
        <w:noProof/>
      </w:rPr>
    </w:sdtEndPr>
    <w:sdtContent>
      <w:p w14:paraId="275622CF" w14:textId="5385954E" w:rsidR="00E90C87" w:rsidRDefault="00E90C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0390B1" w14:textId="77777777" w:rsidR="00E90C87" w:rsidRDefault="00E90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03"/>
    <w:rsid w:val="0000282A"/>
    <w:rsid w:val="00033CC9"/>
    <w:rsid w:val="00043A90"/>
    <w:rsid w:val="000A486C"/>
    <w:rsid w:val="000C5DE5"/>
    <w:rsid w:val="00111607"/>
    <w:rsid w:val="00116345"/>
    <w:rsid w:val="001164F3"/>
    <w:rsid w:val="00132335"/>
    <w:rsid w:val="00135DC4"/>
    <w:rsid w:val="001B3BCA"/>
    <w:rsid w:val="001E779F"/>
    <w:rsid w:val="002401A3"/>
    <w:rsid w:val="00277915"/>
    <w:rsid w:val="002B7E2D"/>
    <w:rsid w:val="003C7523"/>
    <w:rsid w:val="004C33D9"/>
    <w:rsid w:val="005163A4"/>
    <w:rsid w:val="00576A7F"/>
    <w:rsid w:val="0059307E"/>
    <w:rsid w:val="005936BC"/>
    <w:rsid w:val="005B0249"/>
    <w:rsid w:val="005F1FF3"/>
    <w:rsid w:val="00601B0C"/>
    <w:rsid w:val="00637208"/>
    <w:rsid w:val="006417C0"/>
    <w:rsid w:val="00647717"/>
    <w:rsid w:val="00677B15"/>
    <w:rsid w:val="006D75AF"/>
    <w:rsid w:val="00700A03"/>
    <w:rsid w:val="007039D1"/>
    <w:rsid w:val="00724745"/>
    <w:rsid w:val="0073467F"/>
    <w:rsid w:val="007B5FB6"/>
    <w:rsid w:val="008010DF"/>
    <w:rsid w:val="00836B14"/>
    <w:rsid w:val="00892CBC"/>
    <w:rsid w:val="008B4D68"/>
    <w:rsid w:val="008D2209"/>
    <w:rsid w:val="00916B3B"/>
    <w:rsid w:val="00947DFE"/>
    <w:rsid w:val="0098097F"/>
    <w:rsid w:val="00A327B2"/>
    <w:rsid w:val="00A81897"/>
    <w:rsid w:val="00AD7058"/>
    <w:rsid w:val="00AE27AA"/>
    <w:rsid w:val="00B021F4"/>
    <w:rsid w:val="00B22E4B"/>
    <w:rsid w:val="00B7293B"/>
    <w:rsid w:val="00BB4E0D"/>
    <w:rsid w:val="00BC1D92"/>
    <w:rsid w:val="00C12C87"/>
    <w:rsid w:val="00C214A6"/>
    <w:rsid w:val="00C25BD2"/>
    <w:rsid w:val="00C327CA"/>
    <w:rsid w:val="00C35593"/>
    <w:rsid w:val="00C554F2"/>
    <w:rsid w:val="00C6586C"/>
    <w:rsid w:val="00CA72C1"/>
    <w:rsid w:val="00CC3D98"/>
    <w:rsid w:val="00CE6040"/>
    <w:rsid w:val="00D56F78"/>
    <w:rsid w:val="00D75CE3"/>
    <w:rsid w:val="00DB113E"/>
    <w:rsid w:val="00DE5153"/>
    <w:rsid w:val="00E24920"/>
    <w:rsid w:val="00E34A3F"/>
    <w:rsid w:val="00E4742B"/>
    <w:rsid w:val="00E56DC3"/>
    <w:rsid w:val="00E90C87"/>
    <w:rsid w:val="00EA1600"/>
    <w:rsid w:val="00EB2A44"/>
    <w:rsid w:val="00EB3ED1"/>
    <w:rsid w:val="00F00793"/>
    <w:rsid w:val="00F1253C"/>
    <w:rsid w:val="00F67263"/>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33C3"/>
  <w15:chartTrackingRefBased/>
  <w15:docId w15:val="{6B59FC78-04F9-43AD-B48A-A5321664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A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A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A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A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A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A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A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A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A03"/>
    <w:rPr>
      <w:rFonts w:eastAsiaTheme="majorEastAsia" w:cstheme="majorBidi"/>
      <w:color w:val="272727" w:themeColor="text1" w:themeTint="D8"/>
    </w:rPr>
  </w:style>
  <w:style w:type="paragraph" w:styleId="Title">
    <w:name w:val="Title"/>
    <w:basedOn w:val="Normal"/>
    <w:next w:val="Normal"/>
    <w:link w:val="TitleChar"/>
    <w:uiPriority w:val="10"/>
    <w:qFormat/>
    <w:rsid w:val="00700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A03"/>
    <w:pPr>
      <w:spacing w:before="160"/>
      <w:jc w:val="center"/>
    </w:pPr>
    <w:rPr>
      <w:i/>
      <w:iCs/>
      <w:color w:val="404040" w:themeColor="text1" w:themeTint="BF"/>
    </w:rPr>
  </w:style>
  <w:style w:type="character" w:customStyle="1" w:styleId="QuoteChar">
    <w:name w:val="Quote Char"/>
    <w:basedOn w:val="DefaultParagraphFont"/>
    <w:link w:val="Quote"/>
    <w:uiPriority w:val="29"/>
    <w:rsid w:val="00700A03"/>
    <w:rPr>
      <w:i/>
      <w:iCs/>
      <w:color w:val="404040" w:themeColor="text1" w:themeTint="BF"/>
    </w:rPr>
  </w:style>
  <w:style w:type="paragraph" w:styleId="ListParagraph">
    <w:name w:val="List Paragraph"/>
    <w:basedOn w:val="Normal"/>
    <w:uiPriority w:val="34"/>
    <w:qFormat/>
    <w:rsid w:val="00700A03"/>
    <w:pPr>
      <w:ind w:left="720"/>
      <w:contextualSpacing/>
    </w:pPr>
  </w:style>
  <w:style w:type="character" w:styleId="IntenseEmphasis">
    <w:name w:val="Intense Emphasis"/>
    <w:basedOn w:val="DefaultParagraphFont"/>
    <w:uiPriority w:val="21"/>
    <w:qFormat/>
    <w:rsid w:val="00700A03"/>
    <w:rPr>
      <w:i/>
      <w:iCs/>
      <w:color w:val="2F5496" w:themeColor="accent1" w:themeShade="BF"/>
    </w:rPr>
  </w:style>
  <w:style w:type="paragraph" w:styleId="IntenseQuote">
    <w:name w:val="Intense Quote"/>
    <w:basedOn w:val="Normal"/>
    <w:next w:val="Normal"/>
    <w:link w:val="IntenseQuoteChar"/>
    <w:uiPriority w:val="30"/>
    <w:qFormat/>
    <w:rsid w:val="00700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A03"/>
    <w:rPr>
      <w:i/>
      <w:iCs/>
      <w:color w:val="2F5496" w:themeColor="accent1" w:themeShade="BF"/>
    </w:rPr>
  </w:style>
  <w:style w:type="character" w:styleId="IntenseReference">
    <w:name w:val="Intense Reference"/>
    <w:basedOn w:val="DefaultParagraphFont"/>
    <w:uiPriority w:val="32"/>
    <w:qFormat/>
    <w:rsid w:val="00700A03"/>
    <w:rPr>
      <w:b/>
      <w:bCs/>
      <w:smallCaps/>
      <w:color w:val="2F5496" w:themeColor="accent1" w:themeShade="BF"/>
      <w:spacing w:val="5"/>
    </w:rPr>
  </w:style>
  <w:style w:type="character" w:styleId="Hyperlink">
    <w:name w:val="Hyperlink"/>
    <w:basedOn w:val="DefaultParagraphFont"/>
    <w:uiPriority w:val="99"/>
    <w:unhideWhenUsed/>
    <w:rsid w:val="00D56F78"/>
    <w:rPr>
      <w:color w:val="0563C1" w:themeColor="hyperlink"/>
      <w:u w:val="single"/>
    </w:rPr>
  </w:style>
  <w:style w:type="character" w:styleId="UnresolvedMention">
    <w:name w:val="Unresolved Mention"/>
    <w:basedOn w:val="DefaultParagraphFont"/>
    <w:uiPriority w:val="99"/>
    <w:semiHidden/>
    <w:unhideWhenUsed/>
    <w:rsid w:val="00D56F78"/>
    <w:rPr>
      <w:color w:val="605E5C"/>
      <w:shd w:val="clear" w:color="auto" w:fill="E1DFDD"/>
    </w:rPr>
  </w:style>
  <w:style w:type="paragraph" w:styleId="NormalWeb">
    <w:name w:val="Normal (Web)"/>
    <w:basedOn w:val="Normal"/>
    <w:uiPriority w:val="99"/>
    <w:semiHidden/>
    <w:unhideWhenUsed/>
    <w:rsid w:val="001164F3"/>
    <w:rPr>
      <w:rFonts w:ascii="Times New Roman" w:hAnsi="Times New Roman" w:cs="Times New Roman"/>
    </w:rPr>
  </w:style>
  <w:style w:type="paragraph" w:styleId="Header">
    <w:name w:val="header"/>
    <w:basedOn w:val="Normal"/>
    <w:link w:val="HeaderChar"/>
    <w:uiPriority w:val="99"/>
    <w:unhideWhenUsed/>
    <w:rsid w:val="00E9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C87"/>
  </w:style>
  <w:style w:type="paragraph" w:styleId="Footer">
    <w:name w:val="footer"/>
    <w:basedOn w:val="Normal"/>
    <w:link w:val="FooterChar"/>
    <w:uiPriority w:val="99"/>
    <w:unhideWhenUsed/>
    <w:rsid w:val="00E9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48</cp:revision>
  <dcterms:created xsi:type="dcterms:W3CDTF">2025-08-14T13:24:00Z</dcterms:created>
  <dcterms:modified xsi:type="dcterms:W3CDTF">2025-08-29T15:09:00Z</dcterms:modified>
</cp:coreProperties>
</file>