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0B0E8" w14:textId="77777777" w:rsidR="00B01F0D" w:rsidRDefault="00B01F0D">
      <w:pPr>
        <w:keepNext/>
        <w:widowControl/>
        <w:pBdr>
          <w:top w:val="nil"/>
          <w:left w:val="nil"/>
          <w:bottom w:val="none" w:sz="0" w:space="0" w:color="000000"/>
          <w:right w:val="nil"/>
          <w:between w:val="nil"/>
        </w:pBdr>
        <w:shd w:val="clear" w:color="auto" w:fill="FFFFFF"/>
        <w:jc w:val="center"/>
        <w:rPr>
          <w:rFonts w:ascii="Cambria" w:eastAsia="Cambria" w:hAnsi="Cambria" w:cs="Cambria"/>
          <w:b/>
          <w:bCs/>
          <w:color w:val="000000"/>
          <w:sz w:val="20"/>
          <w:szCs w:val="20"/>
        </w:rPr>
      </w:pPr>
    </w:p>
    <w:p w14:paraId="2044473B" w14:textId="77777777" w:rsidR="00A441A9" w:rsidRDefault="00A441A9">
      <w:pPr>
        <w:keepNext/>
        <w:widowControl/>
        <w:pBdr>
          <w:top w:val="nil"/>
          <w:left w:val="nil"/>
          <w:bottom w:val="none" w:sz="0" w:space="0" w:color="000000"/>
          <w:right w:val="nil"/>
          <w:between w:val="nil"/>
        </w:pBdr>
        <w:shd w:val="clear" w:color="auto" w:fill="FFFFFF"/>
        <w:rPr>
          <w:rFonts w:ascii="Cambria" w:eastAsia="Cambria" w:hAnsi="Cambria" w:cs="Cambria"/>
          <w:b/>
          <w:bCs/>
          <w:sz w:val="72"/>
          <w:szCs w:val="72"/>
        </w:rPr>
      </w:pPr>
    </w:p>
    <w:p w14:paraId="6C51D7FD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000000"/>
        <w:spacing w:after="240"/>
        <w:jc w:val="center"/>
        <w:rPr>
          <w:rFonts w:ascii="Calibri" w:eastAsia="Calibri" w:hAnsi="Calibri" w:cs="Calibri"/>
          <w:color w:val="FFFFFF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FFFFFF"/>
          <w:sz w:val="40"/>
          <w:szCs w:val="40"/>
        </w:rPr>
        <w:t>MINISTRY LEAD: KIDS MINISTRY</w:t>
      </w:r>
    </w:p>
    <w:tbl>
      <w:tblPr>
        <w:tblStyle w:val="a9"/>
        <w:tblW w:w="11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4821"/>
        <w:gridCol w:w="1012"/>
        <w:gridCol w:w="3697"/>
      </w:tblGrid>
      <w:tr w:rsidR="00B01F0D" w14:paraId="75EA07BC" w14:textId="77777777">
        <w:trPr>
          <w:trHeight w:val="306"/>
        </w:trPr>
        <w:tc>
          <w:tcPr>
            <w:tcW w:w="1820" w:type="dxa"/>
            <w:shd w:val="clear" w:color="auto" w:fill="D9D9D9"/>
          </w:tcPr>
          <w:p w14:paraId="1AD7EE30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8"/>
                <w:szCs w:val="28"/>
              </w:rPr>
            </w:pPr>
            <w:bookmarkStart w:id="0" w:name="_heading=h.ak1q3drnfwsy" w:colFirst="0" w:colLast="0"/>
            <w:bookmarkEnd w:id="0"/>
            <w:r>
              <w:rPr>
                <w:b/>
                <w:bCs/>
                <w:color w:val="000000"/>
                <w:sz w:val="28"/>
                <w:szCs w:val="28"/>
              </w:rPr>
              <w:t>Classification:</w:t>
            </w:r>
          </w:p>
        </w:tc>
        <w:tc>
          <w:tcPr>
            <w:tcW w:w="4821" w:type="dxa"/>
          </w:tcPr>
          <w:p w14:paraId="68D962DA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Volunteer Service Role</w:t>
            </w:r>
          </w:p>
        </w:tc>
        <w:tc>
          <w:tcPr>
            <w:tcW w:w="1012" w:type="dxa"/>
            <w:shd w:val="clear" w:color="auto" w:fill="D9D9D9"/>
          </w:tcPr>
          <w:p w14:paraId="76B246F8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Date:</w:t>
            </w:r>
          </w:p>
        </w:tc>
        <w:tc>
          <w:tcPr>
            <w:tcW w:w="3697" w:type="dxa"/>
          </w:tcPr>
          <w:p w14:paraId="30598903" w14:textId="3013BEBE" w:rsidR="00B01F0D" w:rsidRDefault="00A441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12/15/2025</w:t>
            </w:r>
          </w:p>
        </w:tc>
      </w:tr>
      <w:tr w:rsidR="00B01F0D" w14:paraId="1A426B79" w14:textId="77777777">
        <w:trPr>
          <w:trHeight w:val="318"/>
        </w:trPr>
        <w:tc>
          <w:tcPr>
            <w:tcW w:w="1820" w:type="dxa"/>
            <w:shd w:val="clear" w:color="auto" w:fill="D9D9D9"/>
          </w:tcPr>
          <w:p w14:paraId="2E37BAB9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Reports to:</w:t>
            </w:r>
          </w:p>
        </w:tc>
        <w:tc>
          <w:tcPr>
            <w:tcW w:w="4821" w:type="dxa"/>
          </w:tcPr>
          <w:p w14:paraId="2B0315C3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Pastor’s Office</w:t>
            </w:r>
          </w:p>
        </w:tc>
        <w:tc>
          <w:tcPr>
            <w:tcW w:w="1012" w:type="dxa"/>
            <w:shd w:val="clear" w:color="auto" w:fill="D9D9D9"/>
          </w:tcPr>
          <w:p w14:paraId="3066A96A" w14:textId="77777777" w:rsidR="00B01F0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Serves</w:t>
            </w:r>
          </w:p>
        </w:tc>
        <w:tc>
          <w:tcPr>
            <w:tcW w:w="3697" w:type="dxa"/>
          </w:tcPr>
          <w:p w14:paraId="6D7E1D99" w14:textId="1D808191" w:rsidR="00B01F0D" w:rsidRDefault="00137D0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(Name of Church)</w:t>
            </w:r>
            <w:r w:rsidR="00A441A9">
              <w:rPr>
                <w:sz w:val="28"/>
                <w:szCs w:val="28"/>
              </w:rPr>
              <w:t xml:space="preserve"> Church </w:t>
            </w:r>
          </w:p>
        </w:tc>
      </w:tr>
    </w:tbl>
    <w:p w14:paraId="0121C239" w14:textId="77777777" w:rsidR="00B01F0D" w:rsidRDefault="00B01F0D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0724C034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000000"/>
        <w:jc w:val="center"/>
        <w:rPr>
          <w:rFonts w:ascii="Calibri" w:eastAsia="Calibri" w:hAnsi="Calibri" w:cs="Calibri"/>
          <w:b/>
          <w:bCs/>
          <w:color w:val="000000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000000"/>
          <w:sz w:val="30"/>
          <w:szCs w:val="30"/>
        </w:rPr>
        <w:t>JOB SUMMARY</w:t>
      </w:r>
    </w:p>
    <w:p w14:paraId="27EE46E9" w14:textId="77777777" w:rsidR="00B01F0D" w:rsidRDefault="00B01F0D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b/>
          <w:bCs/>
          <w:color w:val="000000"/>
          <w:sz w:val="4"/>
          <w:szCs w:val="4"/>
        </w:rPr>
      </w:pPr>
    </w:p>
    <w:p w14:paraId="7B232A93" w14:textId="5A8C8588" w:rsidR="00B01F0D" w:rsidRDefault="00000000">
      <w:pPr>
        <w:widowControl/>
        <w:spacing w:before="240" w:after="2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Kids Ministry Lead oversees the spiritual growth, safety, and Sunday morning experience for children at </w:t>
      </w:r>
      <w:r w:rsidR="00137D02">
        <w:rPr>
          <w:rFonts w:ascii="Calibri" w:eastAsia="Calibri" w:hAnsi="Calibri" w:cs="Calibri"/>
          <w:sz w:val="28"/>
          <w:szCs w:val="28"/>
        </w:rPr>
        <w:t>(Name of Church)</w:t>
      </w:r>
      <w:r w:rsidR="007F0CFD">
        <w:rPr>
          <w:rFonts w:ascii="Calibri" w:eastAsia="Calibri" w:hAnsi="Calibri" w:cs="Calibri"/>
          <w:sz w:val="28"/>
          <w:szCs w:val="28"/>
        </w:rPr>
        <w:t xml:space="preserve"> Church</w:t>
      </w:r>
      <w:r>
        <w:rPr>
          <w:rFonts w:ascii="Calibri" w:eastAsia="Calibri" w:hAnsi="Calibri" w:cs="Calibri"/>
          <w:sz w:val="28"/>
          <w:szCs w:val="28"/>
        </w:rPr>
        <w:t>. This ministry exists to teach kids the Word of God, help them encounter Jesus, and create a joyful, welcoming environment where families feel supported and encouraged. The Lead organizes volunteers, prepares lessons, and builds a healthy, growing ministry structure.</w:t>
      </w:r>
    </w:p>
    <w:p w14:paraId="0F254E5E" w14:textId="77777777" w:rsidR="00B01F0D" w:rsidRDefault="00000000">
      <w:pPr>
        <w:widowControl/>
        <w:spacing w:before="240" w:after="2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This is a </w:t>
      </w:r>
      <w:r>
        <w:rPr>
          <w:rFonts w:ascii="Calibri" w:eastAsia="Calibri" w:hAnsi="Calibri" w:cs="Calibri"/>
          <w:b/>
          <w:bCs/>
          <w:sz w:val="28"/>
          <w:szCs w:val="28"/>
        </w:rPr>
        <w:t>volunteer ministry leadership role</w:t>
      </w:r>
      <w:r>
        <w:rPr>
          <w:rFonts w:ascii="Calibri" w:eastAsia="Calibri" w:hAnsi="Calibri" w:cs="Calibri"/>
          <w:sz w:val="28"/>
          <w:szCs w:val="28"/>
        </w:rPr>
        <w:t>, not a staff or governance position. The pastor empowers the Lead to build and develop this ministry using their gifts, creativity, and passion for children.</w:t>
      </w:r>
    </w:p>
    <w:p w14:paraId="253C18E2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PRIMARY RESPONSIBILITIES</w:t>
      </w:r>
    </w:p>
    <w:p w14:paraId="0D935A71" w14:textId="77777777" w:rsidR="00B01F0D" w:rsidRDefault="00000000">
      <w:pPr>
        <w:pStyle w:val="Heading3"/>
        <w:keepNext w:val="0"/>
        <w:shd w:val="clear" w:color="auto" w:fill="FFFFFF"/>
        <w:spacing w:before="280" w:after="80"/>
        <w:rPr>
          <w:sz w:val="26"/>
          <w:szCs w:val="26"/>
        </w:rPr>
      </w:pPr>
      <w:bookmarkStart w:id="1" w:name="_heading=h.cha8kmbdwxvj" w:colFirst="0" w:colLast="0"/>
      <w:bookmarkEnd w:id="1"/>
      <w:r>
        <w:rPr>
          <w:smallCaps w:val="0"/>
          <w:color w:val="000000"/>
          <w:sz w:val="26"/>
          <w:szCs w:val="26"/>
        </w:rPr>
        <w:t>Weekly Kids Ministry Oversight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>• Oversee all Kids Ministry operations on Sunday mornings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Prepare lessons or curriculum for each service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Create a welcoming, safe, and engaging environment for kids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Ensure the room is clean, organized, and ready each week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Support parents with grace, clear communication, and care</w:t>
      </w:r>
    </w:p>
    <w:p w14:paraId="69014756" w14:textId="77777777" w:rsidR="00B01F0D" w:rsidRDefault="00000000">
      <w:pPr>
        <w:pStyle w:val="Heading3"/>
        <w:keepNext w:val="0"/>
        <w:shd w:val="clear" w:color="auto" w:fill="FFFFFF"/>
        <w:spacing w:before="280" w:after="80"/>
        <w:rPr>
          <w:i/>
          <w:iCs/>
        </w:rPr>
      </w:pPr>
      <w:bookmarkStart w:id="2" w:name="_heading=h.e9u2dz9vjkt" w:colFirst="0" w:colLast="0"/>
      <w:bookmarkEnd w:id="2"/>
      <w:r>
        <w:rPr>
          <w:smallCaps w:val="0"/>
          <w:color w:val="000000"/>
          <w:sz w:val="26"/>
          <w:szCs w:val="26"/>
        </w:rPr>
        <w:t>Volunteer Coordination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 xml:space="preserve">• Recruit Kids Ministry volunteers as needed </w:t>
      </w:r>
      <w:r>
        <w:rPr>
          <w:b w:val="0"/>
          <w:bCs w:val="0"/>
          <w:i/>
          <w:iCs/>
          <w:smallCaps w:val="0"/>
          <w:color w:val="000000"/>
          <w:sz w:val="26"/>
          <w:szCs w:val="26"/>
        </w:rPr>
        <w:t>(All volunteers must pass a background check before serving)</w:t>
      </w:r>
      <w:r>
        <w:rPr>
          <w:b w:val="0"/>
          <w:bCs w:val="0"/>
          <w:i/>
          <w:iCs/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>• Build a rotating team of teachers and helpers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Encourage, train, and support volunteers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Communicate weekly roles and expectations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Protect volunteers from burnout through healthy scheduling</w:t>
      </w:r>
    </w:p>
    <w:p w14:paraId="711AA779" w14:textId="77777777" w:rsidR="00B01F0D" w:rsidRDefault="00000000">
      <w:pPr>
        <w:pStyle w:val="Heading3"/>
        <w:keepNext w:val="0"/>
        <w:shd w:val="clear" w:color="auto" w:fill="FFFFFF"/>
        <w:spacing w:before="280" w:after="80"/>
        <w:rPr>
          <w:b w:val="0"/>
          <w:bCs w:val="0"/>
          <w:i/>
          <w:iCs/>
          <w:smallCaps w:val="0"/>
          <w:color w:val="000000"/>
          <w:sz w:val="26"/>
          <w:szCs w:val="26"/>
        </w:rPr>
      </w:pPr>
      <w:bookmarkStart w:id="3" w:name="_heading=h.6nhn739lazmv" w:colFirst="0" w:colLast="0"/>
      <w:bookmarkEnd w:id="3"/>
      <w:r>
        <w:rPr>
          <w:smallCaps w:val="0"/>
          <w:color w:val="000000"/>
          <w:sz w:val="26"/>
          <w:szCs w:val="26"/>
        </w:rPr>
        <w:t>Spiritual Care &amp; Prayer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>• Lead kids in simple, age-appropriate prayer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Encourage worship, Scripture learning, and spiritual growth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Foster an atmosphere of joy, love, and biblical truth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Help children know Jesus in a real, practical way</w:t>
      </w:r>
    </w:p>
    <w:p w14:paraId="2697C91D" w14:textId="5B663762" w:rsidR="00B01F0D" w:rsidRDefault="00000000">
      <w:pPr>
        <w:pStyle w:val="Heading3"/>
        <w:keepNext w:val="0"/>
        <w:shd w:val="clear" w:color="auto" w:fill="FFFFFF"/>
        <w:spacing w:before="280" w:after="80"/>
        <w:rPr>
          <w:b w:val="0"/>
          <w:bCs w:val="0"/>
          <w:sz w:val="26"/>
          <w:szCs w:val="26"/>
        </w:rPr>
      </w:pPr>
      <w:bookmarkStart w:id="4" w:name="_heading=h.vsp69f92nvys" w:colFirst="0" w:colLast="0"/>
      <w:bookmarkEnd w:id="4"/>
      <w:r>
        <w:rPr>
          <w:smallCaps w:val="0"/>
          <w:color w:val="000000"/>
          <w:sz w:val="26"/>
          <w:szCs w:val="26"/>
        </w:rPr>
        <w:t>Ministry Structure &amp; Accountability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 xml:space="preserve">• Request pastoral approval for all purchases </w:t>
      </w:r>
      <w:r w:rsidR="00A441A9">
        <w:rPr>
          <w:b w:val="0"/>
          <w:bCs w:val="0"/>
          <w:smallCaps w:val="0"/>
          <w:color w:val="000000"/>
          <w:sz w:val="26"/>
          <w:szCs w:val="26"/>
        </w:rPr>
        <w:t>using requisition process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Ensure the Kids Ministry space remains safe and child-friendly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Communicate any safety issues immediately to the Pastor’s Office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Follow basic child-safety and check-in procedures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Ensure volunteers follow church safety policies</w:t>
      </w:r>
    </w:p>
    <w:p w14:paraId="280B36A0" w14:textId="77777777" w:rsidR="00B01F0D" w:rsidRDefault="00000000">
      <w:pPr>
        <w:pStyle w:val="Heading3"/>
        <w:keepNext w:val="0"/>
        <w:shd w:val="clear" w:color="auto" w:fill="FFFFFF"/>
        <w:spacing w:before="280" w:after="80"/>
        <w:rPr>
          <w:b w:val="0"/>
          <w:bCs w:val="0"/>
          <w:smallCaps w:val="0"/>
          <w:color w:val="000000"/>
          <w:sz w:val="26"/>
          <w:szCs w:val="26"/>
        </w:rPr>
      </w:pPr>
      <w:bookmarkStart w:id="5" w:name="_heading=h.n8b7njh0z0fi" w:colFirst="0" w:colLast="0"/>
      <w:bookmarkEnd w:id="5"/>
      <w:r>
        <w:rPr>
          <w:smallCaps w:val="0"/>
          <w:color w:val="000000"/>
          <w:sz w:val="26"/>
          <w:szCs w:val="26"/>
        </w:rPr>
        <w:lastRenderedPageBreak/>
        <w:t>Monthly Reporting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>Submit a short monthly report to the Pastor’s Office by email including:</w:t>
      </w:r>
      <w:r>
        <w:rPr>
          <w:b w:val="0"/>
          <w:bCs w:val="0"/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Number of kids attending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Number of volunteers serving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Prayer needs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Testimonies or ministry moments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Safety concerns or facility issues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Curriculum or lesson progress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 xml:space="preserve"> </w:t>
      </w:r>
      <w:r>
        <w:rPr>
          <w:b w:val="0"/>
          <w:bCs w:val="0"/>
          <w:smallCaps w:val="0"/>
          <w:color w:val="000000"/>
          <w:sz w:val="26"/>
          <w:szCs w:val="26"/>
        </w:rPr>
        <w:tab/>
        <w:t>• Any help or support needed from the pastor</w:t>
      </w:r>
    </w:p>
    <w:p w14:paraId="513B70D7" w14:textId="77777777" w:rsidR="00B01F0D" w:rsidRDefault="00000000">
      <w:pPr>
        <w:pStyle w:val="Heading3"/>
        <w:keepNext w:val="0"/>
        <w:shd w:val="clear" w:color="auto" w:fill="FFFFFF"/>
        <w:spacing w:before="280" w:after="80"/>
        <w:rPr>
          <w:b w:val="0"/>
          <w:bCs w:val="0"/>
          <w:i/>
          <w:iCs/>
          <w:smallCaps w:val="0"/>
          <w:color w:val="000000"/>
          <w:sz w:val="26"/>
          <w:szCs w:val="26"/>
        </w:rPr>
      </w:pPr>
      <w:bookmarkStart w:id="6" w:name="_heading=h.u5edt760v23o" w:colFirst="0" w:colLast="0"/>
      <w:bookmarkEnd w:id="6"/>
      <w:r>
        <w:rPr>
          <w:b w:val="0"/>
          <w:bCs w:val="0"/>
          <w:smallCaps w:val="0"/>
          <w:color w:val="000000"/>
          <w:sz w:val="26"/>
          <w:szCs w:val="26"/>
        </w:rPr>
        <w:t>Be ready to share a brief update during the monthly leadership meeting.</w:t>
      </w:r>
    </w:p>
    <w:p w14:paraId="7064C457" w14:textId="77777777" w:rsidR="00B01F0D" w:rsidRDefault="00000000">
      <w:pPr>
        <w:pStyle w:val="Heading3"/>
        <w:keepNext w:val="0"/>
        <w:shd w:val="clear" w:color="auto" w:fill="FFFFFF"/>
        <w:spacing w:before="280" w:after="80"/>
      </w:pPr>
      <w:bookmarkStart w:id="7" w:name="_heading=h.42olc56ssep3" w:colFirst="0" w:colLast="0"/>
      <w:bookmarkEnd w:id="7"/>
      <w:r>
        <w:rPr>
          <w:smallCaps w:val="0"/>
          <w:color w:val="000000"/>
          <w:sz w:val="26"/>
          <w:szCs w:val="26"/>
        </w:rPr>
        <w:t>Communication &amp; Team Health</w:t>
      </w:r>
      <w:r>
        <w:rPr>
          <w:smallCaps w:val="0"/>
          <w:color w:val="000000"/>
          <w:sz w:val="26"/>
          <w:szCs w:val="26"/>
        </w:rPr>
        <w:br/>
      </w:r>
      <w:r>
        <w:rPr>
          <w:b w:val="0"/>
          <w:bCs w:val="0"/>
          <w:smallCaps w:val="0"/>
          <w:color w:val="000000"/>
          <w:sz w:val="26"/>
          <w:szCs w:val="26"/>
        </w:rPr>
        <w:t>• Communicate clearly with volunteers and parents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Notify the pastor immediately of any concerns involving children or families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Maintain a positive, flexible, and encouraging atmosphere</w:t>
      </w:r>
      <w:r>
        <w:rPr>
          <w:b w:val="0"/>
          <w:bCs w:val="0"/>
          <w:smallCaps w:val="0"/>
          <w:color w:val="000000"/>
          <w:sz w:val="26"/>
          <w:szCs w:val="26"/>
        </w:rPr>
        <w:br/>
        <w:t>• Promote unity and kindness within the ministry</w:t>
      </w:r>
    </w:p>
    <w:p w14:paraId="64CD2E72" w14:textId="77777777" w:rsidR="00B01F0D" w:rsidRDefault="00B01F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2E7BBA89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BOUNDARIES &amp; LIMITATIONS </w:t>
      </w:r>
    </w:p>
    <w:p w14:paraId="5BAFDB8E" w14:textId="79305EDF" w:rsidR="00B01F0D" w:rsidRDefault="00000000">
      <w:pPr>
        <w:widowControl/>
        <w:spacing w:before="240" w:after="2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The Kids Ministry Lead does NOT:</w:t>
      </w:r>
      <w:r>
        <w:rPr>
          <w:rFonts w:ascii="Calibri" w:eastAsia="Calibri" w:hAnsi="Calibri" w:cs="Calibri"/>
          <w:sz w:val="26"/>
          <w:szCs w:val="26"/>
        </w:rPr>
        <w:br/>
      </w:r>
      <w:r>
        <w:rPr>
          <w:rFonts w:ascii="Calibri" w:eastAsia="Calibri" w:hAnsi="Calibri" w:cs="Calibri"/>
          <w:sz w:val="26"/>
          <w:szCs w:val="26"/>
        </w:rPr>
        <w:tab/>
        <w:t>• Make purchases without approval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• Handle church money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• Approve volunteers (background checks must be completed first)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• Oversee other church ministries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 xml:space="preserve">• Make decisions for </w:t>
      </w:r>
      <w:r w:rsidR="00137D02">
        <w:rPr>
          <w:rFonts w:ascii="Calibri" w:eastAsia="Calibri" w:hAnsi="Calibri" w:cs="Calibri"/>
          <w:sz w:val="26"/>
          <w:szCs w:val="26"/>
        </w:rPr>
        <w:t>(Name of Church)</w:t>
      </w:r>
      <w:r w:rsidR="00A441A9">
        <w:rPr>
          <w:rFonts w:ascii="Calibri" w:eastAsia="Calibri" w:hAnsi="Calibri" w:cs="Calibri"/>
          <w:sz w:val="26"/>
          <w:szCs w:val="26"/>
        </w:rPr>
        <w:t xml:space="preserve"> Church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• Teach doctrine outside pastoral guidance</w:t>
      </w:r>
      <w:r>
        <w:rPr>
          <w:rFonts w:ascii="Calibri" w:eastAsia="Calibri" w:hAnsi="Calibri" w:cs="Calibri"/>
          <w:sz w:val="26"/>
          <w:szCs w:val="26"/>
        </w:rPr>
        <w:br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• Deal with parent or safety issues alone</w:t>
      </w:r>
    </w:p>
    <w:p w14:paraId="0486C2DC" w14:textId="77777777" w:rsidR="00B01F0D" w:rsidRDefault="00000000">
      <w:pPr>
        <w:widowControl/>
        <w:spacing w:before="240" w:after="2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This role leads ministry, not administration, governance, or staff authority.</w:t>
      </w:r>
    </w:p>
    <w:p w14:paraId="40EE3775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CONFIDENTIALITY EXPECTATIONS</w:t>
      </w:r>
    </w:p>
    <w:p w14:paraId="0DD24C90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All information involving children, families, or behavioral or safety issues is confidential and should only be shared with the Pastor’s Office.</w:t>
      </w:r>
    </w:p>
    <w:p w14:paraId="57CFE79C" w14:textId="77777777" w:rsidR="00B01F0D" w:rsidRDefault="00B01F0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</w:p>
    <w:p w14:paraId="5DF52775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TERM OF SERVICE</w:t>
      </w:r>
    </w:p>
    <w:p w14:paraId="20F7A0E7" w14:textId="77777777" w:rsidR="00B01F0D" w:rsidRDefault="00000000">
      <w:pPr>
        <w:widowControl/>
        <w:shd w:val="clear" w:color="auto" w:fill="FFFFFF"/>
        <w:spacing w:before="240" w:after="2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6"/>
          <w:szCs w:val="26"/>
        </w:rPr>
        <w:t>This is a volunteer ministry role and is reviewed annually. Responsibilities may be updated as the ministry grows.</w:t>
      </w:r>
    </w:p>
    <w:p w14:paraId="56E478E3" w14:textId="77777777" w:rsidR="00B01F0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SIGNATURES OF UNDERSTANDING</w:t>
      </w:r>
    </w:p>
    <w:tbl>
      <w:tblPr>
        <w:tblStyle w:val="aa"/>
        <w:tblW w:w="1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1965"/>
        <w:gridCol w:w="1305"/>
        <w:gridCol w:w="1830"/>
        <w:gridCol w:w="810"/>
        <w:gridCol w:w="1335"/>
      </w:tblGrid>
      <w:tr w:rsidR="00B01F0D" w14:paraId="19919BE5" w14:textId="77777777">
        <w:trPr>
          <w:trHeight w:val="432"/>
        </w:trPr>
        <w:tc>
          <w:tcPr>
            <w:tcW w:w="4140" w:type="dxa"/>
            <w:shd w:val="clear" w:color="auto" w:fill="D9D9D9"/>
            <w:vAlign w:val="center"/>
          </w:tcPr>
          <w:p w14:paraId="15FE746F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Lead Pastor</w:t>
            </w:r>
          </w:p>
        </w:tc>
        <w:tc>
          <w:tcPr>
            <w:tcW w:w="1965" w:type="dxa"/>
            <w:vAlign w:val="center"/>
          </w:tcPr>
          <w:p w14:paraId="5DC5833D" w14:textId="77777777" w:rsidR="00B01F0D" w:rsidRDefault="00B01F0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5" w:type="dxa"/>
            <w:shd w:val="clear" w:color="auto" w:fill="D9D9D9"/>
            <w:vAlign w:val="center"/>
          </w:tcPr>
          <w:p w14:paraId="7D48AED9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Signature</w:t>
            </w:r>
          </w:p>
        </w:tc>
        <w:tc>
          <w:tcPr>
            <w:tcW w:w="1830" w:type="dxa"/>
            <w:vAlign w:val="center"/>
          </w:tcPr>
          <w:p w14:paraId="6868A60D" w14:textId="77777777" w:rsidR="00B01F0D" w:rsidRDefault="00B01F0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10" w:type="dxa"/>
            <w:shd w:val="clear" w:color="auto" w:fill="D9D9D9"/>
            <w:vAlign w:val="center"/>
          </w:tcPr>
          <w:p w14:paraId="11B73E3B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335" w:type="dxa"/>
            <w:vAlign w:val="center"/>
          </w:tcPr>
          <w:p w14:paraId="3DDB1A6D" w14:textId="77777777" w:rsidR="00B01F0D" w:rsidRDefault="00B01F0D">
            <w:pPr>
              <w:rPr>
                <w:sz w:val="24"/>
                <w:szCs w:val="24"/>
              </w:rPr>
            </w:pPr>
          </w:p>
        </w:tc>
      </w:tr>
      <w:tr w:rsidR="00B01F0D" w14:paraId="4DB02D88" w14:textId="77777777">
        <w:trPr>
          <w:trHeight w:val="432"/>
        </w:trPr>
        <w:tc>
          <w:tcPr>
            <w:tcW w:w="4140" w:type="dxa"/>
            <w:shd w:val="clear" w:color="auto" w:fill="D9D9D9"/>
            <w:vAlign w:val="center"/>
          </w:tcPr>
          <w:p w14:paraId="021660EF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KIDS Ministry Lead</w:t>
            </w:r>
          </w:p>
        </w:tc>
        <w:tc>
          <w:tcPr>
            <w:tcW w:w="1965" w:type="dxa"/>
            <w:vAlign w:val="center"/>
          </w:tcPr>
          <w:p w14:paraId="2F9161E7" w14:textId="77777777" w:rsidR="00B01F0D" w:rsidRDefault="00B01F0D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05" w:type="dxa"/>
            <w:shd w:val="clear" w:color="auto" w:fill="D9D9D9"/>
            <w:vAlign w:val="center"/>
          </w:tcPr>
          <w:p w14:paraId="7765B3C8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Signature</w:t>
            </w:r>
          </w:p>
        </w:tc>
        <w:tc>
          <w:tcPr>
            <w:tcW w:w="1830" w:type="dxa"/>
            <w:vAlign w:val="center"/>
          </w:tcPr>
          <w:p w14:paraId="13AF00D6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3BBFCAEA" w14:textId="77777777" w:rsidR="00B01F0D" w:rsidRDefault="00000000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335" w:type="dxa"/>
            <w:vAlign w:val="center"/>
          </w:tcPr>
          <w:p w14:paraId="47D83D30" w14:textId="77777777" w:rsidR="00B01F0D" w:rsidRDefault="00B01F0D">
            <w:pPr>
              <w:rPr>
                <w:sz w:val="24"/>
                <w:szCs w:val="24"/>
              </w:rPr>
            </w:pPr>
          </w:p>
        </w:tc>
      </w:tr>
    </w:tbl>
    <w:p w14:paraId="7ACFA51A" w14:textId="77777777" w:rsidR="00B01F0D" w:rsidRDefault="00B01F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</w:p>
    <w:sectPr w:rsidR="00B01F0D">
      <w:pgSz w:w="12240" w:h="15840"/>
      <w:pgMar w:top="288" w:right="432" w:bottom="288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7CB3932-5916-8944-91D1-0A241494F47A}"/>
    <w:embedBold r:id="rId2" w:fontKey="{F6526824-F336-B249-933D-982E65D92B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07E7F4C-825C-4F4F-827D-F6126D22324E}"/>
    <w:embedBold r:id="rId4" w:fontKey="{B5CC72C4-8BB5-6D47-94AE-EFD8F9BC35AB}"/>
    <w:embedItalic r:id="rId5" w:fontKey="{F89DD00E-42FB-AB4F-8B04-0E5ACB9A2433}"/>
    <w:embedBoldItalic r:id="rId6" w:fontKey="{93F1EBE7-C1FE-0F4F-9613-0B2978431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8ACFFB2-912C-0B4E-8758-8D98C72E5E85}"/>
    <w:embedBold r:id="rId8" w:fontKey="{8589E501-39E7-734E-A0C5-0DCDECF04F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6DF2F90-141C-8F42-946C-AD27A8E720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62C5ADBC-553C-9C4B-BAD4-B28DB08E2E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1" w:fontKey="{2EA95268-A13A-8A4D-967E-4137B57E21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95F04"/>
    <w:multiLevelType w:val="multilevel"/>
    <w:tmpl w:val="B94C48FC"/>
    <w:lvl w:ilvl="0">
      <w:start w:val="1"/>
      <w:numFmt w:val="decimal"/>
      <w:pStyle w:val="SK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K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KBulle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KBulle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2610361">
    <w:abstractNumId w:val="0"/>
  </w:num>
  <w:num w:numId="2" w16cid:durableId="1850753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0D"/>
    <w:rsid w:val="00137D02"/>
    <w:rsid w:val="006D4B42"/>
    <w:rsid w:val="007F0CFD"/>
    <w:rsid w:val="00A441A9"/>
    <w:rsid w:val="00B01F0D"/>
    <w:rsid w:val="00EB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274C64"/>
  <w15:docId w15:val="{BCBB56FD-C13E-254A-8779-65543BC9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120"/>
      <w:outlineLvl w:val="2"/>
    </w:pPr>
    <w:rPr>
      <w:rFonts w:ascii="Calibri" w:eastAsia="Calibri" w:hAnsi="Calibri" w:cs="Calibri"/>
      <w:b/>
      <w:bCs/>
      <w:smallCaps/>
      <w:color w:val="5B9BD5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31E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E2D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31E2D"/>
    <w:pPr>
      <w:spacing w:before="40"/>
    </w:pPr>
  </w:style>
  <w:style w:type="paragraph" w:styleId="BodyText">
    <w:name w:val="Body Text"/>
    <w:basedOn w:val="Normal"/>
    <w:link w:val="BodyTextChar"/>
    <w:uiPriority w:val="1"/>
    <w:qFormat/>
    <w:rsid w:val="00731E2D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31E2D"/>
    <w:rPr>
      <w:rFonts w:ascii="Arial" w:eastAsia="Arial" w:hAnsi="Arial" w:cs="Arial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731E2D"/>
    <w:rPr>
      <w:rFonts w:ascii="Calibri" w:eastAsiaTheme="minorEastAsia" w:hAnsi="Calibri"/>
      <w:b/>
      <w:caps/>
      <w:color w:val="5B9BD5" w:themeColor="accent5"/>
      <w:sz w:val="24"/>
      <w:szCs w:val="24"/>
      <w:lang w:eastAsia="en-GB"/>
    </w:rPr>
  </w:style>
  <w:style w:type="paragraph" w:customStyle="1" w:styleId="SKBodyText">
    <w:name w:val="SK Body Text"/>
    <w:link w:val="SKBodyTextChar"/>
    <w:qFormat/>
    <w:rsid w:val="00731E2D"/>
    <w:pPr>
      <w:spacing w:after="120"/>
    </w:pPr>
    <w:rPr>
      <w:rFonts w:ascii="Calibri" w:eastAsiaTheme="minorEastAsia" w:hAnsi="Calibri"/>
      <w:lang w:eastAsia="en-GB"/>
    </w:rPr>
  </w:style>
  <w:style w:type="character" w:customStyle="1" w:styleId="SKBodyTextChar">
    <w:name w:val="SK Body Text Char"/>
    <w:basedOn w:val="DefaultParagraphFont"/>
    <w:link w:val="SKBodyText"/>
    <w:rsid w:val="00731E2D"/>
    <w:rPr>
      <w:rFonts w:ascii="Calibri" w:eastAsiaTheme="minorEastAsia" w:hAnsi="Calibri"/>
      <w:lang w:eastAsia="en-GB"/>
    </w:rPr>
  </w:style>
  <w:style w:type="table" w:styleId="TableGrid">
    <w:name w:val="Table Grid"/>
    <w:basedOn w:val="TableNormal"/>
    <w:uiPriority w:val="59"/>
    <w:rsid w:val="00731E2D"/>
    <w:rPr>
      <w:rFonts w:ascii="Calibri" w:eastAsiaTheme="minorEastAsia" w:hAnsi="Calibri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PageHeaderTitle">
    <w:name w:val="SK Page Header Title"/>
    <w:next w:val="SKBodyText"/>
    <w:link w:val="SKPageHeaderTitleChar"/>
    <w:rsid w:val="00731E2D"/>
    <w:pPr>
      <w:keepNext/>
      <w:pBdr>
        <w:bottom w:val="single" w:sz="4" w:space="3" w:color="BFBFBF" w:themeColor="background1" w:themeShade="BF"/>
      </w:pBdr>
      <w:spacing w:before="240" w:after="360"/>
    </w:pPr>
    <w:rPr>
      <w:rFonts w:ascii="Calibri" w:hAnsi="Calibri" w:cs="Times New Roman"/>
      <w:b/>
      <w:sz w:val="32"/>
      <w:szCs w:val="28"/>
      <w:lang w:eastAsia="en-CA"/>
    </w:rPr>
  </w:style>
  <w:style w:type="paragraph" w:customStyle="1" w:styleId="SKBodyTextNoSpace">
    <w:name w:val="SK Body Text No Space"/>
    <w:basedOn w:val="SKBodyText"/>
    <w:qFormat/>
    <w:rsid w:val="00731E2D"/>
    <w:pPr>
      <w:spacing w:after="0"/>
    </w:pPr>
  </w:style>
  <w:style w:type="character" w:customStyle="1" w:styleId="SKPageHeaderTitleChar">
    <w:name w:val="SK Page Header Title Char"/>
    <w:basedOn w:val="DefaultParagraphFont"/>
    <w:link w:val="SKPageHeaderTitle"/>
    <w:rsid w:val="00731E2D"/>
    <w:rPr>
      <w:rFonts w:ascii="Calibri" w:hAnsi="Calibri" w:cs="Times New Roman"/>
      <w:b/>
      <w:sz w:val="32"/>
      <w:szCs w:val="28"/>
      <w:lang w:eastAsia="en-CA"/>
    </w:rPr>
  </w:style>
  <w:style w:type="paragraph" w:customStyle="1" w:styleId="SKTableHeadingLeft11pt">
    <w:name w:val="SK Table Heading Left 11pt"/>
    <w:qFormat/>
    <w:rsid w:val="00731E2D"/>
    <w:rPr>
      <w:rFonts w:ascii="Calibri" w:eastAsiaTheme="minorEastAsia" w:hAnsi="Calibri"/>
      <w:b/>
      <w:lang w:eastAsia="en-GB"/>
    </w:rPr>
  </w:style>
  <w:style w:type="paragraph" w:styleId="NoSpacing">
    <w:name w:val="No Spacing"/>
    <w:uiPriority w:val="1"/>
    <w:qFormat/>
    <w:rsid w:val="00605B73"/>
    <w:pPr>
      <w:autoSpaceDE w:val="0"/>
      <w:autoSpaceDN w:val="0"/>
    </w:pPr>
  </w:style>
  <w:style w:type="table" w:styleId="GridTable1Light-Accent6">
    <w:name w:val="Grid Table 1 Light Accent 6"/>
    <w:basedOn w:val="TableNormal"/>
    <w:uiPriority w:val="46"/>
    <w:rsid w:val="00336C6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336C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FB2D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B2D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KBullet1">
    <w:name w:val="SK Bullet 1"/>
    <w:qFormat/>
    <w:rsid w:val="008065ED"/>
    <w:pPr>
      <w:numPr>
        <w:numId w:val="1"/>
      </w:numPr>
      <w:spacing w:after="120"/>
    </w:pPr>
    <w:rPr>
      <w:rFonts w:ascii="Calibri" w:eastAsia="Times New Roman" w:hAnsi="Calibri"/>
      <w:lang w:eastAsia="en-GB"/>
    </w:rPr>
  </w:style>
  <w:style w:type="paragraph" w:customStyle="1" w:styleId="SKBullet2">
    <w:name w:val="SK Bullet 2"/>
    <w:basedOn w:val="SKBullet1"/>
    <w:qFormat/>
    <w:rsid w:val="008065ED"/>
    <w:pPr>
      <w:numPr>
        <w:ilvl w:val="1"/>
      </w:numPr>
    </w:pPr>
  </w:style>
  <w:style w:type="paragraph" w:customStyle="1" w:styleId="SKBullet3">
    <w:name w:val="SK Bullet 3"/>
    <w:basedOn w:val="SKBullet2"/>
    <w:qFormat/>
    <w:rsid w:val="008065ED"/>
    <w:pPr>
      <w:numPr>
        <w:ilvl w:val="2"/>
      </w:numPr>
    </w:pPr>
  </w:style>
  <w:style w:type="paragraph" w:customStyle="1" w:styleId="SKBullet4">
    <w:name w:val="SK Bullet 4"/>
    <w:basedOn w:val="SKBullet3"/>
    <w:qFormat/>
    <w:rsid w:val="008065ED"/>
    <w:pPr>
      <w:numPr>
        <w:ilvl w:val="3"/>
      </w:numPr>
    </w:pPr>
  </w:style>
  <w:style w:type="character" w:customStyle="1" w:styleId="SKBodyText10ptChar">
    <w:name w:val="SK Body Text 10pt Char"/>
    <w:basedOn w:val="SKBodyTextChar"/>
    <w:link w:val="SKBodyText10pt"/>
    <w:rsid w:val="008065ED"/>
    <w:rPr>
      <w:rFonts w:ascii="Calibri" w:eastAsiaTheme="minorEastAsia" w:hAnsi="Calibri"/>
      <w:sz w:val="20"/>
      <w:szCs w:val="18"/>
      <w:lang w:eastAsia="en-GB"/>
    </w:rPr>
  </w:style>
  <w:style w:type="paragraph" w:customStyle="1" w:styleId="SKBodyText10pt">
    <w:name w:val="SK Body Text 10pt"/>
    <w:basedOn w:val="SKBodyText"/>
    <w:link w:val="SKBodyText10ptChar"/>
    <w:qFormat/>
    <w:rsid w:val="008065ED"/>
    <w:pPr>
      <w:spacing w:after="0"/>
    </w:pPr>
    <w:rPr>
      <w:rFonts w:asciiTheme="minorHAnsi" w:eastAsiaTheme="minorHAnsi" w:hAnsiTheme="minorHAnsi"/>
      <w:sz w:val="20"/>
      <w:szCs w:val="18"/>
      <w:lang w:eastAsia="en-US"/>
    </w:rPr>
  </w:style>
  <w:style w:type="numbering" w:customStyle="1" w:styleId="SKBulletList">
    <w:name w:val="SK Bullet List"/>
    <w:uiPriority w:val="99"/>
    <w:rsid w:val="008065ED"/>
  </w:style>
  <w:style w:type="paragraph" w:styleId="ListParagraph">
    <w:name w:val="List Paragraph"/>
    <w:basedOn w:val="Normal"/>
    <w:uiPriority w:val="34"/>
    <w:unhideWhenUsed/>
    <w:qFormat/>
    <w:rsid w:val="009205A4"/>
    <w:pPr>
      <w:widowControl/>
      <w:spacing w:after="60" w:line="288" w:lineRule="auto"/>
      <w:ind w:left="216" w:hanging="216"/>
      <w:contextualSpacing/>
    </w:pPr>
    <w:rPr>
      <w:rFonts w:asciiTheme="minorHAnsi" w:eastAsiaTheme="minorHAnsi" w:hAnsiTheme="minorHAnsi" w:cstheme="minorBidi"/>
      <w:color w:val="44546A" w:themeColor="text2"/>
      <w:lang w:eastAsia="ja-JP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lKdP8GbDJdfd91yeuhJimYmrw==">CgMxLjAyDmguYWsxcTNkcm5md3N5Mg5oLmNoYThrbWJkd3h2ajINaC5lOXUyZHo5dmprdDIOaC42bmhuNzM5bGF6bXYyDmgudnNwNjlmOTJudnlzMg5oLm44YjduamgwejBmaTIOaC51NWVkdDc2MHYyM28yDmguNDJvbGM1NnNzZXAzOAByITFtVXVYUVlTYl82SGJXOUpzN2h2aXdUTGhmekxYc20tUg==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3032</Characters>
  <Application>Microsoft Office Word</Application>
  <DocSecurity>0</DocSecurity>
  <Lines>97</Lines>
  <Paragraphs>40</Paragraphs>
  <ScaleCrop>false</ScaleCrop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juliekayburns2020@gmail.com</dc:creator>
  <cp:lastModifiedBy>Chris Hansler</cp:lastModifiedBy>
  <cp:revision>2</cp:revision>
  <dcterms:created xsi:type="dcterms:W3CDTF">2026-01-05T23:07:00Z</dcterms:created>
  <dcterms:modified xsi:type="dcterms:W3CDTF">2026-01-05T23:07:00Z</dcterms:modified>
</cp:coreProperties>
</file>