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4C" w:rsidRDefault="005D2A4C" w:rsidP="005D2A4C">
      <w:pPr>
        <w:widowControl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The Gospel of Jesus Christ</w:t>
      </w:r>
    </w:p>
    <w:p w:rsidR="005D2A4C" w:rsidRDefault="005D2A4C" w:rsidP="005D2A4C">
      <w:pPr>
        <w:widowControl w:val="0"/>
        <w:jc w:val="center"/>
        <w:rPr>
          <w:sz w:val="36"/>
          <w:szCs w:val="36"/>
          <w:u w:val="single"/>
        </w:rPr>
      </w:pPr>
    </w:p>
    <w:p w:rsidR="005D2A4C" w:rsidRDefault="005D2A4C" w:rsidP="005D2A4C">
      <w:pPr>
        <w:widowControl w:val="0"/>
        <w:jc w:val="center"/>
        <w:rPr>
          <w:sz w:val="36"/>
          <w:szCs w:val="36"/>
          <w:u w:val="single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1.)</w:t>
      </w:r>
      <w:proofErr w:type="gramEnd"/>
      <w:r>
        <w:rPr>
          <w:sz w:val="24"/>
          <w:szCs w:val="24"/>
        </w:rPr>
        <w:t xml:space="preserve"> Creation – Reveals God’s character and nature, and His plan for mankind. 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A. God’s nature – Love, Creator, Father, Provider.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B. His plan for mankind – communion with God, dominion in the earth.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1. Communion with God.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With God the Father as His child.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 With Jesus as our future Bridegroom.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 With Holy Spirit as our Helper.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2. Dominion in the earth.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a. Domain of Love.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b. Subdue, replenish, and take dominion.</w:t>
      </w: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2.)</w:t>
      </w:r>
      <w:proofErr w:type="gramEnd"/>
      <w:r>
        <w:rPr>
          <w:sz w:val="24"/>
          <w:szCs w:val="24"/>
        </w:rPr>
        <w:t xml:space="preserve"> Deception – Reveals Satan as deceiver of man, accuser of God and man, author of                                                                                                                                                                                                                                                                                sin and death.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A. As deceiver of man.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B. As accuser of God and man. 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C. As author of sin.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1. Results of sin.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a. Spiritual death – separation from God and His blessing.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b. Physical death – sickness, disease, pain, and decay.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c. Places all creation, including mankind, under the curse.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D. As author of death.</w:t>
      </w: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3.)</w:t>
      </w:r>
      <w:proofErr w:type="gramEnd"/>
      <w:r>
        <w:rPr>
          <w:sz w:val="24"/>
          <w:szCs w:val="24"/>
        </w:rPr>
        <w:t xml:space="preserve"> Substitution – Reveals Jesus as God in human flesh; among us.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A. Jesus as God among us.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1. Submitted to God the Father and His Word.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2. Yielded to and empowered by the Holy Spirit.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3. Tempted like us and touched with our feelings.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B. Jesus as Lamb of God.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1. Bearer of our sin, sickness, and poverty.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2. Bearer of our confusion and emotional distress.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3. Bearer of our alienation from God.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4. Bearer of our judgment and punishment.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C. Jesus as Savior.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1. Propitiation.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a. Holy wrath.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b. Holy love.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c. Self-satisfaction.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2. Redemption.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a. Redeemed from all iniquity.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b. Redeemed by His Blood.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c. Redeemed unto </w:t>
      </w:r>
      <w:proofErr w:type="gramStart"/>
      <w:r>
        <w:rPr>
          <w:sz w:val="24"/>
          <w:szCs w:val="24"/>
        </w:rPr>
        <w:t>Himself</w:t>
      </w:r>
      <w:proofErr w:type="gramEnd"/>
      <w:r>
        <w:rPr>
          <w:sz w:val="24"/>
          <w:szCs w:val="24"/>
        </w:rPr>
        <w:t>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3. Justification.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a. Judgment unto justification.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b. Justified by His Blood.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c. Justified by faith.</w:t>
      </w: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4. Reconciliation.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a. God in Christ, unto Himself.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b. Quickened, raised and seated with Him.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c. Glorified with Christ, through Christ in us.</w:t>
      </w: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4.)</w:t>
      </w:r>
      <w:proofErr w:type="gramEnd"/>
      <w:r>
        <w:rPr>
          <w:sz w:val="24"/>
          <w:szCs w:val="24"/>
        </w:rPr>
        <w:t xml:space="preserve"> Restoration - Reveals the process of appropriating all that Jesus has provided for us  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substitutionary</w:t>
      </w:r>
      <w:proofErr w:type="spellEnd"/>
      <w:r>
        <w:rPr>
          <w:sz w:val="24"/>
          <w:szCs w:val="24"/>
        </w:rPr>
        <w:t xml:space="preserve"> work of the cross.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A. Hear, repent, and believe.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B. Born again by the Word, through the Holy Spirit.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C. Renewing of the mind.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D. Restoration of the soul.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E. Entire sanctification – spirit, soul, and body.</w:t>
      </w: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5.)</w:t>
      </w:r>
      <w:proofErr w:type="gramEnd"/>
      <w:r>
        <w:rPr>
          <w:sz w:val="24"/>
          <w:szCs w:val="24"/>
        </w:rPr>
        <w:t xml:space="preserve"> Impartation – Reveals the Kingdom of God within, The Holy Spirit given by Jesus.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A. Kingdom of God within, our heart His throne.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1. Righteousness.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2. Peace.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3. Joy.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4.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Holy Ghost.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a. Well of living water.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b. Rivers of living waters.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A4C" w:rsidRDefault="005D2A4C" w:rsidP="005D2A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B. Holy Spirit: the Anointing.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1. Another Comforter.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a. Counselor.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b. Helper.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c. Intercessor.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d. Advocate.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e. Strengthener.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f. Standby.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2. Teacher.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3. Guide.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4. Revealer of Jesus Christ.</w:t>
      </w:r>
    </w:p>
    <w:p w:rsidR="005D2A4C" w:rsidRDefault="005D2A4C" w:rsidP="005D2A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5. Giver of Gifts.</w:t>
      </w:r>
    </w:p>
    <w:p w:rsidR="005D2A4C" w:rsidRDefault="005D2A4C" w:rsidP="005D2A4C">
      <w:pPr>
        <w:widowControl w:val="0"/>
        <w:jc w:val="center"/>
        <w:rPr>
          <w:sz w:val="28"/>
          <w:szCs w:val="28"/>
          <w:u w:val="single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6.)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Calling to: Him and the 7mountains.</w:t>
      </w:r>
      <w:proofErr w:type="gramEnd"/>
    </w:p>
    <w:p w:rsidR="005D2A4C" w:rsidRDefault="005D2A4C" w:rsidP="005D2A4C">
      <w:pPr>
        <w:autoSpaceDE w:val="0"/>
        <w:autoSpaceDN w:val="0"/>
        <w:adjustRightInd w:val="0"/>
        <w:rPr>
          <w:sz w:val="24"/>
          <w:szCs w:val="24"/>
        </w:rPr>
      </w:pPr>
    </w:p>
    <w:p w:rsidR="005D2A4C" w:rsidRDefault="005D2A4C" w:rsidP="005D2A4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  <w:color w:val="008080"/>
          <w:kern w:val="0"/>
          <w:sz w:val="22"/>
          <w:szCs w:val="22"/>
        </w:rPr>
      </w:pPr>
      <w:r>
        <w:rPr>
          <w:sz w:val="24"/>
          <w:szCs w:val="24"/>
        </w:rPr>
        <w:t>First Calling: to be with Him.</w:t>
      </w:r>
      <w:r>
        <w:rPr>
          <w:rFonts w:ascii="Georgia" w:eastAsiaTheme="minorHAnsi" w:hAnsi="Georgia" w:cs="Georgia"/>
          <w:color w:val="008080"/>
          <w:kern w:val="0"/>
          <w:sz w:val="22"/>
          <w:szCs w:val="22"/>
        </w:rPr>
        <w:t xml:space="preserve"> </w:t>
      </w: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 xml:space="preserve">Mar 3:14 </w:t>
      </w:r>
      <w:proofErr w:type="gramStart"/>
      <w:r>
        <w:rPr>
          <w:rFonts w:eastAsiaTheme="minorHAnsi"/>
          <w:i/>
          <w:color w:val="auto"/>
          <w:kern w:val="0"/>
          <w:sz w:val="24"/>
          <w:szCs w:val="24"/>
        </w:rPr>
        <w:t>And</w:t>
      </w:r>
      <w:proofErr w:type="gramEnd"/>
      <w:r>
        <w:rPr>
          <w:rFonts w:eastAsiaTheme="minorHAnsi"/>
          <w:i/>
          <w:color w:val="auto"/>
          <w:kern w:val="0"/>
          <w:sz w:val="24"/>
          <w:szCs w:val="24"/>
        </w:rPr>
        <w:t xml:space="preserve"> he ordained twelve, that they should be with him, and that he might send them forth to preach,</w:t>
      </w:r>
    </w:p>
    <w:p w:rsidR="005D2A4C" w:rsidRDefault="005D2A4C" w:rsidP="005D2A4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>And to have power to heal sicknesses, and to cast out devils:</w:t>
      </w:r>
    </w:p>
    <w:p w:rsidR="005D2A4C" w:rsidRDefault="005D2A4C" w:rsidP="005D2A4C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5D2A4C" w:rsidRDefault="005D2A4C" w:rsidP="005D2A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B. 7 arenas of Influence-</w:t>
      </w: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008080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 xml:space="preserve">Rev 17:3 So he carried me away in the spirit into the wilderness: and I saw a woman sit upon a scarlet </w:t>
      </w:r>
      <w:proofErr w:type="spellStart"/>
      <w:r>
        <w:rPr>
          <w:rFonts w:eastAsiaTheme="minorHAnsi"/>
          <w:i/>
          <w:color w:val="auto"/>
          <w:kern w:val="0"/>
          <w:sz w:val="24"/>
          <w:szCs w:val="24"/>
        </w:rPr>
        <w:t>coloured</w:t>
      </w:r>
      <w:proofErr w:type="spellEnd"/>
      <w:r>
        <w:rPr>
          <w:rFonts w:eastAsiaTheme="minorHAnsi"/>
          <w:i/>
          <w:color w:val="auto"/>
          <w:kern w:val="0"/>
          <w:sz w:val="24"/>
          <w:szCs w:val="24"/>
        </w:rPr>
        <w:t xml:space="preserve"> beast, full of names of blasphemy, having seven heads and ten horns.</w:t>
      </w:r>
      <w:r>
        <w:rPr>
          <w:rFonts w:eastAsiaTheme="minorHAnsi"/>
          <w:i/>
          <w:color w:val="008080"/>
          <w:kern w:val="0"/>
          <w:sz w:val="24"/>
          <w:szCs w:val="24"/>
        </w:rPr>
        <w:t xml:space="preserve">  </w:t>
      </w:r>
    </w:p>
    <w:p w:rsidR="005D2A4C" w:rsidRDefault="005D2A4C" w:rsidP="005D2A4C">
      <w:pPr>
        <w:pStyle w:val="ListParagraph"/>
        <w:autoSpaceDE w:val="0"/>
        <w:autoSpaceDN w:val="0"/>
        <w:adjustRightInd w:val="0"/>
        <w:ind w:left="1605"/>
        <w:rPr>
          <w:rFonts w:eastAsiaTheme="minorHAnsi"/>
          <w:i/>
          <w:color w:val="008080"/>
          <w:kern w:val="0"/>
          <w:sz w:val="24"/>
          <w:szCs w:val="24"/>
        </w:rPr>
      </w:pP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 xml:space="preserve">Rev 17:5 </w:t>
      </w:r>
      <w:proofErr w:type="gramStart"/>
      <w:r>
        <w:rPr>
          <w:rFonts w:eastAsiaTheme="minorHAnsi"/>
          <w:i/>
          <w:color w:val="auto"/>
          <w:kern w:val="0"/>
          <w:sz w:val="24"/>
          <w:szCs w:val="24"/>
        </w:rPr>
        <w:t>And</w:t>
      </w:r>
      <w:proofErr w:type="gramEnd"/>
      <w:r>
        <w:rPr>
          <w:rFonts w:eastAsiaTheme="minorHAnsi"/>
          <w:i/>
          <w:color w:val="auto"/>
          <w:kern w:val="0"/>
          <w:sz w:val="24"/>
          <w:szCs w:val="24"/>
        </w:rPr>
        <w:t xml:space="preserve"> upon her forehead 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was</w:t>
      </w:r>
      <w:r>
        <w:rPr>
          <w:rFonts w:eastAsiaTheme="minorHAnsi"/>
          <w:i/>
          <w:color w:val="auto"/>
          <w:kern w:val="0"/>
          <w:sz w:val="24"/>
          <w:szCs w:val="24"/>
        </w:rPr>
        <w:t xml:space="preserve"> a name written, MYSTERY, BABYLON THE GREAT, THE MOTHER OF HARLOTS AND ABOMINATIONS OF THE EARTH.</w:t>
      </w:r>
    </w:p>
    <w:p w:rsidR="005D2A4C" w:rsidRDefault="005D2A4C" w:rsidP="005D2A4C">
      <w:pPr>
        <w:pStyle w:val="ListParagraph"/>
        <w:autoSpaceDE w:val="0"/>
        <w:autoSpaceDN w:val="0"/>
        <w:adjustRightInd w:val="0"/>
        <w:ind w:left="1605"/>
        <w:rPr>
          <w:rFonts w:eastAsiaTheme="minorHAnsi"/>
          <w:i/>
          <w:color w:val="auto"/>
          <w:kern w:val="0"/>
          <w:sz w:val="24"/>
          <w:szCs w:val="24"/>
        </w:rPr>
      </w:pP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 xml:space="preserve">Rev 17:9 </w:t>
      </w:r>
      <w:proofErr w:type="gramStart"/>
      <w:r>
        <w:rPr>
          <w:rFonts w:eastAsiaTheme="minorHAnsi"/>
          <w:i/>
          <w:color w:val="auto"/>
          <w:kern w:val="0"/>
          <w:sz w:val="24"/>
          <w:szCs w:val="24"/>
        </w:rPr>
        <w:t>And</w:t>
      </w:r>
      <w:proofErr w:type="gramEnd"/>
      <w:r>
        <w:rPr>
          <w:rFonts w:eastAsiaTheme="minorHAnsi"/>
          <w:i/>
          <w:color w:val="auto"/>
          <w:kern w:val="0"/>
          <w:sz w:val="24"/>
          <w:szCs w:val="24"/>
        </w:rPr>
        <w:t xml:space="preserve"> here 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is</w:t>
      </w:r>
      <w:r>
        <w:rPr>
          <w:rFonts w:eastAsiaTheme="minorHAnsi"/>
          <w:i/>
          <w:color w:val="auto"/>
          <w:kern w:val="0"/>
          <w:sz w:val="24"/>
          <w:szCs w:val="24"/>
        </w:rPr>
        <w:t xml:space="preserve"> the mind which hath wisdom. The seven heads are seven mountains, on which the woman </w:t>
      </w:r>
      <w:proofErr w:type="spellStart"/>
      <w:r>
        <w:rPr>
          <w:rFonts w:eastAsiaTheme="minorHAnsi"/>
          <w:i/>
          <w:color w:val="auto"/>
          <w:kern w:val="0"/>
          <w:sz w:val="24"/>
          <w:szCs w:val="24"/>
        </w:rPr>
        <w:t>sitteth</w:t>
      </w:r>
      <w:proofErr w:type="spellEnd"/>
      <w:r>
        <w:rPr>
          <w:rFonts w:eastAsiaTheme="minorHAnsi"/>
          <w:i/>
          <w:color w:val="auto"/>
          <w:kern w:val="0"/>
          <w:sz w:val="24"/>
          <w:szCs w:val="24"/>
        </w:rPr>
        <w:t>.</w:t>
      </w:r>
    </w:p>
    <w:p w:rsidR="005D2A4C" w:rsidRDefault="005D2A4C" w:rsidP="005D2A4C">
      <w:pPr>
        <w:autoSpaceDE w:val="0"/>
        <w:autoSpaceDN w:val="0"/>
        <w:adjustRightInd w:val="0"/>
        <w:rPr>
          <w:rFonts w:ascii="Georgia" w:eastAsiaTheme="minorHAnsi" w:hAnsi="Georgia" w:cs="Georgia"/>
          <w:color w:val="auto"/>
          <w:kern w:val="0"/>
          <w:sz w:val="22"/>
          <w:szCs w:val="22"/>
        </w:rPr>
      </w:pPr>
    </w:p>
    <w:p w:rsidR="005D2A4C" w:rsidRDefault="005D2A4C" w:rsidP="005D2A4C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 xml:space="preserve">       C. Zion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Babylon</w:t>
      </w:r>
      <w:r>
        <w:rPr>
          <w:i/>
          <w:sz w:val="24"/>
          <w:szCs w:val="24"/>
        </w:rPr>
        <w:t xml:space="preserve"> </w:t>
      </w: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proofErr w:type="spellStart"/>
      <w:r>
        <w:rPr>
          <w:rFonts w:eastAsiaTheme="minorHAnsi"/>
          <w:i/>
          <w:color w:val="auto"/>
          <w:kern w:val="0"/>
          <w:sz w:val="24"/>
          <w:szCs w:val="24"/>
        </w:rPr>
        <w:t>Zec</w:t>
      </w:r>
      <w:proofErr w:type="spellEnd"/>
      <w:r>
        <w:rPr>
          <w:rFonts w:eastAsiaTheme="minorHAnsi"/>
          <w:i/>
          <w:color w:val="auto"/>
          <w:kern w:val="0"/>
          <w:sz w:val="24"/>
          <w:szCs w:val="24"/>
        </w:rPr>
        <w:t xml:space="preserve"> 9:13 When I have bent Judah for me, filled the bow with Ephraim, and raised up thy sons, O Zion, against thy sons, O Greece, and made thee as the sword of a mighty man.</w:t>
      </w:r>
    </w:p>
    <w:p w:rsidR="005D2A4C" w:rsidRDefault="005D2A4C" w:rsidP="005D2A4C">
      <w:pPr>
        <w:autoSpaceDE w:val="0"/>
        <w:autoSpaceDN w:val="0"/>
        <w:adjustRightInd w:val="0"/>
        <w:rPr>
          <w:rFonts w:ascii="Georgia" w:eastAsiaTheme="minorHAnsi" w:hAnsi="Georgia" w:cs="Georgia"/>
          <w:color w:val="auto"/>
          <w:kern w:val="0"/>
          <w:sz w:val="22"/>
          <w:szCs w:val="22"/>
        </w:rPr>
      </w:pP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proofErr w:type="gramStart"/>
      <w:r>
        <w:rPr>
          <w:rFonts w:eastAsiaTheme="minorHAnsi"/>
          <w:i/>
          <w:color w:val="auto"/>
          <w:kern w:val="0"/>
          <w:sz w:val="24"/>
          <w:szCs w:val="24"/>
        </w:rPr>
        <w:t>Rom 8:19 amp.</w:t>
      </w:r>
      <w:proofErr w:type="gramEnd"/>
      <w:r>
        <w:rPr>
          <w:rFonts w:eastAsiaTheme="minorHAnsi"/>
          <w:i/>
          <w:color w:val="auto"/>
          <w:kern w:val="0"/>
          <w:sz w:val="24"/>
          <w:szCs w:val="24"/>
        </w:rPr>
        <w:t xml:space="preserve"> For 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even the whole</w:t>
      </w:r>
      <w:r>
        <w:rPr>
          <w:rFonts w:eastAsiaTheme="minorHAnsi"/>
          <w:i/>
          <w:color w:val="auto"/>
          <w:kern w:val="0"/>
          <w:sz w:val="24"/>
          <w:szCs w:val="24"/>
        </w:rPr>
        <w:t>] creation (all nature) waits expectantly and longs earnestly for God's sons to be made known 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 xml:space="preserve">waits for the revealing, the disclosing of their </w:t>
      </w:r>
      <w:proofErr w:type="spellStart"/>
      <w:r>
        <w:rPr>
          <w:rFonts w:eastAsiaTheme="minorHAnsi"/>
          <w:i/>
          <w:iCs/>
          <w:color w:val="808080"/>
          <w:kern w:val="0"/>
          <w:sz w:val="24"/>
          <w:szCs w:val="24"/>
        </w:rPr>
        <w:t>sonship</w:t>
      </w:r>
      <w:proofErr w:type="spellEnd"/>
      <w:r>
        <w:rPr>
          <w:rFonts w:eastAsiaTheme="minorHAnsi"/>
          <w:i/>
          <w:color w:val="auto"/>
          <w:kern w:val="0"/>
          <w:sz w:val="24"/>
          <w:szCs w:val="24"/>
        </w:rPr>
        <w:t>].</w:t>
      </w: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>Rom 8:22amp. We know that the whole creation 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of irrational creatures</w:t>
      </w:r>
      <w:r>
        <w:rPr>
          <w:rFonts w:eastAsiaTheme="minorHAnsi"/>
          <w:i/>
          <w:color w:val="auto"/>
          <w:kern w:val="0"/>
          <w:sz w:val="24"/>
          <w:szCs w:val="24"/>
        </w:rPr>
        <w:t xml:space="preserve">] has been moaning together in the pains of labor until now. </w:t>
      </w:r>
      <w:proofErr w:type="gramStart"/>
      <w:r>
        <w:rPr>
          <w:rFonts w:eastAsiaTheme="minorHAnsi"/>
          <w:i/>
          <w:color w:val="auto"/>
          <w:kern w:val="0"/>
          <w:sz w:val="24"/>
          <w:szCs w:val="24"/>
        </w:rPr>
        <w:t>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Jer. 12:4, 11.</w:t>
      </w:r>
      <w:r>
        <w:rPr>
          <w:rFonts w:eastAsiaTheme="minorHAnsi"/>
          <w:i/>
          <w:color w:val="auto"/>
          <w:kern w:val="0"/>
          <w:sz w:val="24"/>
          <w:szCs w:val="24"/>
        </w:rPr>
        <w:t>]</w:t>
      </w:r>
      <w:proofErr w:type="gramEnd"/>
    </w:p>
    <w:p w:rsidR="005D2A4C" w:rsidRDefault="005D2A4C" w:rsidP="005D2A4C">
      <w:pPr>
        <w:autoSpaceDE w:val="0"/>
        <w:autoSpaceDN w:val="0"/>
        <w:adjustRightInd w:val="0"/>
        <w:rPr>
          <w:rFonts w:eastAsiaTheme="minorHAnsi"/>
          <w:i/>
          <w:color w:val="auto"/>
          <w:kern w:val="0"/>
          <w:sz w:val="24"/>
          <w:szCs w:val="24"/>
        </w:rPr>
      </w:pPr>
      <w:r>
        <w:rPr>
          <w:rFonts w:eastAsiaTheme="minorHAnsi"/>
          <w:i/>
          <w:color w:val="auto"/>
          <w:kern w:val="0"/>
          <w:sz w:val="24"/>
          <w:szCs w:val="24"/>
        </w:rPr>
        <w:t xml:space="preserve">23 And not only the creation, but we ourselves too, who have and enjoy the </w:t>
      </w:r>
      <w:proofErr w:type="spellStart"/>
      <w:r>
        <w:rPr>
          <w:rFonts w:eastAsiaTheme="minorHAnsi"/>
          <w:i/>
          <w:color w:val="auto"/>
          <w:kern w:val="0"/>
          <w:sz w:val="24"/>
          <w:szCs w:val="24"/>
        </w:rPr>
        <w:t>firstfruits</w:t>
      </w:r>
      <w:proofErr w:type="spellEnd"/>
      <w:r>
        <w:rPr>
          <w:rFonts w:eastAsiaTheme="minorHAnsi"/>
          <w:i/>
          <w:color w:val="auto"/>
          <w:kern w:val="0"/>
          <w:sz w:val="24"/>
          <w:szCs w:val="24"/>
        </w:rPr>
        <w:t xml:space="preserve"> of the 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Holy</w:t>
      </w:r>
      <w:r>
        <w:rPr>
          <w:rFonts w:eastAsiaTheme="minorHAnsi"/>
          <w:i/>
          <w:color w:val="auto"/>
          <w:kern w:val="0"/>
          <w:sz w:val="24"/>
          <w:szCs w:val="24"/>
        </w:rPr>
        <w:t>] Spirit 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a foretaste of the blissful things to come</w:t>
      </w:r>
      <w:r>
        <w:rPr>
          <w:rFonts w:eastAsiaTheme="minorHAnsi"/>
          <w:i/>
          <w:color w:val="auto"/>
          <w:kern w:val="0"/>
          <w:sz w:val="24"/>
          <w:szCs w:val="24"/>
        </w:rPr>
        <w:t>] groan inwardly as we wait for the redemption of our bodies [</w:t>
      </w:r>
      <w:r>
        <w:rPr>
          <w:rFonts w:eastAsiaTheme="minorHAnsi"/>
          <w:i/>
          <w:iCs/>
          <w:color w:val="808080"/>
          <w:kern w:val="0"/>
          <w:sz w:val="24"/>
          <w:szCs w:val="24"/>
        </w:rPr>
        <w:t>from sensuality and the grave, which will reveal</w:t>
      </w:r>
      <w:r>
        <w:rPr>
          <w:rFonts w:eastAsiaTheme="minorHAnsi"/>
          <w:i/>
          <w:color w:val="auto"/>
          <w:kern w:val="0"/>
          <w:sz w:val="24"/>
          <w:szCs w:val="24"/>
        </w:rPr>
        <w:t>] our adoption (our manifestation as God's sons).</w:t>
      </w:r>
    </w:p>
    <w:p w:rsidR="005D2A4C" w:rsidRDefault="005D2A4C" w:rsidP="005D2A4C">
      <w:pPr>
        <w:autoSpaceDE w:val="0"/>
        <w:autoSpaceDN w:val="0"/>
        <w:adjustRightInd w:val="0"/>
        <w:rPr>
          <w:rFonts w:ascii="Georgia" w:eastAsiaTheme="minorHAnsi" w:hAnsi="Georgia" w:cs="Georgia"/>
          <w:color w:val="auto"/>
          <w:kern w:val="0"/>
          <w:sz w:val="22"/>
          <w:szCs w:val="22"/>
        </w:rPr>
      </w:pPr>
    </w:p>
    <w:p w:rsidR="005D2A4C" w:rsidRDefault="005D2A4C" w:rsidP="005D2A4C">
      <w:pPr>
        <w:pStyle w:val="ListParagraph"/>
        <w:widowControl w:val="0"/>
        <w:ind w:left="1485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</w:p>
    <w:p w:rsidR="005D2A4C" w:rsidRDefault="005D2A4C" w:rsidP="005D2A4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Chapter 7.)</w:t>
      </w:r>
      <w:proofErr w:type="gramEnd"/>
      <w:r>
        <w:rPr>
          <w:sz w:val="24"/>
          <w:szCs w:val="24"/>
        </w:rPr>
        <w:t xml:space="preserve"> Commissioning (Destiny by Design)</w:t>
      </w:r>
    </w:p>
    <w:p w:rsidR="0012410F" w:rsidRDefault="0012410F"/>
    <w:sectPr w:rsidR="0012410F" w:rsidSect="0012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1732"/>
    <w:multiLevelType w:val="hybridMultilevel"/>
    <w:tmpl w:val="0714C32A"/>
    <w:lvl w:ilvl="0" w:tplc="C1208828">
      <w:start w:val="1"/>
      <w:numFmt w:val="upperLetter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62A92"/>
    <w:multiLevelType w:val="hybridMultilevel"/>
    <w:tmpl w:val="1DA00C44"/>
    <w:lvl w:ilvl="0" w:tplc="A2A08448">
      <w:start w:val="15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D2A4C"/>
    <w:rsid w:val="0012410F"/>
    <w:rsid w:val="005D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</dc:creator>
  <cp:lastModifiedBy>Clifford</cp:lastModifiedBy>
  <cp:revision>1</cp:revision>
  <dcterms:created xsi:type="dcterms:W3CDTF">2011-07-29T13:03:00Z</dcterms:created>
  <dcterms:modified xsi:type="dcterms:W3CDTF">2011-07-29T13:05:00Z</dcterms:modified>
</cp:coreProperties>
</file>