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BDE87" w14:textId="079125EA" w:rsidR="008A01D0" w:rsidRDefault="008A01D0" w:rsidP="008A01D0">
      <w:pPr>
        <w:jc w:val="center"/>
        <w:rPr>
          <w:b/>
          <w:bCs/>
        </w:rPr>
      </w:pPr>
      <w:r>
        <w:rPr>
          <w:b/>
          <w:bCs/>
        </w:rPr>
        <w:t xml:space="preserve">7 Habits of Effective Christians (Habit </w:t>
      </w:r>
      <w:r w:rsidR="009844CC">
        <w:rPr>
          <w:b/>
          <w:bCs/>
        </w:rPr>
        <w:t>2</w:t>
      </w:r>
      <w:r>
        <w:rPr>
          <w:b/>
          <w:bCs/>
        </w:rPr>
        <w:t xml:space="preserve">) </w:t>
      </w:r>
    </w:p>
    <w:p w14:paraId="2064BC88" w14:textId="77777777" w:rsidR="008A01D0" w:rsidRPr="00A61445" w:rsidRDefault="008A01D0" w:rsidP="008A01D0">
      <w:pPr>
        <w:jc w:val="center"/>
        <w:rPr>
          <w:u w:val="single"/>
        </w:rPr>
      </w:pPr>
      <w:r w:rsidRPr="00A61445">
        <w:rPr>
          <w:u w:val="single"/>
        </w:rPr>
        <w:t xml:space="preserve">(A Spin </w:t>
      </w:r>
      <w:proofErr w:type="gramStart"/>
      <w:r w:rsidRPr="00A61445">
        <w:rPr>
          <w:u w:val="single"/>
        </w:rPr>
        <w:t>off of</w:t>
      </w:r>
      <w:proofErr w:type="gramEnd"/>
      <w:r w:rsidRPr="00A61445">
        <w:rPr>
          <w:u w:val="single"/>
        </w:rPr>
        <w:t xml:space="preserve"> Stephen Covey’s book: 7 Habits of Effective People) </w:t>
      </w:r>
    </w:p>
    <w:p w14:paraId="53A17EED" w14:textId="42A64D1B" w:rsidR="008A01D0" w:rsidRDefault="008A01D0" w:rsidP="005D4987">
      <w:pPr>
        <w:spacing w:line="240" w:lineRule="auto"/>
        <w:contextualSpacing/>
      </w:pPr>
      <w:r>
        <w:rPr>
          <w:b/>
          <w:bCs/>
        </w:rPr>
        <w:t xml:space="preserve">Introduction: </w:t>
      </w:r>
      <w:r>
        <w:t xml:space="preserve">Have you ever looked at a successful person and wished you could be like that? Have you ever wanted to better yourself and wished you knew the “Secret Sauce” </w:t>
      </w:r>
      <w:r w:rsidR="00BF6915">
        <w:t>to</w:t>
      </w:r>
      <w:r>
        <w:t xml:space="preserve"> make it happen? If I were a betting man, I would bet that all of us have seen people who we thought to be successful in life and wanted to pattern our lives after them and become successful too.  Have you ever felt this way in your Chrisitan life? You wish you were a “better” more “effective” more “successful” Christian. This is your year.  In 2026 the elders are challenging the congregation to “Be Better!” Let us strive to improve in our spiritual life and be effective Christians that are learning to faithfully serve God or are continuing to grow in our service to God! </w:t>
      </w:r>
    </w:p>
    <w:p w14:paraId="758F3BE9" w14:textId="5ACAA3A0" w:rsidR="008A01D0" w:rsidRDefault="008A01D0" w:rsidP="005D4987">
      <w:pPr>
        <w:spacing w:line="240" w:lineRule="auto"/>
        <w:contextualSpacing/>
      </w:pPr>
      <w:r>
        <w:t xml:space="preserve">There are many </w:t>
      </w:r>
      <w:r w:rsidR="00BF6915">
        <w:t>self-help</w:t>
      </w:r>
      <w:r>
        <w:t xml:space="preserve"> books out on “How to” better yourself in just about anything you want.  Some things like, “A Year of Positive Thinking,” “The Total Money Makeover,” “Getting Back into Shape,” “7 Habits of Highly Effective People” by Stephen R. Covey.  Here is an overview of that book: </w:t>
      </w:r>
    </w:p>
    <w:p w14:paraId="12FA567A" w14:textId="77777777" w:rsidR="008A01D0" w:rsidRDefault="008A01D0" w:rsidP="005D4987">
      <w:pPr>
        <w:pStyle w:val="NormalWeb"/>
        <w:numPr>
          <w:ilvl w:val="0"/>
          <w:numId w:val="99"/>
        </w:numPr>
        <w:spacing w:before="0" w:beforeAutospacing="0" w:after="300" w:afterAutospacing="0"/>
        <w:contextualSpacing/>
        <w:rPr>
          <w:rFonts w:ascii="Rotunda" w:hAnsi="Rotunda"/>
          <w:spacing w:val="-5"/>
        </w:rPr>
      </w:pPr>
      <w:r w:rsidRPr="00126AC2">
        <w:rPr>
          <w:rFonts w:ascii="Rotunda" w:hAnsi="Rotunda"/>
          <w:spacing w:val="-5"/>
        </w:rPr>
        <w:t xml:space="preserve">Do you want to make your life better? Are you struggling in your personal or professional life, your interactions with other people, your life balance, or your life’s purpose? </w:t>
      </w:r>
      <w:r w:rsidRPr="00126AC2">
        <w:rPr>
          <w:rStyle w:val="Emphasis"/>
          <w:rFonts w:ascii="Rotunda" w:eastAsiaTheme="majorEastAsia" w:hAnsi="Rotunda"/>
          <w:spacing w:val="-5"/>
        </w:rPr>
        <w:t>The 7 Habits of Highly Effective People</w:t>
      </w:r>
      <w:r w:rsidRPr="00126AC2">
        <w:rPr>
          <w:rFonts w:ascii="Rotunda" w:hAnsi="Rotunda"/>
          <w:spacing w:val="-5"/>
        </w:rPr>
        <w:t xml:space="preserve"> provides an inside-out approach to improving yourself and your life. This method entails examining and adjusting your character, your motives, and how you see the world </w:t>
      </w:r>
      <w:proofErr w:type="gramStart"/>
      <w:r w:rsidRPr="00126AC2">
        <w:rPr>
          <w:rFonts w:ascii="Rotunda" w:hAnsi="Rotunda"/>
          <w:spacing w:val="-5"/>
        </w:rPr>
        <w:t>in order to</w:t>
      </w:r>
      <w:proofErr w:type="gramEnd"/>
      <w:r w:rsidRPr="00126AC2">
        <w:rPr>
          <w:rFonts w:ascii="Rotunda" w:hAnsi="Rotunda"/>
          <w:spacing w:val="-5"/>
        </w:rPr>
        <w:t xml:space="preserve"> change how you behave and how you interact with others. Learn how to best focus your time, define your personal mission, and build productive relationships with other people.</w:t>
      </w:r>
    </w:p>
    <w:p w14:paraId="2D43AC51" w14:textId="77777777" w:rsidR="005D4987" w:rsidRPr="00126AC2" w:rsidRDefault="005D4987" w:rsidP="005D4987">
      <w:pPr>
        <w:pStyle w:val="NormalWeb"/>
        <w:spacing w:before="0" w:beforeAutospacing="0" w:after="300" w:afterAutospacing="0"/>
        <w:ind w:left="720"/>
        <w:contextualSpacing/>
        <w:rPr>
          <w:rFonts w:ascii="Rotunda" w:hAnsi="Rotunda"/>
          <w:spacing w:val="-5"/>
        </w:rPr>
      </w:pPr>
    </w:p>
    <w:p w14:paraId="28D4517A" w14:textId="21C92A33" w:rsidR="008A01D0" w:rsidRPr="00FB64CA" w:rsidRDefault="008A01D0" w:rsidP="005D4987">
      <w:pPr>
        <w:pStyle w:val="NormalWeb"/>
        <w:spacing w:before="0" w:beforeAutospacing="0" w:after="300" w:afterAutospacing="0"/>
        <w:ind w:left="360"/>
        <w:contextualSpacing/>
        <w:rPr>
          <w:rFonts w:ascii="Rotunda" w:hAnsi="Rotunda"/>
          <w:spacing w:val="-5"/>
        </w:rPr>
      </w:pPr>
      <w:r w:rsidRPr="00126AC2">
        <w:rPr>
          <w:rFonts w:ascii="Rotunda" w:hAnsi="Rotunda"/>
          <w:spacing w:val="-5"/>
        </w:rPr>
        <w:t xml:space="preserve">These next 2 months </w:t>
      </w:r>
      <w:r>
        <w:rPr>
          <w:rFonts w:ascii="Rotunda" w:hAnsi="Rotunda"/>
          <w:spacing w:val="-5"/>
        </w:rPr>
        <w:t xml:space="preserve">(Jan &amp; Feb) </w:t>
      </w:r>
      <w:r w:rsidRPr="00126AC2">
        <w:rPr>
          <w:rFonts w:ascii="Rotunda" w:hAnsi="Rotunda"/>
          <w:spacing w:val="-5"/>
        </w:rPr>
        <w:t xml:space="preserve">we want to use the suggestions Covey uses in his book that he believes helps people to be effective and serve a purpose and translate those same habits into our Chrisitan lives to be more effective and serve our purpose for God. </w:t>
      </w:r>
      <w:r>
        <w:rPr>
          <w:rFonts w:ascii="Rotunda" w:hAnsi="Rotunda"/>
          <w:spacing w:val="-5"/>
        </w:rPr>
        <w:t xml:space="preserve">We will </w:t>
      </w:r>
      <w:proofErr w:type="gramStart"/>
      <w:r>
        <w:rPr>
          <w:rFonts w:ascii="Rotunda" w:hAnsi="Rotunda"/>
          <w:spacing w:val="-5"/>
        </w:rPr>
        <w:t>look into</w:t>
      </w:r>
      <w:proofErr w:type="gramEnd"/>
      <w:r>
        <w:rPr>
          <w:rFonts w:ascii="Rotunda" w:hAnsi="Rotunda"/>
          <w:spacing w:val="-5"/>
        </w:rPr>
        <w:t xml:space="preserve"> God’s word to see what He has said about how we can better ourselves in our Christian walk and unveil the “secret sauce” to be effective Christians.  </w:t>
      </w:r>
    </w:p>
    <w:p w14:paraId="74466FE9" w14:textId="77777777" w:rsidR="008A01D0" w:rsidRPr="003D1253" w:rsidRDefault="008A01D0" w:rsidP="005D4987">
      <w:pPr>
        <w:spacing w:line="240" w:lineRule="auto"/>
        <w:contextualSpacing/>
        <w:rPr>
          <w:b/>
          <w:bCs/>
          <w:u w:val="single"/>
        </w:rPr>
      </w:pPr>
      <w:r w:rsidRPr="003D1253">
        <w:rPr>
          <w:b/>
          <w:bCs/>
          <w:u w:val="single"/>
        </w:rPr>
        <w:t xml:space="preserve">Overview of the 7 Habits we will be discussing: </w:t>
      </w:r>
    </w:p>
    <w:p w14:paraId="4D403F7F" w14:textId="404AD01C" w:rsidR="008A01D0" w:rsidRPr="00DD4B69" w:rsidRDefault="008A01D0" w:rsidP="005D4987">
      <w:pPr>
        <w:numPr>
          <w:ilvl w:val="0"/>
          <w:numId w:val="1"/>
        </w:numPr>
        <w:spacing w:line="240" w:lineRule="auto"/>
        <w:contextualSpacing/>
      </w:pPr>
      <w:hyperlink r:id="rId5" w:history="1">
        <w:r w:rsidRPr="00DD4B69">
          <w:rPr>
            <w:rStyle w:val="Hyperlink"/>
            <w:b/>
            <w:bCs/>
          </w:rPr>
          <w:t>Be Proactive</w:t>
        </w:r>
      </w:hyperlink>
      <w:r w:rsidRPr="00DD4B69">
        <w:t>: Take responsibility for your life, choices, and actions, focusing on what you can control rather than reacting to circumstances.</w:t>
      </w:r>
      <w:r>
        <w:t xml:space="preserve"> </w:t>
      </w:r>
    </w:p>
    <w:p w14:paraId="34D0BCBC" w14:textId="77777777" w:rsidR="008A01D0" w:rsidRDefault="008A01D0" w:rsidP="005D4987">
      <w:pPr>
        <w:numPr>
          <w:ilvl w:val="0"/>
          <w:numId w:val="1"/>
        </w:numPr>
        <w:spacing w:line="240" w:lineRule="auto"/>
        <w:contextualSpacing/>
      </w:pPr>
      <w:hyperlink r:id="rId6" w:history="1">
        <w:r w:rsidRPr="00DD4B69">
          <w:rPr>
            <w:rStyle w:val="Hyperlink"/>
            <w:b/>
            <w:bCs/>
          </w:rPr>
          <w:t>Begin with the End in Mind</w:t>
        </w:r>
      </w:hyperlink>
      <w:r w:rsidRPr="00DD4B69">
        <w:t>: </w:t>
      </w:r>
      <w:r>
        <w:t xml:space="preserve">(Goals setting; eternity) - </w:t>
      </w:r>
      <w:r w:rsidRPr="00DD4B69">
        <w:t>Define your personal mission and goals, creating a clear vision of where you want to go before starting. </w:t>
      </w:r>
    </w:p>
    <w:p w14:paraId="65704730" w14:textId="70D20C86" w:rsidR="008A01D0" w:rsidRPr="00DD4B69" w:rsidRDefault="008A01D0" w:rsidP="005D4987">
      <w:pPr>
        <w:numPr>
          <w:ilvl w:val="0"/>
          <w:numId w:val="1"/>
        </w:numPr>
        <w:spacing w:line="240" w:lineRule="auto"/>
        <w:contextualSpacing/>
      </w:pPr>
      <w:hyperlink r:id="rId7" w:history="1">
        <w:r w:rsidRPr="00DD4B69">
          <w:rPr>
            <w:rStyle w:val="Hyperlink"/>
            <w:b/>
            <w:bCs/>
          </w:rPr>
          <w:t>Put First Things First</w:t>
        </w:r>
      </w:hyperlink>
      <w:r w:rsidRPr="00DD4B69">
        <w:t>: </w:t>
      </w:r>
      <w:r>
        <w:t xml:space="preserve"> - </w:t>
      </w:r>
      <w:r w:rsidRPr="00DD4B69">
        <w:t>Prioritize tasks based on importance (goals) rather than just urgency, focusing on significant activities that contribute to your vision.</w:t>
      </w:r>
    </w:p>
    <w:p w14:paraId="1F67EE2E" w14:textId="799C4F29" w:rsidR="008A01D0" w:rsidRPr="00DD4B69" w:rsidRDefault="008A01D0" w:rsidP="005D4987">
      <w:pPr>
        <w:pStyle w:val="ListParagraph"/>
        <w:numPr>
          <w:ilvl w:val="0"/>
          <w:numId w:val="1"/>
        </w:numPr>
        <w:spacing w:line="240" w:lineRule="auto"/>
      </w:pPr>
      <w:hyperlink r:id="rId8" w:history="1">
        <w:r w:rsidRPr="00DD4B69">
          <w:rPr>
            <w:rStyle w:val="Hyperlink"/>
            <w:b/>
            <w:bCs/>
          </w:rPr>
          <w:t>Think Win-Win</w:t>
        </w:r>
      </w:hyperlink>
      <w:r w:rsidRPr="00DD4B69">
        <w:t>: </w:t>
      </w:r>
      <w:r>
        <w:t xml:space="preserve">- </w:t>
      </w:r>
      <w:r w:rsidRPr="00DD4B69">
        <w:t>Seek mutually beneficial solutions and agreements in all interactions, believing there's enough success for everyone</w:t>
      </w:r>
      <w:r w:rsidR="005D4987">
        <w:t>.</w:t>
      </w:r>
    </w:p>
    <w:p w14:paraId="71292A35" w14:textId="7C95CF54" w:rsidR="008A01D0" w:rsidRDefault="008A01D0" w:rsidP="005D4987">
      <w:pPr>
        <w:numPr>
          <w:ilvl w:val="0"/>
          <w:numId w:val="1"/>
        </w:numPr>
        <w:spacing w:line="240" w:lineRule="auto"/>
        <w:contextualSpacing/>
      </w:pPr>
      <w:hyperlink r:id="rId9" w:history="1">
        <w:r w:rsidRPr="00DD4B69">
          <w:rPr>
            <w:rStyle w:val="Hyperlink"/>
            <w:b/>
            <w:bCs/>
          </w:rPr>
          <w:t>Seek First to Understand, Then to Be Understood</w:t>
        </w:r>
      </w:hyperlink>
      <w:r w:rsidRPr="00DD4B69">
        <w:t>: Practice empathetic listening to truly grasp others' perspectives before presenting your own views.</w:t>
      </w:r>
      <w:r>
        <w:t xml:space="preserve"> </w:t>
      </w:r>
    </w:p>
    <w:p w14:paraId="015ED039" w14:textId="77777777" w:rsidR="00BF6915" w:rsidRPr="00BF6915" w:rsidRDefault="00BF6915" w:rsidP="00BF6915">
      <w:pPr>
        <w:spacing w:line="240" w:lineRule="auto"/>
        <w:ind w:left="720"/>
        <w:contextualSpacing/>
        <w:rPr>
          <w:sz w:val="12"/>
          <w:szCs w:val="12"/>
        </w:rPr>
      </w:pPr>
    </w:p>
    <w:p w14:paraId="534528BE" w14:textId="1984081D" w:rsidR="008A01D0" w:rsidRPr="00DD4B69" w:rsidRDefault="008A01D0" w:rsidP="005D4987">
      <w:pPr>
        <w:numPr>
          <w:ilvl w:val="0"/>
          <w:numId w:val="1"/>
        </w:numPr>
        <w:spacing w:line="240" w:lineRule="auto"/>
        <w:contextualSpacing/>
      </w:pPr>
      <w:r w:rsidRPr="00DD4B69">
        <w:rPr>
          <w:b/>
          <w:bCs/>
        </w:rPr>
        <w:t>Synergize</w:t>
      </w:r>
      <w:r w:rsidRPr="00DD4B69">
        <w:t>: Work cooperatively, valuing differences and combining strengths to create solutions</w:t>
      </w:r>
      <w:r>
        <w:t xml:space="preserve"> </w:t>
      </w:r>
      <w:r w:rsidRPr="00DD4B69">
        <w:t>greater than the sum of individual contributions (1+1=3).</w:t>
      </w:r>
    </w:p>
    <w:p w14:paraId="1F38D3AC" w14:textId="79380803" w:rsidR="008A01D0" w:rsidRDefault="008A01D0" w:rsidP="005D4987">
      <w:pPr>
        <w:pStyle w:val="ListParagraph"/>
        <w:numPr>
          <w:ilvl w:val="0"/>
          <w:numId w:val="1"/>
        </w:numPr>
        <w:spacing w:line="240" w:lineRule="auto"/>
      </w:pPr>
      <w:hyperlink r:id="rId10" w:history="1">
        <w:r w:rsidRPr="00DD4B69">
          <w:rPr>
            <w:rStyle w:val="Hyperlink"/>
            <w:b/>
            <w:bCs/>
          </w:rPr>
          <w:t>Sharpen the Saw</w:t>
        </w:r>
      </w:hyperlink>
      <w:r w:rsidRPr="00DD4B69">
        <w:t>: Continuously renew yourself by maintaining balance across four dimensions: physical, mental, spiritual, and social/emotional.</w:t>
      </w:r>
      <w:r>
        <w:t xml:space="preserve"> </w:t>
      </w:r>
    </w:p>
    <w:p w14:paraId="4FE2911D" w14:textId="77777777" w:rsidR="008A01D0" w:rsidRDefault="008A01D0" w:rsidP="008A01D0">
      <w:pPr>
        <w:spacing w:line="240" w:lineRule="auto"/>
        <w:contextualSpacing/>
      </w:pPr>
    </w:p>
    <w:p w14:paraId="59601C82" w14:textId="77777777" w:rsidR="00BF6915" w:rsidRDefault="00BF6915" w:rsidP="008A01D0">
      <w:pPr>
        <w:spacing w:line="240" w:lineRule="auto"/>
        <w:contextualSpacing/>
      </w:pPr>
    </w:p>
    <w:p w14:paraId="4705B0F4" w14:textId="77777777" w:rsidR="00BF6915" w:rsidRDefault="00BF6915" w:rsidP="008A01D0">
      <w:pPr>
        <w:spacing w:line="240" w:lineRule="auto"/>
        <w:contextualSpacing/>
      </w:pPr>
    </w:p>
    <w:p w14:paraId="2C3489EF" w14:textId="77777777" w:rsidR="009844CC" w:rsidRPr="00DD4B69" w:rsidRDefault="009844CC" w:rsidP="009844CC">
      <w:pPr>
        <w:spacing w:line="240" w:lineRule="auto"/>
        <w:contextualSpacing/>
        <w:jc w:val="center"/>
        <w:rPr>
          <w:b/>
          <w:bCs/>
          <w:sz w:val="28"/>
          <w:szCs w:val="28"/>
          <w:u w:val="single"/>
        </w:rPr>
      </w:pPr>
      <w:r w:rsidRPr="00DD4B69">
        <w:rPr>
          <w:b/>
          <w:bCs/>
          <w:sz w:val="28"/>
          <w:szCs w:val="28"/>
          <w:u w:val="single"/>
        </w:rPr>
        <w:lastRenderedPageBreak/>
        <w:t xml:space="preserve">Lesson 2 Outline: Begin </w:t>
      </w:r>
      <w:proofErr w:type="gramStart"/>
      <w:r w:rsidRPr="00DD4B69">
        <w:rPr>
          <w:b/>
          <w:bCs/>
          <w:sz w:val="28"/>
          <w:szCs w:val="28"/>
          <w:u w:val="single"/>
        </w:rPr>
        <w:t>With</w:t>
      </w:r>
      <w:proofErr w:type="gramEnd"/>
      <w:r w:rsidRPr="00DD4B69">
        <w:rPr>
          <w:b/>
          <w:bCs/>
          <w:sz w:val="28"/>
          <w:szCs w:val="28"/>
          <w:u w:val="single"/>
        </w:rPr>
        <w:t xml:space="preserve"> the End in Mind</w:t>
      </w:r>
    </w:p>
    <w:p w14:paraId="28D5C6B3" w14:textId="77777777" w:rsidR="009844CC" w:rsidRPr="00DD4B69" w:rsidRDefault="009844CC" w:rsidP="008A01D0">
      <w:pPr>
        <w:spacing w:line="240" w:lineRule="auto"/>
        <w:contextualSpacing/>
      </w:pPr>
    </w:p>
    <w:p w14:paraId="13666C62" w14:textId="06F1887F" w:rsidR="009D4287" w:rsidRDefault="00A12404" w:rsidP="008A01D0">
      <w:pPr>
        <w:spacing w:line="240" w:lineRule="auto"/>
        <w:contextualSpacing/>
        <w:rPr>
          <w:b/>
          <w:bCs/>
        </w:rPr>
      </w:pPr>
      <w:r>
        <w:t>The 1st</w:t>
      </w:r>
      <w:r w:rsidR="009844CC" w:rsidRPr="00A730D9">
        <w:t xml:space="preserve"> week we looked at being Proactive </w:t>
      </w:r>
      <w:r w:rsidR="009D4287" w:rsidRPr="00A730D9">
        <w:t>&amp;</w:t>
      </w:r>
      <w:r w:rsidR="009D4287">
        <w:rPr>
          <w:b/>
          <w:bCs/>
        </w:rPr>
        <w:t xml:space="preserve"> </w:t>
      </w:r>
      <w:r w:rsidR="009D4287" w:rsidRPr="00DD4B69">
        <w:t>Take responsibility for your life, choices, and actions, focusing on what you can control rather than reacting to circumstances</w:t>
      </w:r>
      <w:r>
        <w:rPr>
          <w:b/>
          <w:bCs/>
        </w:rPr>
        <w:t>.</w:t>
      </w:r>
    </w:p>
    <w:p w14:paraId="2A1BFE88" w14:textId="2F362982" w:rsidR="008A01D0" w:rsidRPr="00DD4B69" w:rsidRDefault="008A01D0" w:rsidP="008A01D0">
      <w:pPr>
        <w:spacing w:line="240" w:lineRule="auto"/>
        <w:contextualSpacing/>
        <w:rPr>
          <w:b/>
          <w:bCs/>
        </w:rPr>
      </w:pPr>
      <w:r w:rsidRPr="00DD4B69">
        <w:rPr>
          <w:b/>
          <w:bCs/>
        </w:rPr>
        <w:t>Sum</w:t>
      </w:r>
      <w:r w:rsidR="009D4287">
        <w:rPr>
          <w:b/>
          <w:bCs/>
        </w:rPr>
        <w:t>m</w:t>
      </w:r>
      <w:r w:rsidRPr="00DD4B69">
        <w:rPr>
          <w:b/>
          <w:bCs/>
        </w:rPr>
        <w:t>ary Principles:</w:t>
      </w:r>
    </w:p>
    <w:p w14:paraId="0F007928" w14:textId="77777777" w:rsidR="008A01D0" w:rsidRPr="00DD4B69" w:rsidRDefault="008A01D0" w:rsidP="008A01D0">
      <w:pPr>
        <w:numPr>
          <w:ilvl w:val="0"/>
          <w:numId w:val="16"/>
        </w:numPr>
        <w:spacing w:line="240" w:lineRule="auto"/>
        <w:contextualSpacing/>
      </w:pPr>
      <w:r w:rsidRPr="00DD4B69">
        <w:t>I take responsibility for my choices.</w:t>
      </w:r>
    </w:p>
    <w:p w14:paraId="2034AD87" w14:textId="77777777" w:rsidR="008A01D0" w:rsidRPr="00DD4B69" w:rsidRDefault="008A01D0" w:rsidP="008A01D0">
      <w:pPr>
        <w:numPr>
          <w:ilvl w:val="0"/>
          <w:numId w:val="16"/>
        </w:numPr>
        <w:spacing w:line="240" w:lineRule="auto"/>
        <w:contextualSpacing/>
      </w:pPr>
      <w:r w:rsidRPr="00DD4B69">
        <w:t>I choose my path intentionally.</w:t>
      </w:r>
    </w:p>
    <w:p w14:paraId="1FF1DE26" w14:textId="77777777" w:rsidR="008A01D0" w:rsidRPr="00DD4B69" w:rsidRDefault="008A01D0" w:rsidP="008A01D0">
      <w:pPr>
        <w:numPr>
          <w:ilvl w:val="0"/>
          <w:numId w:val="16"/>
        </w:numPr>
        <w:spacing w:line="240" w:lineRule="auto"/>
        <w:contextualSpacing/>
      </w:pPr>
      <w:r w:rsidRPr="00DD4B69">
        <w:t>I control my responses, not my circumstances.</w:t>
      </w:r>
    </w:p>
    <w:p w14:paraId="1CE423EF" w14:textId="77777777" w:rsidR="008A01D0" w:rsidRPr="00DD4B69" w:rsidRDefault="008A01D0" w:rsidP="008A01D0">
      <w:pPr>
        <w:numPr>
          <w:ilvl w:val="0"/>
          <w:numId w:val="16"/>
        </w:numPr>
        <w:spacing w:line="240" w:lineRule="auto"/>
        <w:contextualSpacing/>
      </w:pPr>
      <w:r w:rsidRPr="00DD4B69">
        <w:t>I act on God’s Word.</w:t>
      </w:r>
    </w:p>
    <w:p w14:paraId="77435047" w14:textId="77777777" w:rsidR="008A01D0" w:rsidRPr="00DD4B69" w:rsidRDefault="008A01D0" w:rsidP="008A01D0">
      <w:pPr>
        <w:numPr>
          <w:ilvl w:val="0"/>
          <w:numId w:val="16"/>
        </w:numPr>
        <w:spacing w:line="240" w:lineRule="auto"/>
        <w:contextualSpacing/>
      </w:pPr>
      <w:r w:rsidRPr="00DD4B69">
        <w:t>I prepare and plan for obedience.</w:t>
      </w:r>
    </w:p>
    <w:p w14:paraId="6C6BA66E" w14:textId="77777777" w:rsidR="008A01D0" w:rsidRPr="00DD4B69" w:rsidRDefault="008A01D0" w:rsidP="008A01D0">
      <w:pPr>
        <w:numPr>
          <w:ilvl w:val="0"/>
          <w:numId w:val="16"/>
        </w:numPr>
        <w:spacing w:line="240" w:lineRule="auto"/>
        <w:contextualSpacing/>
      </w:pPr>
      <w:r w:rsidRPr="00DD4B69">
        <w:t>I focus on what depends on me.</w:t>
      </w:r>
    </w:p>
    <w:p w14:paraId="48C604B2" w14:textId="3CE0EEB9" w:rsidR="008A01D0" w:rsidRPr="00A730D9" w:rsidRDefault="00A730D9" w:rsidP="008A01D0">
      <w:pPr>
        <w:spacing w:line="240" w:lineRule="auto"/>
        <w:contextualSpacing/>
      </w:pPr>
      <w:r w:rsidRPr="00A730D9">
        <w:t xml:space="preserve"> </w:t>
      </w:r>
      <w:r w:rsidR="008A01D0" w:rsidRPr="00A730D9">
        <w:t>“What is one area of your life where God is calling you to stop reacting and start choosing?”</w:t>
      </w:r>
    </w:p>
    <w:p w14:paraId="14DA7C98" w14:textId="77777777" w:rsidR="00800B98" w:rsidRDefault="00800B98" w:rsidP="008A01D0">
      <w:pPr>
        <w:spacing w:line="240" w:lineRule="auto"/>
        <w:contextualSpacing/>
      </w:pPr>
    </w:p>
    <w:p w14:paraId="2A628A36" w14:textId="3395CCB1" w:rsidR="008A01D0" w:rsidRPr="00DD4B69" w:rsidRDefault="008A01D0" w:rsidP="008A01D0">
      <w:pPr>
        <w:spacing w:line="240" w:lineRule="auto"/>
        <w:contextualSpacing/>
        <w:rPr>
          <w:b/>
          <w:bCs/>
        </w:rPr>
      </w:pPr>
      <w:r w:rsidRPr="00DD4B69">
        <w:rPr>
          <w:b/>
          <w:bCs/>
        </w:rPr>
        <w:t>Theme:</w:t>
      </w:r>
      <w:r>
        <w:rPr>
          <w:b/>
          <w:bCs/>
        </w:rPr>
        <w:t xml:space="preserve"> </w:t>
      </w:r>
      <w:r>
        <w:t>A</w:t>
      </w:r>
      <w:r w:rsidRPr="00DD4B69">
        <w:t xml:space="preserve"> faithful life is lived on purpose, not by accident. Scripture calls believers to aim their lives toward God’s purposes, keeping the ultimate end — eternity, Christlikeness, and God’s mission — at the center of daily decisions.</w:t>
      </w:r>
    </w:p>
    <w:p w14:paraId="731B7861" w14:textId="77777777" w:rsidR="00A730D9" w:rsidRDefault="00A730D9" w:rsidP="008A01D0">
      <w:pPr>
        <w:spacing w:line="240" w:lineRule="auto"/>
        <w:contextualSpacing/>
      </w:pPr>
    </w:p>
    <w:p w14:paraId="0A1F486C" w14:textId="4F4A5E96" w:rsidR="008A01D0" w:rsidRPr="00DD4B69" w:rsidRDefault="008A01D0" w:rsidP="008A01D0">
      <w:pPr>
        <w:spacing w:line="240" w:lineRule="auto"/>
        <w:contextualSpacing/>
        <w:rPr>
          <w:b/>
          <w:bCs/>
        </w:rPr>
      </w:pPr>
      <w:r w:rsidRPr="00DD4B69">
        <w:rPr>
          <w:b/>
          <w:bCs/>
        </w:rPr>
        <w:t>INTRODUCTION (5 minutes)</w:t>
      </w:r>
    </w:p>
    <w:p w14:paraId="6D2A0ADC" w14:textId="77777777" w:rsidR="008A01D0" w:rsidRPr="00DD4B69" w:rsidRDefault="008A01D0" w:rsidP="008A01D0">
      <w:pPr>
        <w:numPr>
          <w:ilvl w:val="0"/>
          <w:numId w:val="17"/>
        </w:numPr>
        <w:spacing w:line="240" w:lineRule="auto"/>
        <w:contextualSpacing/>
      </w:pPr>
      <w:r w:rsidRPr="00DD4B69">
        <w:t xml:space="preserve">Ask: </w:t>
      </w:r>
      <w:r w:rsidRPr="00DD4B69">
        <w:rPr>
          <w:i/>
          <w:iCs/>
        </w:rPr>
        <w:t>“Why do people often drift spiritually?”</w:t>
      </w:r>
    </w:p>
    <w:p w14:paraId="00EF7989" w14:textId="77777777" w:rsidR="008A01D0" w:rsidRPr="00DD4B69" w:rsidRDefault="008A01D0" w:rsidP="008A01D0">
      <w:pPr>
        <w:numPr>
          <w:ilvl w:val="0"/>
          <w:numId w:val="17"/>
        </w:numPr>
        <w:spacing w:line="240" w:lineRule="auto"/>
        <w:contextualSpacing/>
      </w:pPr>
      <w:r w:rsidRPr="00DD4B69">
        <w:t>Explain: Many Christians begin without knowing the destination.</w:t>
      </w:r>
    </w:p>
    <w:p w14:paraId="7E16278D" w14:textId="77777777" w:rsidR="008A01D0" w:rsidRPr="00DD4B69" w:rsidRDefault="008A01D0" w:rsidP="008A01D0">
      <w:pPr>
        <w:numPr>
          <w:ilvl w:val="0"/>
          <w:numId w:val="17"/>
        </w:numPr>
        <w:spacing w:line="240" w:lineRule="auto"/>
        <w:contextualSpacing/>
      </w:pPr>
      <w:r w:rsidRPr="00DD4B69">
        <w:t xml:space="preserve">Spiritual success requires clarity: </w:t>
      </w:r>
      <w:r w:rsidRPr="00DD4B69">
        <w:rPr>
          <w:b/>
          <w:bCs/>
        </w:rPr>
        <w:t>Where is God leading me? What is my mission?</w:t>
      </w:r>
    </w:p>
    <w:p w14:paraId="39D79776" w14:textId="77777777" w:rsidR="00800B98" w:rsidRDefault="00800B98" w:rsidP="008A01D0">
      <w:pPr>
        <w:spacing w:line="240" w:lineRule="auto"/>
        <w:contextualSpacing/>
      </w:pPr>
    </w:p>
    <w:p w14:paraId="32F84190" w14:textId="68B66F45" w:rsidR="008A01D0" w:rsidRDefault="008A01D0" w:rsidP="008A01D0">
      <w:pPr>
        <w:spacing w:line="240" w:lineRule="auto"/>
        <w:contextualSpacing/>
      </w:pPr>
      <w:r w:rsidRPr="00DD4B69">
        <w:t>Transition: The Bible constantly pulls us to look forward, define our purpose, and live intentionally.</w:t>
      </w:r>
    </w:p>
    <w:p w14:paraId="134B302A" w14:textId="77777777" w:rsidR="005C0AD9" w:rsidRDefault="005C0AD9" w:rsidP="008A01D0">
      <w:pPr>
        <w:spacing w:line="240" w:lineRule="auto"/>
        <w:contextualSpacing/>
      </w:pPr>
    </w:p>
    <w:p w14:paraId="6EEED03F" w14:textId="083CB8DE" w:rsidR="006D27A7" w:rsidRDefault="005C0AD9" w:rsidP="008A01D0">
      <w:pPr>
        <w:spacing w:line="240" w:lineRule="auto"/>
        <w:contextualSpacing/>
      </w:pPr>
      <w:r w:rsidRPr="000F38A8">
        <w:rPr>
          <w:u w:val="single"/>
        </w:rPr>
        <w:t>Illustration</w:t>
      </w:r>
      <w:r>
        <w:t>:(</w:t>
      </w:r>
      <w:r w:rsidR="00FE2234">
        <w:t xml:space="preserve">Materials: </w:t>
      </w:r>
      <w:r>
        <w:t xml:space="preserve">Broom Stick) Have a volunteer balance the broomstick for </w:t>
      </w:r>
      <w:r w:rsidR="006D27A7">
        <w:t xml:space="preserve">7 seconds. </w:t>
      </w:r>
    </w:p>
    <w:p w14:paraId="488FA3F8" w14:textId="0E9472DA" w:rsidR="006D27A7" w:rsidRDefault="006D27A7" w:rsidP="006D27A7">
      <w:pPr>
        <w:pStyle w:val="ListParagraph"/>
        <w:numPr>
          <w:ilvl w:val="0"/>
          <w:numId w:val="101"/>
        </w:numPr>
        <w:spacing w:line="240" w:lineRule="auto"/>
      </w:pPr>
      <w:r w:rsidRPr="001A6C89">
        <w:rPr>
          <w:u w:val="single"/>
        </w:rPr>
        <w:t>Instructions</w:t>
      </w:r>
      <w:r>
        <w:t>: 1</w:t>
      </w:r>
      <w:r w:rsidRPr="006D27A7">
        <w:rPr>
          <w:vertAlign w:val="superscript"/>
        </w:rPr>
        <w:t>st</w:t>
      </w:r>
      <w:r>
        <w:t xml:space="preserve"> time. They must put the broomstick</w:t>
      </w:r>
      <w:r w:rsidR="001A6C89">
        <w:t xml:space="preserve"> (at least a pole that </w:t>
      </w:r>
      <w:proofErr w:type="gramStart"/>
      <w:r w:rsidR="001A6C89">
        <w:t xml:space="preserve">length) </w:t>
      </w:r>
      <w:r>
        <w:t xml:space="preserve"> in</w:t>
      </w:r>
      <w:proofErr w:type="gramEnd"/>
      <w:r>
        <w:t xml:space="preserve"> the middle of </w:t>
      </w:r>
      <w:r w:rsidR="007A1DBE">
        <w:t xml:space="preserve">their palm while leaving their hand completely open and flat the whole time. (No “cupping” the handle) </w:t>
      </w:r>
      <w:r w:rsidR="00562AA7">
        <w:t xml:space="preserve">You must also look directly at the contact point of broomstick and palm while trying to balance the broomstick.  </w:t>
      </w:r>
      <w:r w:rsidR="004931B1">
        <w:t xml:space="preserve">(They won’t be able to do it) </w:t>
      </w:r>
    </w:p>
    <w:p w14:paraId="4E252D7A" w14:textId="5F2B7FB8" w:rsidR="004931B1" w:rsidRDefault="004931B1" w:rsidP="006D27A7">
      <w:pPr>
        <w:pStyle w:val="ListParagraph"/>
        <w:numPr>
          <w:ilvl w:val="0"/>
          <w:numId w:val="101"/>
        </w:numPr>
        <w:spacing w:line="240" w:lineRule="auto"/>
      </w:pPr>
      <w:r>
        <w:rPr>
          <w:u w:val="single"/>
        </w:rPr>
        <w:t>2</w:t>
      </w:r>
      <w:r w:rsidRPr="004931B1">
        <w:rPr>
          <w:u w:val="single"/>
          <w:vertAlign w:val="superscript"/>
        </w:rPr>
        <w:t>nd</w:t>
      </w:r>
      <w:r>
        <w:rPr>
          <w:u w:val="single"/>
        </w:rPr>
        <w:t xml:space="preserve"> Try</w:t>
      </w:r>
      <w:r w:rsidRPr="004931B1">
        <w:t>:</w:t>
      </w:r>
      <w:r>
        <w:t xml:space="preserve"> Same set up, but this time instead of looking at palm, have them look at the top of the broomstick.  They will be able to balance it. </w:t>
      </w:r>
    </w:p>
    <w:p w14:paraId="1385332F" w14:textId="21C76F9A" w:rsidR="004931B1" w:rsidRPr="00DD4B69" w:rsidRDefault="004931B1" w:rsidP="004931B1">
      <w:pPr>
        <w:pStyle w:val="ListParagraph"/>
        <w:numPr>
          <w:ilvl w:val="1"/>
          <w:numId w:val="101"/>
        </w:numPr>
        <w:spacing w:line="240" w:lineRule="auto"/>
      </w:pPr>
      <w:r w:rsidRPr="000F38A8">
        <w:rPr>
          <w:b/>
          <w:bCs/>
          <w:u w:val="single"/>
        </w:rPr>
        <w:t>Application</w:t>
      </w:r>
      <w:r w:rsidRPr="004931B1">
        <w:t>:</w:t>
      </w:r>
      <w:r>
        <w:t xml:space="preserve"> </w:t>
      </w:r>
      <w:r w:rsidR="0083554C">
        <w:t xml:space="preserve">We cannot succeed </w:t>
      </w:r>
      <w:r w:rsidR="00D216B7">
        <w:t xml:space="preserve">&amp; balance life if we just look at the present (our palm).  We must learn to look up, have a goal, </w:t>
      </w:r>
      <w:r w:rsidR="00673065">
        <w:t xml:space="preserve">etc.  </w:t>
      </w:r>
    </w:p>
    <w:p w14:paraId="78F8018F" w14:textId="77777777" w:rsidR="008A01D0" w:rsidRPr="00DD4B69" w:rsidRDefault="008A01D0" w:rsidP="008A01D0">
      <w:pPr>
        <w:spacing w:line="240" w:lineRule="auto"/>
        <w:contextualSpacing/>
      </w:pPr>
    </w:p>
    <w:p w14:paraId="5D60B964" w14:textId="3C4F5B7E" w:rsidR="008A01D0" w:rsidRPr="00DD4B69" w:rsidRDefault="00800B98" w:rsidP="008A01D0">
      <w:pPr>
        <w:spacing w:line="240" w:lineRule="auto"/>
        <w:contextualSpacing/>
        <w:rPr>
          <w:b/>
          <w:bCs/>
        </w:rPr>
      </w:pPr>
      <w:r>
        <w:rPr>
          <w:b/>
          <w:bCs/>
        </w:rPr>
        <w:t>1</w:t>
      </w:r>
      <w:r w:rsidR="008A01D0" w:rsidRPr="00DD4B69">
        <w:rPr>
          <w:b/>
          <w:bCs/>
        </w:rPr>
        <w:t xml:space="preserve">. </w:t>
      </w:r>
      <w:r w:rsidR="008A01D0" w:rsidRPr="000F38A8">
        <w:rPr>
          <w:b/>
          <w:bCs/>
          <w:u w:val="single"/>
        </w:rPr>
        <w:t>LOOK</w:t>
      </w:r>
      <w:r w:rsidR="008A01D0" w:rsidRPr="00DD4B69">
        <w:rPr>
          <w:b/>
          <w:bCs/>
        </w:rPr>
        <w:t xml:space="preserve"> TO THE ULTIMATE END — </w:t>
      </w:r>
      <w:r w:rsidR="008A01D0" w:rsidRPr="000F38A8">
        <w:rPr>
          <w:b/>
          <w:bCs/>
          <w:u w:val="single"/>
        </w:rPr>
        <w:t>ETERNITY</w:t>
      </w:r>
      <w:r w:rsidR="008A01D0" w:rsidRPr="00DD4B69">
        <w:rPr>
          <w:b/>
          <w:bCs/>
        </w:rPr>
        <w:t xml:space="preserve"> (Colossians 3:1–4)</w:t>
      </w:r>
    </w:p>
    <w:p w14:paraId="62B527A3" w14:textId="77777777" w:rsidR="008A01D0" w:rsidRPr="00DD4B69" w:rsidRDefault="008A01D0" w:rsidP="008A01D0">
      <w:pPr>
        <w:spacing w:line="240" w:lineRule="auto"/>
        <w:contextualSpacing/>
        <w:rPr>
          <w:b/>
          <w:bCs/>
        </w:rPr>
      </w:pPr>
      <w:r w:rsidRPr="00DD4B69">
        <w:rPr>
          <w:b/>
          <w:bCs/>
        </w:rPr>
        <w:t>Key Text:</w:t>
      </w:r>
      <w:r>
        <w:rPr>
          <w:b/>
          <w:bCs/>
        </w:rPr>
        <w:t xml:space="preserve"> </w:t>
      </w:r>
      <w:r w:rsidRPr="00DD4B69">
        <w:t>“Set your minds on things above… your life is hidden with Christ in God.”</w:t>
      </w:r>
    </w:p>
    <w:p w14:paraId="5BD33F16" w14:textId="77777777" w:rsidR="008A01D0" w:rsidRPr="00DD4B69" w:rsidRDefault="008A01D0" w:rsidP="008A01D0">
      <w:pPr>
        <w:numPr>
          <w:ilvl w:val="0"/>
          <w:numId w:val="18"/>
        </w:numPr>
        <w:spacing w:line="240" w:lineRule="auto"/>
        <w:contextualSpacing/>
      </w:pPr>
      <w:r w:rsidRPr="00DD4B69">
        <w:t>You cannot live right when your focus is on temporary things.</w:t>
      </w:r>
    </w:p>
    <w:p w14:paraId="5228187E" w14:textId="77777777" w:rsidR="008A01D0" w:rsidRPr="00DD4B69" w:rsidRDefault="008A01D0" w:rsidP="008A01D0">
      <w:pPr>
        <w:numPr>
          <w:ilvl w:val="0"/>
          <w:numId w:val="18"/>
        </w:numPr>
        <w:spacing w:line="240" w:lineRule="auto"/>
        <w:contextualSpacing/>
      </w:pPr>
      <w:r w:rsidRPr="00DD4B69">
        <w:t>Eternal perspective shapes priorities, decisions, and desires.</w:t>
      </w:r>
    </w:p>
    <w:p w14:paraId="67406A05" w14:textId="77777777" w:rsidR="008A01D0" w:rsidRPr="00DD4B69" w:rsidRDefault="008A01D0" w:rsidP="008A01D0">
      <w:pPr>
        <w:numPr>
          <w:ilvl w:val="0"/>
          <w:numId w:val="18"/>
        </w:numPr>
        <w:spacing w:line="240" w:lineRule="auto"/>
        <w:contextualSpacing/>
      </w:pPr>
      <w:r w:rsidRPr="00DD4B69">
        <w:t>Begin with the end—</w:t>
      </w:r>
      <w:r w:rsidRPr="00DD4B69">
        <w:rPr>
          <w:b/>
          <w:bCs/>
        </w:rPr>
        <w:t>seeing yourself with Christ in glory</w:t>
      </w:r>
      <w:r w:rsidRPr="00DD4B69">
        <w:t>.</w:t>
      </w:r>
    </w:p>
    <w:p w14:paraId="2CB84A24" w14:textId="254CD609" w:rsidR="008A01D0" w:rsidRPr="000F38A8" w:rsidRDefault="008A01D0" w:rsidP="000F38A8">
      <w:pPr>
        <w:spacing w:line="240" w:lineRule="auto"/>
        <w:ind w:firstLine="720"/>
        <w:contextualSpacing/>
        <w:rPr>
          <w:b/>
          <w:bCs/>
        </w:rPr>
      </w:pPr>
      <w:r w:rsidRPr="00DD4B69">
        <w:rPr>
          <w:b/>
          <w:bCs/>
        </w:rPr>
        <w:t>Application:</w:t>
      </w:r>
      <w:r w:rsidR="000F38A8">
        <w:rPr>
          <w:b/>
          <w:bCs/>
        </w:rPr>
        <w:t xml:space="preserve"> </w:t>
      </w:r>
      <w:r w:rsidRPr="00DD4B69">
        <w:t>What earthly distraction tries to steal your focus from eternity?</w:t>
      </w:r>
    </w:p>
    <w:p w14:paraId="35010BB7" w14:textId="77777777" w:rsidR="008A01D0" w:rsidRPr="00DD4B69" w:rsidRDefault="008A01D0" w:rsidP="008A01D0">
      <w:pPr>
        <w:spacing w:line="240" w:lineRule="auto"/>
        <w:contextualSpacing/>
      </w:pPr>
    </w:p>
    <w:p w14:paraId="042B2DA5" w14:textId="0254EA6B" w:rsidR="008A01D0" w:rsidRPr="00DD4B69" w:rsidRDefault="00800B98" w:rsidP="008A01D0">
      <w:pPr>
        <w:spacing w:line="240" w:lineRule="auto"/>
        <w:contextualSpacing/>
        <w:rPr>
          <w:b/>
          <w:bCs/>
        </w:rPr>
      </w:pPr>
      <w:r>
        <w:rPr>
          <w:b/>
          <w:bCs/>
        </w:rPr>
        <w:t>2</w:t>
      </w:r>
      <w:r w:rsidR="008A01D0" w:rsidRPr="00DD4B69">
        <w:rPr>
          <w:b/>
          <w:bCs/>
        </w:rPr>
        <w:t xml:space="preserve">. GOD’S VISION FOR YOU: </w:t>
      </w:r>
      <w:r w:rsidR="008A01D0" w:rsidRPr="000F38A8">
        <w:rPr>
          <w:b/>
          <w:bCs/>
          <w:u w:val="single"/>
        </w:rPr>
        <w:t>CHRISTLIKENESS</w:t>
      </w:r>
      <w:r w:rsidR="008A01D0" w:rsidRPr="00DD4B69">
        <w:rPr>
          <w:b/>
          <w:bCs/>
        </w:rPr>
        <w:t xml:space="preserve"> (Romans 8:29)</w:t>
      </w:r>
    </w:p>
    <w:p w14:paraId="0782D555" w14:textId="77777777" w:rsidR="008A01D0" w:rsidRPr="00DD4B69" w:rsidRDefault="008A01D0" w:rsidP="008A01D0">
      <w:pPr>
        <w:spacing w:line="240" w:lineRule="auto"/>
        <w:contextualSpacing/>
        <w:rPr>
          <w:b/>
          <w:bCs/>
        </w:rPr>
      </w:pPr>
      <w:r w:rsidRPr="00DD4B69">
        <w:rPr>
          <w:b/>
          <w:bCs/>
        </w:rPr>
        <w:t>Key Text:</w:t>
      </w:r>
      <w:r>
        <w:rPr>
          <w:b/>
          <w:bCs/>
        </w:rPr>
        <w:t xml:space="preserve"> </w:t>
      </w:r>
      <w:r w:rsidRPr="00DD4B69">
        <w:t>“For those God foreknew He also predestined to be conformed to the image of His Son.”</w:t>
      </w:r>
    </w:p>
    <w:p w14:paraId="2190A621" w14:textId="77777777" w:rsidR="008A01D0" w:rsidRPr="00DD4B69" w:rsidRDefault="008A01D0" w:rsidP="008A01D0">
      <w:pPr>
        <w:numPr>
          <w:ilvl w:val="0"/>
          <w:numId w:val="20"/>
        </w:numPr>
        <w:spacing w:line="240" w:lineRule="auto"/>
        <w:contextualSpacing/>
      </w:pPr>
      <w:r w:rsidRPr="00DD4B69">
        <w:t xml:space="preserve">God’s “end goal” for every </w:t>
      </w:r>
      <w:proofErr w:type="gramStart"/>
      <w:r w:rsidRPr="00DD4B69">
        <w:t>believer:</w:t>
      </w:r>
      <w:proofErr w:type="gramEnd"/>
      <w:r w:rsidRPr="00DD4B69">
        <w:t xml:space="preserve"> </w:t>
      </w:r>
      <w:r w:rsidRPr="00DD4B69">
        <w:rPr>
          <w:b/>
          <w:bCs/>
        </w:rPr>
        <w:t>be like Jesus</w:t>
      </w:r>
      <w:r w:rsidRPr="00DD4B69">
        <w:t>.</w:t>
      </w:r>
    </w:p>
    <w:p w14:paraId="45420C0A" w14:textId="77777777" w:rsidR="008A01D0" w:rsidRPr="00DD4B69" w:rsidRDefault="008A01D0" w:rsidP="008A01D0">
      <w:pPr>
        <w:numPr>
          <w:ilvl w:val="0"/>
          <w:numId w:val="20"/>
        </w:numPr>
        <w:spacing w:line="240" w:lineRule="auto"/>
        <w:contextualSpacing/>
      </w:pPr>
      <w:r w:rsidRPr="00DD4B69">
        <w:t>Your personal mission begins with aligning your life to this purpose.</w:t>
      </w:r>
    </w:p>
    <w:p w14:paraId="11D4C37D" w14:textId="77777777" w:rsidR="008A01D0" w:rsidRPr="00DD4B69" w:rsidRDefault="008A01D0" w:rsidP="008A01D0">
      <w:pPr>
        <w:numPr>
          <w:ilvl w:val="0"/>
          <w:numId w:val="20"/>
        </w:numPr>
        <w:spacing w:line="240" w:lineRule="auto"/>
        <w:contextualSpacing/>
      </w:pPr>
      <w:r w:rsidRPr="00DD4B69">
        <w:t>You cannot aim at nothing and hit something meaningful.</w:t>
      </w:r>
    </w:p>
    <w:p w14:paraId="0494E4E2" w14:textId="7958D13A" w:rsidR="008A01D0" w:rsidRPr="000F38A8" w:rsidRDefault="008A01D0" w:rsidP="000F38A8">
      <w:pPr>
        <w:spacing w:line="240" w:lineRule="auto"/>
        <w:ind w:firstLine="720"/>
        <w:contextualSpacing/>
        <w:rPr>
          <w:b/>
          <w:bCs/>
        </w:rPr>
      </w:pPr>
      <w:r w:rsidRPr="00DD4B69">
        <w:rPr>
          <w:b/>
          <w:bCs/>
        </w:rPr>
        <w:t>Application:</w:t>
      </w:r>
      <w:r w:rsidR="000F38A8">
        <w:rPr>
          <w:b/>
          <w:bCs/>
        </w:rPr>
        <w:t xml:space="preserve"> </w:t>
      </w:r>
      <w:r w:rsidRPr="00DD4B69">
        <w:t>What is one Christlike quality you want to intentionally grow this year?</w:t>
      </w:r>
    </w:p>
    <w:p w14:paraId="5F1D777C" w14:textId="50BB5237" w:rsidR="008A01D0" w:rsidRPr="00DD4B69" w:rsidRDefault="00800B98" w:rsidP="008A01D0">
      <w:pPr>
        <w:spacing w:line="240" w:lineRule="auto"/>
        <w:contextualSpacing/>
        <w:rPr>
          <w:b/>
          <w:bCs/>
        </w:rPr>
      </w:pPr>
      <w:r>
        <w:rPr>
          <w:b/>
          <w:bCs/>
        </w:rPr>
        <w:lastRenderedPageBreak/>
        <w:t>3</w:t>
      </w:r>
      <w:r w:rsidR="008A01D0" w:rsidRPr="00DD4B69">
        <w:rPr>
          <w:b/>
          <w:bCs/>
        </w:rPr>
        <w:t xml:space="preserve">. </w:t>
      </w:r>
      <w:r w:rsidR="008A01D0" w:rsidRPr="000F38A8">
        <w:rPr>
          <w:b/>
          <w:bCs/>
          <w:u w:val="single"/>
        </w:rPr>
        <w:t>WRITE</w:t>
      </w:r>
      <w:r w:rsidR="008A01D0" w:rsidRPr="00DD4B69">
        <w:rPr>
          <w:b/>
          <w:bCs/>
        </w:rPr>
        <w:t xml:space="preserve"> THE VISION (Habakkuk 2:2)</w:t>
      </w:r>
    </w:p>
    <w:p w14:paraId="087DB188" w14:textId="77777777" w:rsidR="008A01D0" w:rsidRPr="00DD4B69" w:rsidRDefault="008A01D0" w:rsidP="008A01D0">
      <w:pPr>
        <w:spacing w:line="240" w:lineRule="auto"/>
        <w:contextualSpacing/>
        <w:rPr>
          <w:b/>
          <w:bCs/>
        </w:rPr>
      </w:pPr>
      <w:r w:rsidRPr="00DD4B69">
        <w:rPr>
          <w:b/>
          <w:bCs/>
        </w:rPr>
        <w:t>Key Text:</w:t>
      </w:r>
      <w:r>
        <w:rPr>
          <w:b/>
          <w:bCs/>
        </w:rPr>
        <w:t xml:space="preserve"> </w:t>
      </w:r>
      <w:r w:rsidRPr="00DD4B69">
        <w:t>“Write the vision; make it plain…”</w:t>
      </w:r>
    </w:p>
    <w:p w14:paraId="6656B7F3" w14:textId="77777777" w:rsidR="008A01D0" w:rsidRPr="00DD4B69" w:rsidRDefault="008A01D0" w:rsidP="008A01D0">
      <w:pPr>
        <w:numPr>
          <w:ilvl w:val="0"/>
          <w:numId w:val="22"/>
        </w:numPr>
        <w:spacing w:line="240" w:lineRule="auto"/>
        <w:contextualSpacing/>
      </w:pPr>
      <w:r w:rsidRPr="00DD4B69">
        <w:t>God models clarity: write it down, make it understandable.</w:t>
      </w:r>
    </w:p>
    <w:p w14:paraId="27DBD9B8" w14:textId="77777777" w:rsidR="008A01D0" w:rsidRPr="00DD4B69" w:rsidRDefault="008A01D0" w:rsidP="008A01D0">
      <w:pPr>
        <w:numPr>
          <w:ilvl w:val="0"/>
          <w:numId w:val="22"/>
        </w:numPr>
        <w:spacing w:line="240" w:lineRule="auto"/>
        <w:contextualSpacing/>
      </w:pPr>
      <w:r w:rsidRPr="00DD4B69">
        <w:t>A written mission helps you stay on course when life gets noisy.</w:t>
      </w:r>
    </w:p>
    <w:p w14:paraId="383C25A9" w14:textId="77777777" w:rsidR="008A01D0" w:rsidRPr="00DD4B69" w:rsidRDefault="008A01D0" w:rsidP="008A01D0">
      <w:pPr>
        <w:numPr>
          <w:ilvl w:val="0"/>
          <w:numId w:val="22"/>
        </w:numPr>
        <w:spacing w:line="240" w:lineRule="auto"/>
        <w:contextualSpacing/>
      </w:pPr>
      <w:r w:rsidRPr="00DD4B69">
        <w:t>A clear mission combats confusion and wandering.</w:t>
      </w:r>
    </w:p>
    <w:p w14:paraId="4B549F2B" w14:textId="459CFB3C" w:rsidR="008A01D0" w:rsidRPr="000F38A8" w:rsidRDefault="008A01D0" w:rsidP="000F38A8">
      <w:pPr>
        <w:spacing w:line="240" w:lineRule="auto"/>
        <w:ind w:firstLine="720"/>
        <w:contextualSpacing/>
        <w:rPr>
          <w:b/>
          <w:bCs/>
        </w:rPr>
      </w:pPr>
      <w:r w:rsidRPr="00DD4B69">
        <w:rPr>
          <w:b/>
          <w:bCs/>
        </w:rPr>
        <w:t>Activity:</w:t>
      </w:r>
      <w:r w:rsidR="000F38A8">
        <w:t xml:space="preserve"> Write</w:t>
      </w:r>
      <w:r w:rsidRPr="00DD4B69">
        <w:t xml:space="preserve"> a 1–2 sentence mission for their life.</w:t>
      </w:r>
    </w:p>
    <w:p w14:paraId="086B1043" w14:textId="77777777" w:rsidR="008A01D0" w:rsidRPr="00DD4B69" w:rsidRDefault="008A01D0" w:rsidP="008A01D0">
      <w:pPr>
        <w:spacing w:line="240" w:lineRule="auto"/>
        <w:contextualSpacing/>
      </w:pPr>
    </w:p>
    <w:p w14:paraId="0E5B9370" w14:textId="73B13ADC" w:rsidR="008A01D0" w:rsidRPr="00DD4B69" w:rsidRDefault="00800B98" w:rsidP="008A01D0">
      <w:pPr>
        <w:spacing w:line="240" w:lineRule="auto"/>
        <w:contextualSpacing/>
        <w:rPr>
          <w:b/>
          <w:bCs/>
        </w:rPr>
      </w:pPr>
      <w:r>
        <w:rPr>
          <w:b/>
          <w:bCs/>
        </w:rPr>
        <w:t>4</w:t>
      </w:r>
      <w:r w:rsidR="008A01D0" w:rsidRPr="00DD4B69">
        <w:rPr>
          <w:b/>
          <w:bCs/>
        </w:rPr>
        <w:t xml:space="preserve">. PLAN YOUR </w:t>
      </w:r>
      <w:r w:rsidR="008A01D0" w:rsidRPr="006D7CAC">
        <w:rPr>
          <w:b/>
          <w:bCs/>
          <w:u w:val="single"/>
        </w:rPr>
        <w:t>PATH</w:t>
      </w:r>
      <w:r w:rsidR="008A01D0" w:rsidRPr="00DD4B69">
        <w:rPr>
          <w:b/>
          <w:bCs/>
        </w:rPr>
        <w:t xml:space="preserve"> (Proverbs 16:3; Proverbs 21:5)</w:t>
      </w:r>
    </w:p>
    <w:p w14:paraId="6A33F2E5" w14:textId="77777777" w:rsidR="008A01D0" w:rsidRPr="00DD4B69" w:rsidRDefault="008A01D0" w:rsidP="008A01D0">
      <w:pPr>
        <w:spacing w:line="240" w:lineRule="auto"/>
        <w:contextualSpacing/>
        <w:rPr>
          <w:b/>
          <w:bCs/>
        </w:rPr>
      </w:pPr>
      <w:r w:rsidRPr="00DD4B69">
        <w:rPr>
          <w:b/>
          <w:bCs/>
        </w:rPr>
        <w:t>Key Texts:</w:t>
      </w:r>
      <w:r>
        <w:rPr>
          <w:b/>
          <w:bCs/>
        </w:rPr>
        <w:t xml:space="preserve"> </w:t>
      </w:r>
      <w:r w:rsidRPr="00DD4B69">
        <w:t>“Commit to the LORD whatever you do…”</w:t>
      </w:r>
      <w:r>
        <w:t xml:space="preserve">, </w:t>
      </w:r>
      <w:r w:rsidRPr="00DD4B69">
        <w:t>“The plans of the diligent lead to abundance…”</w:t>
      </w:r>
    </w:p>
    <w:p w14:paraId="4B60C7E4" w14:textId="77777777" w:rsidR="008A01D0" w:rsidRPr="00DD4B69" w:rsidRDefault="008A01D0" w:rsidP="008A01D0">
      <w:pPr>
        <w:numPr>
          <w:ilvl w:val="0"/>
          <w:numId w:val="23"/>
        </w:numPr>
        <w:spacing w:line="240" w:lineRule="auto"/>
        <w:contextualSpacing/>
      </w:pPr>
      <w:r w:rsidRPr="00DD4B69">
        <w:t>Begin with the end, then translate it into decisions and habits.</w:t>
      </w:r>
    </w:p>
    <w:p w14:paraId="5AE14600" w14:textId="77777777" w:rsidR="008A01D0" w:rsidRPr="00DD4B69" w:rsidRDefault="008A01D0" w:rsidP="008A01D0">
      <w:pPr>
        <w:numPr>
          <w:ilvl w:val="0"/>
          <w:numId w:val="23"/>
        </w:numPr>
        <w:spacing w:line="240" w:lineRule="auto"/>
        <w:contextualSpacing/>
      </w:pPr>
      <w:r w:rsidRPr="00DD4B69">
        <w:t>Goals become real only when you create steps toward them.</w:t>
      </w:r>
    </w:p>
    <w:p w14:paraId="0F47557B" w14:textId="77777777" w:rsidR="008A01D0" w:rsidRPr="00DD4B69" w:rsidRDefault="008A01D0" w:rsidP="008A01D0">
      <w:pPr>
        <w:numPr>
          <w:ilvl w:val="0"/>
          <w:numId w:val="23"/>
        </w:numPr>
        <w:spacing w:line="240" w:lineRule="auto"/>
        <w:contextualSpacing/>
      </w:pPr>
      <w:r w:rsidRPr="00DD4B69">
        <w:t>God honors thoughtful, purposeful planning.</w:t>
      </w:r>
    </w:p>
    <w:p w14:paraId="274DF7C9" w14:textId="24B7CB7F" w:rsidR="008A01D0" w:rsidRPr="006D7CAC" w:rsidRDefault="008A01D0" w:rsidP="006D7CAC">
      <w:pPr>
        <w:spacing w:line="240" w:lineRule="auto"/>
        <w:contextualSpacing/>
        <w:rPr>
          <w:b/>
          <w:bCs/>
        </w:rPr>
      </w:pPr>
      <w:r w:rsidRPr="00DD4B69">
        <w:rPr>
          <w:b/>
          <w:bCs/>
        </w:rPr>
        <w:t>Application:</w:t>
      </w:r>
      <w:r w:rsidR="006D7CAC">
        <w:rPr>
          <w:b/>
          <w:bCs/>
        </w:rPr>
        <w:t xml:space="preserve"> </w:t>
      </w:r>
      <w:r w:rsidRPr="00DD4B69">
        <w:t>What daily or weekly habit could lead you toward your end goal?</w:t>
      </w:r>
    </w:p>
    <w:p w14:paraId="0C269363" w14:textId="77777777" w:rsidR="008A01D0" w:rsidRPr="00DD4B69" w:rsidRDefault="008A01D0" w:rsidP="008A01D0">
      <w:pPr>
        <w:spacing w:line="240" w:lineRule="auto"/>
        <w:contextualSpacing/>
      </w:pPr>
    </w:p>
    <w:p w14:paraId="3EF0EC18" w14:textId="3DDB89FF" w:rsidR="008A01D0" w:rsidRPr="00DD4B69" w:rsidRDefault="00800B98" w:rsidP="008A01D0">
      <w:pPr>
        <w:spacing w:line="240" w:lineRule="auto"/>
        <w:contextualSpacing/>
        <w:rPr>
          <w:b/>
          <w:bCs/>
        </w:rPr>
      </w:pPr>
      <w:r>
        <w:rPr>
          <w:b/>
          <w:bCs/>
        </w:rPr>
        <w:t>5</w:t>
      </w:r>
      <w:r w:rsidR="008A01D0" w:rsidRPr="00DD4B69">
        <w:rPr>
          <w:b/>
          <w:bCs/>
        </w:rPr>
        <w:t xml:space="preserve">. FOCUS ON WHAT GOD HAS </w:t>
      </w:r>
      <w:r w:rsidR="008A01D0" w:rsidRPr="006D7CAC">
        <w:rPr>
          <w:b/>
          <w:bCs/>
          <w:u w:val="single"/>
        </w:rPr>
        <w:t>CALLED</w:t>
      </w:r>
      <w:r w:rsidR="008A01D0" w:rsidRPr="00DD4B69">
        <w:rPr>
          <w:b/>
          <w:bCs/>
        </w:rPr>
        <w:t xml:space="preserve"> YOU TO RUN (Hebrews 12:1–2)</w:t>
      </w:r>
    </w:p>
    <w:p w14:paraId="3B9E3839" w14:textId="77777777" w:rsidR="008A01D0" w:rsidRPr="00DD4B69" w:rsidRDefault="008A01D0" w:rsidP="008A01D0">
      <w:pPr>
        <w:spacing w:line="240" w:lineRule="auto"/>
        <w:contextualSpacing/>
        <w:rPr>
          <w:b/>
          <w:bCs/>
        </w:rPr>
      </w:pPr>
      <w:r w:rsidRPr="00DD4B69">
        <w:rPr>
          <w:b/>
          <w:bCs/>
        </w:rPr>
        <w:t>Key Text:</w:t>
      </w:r>
      <w:r>
        <w:rPr>
          <w:b/>
          <w:bCs/>
        </w:rPr>
        <w:t xml:space="preserve"> </w:t>
      </w:r>
      <w:r w:rsidRPr="00DD4B69">
        <w:t xml:space="preserve">“…run with endurance the race that is set before </w:t>
      </w:r>
      <w:r w:rsidRPr="00DD4B69">
        <w:rPr>
          <w:i/>
          <w:iCs/>
        </w:rPr>
        <w:t>you</w:t>
      </w:r>
      <w:r w:rsidRPr="00DD4B69">
        <w:t>, fixing your eyes on Jesus…”</w:t>
      </w:r>
    </w:p>
    <w:p w14:paraId="06930A0D" w14:textId="77777777" w:rsidR="008A01D0" w:rsidRPr="00DD4B69" w:rsidRDefault="008A01D0" w:rsidP="008A01D0">
      <w:pPr>
        <w:numPr>
          <w:ilvl w:val="0"/>
          <w:numId w:val="25"/>
        </w:numPr>
        <w:spacing w:line="240" w:lineRule="auto"/>
        <w:contextualSpacing/>
      </w:pPr>
      <w:r w:rsidRPr="00DD4B69">
        <w:t>Every believer has a race — a calling, purpose, lane.</w:t>
      </w:r>
    </w:p>
    <w:p w14:paraId="51F5468D" w14:textId="77777777" w:rsidR="008A01D0" w:rsidRPr="00DD4B69" w:rsidRDefault="008A01D0" w:rsidP="008A01D0">
      <w:pPr>
        <w:numPr>
          <w:ilvl w:val="0"/>
          <w:numId w:val="25"/>
        </w:numPr>
        <w:spacing w:line="240" w:lineRule="auto"/>
        <w:contextualSpacing/>
      </w:pPr>
      <w:r w:rsidRPr="00DD4B69">
        <w:t>You can’t finish well if you’re busy comparing your race to others.</w:t>
      </w:r>
    </w:p>
    <w:p w14:paraId="49A0610B" w14:textId="77777777" w:rsidR="008A01D0" w:rsidRPr="00DD4B69" w:rsidRDefault="008A01D0" w:rsidP="008A01D0">
      <w:pPr>
        <w:numPr>
          <w:ilvl w:val="0"/>
          <w:numId w:val="25"/>
        </w:numPr>
        <w:spacing w:line="240" w:lineRule="auto"/>
        <w:contextualSpacing/>
      </w:pPr>
      <w:r w:rsidRPr="00DD4B69">
        <w:t>Eyes on Jesus → He is the finish line and model.</w:t>
      </w:r>
    </w:p>
    <w:p w14:paraId="2DD99823" w14:textId="4A7764FE" w:rsidR="008A01D0" w:rsidRPr="006D7CAC" w:rsidRDefault="008A01D0" w:rsidP="008A01D0">
      <w:pPr>
        <w:spacing w:line="240" w:lineRule="auto"/>
        <w:contextualSpacing/>
        <w:rPr>
          <w:b/>
          <w:bCs/>
        </w:rPr>
      </w:pPr>
      <w:r w:rsidRPr="00DD4B69">
        <w:rPr>
          <w:b/>
          <w:bCs/>
        </w:rPr>
        <w:t>Activity:</w:t>
      </w:r>
      <w:r w:rsidR="006D7CAC">
        <w:rPr>
          <w:b/>
          <w:bCs/>
        </w:rPr>
        <w:t xml:space="preserve"> </w:t>
      </w:r>
      <w:r w:rsidR="006D7CAC">
        <w:t>W</w:t>
      </w:r>
      <w:r w:rsidRPr="00DD4B69">
        <w:t xml:space="preserve">rite: </w:t>
      </w:r>
      <w:r w:rsidRPr="00DD4B69">
        <w:rPr>
          <w:i/>
          <w:iCs/>
        </w:rPr>
        <w:t>“What race is God calling ME to run?”</w:t>
      </w:r>
    </w:p>
    <w:p w14:paraId="0FAE4338" w14:textId="77777777" w:rsidR="008A01D0" w:rsidRPr="00DD4B69" w:rsidRDefault="008A01D0" w:rsidP="008A01D0">
      <w:pPr>
        <w:spacing w:line="240" w:lineRule="auto"/>
        <w:contextualSpacing/>
      </w:pPr>
    </w:p>
    <w:p w14:paraId="2B558048" w14:textId="0172D76E" w:rsidR="008A01D0" w:rsidRPr="00DD4B69" w:rsidRDefault="00800B98" w:rsidP="008A01D0">
      <w:pPr>
        <w:spacing w:line="240" w:lineRule="auto"/>
        <w:contextualSpacing/>
        <w:rPr>
          <w:b/>
          <w:bCs/>
        </w:rPr>
      </w:pPr>
      <w:r>
        <w:rPr>
          <w:b/>
          <w:bCs/>
        </w:rPr>
        <w:t>6</w:t>
      </w:r>
      <w:r w:rsidR="008A01D0" w:rsidRPr="00DD4B69">
        <w:rPr>
          <w:b/>
          <w:bCs/>
        </w:rPr>
        <w:t xml:space="preserve">. SEEK GOD’S </w:t>
      </w:r>
      <w:r w:rsidR="008A01D0" w:rsidRPr="006D7CAC">
        <w:rPr>
          <w:b/>
          <w:bCs/>
          <w:u w:val="single"/>
        </w:rPr>
        <w:t>WILL</w:t>
      </w:r>
      <w:r w:rsidR="008A01D0" w:rsidRPr="00DD4B69">
        <w:rPr>
          <w:b/>
          <w:bCs/>
        </w:rPr>
        <w:t xml:space="preserve"> AS THE FOUNDATION (Proverbs 3:5–6)</w:t>
      </w:r>
    </w:p>
    <w:p w14:paraId="0A2701D5" w14:textId="77777777" w:rsidR="008A01D0" w:rsidRPr="00DD4B69" w:rsidRDefault="008A01D0" w:rsidP="008A01D0">
      <w:pPr>
        <w:spacing w:line="240" w:lineRule="auto"/>
        <w:contextualSpacing/>
        <w:rPr>
          <w:b/>
          <w:bCs/>
        </w:rPr>
      </w:pPr>
      <w:r w:rsidRPr="00DD4B69">
        <w:rPr>
          <w:b/>
          <w:bCs/>
        </w:rPr>
        <w:t>Key Text:</w:t>
      </w:r>
      <w:r>
        <w:rPr>
          <w:b/>
          <w:bCs/>
        </w:rPr>
        <w:t xml:space="preserve"> </w:t>
      </w:r>
      <w:r w:rsidRPr="00DD4B69">
        <w:t>“In all your ways acknowledge Him, and He will make straight your paths.”</w:t>
      </w:r>
    </w:p>
    <w:p w14:paraId="1CF774F3" w14:textId="77777777" w:rsidR="008A01D0" w:rsidRPr="00DD4B69" w:rsidRDefault="008A01D0" w:rsidP="008A01D0">
      <w:pPr>
        <w:numPr>
          <w:ilvl w:val="0"/>
          <w:numId w:val="26"/>
        </w:numPr>
        <w:spacing w:line="240" w:lineRule="auto"/>
        <w:contextualSpacing/>
      </w:pPr>
      <w:r w:rsidRPr="00DD4B69">
        <w:t>Beginning with the end means letting God define the end.</w:t>
      </w:r>
    </w:p>
    <w:p w14:paraId="5C4E4B1E" w14:textId="77777777" w:rsidR="008A01D0" w:rsidRPr="00DD4B69" w:rsidRDefault="008A01D0" w:rsidP="008A01D0">
      <w:pPr>
        <w:numPr>
          <w:ilvl w:val="0"/>
          <w:numId w:val="26"/>
        </w:numPr>
        <w:spacing w:line="240" w:lineRule="auto"/>
        <w:contextualSpacing/>
      </w:pPr>
      <w:r w:rsidRPr="00DD4B69">
        <w:t>Vision without submission leads to frustration; vision with trust leads to clarity.</w:t>
      </w:r>
    </w:p>
    <w:p w14:paraId="42A4AA9F" w14:textId="77777777" w:rsidR="008A01D0" w:rsidRPr="00DD4B69" w:rsidRDefault="008A01D0" w:rsidP="008A01D0">
      <w:pPr>
        <w:numPr>
          <w:ilvl w:val="0"/>
          <w:numId w:val="26"/>
        </w:numPr>
        <w:spacing w:line="240" w:lineRule="auto"/>
        <w:contextualSpacing/>
      </w:pPr>
      <w:r w:rsidRPr="00DD4B69">
        <w:t>God straightens paths for those who trust Him enough to follow.</w:t>
      </w:r>
    </w:p>
    <w:p w14:paraId="216975B8" w14:textId="36EF0724" w:rsidR="008A01D0" w:rsidRPr="006D7CAC" w:rsidRDefault="008A01D0" w:rsidP="006D7CAC">
      <w:pPr>
        <w:spacing w:line="240" w:lineRule="auto"/>
        <w:contextualSpacing/>
        <w:rPr>
          <w:b/>
          <w:bCs/>
        </w:rPr>
      </w:pPr>
      <w:r w:rsidRPr="00DD4B69">
        <w:rPr>
          <w:b/>
          <w:bCs/>
        </w:rPr>
        <w:t>Application:</w:t>
      </w:r>
      <w:r w:rsidR="006D7CAC">
        <w:rPr>
          <w:b/>
          <w:bCs/>
        </w:rPr>
        <w:t xml:space="preserve"> </w:t>
      </w:r>
      <w:r w:rsidRPr="00DD4B69">
        <w:t>Where do you struggle to trust God’s direction?</w:t>
      </w:r>
    </w:p>
    <w:p w14:paraId="65D5CD63" w14:textId="77777777" w:rsidR="008A01D0" w:rsidRPr="00DD4B69" w:rsidRDefault="008A01D0" w:rsidP="008A01D0">
      <w:pPr>
        <w:spacing w:line="240" w:lineRule="auto"/>
        <w:contextualSpacing/>
      </w:pPr>
    </w:p>
    <w:p w14:paraId="56353BFC" w14:textId="46B8D3B3" w:rsidR="008A01D0" w:rsidRPr="00DD4B69" w:rsidRDefault="00800B98" w:rsidP="008A01D0">
      <w:pPr>
        <w:spacing w:line="240" w:lineRule="auto"/>
        <w:contextualSpacing/>
        <w:rPr>
          <w:b/>
          <w:bCs/>
        </w:rPr>
      </w:pPr>
      <w:r>
        <w:rPr>
          <w:b/>
          <w:bCs/>
        </w:rPr>
        <w:t>7</w:t>
      </w:r>
      <w:r w:rsidR="008A01D0" w:rsidRPr="00DD4B69">
        <w:rPr>
          <w:b/>
          <w:bCs/>
        </w:rPr>
        <w:t xml:space="preserve">. BUILD ACCORDING TO THE </w:t>
      </w:r>
      <w:r w:rsidR="008A01D0" w:rsidRPr="006D7CAC">
        <w:rPr>
          <w:b/>
          <w:bCs/>
          <w:u w:val="single"/>
        </w:rPr>
        <w:t>BLUEPRINT</w:t>
      </w:r>
      <w:r w:rsidR="008A01D0" w:rsidRPr="00DD4B69">
        <w:rPr>
          <w:b/>
          <w:bCs/>
        </w:rPr>
        <w:t xml:space="preserve"> (Matthew 7:24–27)</w:t>
      </w:r>
    </w:p>
    <w:p w14:paraId="534B1766" w14:textId="77777777" w:rsidR="008A01D0" w:rsidRPr="00DD4B69" w:rsidRDefault="008A01D0" w:rsidP="008A01D0">
      <w:pPr>
        <w:spacing w:line="240" w:lineRule="auto"/>
        <w:contextualSpacing/>
        <w:rPr>
          <w:b/>
          <w:bCs/>
        </w:rPr>
      </w:pPr>
      <w:r w:rsidRPr="00DD4B69">
        <w:rPr>
          <w:b/>
          <w:bCs/>
        </w:rPr>
        <w:t>Key Text:</w:t>
      </w:r>
      <w:r>
        <w:rPr>
          <w:b/>
          <w:bCs/>
        </w:rPr>
        <w:t xml:space="preserve"> </w:t>
      </w:r>
      <w:r w:rsidRPr="00DD4B69">
        <w:t>“…a wise man built his house on the rock.”</w:t>
      </w:r>
    </w:p>
    <w:p w14:paraId="23322B89" w14:textId="77777777" w:rsidR="008A01D0" w:rsidRPr="00DD4B69" w:rsidRDefault="008A01D0" w:rsidP="008A01D0">
      <w:pPr>
        <w:numPr>
          <w:ilvl w:val="0"/>
          <w:numId w:val="28"/>
        </w:numPr>
        <w:spacing w:line="240" w:lineRule="auto"/>
        <w:contextualSpacing/>
      </w:pPr>
      <w:r w:rsidRPr="00DD4B69">
        <w:t>Beginning with the end = asking: “What am I building my life on?”</w:t>
      </w:r>
    </w:p>
    <w:p w14:paraId="56BCDF57" w14:textId="77777777" w:rsidR="008A01D0" w:rsidRPr="00DD4B69" w:rsidRDefault="008A01D0" w:rsidP="008A01D0">
      <w:pPr>
        <w:numPr>
          <w:ilvl w:val="0"/>
          <w:numId w:val="28"/>
        </w:numPr>
        <w:spacing w:line="240" w:lineRule="auto"/>
        <w:contextualSpacing/>
      </w:pPr>
      <w:r w:rsidRPr="00DD4B69">
        <w:t>The end of both houses in Jesus’ parable shows the difference.</w:t>
      </w:r>
    </w:p>
    <w:p w14:paraId="26D102C5" w14:textId="77777777" w:rsidR="008A01D0" w:rsidRPr="00DD4B69" w:rsidRDefault="008A01D0" w:rsidP="008A01D0">
      <w:pPr>
        <w:numPr>
          <w:ilvl w:val="0"/>
          <w:numId w:val="28"/>
        </w:numPr>
        <w:spacing w:line="240" w:lineRule="auto"/>
        <w:contextualSpacing/>
      </w:pPr>
      <w:r w:rsidRPr="00DD4B69">
        <w:t>You decide today what your spiritual foundation will be tomorrow.</w:t>
      </w:r>
    </w:p>
    <w:p w14:paraId="0702010E" w14:textId="0D969FFF" w:rsidR="008A01D0" w:rsidRPr="006D7CAC" w:rsidRDefault="008A01D0" w:rsidP="006D7CAC">
      <w:pPr>
        <w:spacing w:line="240" w:lineRule="auto"/>
        <w:contextualSpacing/>
        <w:rPr>
          <w:b/>
          <w:bCs/>
        </w:rPr>
      </w:pPr>
      <w:r w:rsidRPr="00DD4B69">
        <w:rPr>
          <w:b/>
          <w:bCs/>
        </w:rPr>
        <w:t>Application:</w:t>
      </w:r>
      <w:r w:rsidR="006D7CAC">
        <w:rPr>
          <w:b/>
          <w:bCs/>
        </w:rPr>
        <w:t xml:space="preserve"> </w:t>
      </w:r>
      <w:r w:rsidRPr="00DD4B69">
        <w:t>What area of your life needs rebuilding on the Rock?</w:t>
      </w:r>
    </w:p>
    <w:p w14:paraId="72EF3878" w14:textId="77777777" w:rsidR="008A01D0" w:rsidRPr="00DD4B69" w:rsidRDefault="008A01D0" w:rsidP="008A01D0">
      <w:pPr>
        <w:spacing w:line="240" w:lineRule="auto"/>
        <w:contextualSpacing/>
      </w:pPr>
    </w:p>
    <w:p w14:paraId="5E56513F" w14:textId="42BC8C10" w:rsidR="008A01D0" w:rsidRPr="00DD4B69" w:rsidRDefault="00800B98" w:rsidP="008A01D0">
      <w:pPr>
        <w:spacing w:line="240" w:lineRule="auto"/>
        <w:contextualSpacing/>
        <w:rPr>
          <w:b/>
          <w:bCs/>
        </w:rPr>
      </w:pPr>
      <w:r>
        <w:rPr>
          <w:b/>
          <w:bCs/>
        </w:rPr>
        <w:t>8</w:t>
      </w:r>
      <w:r w:rsidR="008A01D0" w:rsidRPr="00DD4B69">
        <w:rPr>
          <w:b/>
          <w:bCs/>
        </w:rPr>
        <w:t xml:space="preserve">. LIVE WITH A SENSE OF </w:t>
      </w:r>
      <w:r w:rsidR="008A01D0" w:rsidRPr="006D7CAC">
        <w:rPr>
          <w:b/>
          <w:bCs/>
          <w:u w:val="single"/>
        </w:rPr>
        <w:t>ACCOUNTABILITY</w:t>
      </w:r>
      <w:r w:rsidR="008A01D0" w:rsidRPr="00DD4B69">
        <w:rPr>
          <w:b/>
          <w:bCs/>
        </w:rPr>
        <w:t xml:space="preserve"> (2 Corinthians 5:9–10)</w:t>
      </w:r>
    </w:p>
    <w:p w14:paraId="3077CF41" w14:textId="77777777" w:rsidR="008A01D0" w:rsidRPr="00DD4B69" w:rsidRDefault="008A01D0" w:rsidP="008A01D0">
      <w:pPr>
        <w:spacing w:line="240" w:lineRule="auto"/>
        <w:contextualSpacing/>
        <w:rPr>
          <w:b/>
          <w:bCs/>
        </w:rPr>
      </w:pPr>
      <w:r w:rsidRPr="00DD4B69">
        <w:rPr>
          <w:b/>
          <w:bCs/>
        </w:rPr>
        <w:t>Key Text:</w:t>
      </w:r>
      <w:r>
        <w:rPr>
          <w:b/>
          <w:bCs/>
        </w:rPr>
        <w:t xml:space="preserve"> </w:t>
      </w:r>
      <w:r w:rsidRPr="00DD4B69">
        <w:t>“…we make it our aim to please Him…we must all appear before the judgment seat of Christ.”</w:t>
      </w:r>
    </w:p>
    <w:p w14:paraId="3E9C0195" w14:textId="77777777" w:rsidR="008A01D0" w:rsidRPr="00DD4B69" w:rsidRDefault="008A01D0" w:rsidP="008A01D0">
      <w:pPr>
        <w:numPr>
          <w:ilvl w:val="0"/>
          <w:numId w:val="30"/>
        </w:numPr>
        <w:spacing w:line="240" w:lineRule="auto"/>
        <w:contextualSpacing/>
      </w:pPr>
      <w:r w:rsidRPr="00DD4B69">
        <w:t>This is the ultimate “end in mind.”</w:t>
      </w:r>
    </w:p>
    <w:p w14:paraId="01F581FB" w14:textId="77777777" w:rsidR="008A01D0" w:rsidRPr="00DD4B69" w:rsidRDefault="008A01D0" w:rsidP="008A01D0">
      <w:pPr>
        <w:numPr>
          <w:ilvl w:val="0"/>
          <w:numId w:val="30"/>
        </w:numPr>
        <w:spacing w:line="240" w:lineRule="auto"/>
        <w:contextualSpacing/>
      </w:pPr>
      <w:r w:rsidRPr="00DD4B69">
        <w:t>Accountability fuels intentional living.</w:t>
      </w:r>
    </w:p>
    <w:p w14:paraId="42882D49" w14:textId="77777777" w:rsidR="008A01D0" w:rsidRPr="00DD4B69" w:rsidRDefault="008A01D0" w:rsidP="008A01D0">
      <w:pPr>
        <w:numPr>
          <w:ilvl w:val="0"/>
          <w:numId w:val="30"/>
        </w:numPr>
        <w:spacing w:line="240" w:lineRule="auto"/>
        <w:contextualSpacing/>
      </w:pPr>
      <w:r w:rsidRPr="00DD4B69">
        <w:t>Not fear, but focus: pleasing Christ becomes the mission.</w:t>
      </w:r>
    </w:p>
    <w:p w14:paraId="532D311D" w14:textId="392A07B8" w:rsidR="008A01D0" w:rsidRPr="006D7CAC" w:rsidRDefault="008A01D0" w:rsidP="006D7CAC">
      <w:pPr>
        <w:spacing w:line="240" w:lineRule="auto"/>
        <w:ind w:firstLine="720"/>
        <w:contextualSpacing/>
        <w:rPr>
          <w:b/>
          <w:bCs/>
        </w:rPr>
      </w:pPr>
      <w:r w:rsidRPr="00DD4B69">
        <w:rPr>
          <w:b/>
          <w:bCs/>
        </w:rPr>
        <w:t>Activity:</w:t>
      </w:r>
      <w:r w:rsidR="006D7CAC">
        <w:rPr>
          <w:b/>
          <w:bCs/>
        </w:rPr>
        <w:t xml:space="preserve"> </w:t>
      </w:r>
      <w:r w:rsidRPr="00DD4B69">
        <w:t xml:space="preserve">Students write: </w:t>
      </w:r>
      <w:r w:rsidRPr="00DD4B69">
        <w:rPr>
          <w:i/>
          <w:iCs/>
        </w:rPr>
        <w:t>“I want to stand before Christ having ________________.”</w:t>
      </w:r>
    </w:p>
    <w:p w14:paraId="07C20F43" w14:textId="77777777" w:rsidR="008A01D0" w:rsidRPr="00DD4B69" w:rsidRDefault="008A01D0" w:rsidP="008A01D0">
      <w:pPr>
        <w:spacing w:line="240" w:lineRule="auto"/>
        <w:contextualSpacing/>
      </w:pPr>
    </w:p>
    <w:p w14:paraId="3AD03C21" w14:textId="565624A4" w:rsidR="008A01D0" w:rsidRPr="00DD4B69" w:rsidRDefault="008A01D0" w:rsidP="008A01D0">
      <w:pPr>
        <w:spacing w:line="240" w:lineRule="auto"/>
        <w:contextualSpacing/>
        <w:rPr>
          <w:b/>
          <w:bCs/>
        </w:rPr>
      </w:pPr>
      <w:r w:rsidRPr="00DD4B69">
        <w:rPr>
          <w:b/>
          <w:bCs/>
        </w:rPr>
        <w:t>CONCLUSION — CRAFT YOUR MISSION STATEMENT</w:t>
      </w:r>
    </w:p>
    <w:p w14:paraId="6C856359" w14:textId="156167CD" w:rsidR="00800B98" w:rsidRPr="006D7CAC" w:rsidRDefault="008A01D0" w:rsidP="008A01D0">
      <w:pPr>
        <w:spacing w:line="240" w:lineRule="auto"/>
        <w:contextualSpacing/>
        <w:rPr>
          <w:b/>
          <w:bCs/>
        </w:rPr>
      </w:pPr>
      <w:r w:rsidRPr="00DD4B69">
        <w:rPr>
          <w:b/>
          <w:bCs/>
        </w:rPr>
        <w:t>Review:</w:t>
      </w:r>
      <w:r w:rsidR="006D7CAC">
        <w:rPr>
          <w:b/>
          <w:bCs/>
        </w:rPr>
        <w:t xml:space="preserve"> </w:t>
      </w:r>
      <w:r w:rsidRPr="00DD4B69">
        <w:t>Begin with eternity and Christlikeness</w:t>
      </w:r>
      <w:r w:rsidR="006D7CAC">
        <w:t xml:space="preserve">; </w:t>
      </w:r>
      <w:r w:rsidRPr="00DD4B69">
        <w:t>Write your vision</w:t>
      </w:r>
      <w:r w:rsidR="006D7CAC">
        <w:t xml:space="preserve">; </w:t>
      </w:r>
      <w:r w:rsidRPr="00DD4B69">
        <w:t>Plan your steps</w:t>
      </w:r>
      <w:r w:rsidR="006D7CAC">
        <w:t xml:space="preserve">; </w:t>
      </w:r>
      <w:r w:rsidRPr="00DD4B69">
        <w:t>Fix your eyes on Jesus</w:t>
      </w:r>
      <w:r w:rsidR="006D7CAC">
        <w:t xml:space="preserve">; </w:t>
      </w:r>
      <w:r w:rsidRPr="00800B98">
        <w:t>Live for the moment you stand before Him.</w:t>
      </w:r>
    </w:p>
    <w:p w14:paraId="28E4C53B" w14:textId="06BCF2FA" w:rsidR="008A01D0" w:rsidRPr="00800B98" w:rsidRDefault="008A01D0" w:rsidP="008A01D0">
      <w:pPr>
        <w:spacing w:line="240" w:lineRule="auto"/>
        <w:contextualSpacing/>
      </w:pPr>
      <w:r w:rsidRPr="006D7CAC">
        <w:rPr>
          <w:b/>
          <w:bCs/>
        </w:rPr>
        <w:t>Challenge</w:t>
      </w:r>
      <w:r w:rsidRPr="00800B98">
        <w:t>:</w:t>
      </w:r>
      <w:r w:rsidR="006D7CAC">
        <w:t xml:space="preserve"> </w:t>
      </w:r>
      <w:r w:rsidRPr="00800B98">
        <w:t>“If you don’t define your mission, culture, friends, and circumstances will define it for you.”</w:t>
      </w:r>
    </w:p>
    <w:p w14:paraId="23600ADC" w14:textId="7AC8C458" w:rsidR="008A01D0" w:rsidRPr="00800B98" w:rsidRDefault="008A01D0" w:rsidP="008A01D0">
      <w:pPr>
        <w:spacing w:line="240" w:lineRule="auto"/>
        <w:contextualSpacing/>
      </w:pPr>
      <w:r w:rsidRPr="006D7CAC">
        <w:rPr>
          <w:b/>
          <w:bCs/>
        </w:rPr>
        <w:t>Final Question</w:t>
      </w:r>
      <w:r w:rsidRPr="00800B98">
        <w:t>:</w:t>
      </w:r>
      <w:r w:rsidR="006D7CAC">
        <w:t xml:space="preserve"> </w:t>
      </w:r>
      <w:r w:rsidRPr="00800B98">
        <w:t>“What is the ‘end’ God is calling you to keep in mind as you live this week?”</w:t>
      </w:r>
    </w:p>
    <w:p w14:paraId="5E69D308" w14:textId="77777777" w:rsidR="006D7CAC" w:rsidRDefault="006D7CAC" w:rsidP="008A01D0"/>
    <w:p w14:paraId="238D20E6" w14:textId="6089DA40" w:rsidR="006D7CAC" w:rsidRPr="00DD4B69" w:rsidRDefault="006D7CAC" w:rsidP="006D7CAC">
      <w:pPr>
        <w:spacing w:line="240" w:lineRule="auto"/>
        <w:contextualSpacing/>
        <w:jc w:val="center"/>
        <w:rPr>
          <w:b/>
          <w:bCs/>
          <w:sz w:val="28"/>
          <w:szCs w:val="28"/>
          <w:u w:val="single"/>
        </w:rPr>
      </w:pPr>
      <w:r w:rsidRPr="00DD4B69">
        <w:rPr>
          <w:b/>
          <w:bCs/>
          <w:sz w:val="28"/>
          <w:szCs w:val="28"/>
          <w:u w:val="single"/>
        </w:rPr>
        <w:lastRenderedPageBreak/>
        <w:t>Lesson 2: Begin With the End in Mind</w:t>
      </w:r>
    </w:p>
    <w:p w14:paraId="7833CD94" w14:textId="77777777" w:rsidR="006D7CAC" w:rsidRPr="00DD4B69" w:rsidRDefault="006D7CAC" w:rsidP="006D7CAC">
      <w:pPr>
        <w:spacing w:line="240" w:lineRule="auto"/>
        <w:contextualSpacing/>
      </w:pPr>
    </w:p>
    <w:p w14:paraId="7662962E" w14:textId="77777777" w:rsidR="006D7CAC" w:rsidRDefault="006D7CAC" w:rsidP="006D7CAC">
      <w:pPr>
        <w:spacing w:line="240" w:lineRule="auto"/>
        <w:contextualSpacing/>
        <w:rPr>
          <w:b/>
          <w:bCs/>
        </w:rPr>
      </w:pPr>
      <w:r>
        <w:t>The 1st</w:t>
      </w:r>
      <w:r w:rsidRPr="00A730D9">
        <w:t xml:space="preserve"> week we looked at being Proactive &amp;</w:t>
      </w:r>
      <w:r>
        <w:rPr>
          <w:b/>
          <w:bCs/>
        </w:rPr>
        <w:t xml:space="preserve"> </w:t>
      </w:r>
      <w:r w:rsidRPr="00DD4B69">
        <w:t>Take responsibility for your life, choices, and actions, focusing on what you can control rather than reacting to circumstances</w:t>
      </w:r>
      <w:r>
        <w:rPr>
          <w:b/>
          <w:bCs/>
        </w:rPr>
        <w:t>.</w:t>
      </w:r>
    </w:p>
    <w:p w14:paraId="54B1B6CE" w14:textId="77777777" w:rsidR="006E35F6" w:rsidRPr="006E35F6" w:rsidRDefault="006E35F6" w:rsidP="006E35F6">
      <w:pPr>
        <w:spacing w:line="240" w:lineRule="auto"/>
        <w:ind w:left="720"/>
        <w:contextualSpacing/>
      </w:pPr>
    </w:p>
    <w:p w14:paraId="0A6CB144" w14:textId="630E38AA" w:rsidR="006D7CAC" w:rsidRPr="00DD4B69" w:rsidRDefault="006D7CAC" w:rsidP="006D7CAC">
      <w:pPr>
        <w:numPr>
          <w:ilvl w:val="0"/>
          <w:numId w:val="17"/>
        </w:numPr>
        <w:spacing w:line="240" w:lineRule="auto"/>
        <w:contextualSpacing/>
      </w:pPr>
      <w:r w:rsidRPr="00DD4B69">
        <w:t xml:space="preserve"> </w:t>
      </w:r>
      <w:r w:rsidRPr="00DD4B69">
        <w:rPr>
          <w:i/>
          <w:iCs/>
        </w:rPr>
        <w:t>“Why do people often drift spiritually?”</w:t>
      </w:r>
      <w:r w:rsidR="006E35F6">
        <w:rPr>
          <w:i/>
          <w:iCs/>
        </w:rPr>
        <w:t xml:space="preserve"> ____________________________________________</w:t>
      </w:r>
    </w:p>
    <w:p w14:paraId="560AF470" w14:textId="77777777" w:rsidR="006D7CAC" w:rsidRPr="00DD4B69" w:rsidRDefault="006D7CAC" w:rsidP="006D7CAC">
      <w:pPr>
        <w:spacing w:line="240" w:lineRule="auto"/>
        <w:contextualSpacing/>
      </w:pPr>
    </w:p>
    <w:p w14:paraId="7D504D44" w14:textId="597321B9" w:rsidR="006D7CAC" w:rsidRPr="00DD4B69" w:rsidRDefault="006D7CAC" w:rsidP="006D7CAC">
      <w:pPr>
        <w:spacing w:line="240" w:lineRule="auto"/>
        <w:contextualSpacing/>
        <w:rPr>
          <w:b/>
          <w:bCs/>
        </w:rPr>
      </w:pPr>
      <w:r>
        <w:rPr>
          <w:b/>
          <w:bCs/>
        </w:rPr>
        <w:t>1</w:t>
      </w:r>
      <w:r w:rsidRPr="00DD4B69">
        <w:rPr>
          <w:b/>
          <w:bCs/>
        </w:rPr>
        <w:t xml:space="preserve">. </w:t>
      </w:r>
      <w:r w:rsidR="006E35F6">
        <w:rPr>
          <w:b/>
          <w:bCs/>
          <w:u w:val="single"/>
        </w:rPr>
        <w:t>_______________</w:t>
      </w:r>
      <w:r w:rsidRPr="00DD4B69">
        <w:rPr>
          <w:b/>
          <w:bCs/>
        </w:rPr>
        <w:t xml:space="preserve"> TO THE ULTIMATE END — </w:t>
      </w:r>
      <w:r w:rsidR="006E35F6">
        <w:rPr>
          <w:b/>
          <w:bCs/>
          <w:u w:val="single"/>
        </w:rPr>
        <w:t>_______________</w:t>
      </w:r>
      <w:r w:rsidR="006E35F6" w:rsidRPr="00DD4B69">
        <w:rPr>
          <w:b/>
          <w:bCs/>
        </w:rPr>
        <w:t xml:space="preserve"> </w:t>
      </w:r>
      <w:r w:rsidRPr="00DD4B69">
        <w:rPr>
          <w:b/>
          <w:bCs/>
        </w:rPr>
        <w:t>(Colossians 3:1–4)</w:t>
      </w:r>
    </w:p>
    <w:p w14:paraId="0467D209" w14:textId="5C5AEACC" w:rsidR="006D7CAC" w:rsidRPr="00DD4B69" w:rsidRDefault="006D7CAC" w:rsidP="006D7CAC">
      <w:pPr>
        <w:numPr>
          <w:ilvl w:val="0"/>
          <w:numId w:val="18"/>
        </w:numPr>
        <w:spacing w:line="240" w:lineRule="auto"/>
        <w:contextualSpacing/>
      </w:pPr>
      <w:r w:rsidRPr="00DD4B69">
        <w:t xml:space="preserve">You cannot live right when your focus is on </w:t>
      </w:r>
      <w:r w:rsidR="006E35F6">
        <w:t>__________________</w:t>
      </w:r>
      <w:r w:rsidRPr="00DD4B69">
        <w:t xml:space="preserve"> things.</w:t>
      </w:r>
    </w:p>
    <w:p w14:paraId="7F2DE990" w14:textId="21660E3A" w:rsidR="006D7CAC" w:rsidRPr="000F38A8" w:rsidRDefault="006D7CAC" w:rsidP="006D7CAC">
      <w:pPr>
        <w:spacing w:line="240" w:lineRule="auto"/>
        <w:ind w:firstLine="720"/>
        <w:contextualSpacing/>
        <w:rPr>
          <w:b/>
          <w:bCs/>
        </w:rPr>
      </w:pPr>
      <w:r w:rsidRPr="00DD4B69">
        <w:rPr>
          <w:b/>
          <w:bCs/>
        </w:rPr>
        <w:t>Application:</w:t>
      </w:r>
      <w:r>
        <w:rPr>
          <w:b/>
          <w:bCs/>
        </w:rPr>
        <w:t xml:space="preserve"> </w:t>
      </w:r>
      <w:r w:rsidRPr="00DD4B69">
        <w:t>What earthly distraction tries to steal your focus from eternity?</w:t>
      </w:r>
      <w:r w:rsidR="006E35F6">
        <w:t xml:space="preserve"> </w:t>
      </w:r>
      <w:proofErr w:type="gramStart"/>
      <w:r w:rsidR="006E35F6">
        <w:t>_</w:t>
      </w:r>
      <w:proofErr w:type="gramEnd"/>
      <w:r w:rsidR="006E35F6">
        <w:t>________________</w:t>
      </w:r>
    </w:p>
    <w:p w14:paraId="1F662955" w14:textId="77777777" w:rsidR="006D7CAC" w:rsidRPr="00DD4B69" w:rsidRDefault="006D7CAC" w:rsidP="006D7CAC">
      <w:pPr>
        <w:spacing w:line="240" w:lineRule="auto"/>
        <w:contextualSpacing/>
      </w:pPr>
    </w:p>
    <w:p w14:paraId="2D4C6AA3" w14:textId="444932B8" w:rsidR="006D7CAC" w:rsidRPr="00DD4B69" w:rsidRDefault="006D7CAC" w:rsidP="006D7CAC">
      <w:pPr>
        <w:spacing w:line="240" w:lineRule="auto"/>
        <w:contextualSpacing/>
        <w:rPr>
          <w:b/>
          <w:bCs/>
        </w:rPr>
      </w:pPr>
      <w:r>
        <w:rPr>
          <w:b/>
          <w:bCs/>
        </w:rPr>
        <w:t>2</w:t>
      </w:r>
      <w:r w:rsidRPr="00DD4B69">
        <w:rPr>
          <w:b/>
          <w:bCs/>
        </w:rPr>
        <w:t xml:space="preserve">. GOD’S VISION FOR YOU: </w:t>
      </w:r>
      <w:r w:rsidR="006E35F6">
        <w:rPr>
          <w:b/>
          <w:bCs/>
          <w:u w:val="single"/>
        </w:rPr>
        <w:t>__________________________</w:t>
      </w:r>
      <w:r w:rsidRPr="00DD4B69">
        <w:rPr>
          <w:b/>
          <w:bCs/>
        </w:rPr>
        <w:t xml:space="preserve"> (Romans 8:29)</w:t>
      </w:r>
    </w:p>
    <w:p w14:paraId="0DCA3946" w14:textId="252EAC34" w:rsidR="006D7CAC" w:rsidRPr="00DD4B69" w:rsidRDefault="006D7CAC" w:rsidP="006D7CAC">
      <w:pPr>
        <w:numPr>
          <w:ilvl w:val="0"/>
          <w:numId w:val="20"/>
        </w:numPr>
        <w:spacing w:line="240" w:lineRule="auto"/>
        <w:contextualSpacing/>
      </w:pPr>
      <w:r w:rsidRPr="00DD4B69">
        <w:t xml:space="preserve">God’s “end goal” for every believer: </w:t>
      </w:r>
      <w:r w:rsidR="006E35F6">
        <w:rPr>
          <w:b/>
          <w:bCs/>
        </w:rPr>
        <w:t>____________________.</w:t>
      </w:r>
    </w:p>
    <w:p w14:paraId="4C0207AE" w14:textId="77777777" w:rsidR="006D7CAC" w:rsidRDefault="006D7CAC" w:rsidP="006D7CAC">
      <w:pPr>
        <w:spacing w:line="240" w:lineRule="auto"/>
        <w:ind w:firstLine="720"/>
        <w:contextualSpacing/>
      </w:pPr>
      <w:r w:rsidRPr="00DD4B69">
        <w:rPr>
          <w:b/>
          <w:bCs/>
        </w:rPr>
        <w:t>Application:</w:t>
      </w:r>
      <w:r>
        <w:rPr>
          <w:b/>
          <w:bCs/>
        </w:rPr>
        <w:t xml:space="preserve"> </w:t>
      </w:r>
      <w:r w:rsidRPr="00DD4B69">
        <w:t>What is one Christlike quality you want to intentionally grow this year?</w:t>
      </w:r>
    </w:p>
    <w:p w14:paraId="0ECA90CD" w14:textId="77777777" w:rsidR="006E35F6" w:rsidRPr="000F38A8" w:rsidRDefault="006E35F6" w:rsidP="006D7CAC">
      <w:pPr>
        <w:spacing w:line="240" w:lineRule="auto"/>
        <w:ind w:firstLine="720"/>
        <w:contextualSpacing/>
        <w:rPr>
          <w:b/>
          <w:bCs/>
        </w:rPr>
      </w:pPr>
    </w:p>
    <w:p w14:paraId="04ED7A01" w14:textId="7C2065E1" w:rsidR="006D7CAC" w:rsidRPr="00DD4B69" w:rsidRDefault="006D7CAC" w:rsidP="006D7CAC">
      <w:pPr>
        <w:spacing w:line="240" w:lineRule="auto"/>
        <w:contextualSpacing/>
        <w:rPr>
          <w:b/>
          <w:bCs/>
        </w:rPr>
      </w:pPr>
      <w:r>
        <w:rPr>
          <w:b/>
          <w:bCs/>
        </w:rPr>
        <w:t>3</w:t>
      </w:r>
      <w:r w:rsidRPr="00DD4B69">
        <w:rPr>
          <w:b/>
          <w:bCs/>
        </w:rPr>
        <w:t xml:space="preserve">. </w:t>
      </w:r>
      <w:r w:rsidR="006E35F6">
        <w:rPr>
          <w:b/>
          <w:bCs/>
          <w:u w:val="single"/>
        </w:rPr>
        <w:t>____________</w:t>
      </w:r>
      <w:r w:rsidRPr="00DD4B69">
        <w:rPr>
          <w:b/>
          <w:bCs/>
        </w:rPr>
        <w:t xml:space="preserve"> THE VISION (Habakkuk 2:2)</w:t>
      </w:r>
    </w:p>
    <w:p w14:paraId="5911E120" w14:textId="7F76ADBA" w:rsidR="006D7CAC" w:rsidRPr="00DD4B69" w:rsidRDefault="006D7CAC" w:rsidP="006D7CAC">
      <w:pPr>
        <w:numPr>
          <w:ilvl w:val="0"/>
          <w:numId w:val="22"/>
        </w:numPr>
        <w:spacing w:line="240" w:lineRule="auto"/>
        <w:contextualSpacing/>
      </w:pPr>
      <w:r w:rsidRPr="00DD4B69">
        <w:t xml:space="preserve">A </w:t>
      </w:r>
      <w:r w:rsidR="006E35F6">
        <w:t>_____________</w:t>
      </w:r>
      <w:r w:rsidRPr="00DD4B69">
        <w:t xml:space="preserve"> mission helps you stay on course when life gets noisy.</w:t>
      </w:r>
    </w:p>
    <w:p w14:paraId="1196709C" w14:textId="77777777" w:rsidR="006D7CAC" w:rsidRDefault="006D7CAC" w:rsidP="006D7CAC">
      <w:pPr>
        <w:spacing w:line="240" w:lineRule="auto"/>
        <w:ind w:firstLine="720"/>
        <w:contextualSpacing/>
      </w:pPr>
      <w:r w:rsidRPr="00DD4B69">
        <w:rPr>
          <w:b/>
          <w:bCs/>
        </w:rPr>
        <w:t>Activity:</w:t>
      </w:r>
      <w:r>
        <w:t xml:space="preserve"> Write</w:t>
      </w:r>
      <w:r w:rsidRPr="00DD4B69">
        <w:t xml:space="preserve"> a 1–2 sentence mission for their life.</w:t>
      </w:r>
    </w:p>
    <w:p w14:paraId="2C96B05B" w14:textId="3ED0FE1C" w:rsidR="006E35F6" w:rsidRPr="000F38A8" w:rsidRDefault="006E35F6" w:rsidP="006D7CAC">
      <w:pPr>
        <w:spacing w:line="240" w:lineRule="auto"/>
        <w:ind w:firstLine="720"/>
        <w:contextualSpacing/>
        <w:rPr>
          <w:b/>
          <w:bCs/>
        </w:rPr>
      </w:pPr>
      <w:r>
        <w:t xml:space="preserve">___________________________________________________________________________________________ </w:t>
      </w:r>
      <w:r>
        <w:tab/>
        <w:t>___________________________________________________________________________________________</w:t>
      </w:r>
    </w:p>
    <w:p w14:paraId="536AD588" w14:textId="77777777" w:rsidR="006D7CAC" w:rsidRPr="00DD4B69" w:rsidRDefault="006D7CAC" w:rsidP="006D7CAC">
      <w:pPr>
        <w:spacing w:line="240" w:lineRule="auto"/>
        <w:contextualSpacing/>
      </w:pPr>
    </w:p>
    <w:p w14:paraId="448E9979" w14:textId="66C7E60D" w:rsidR="006D7CAC" w:rsidRPr="00DD4B69" w:rsidRDefault="006D7CAC" w:rsidP="006D7CAC">
      <w:pPr>
        <w:spacing w:line="240" w:lineRule="auto"/>
        <w:contextualSpacing/>
        <w:rPr>
          <w:b/>
          <w:bCs/>
        </w:rPr>
      </w:pPr>
      <w:r>
        <w:rPr>
          <w:b/>
          <w:bCs/>
        </w:rPr>
        <w:t>4</w:t>
      </w:r>
      <w:r w:rsidRPr="00DD4B69">
        <w:rPr>
          <w:b/>
          <w:bCs/>
        </w:rPr>
        <w:t xml:space="preserve">. PLAN YOUR </w:t>
      </w:r>
      <w:r w:rsidR="006E35F6">
        <w:rPr>
          <w:b/>
          <w:bCs/>
          <w:u w:val="single"/>
        </w:rPr>
        <w:t>____________</w:t>
      </w:r>
      <w:r w:rsidRPr="00DD4B69">
        <w:rPr>
          <w:b/>
          <w:bCs/>
        </w:rPr>
        <w:t xml:space="preserve"> (Proverbs 16:3; Proverbs 21:5)</w:t>
      </w:r>
    </w:p>
    <w:p w14:paraId="58ECE954" w14:textId="1AC3BF12" w:rsidR="006D7CAC" w:rsidRPr="00DD4B69" w:rsidRDefault="006D7CAC" w:rsidP="006D7CAC">
      <w:pPr>
        <w:numPr>
          <w:ilvl w:val="0"/>
          <w:numId w:val="23"/>
        </w:numPr>
        <w:spacing w:line="240" w:lineRule="auto"/>
        <w:contextualSpacing/>
      </w:pPr>
      <w:r w:rsidRPr="00DD4B69">
        <w:t xml:space="preserve">Goals become </w:t>
      </w:r>
      <w:r w:rsidR="006E35F6">
        <w:t>_________</w:t>
      </w:r>
      <w:r w:rsidRPr="00DD4B69">
        <w:t xml:space="preserve"> only when you </w:t>
      </w:r>
      <w:proofErr w:type="gramStart"/>
      <w:r w:rsidRPr="00DD4B69">
        <w:t xml:space="preserve">create </w:t>
      </w:r>
      <w:r w:rsidR="006E35F6">
        <w:t>__</w:t>
      </w:r>
      <w:proofErr w:type="gramEnd"/>
      <w:r w:rsidR="006E35F6">
        <w:t>_________</w:t>
      </w:r>
      <w:r w:rsidRPr="00DD4B69">
        <w:t xml:space="preserve"> toward them.</w:t>
      </w:r>
    </w:p>
    <w:p w14:paraId="13C0167B" w14:textId="17488D0F" w:rsidR="006D7CAC" w:rsidRPr="00DD4B69" w:rsidRDefault="006D7CAC" w:rsidP="006D7CAC">
      <w:pPr>
        <w:numPr>
          <w:ilvl w:val="0"/>
          <w:numId w:val="23"/>
        </w:numPr>
        <w:spacing w:line="240" w:lineRule="auto"/>
        <w:contextualSpacing/>
      </w:pPr>
      <w:r w:rsidRPr="00DD4B69">
        <w:t xml:space="preserve">God </w:t>
      </w:r>
      <w:r w:rsidR="003C57C5">
        <w:t>_________________</w:t>
      </w:r>
      <w:r w:rsidRPr="00DD4B69">
        <w:t xml:space="preserve"> thoughtful, purposeful planning.</w:t>
      </w:r>
    </w:p>
    <w:p w14:paraId="4B2B33CA" w14:textId="77777777" w:rsidR="006D7CAC" w:rsidRDefault="006D7CAC" w:rsidP="003C57C5">
      <w:pPr>
        <w:spacing w:line="240" w:lineRule="auto"/>
        <w:ind w:firstLine="720"/>
        <w:contextualSpacing/>
      </w:pPr>
      <w:r w:rsidRPr="00DD4B69">
        <w:rPr>
          <w:b/>
          <w:bCs/>
        </w:rPr>
        <w:t>Application:</w:t>
      </w:r>
      <w:r>
        <w:rPr>
          <w:b/>
          <w:bCs/>
        </w:rPr>
        <w:t xml:space="preserve"> </w:t>
      </w:r>
      <w:r w:rsidRPr="00DD4B69">
        <w:t>What daily or weekly habit could lead you toward your end goal?</w:t>
      </w:r>
    </w:p>
    <w:p w14:paraId="4AA802E2" w14:textId="2802318E" w:rsidR="003C57C5" w:rsidRPr="006D7CAC" w:rsidRDefault="003C57C5" w:rsidP="006D7CAC">
      <w:pPr>
        <w:spacing w:line="240" w:lineRule="auto"/>
        <w:contextualSpacing/>
        <w:rPr>
          <w:b/>
          <w:bCs/>
        </w:rPr>
      </w:pPr>
      <w:r>
        <w:rPr>
          <w:b/>
          <w:bCs/>
        </w:rPr>
        <w:tab/>
        <w:t>_____________________________________________________________________________________</w:t>
      </w:r>
    </w:p>
    <w:p w14:paraId="536EB4AF" w14:textId="77777777" w:rsidR="006D7CAC" w:rsidRPr="00DD4B69" w:rsidRDefault="006D7CAC" w:rsidP="006D7CAC">
      <w:pPr>
        <w:spacing w:line="240" w:lineRule="auto"/>
        <w:contextualSpacing/>
      </w:pPr>
    </w:p>
    <w:p w14:paraId="5916716B" w14:textId="59D6886B" w:rsidR="006D7CAC" w:rsidRPr="00DD4B69" w:rsidRDefault="006D7CAC" w:rsidP="006D7CAC">
      <w:pPr>
        <w:spacing w:line="240" w:lineRule="auto"/>
        <w:contextualSpacing/>
        <w:rPr>
          <w:b/>
          <w:bCs/>
        </w:rPr>
      </w:pPr>
      <w:r>
        <w:rPr>
          <w:b/>
          <w:bCs/>
        </w:rPr>
        <w:t>5</w:t>
      </w:r>
      <w:r w:rsidRPr="00DD4B69">
        <w:rPr>
          <w:b/>
          <w:bCs/>
        </w:rPr>
        <w:t xml:space="preserve">. FOCUS ON WHAT GOD HAS </w:t>
      </w:r>
      <w:r w:rsidR="003C57C5">
        <w:rPr>
          <w:b/>
          <w:bCs/>
          <w:u w:val="single"/>
        </w:rPr>
        <w:t>____________________</w:t>
      </w:r>
      <w:r w:rsidRPr="00DD4B69">
        <w:rPr>
          <w:b/>
          <w:bCs/>
        </w:rPr>
        <w:t xml:space="preserve"> YOU TO RUN (Hebrews 12:1–2)</w:t>
      </w:r>
    </w:p>
    <w:p w14:paraId="12B679DA" w14:textId="39D38150" w:rsidR="006D7CAC" w:rsidRPr="00DD4B69" w:rsidRDefault="006D7CAC" w:rsidP="006D7CAC">
      <w:pPr>
        <w:numPr>
          <w:ilvl w:val="0"/>
          <w:numId w:val="25"/>
        </w:numPr>
        <w:spacing w:line="240" w:lineRule="auto"/>
        <w:contextualSpacing/>
      </w:pPr>
      <w:r w:rsidRPr="00DD4B69">
        <w:t xml:space="preserve">Every believer has a </w:t>
      </w:r>
      <w:r w:rsidR="003C57C5">
        <w:t>____________.</w:t>
      </w:r>
    </w:p>
    <w:p w14:paraId="65B424B7" w14:textId="2A68EF4D" w:rsidR="006D7CAC" w:rsidRPr="00DD4B69" w:rsidRDefault="006D7CAC" w:rsidP="006D7CAC">
      <w:pPr>
        <w:numPr>
          <w:ilvl w:val="0"/>
          <w:numId w:val="25"/>
        </w:numPr>
        <w:spacing w:line="240" w:lineRule="auto"/>
        <w:contextualSpacing/>
      </w:pPr>
      <w:r w:rsidRPr="00DD4B69">
        <w:t xml:space="preserve">Eyes on </w:t>
      </w:r>
      <w:r w:rsidR="003C57C5">
        <w:t>_____________.</w:t>
      </w:r>
    </w:p>
    <w:p w14:paraId="4AF171B2" w14:textId="5B2C53B3" w:rsidR="006D7CAC" w:rsidRPr="006D7CAC" w:rsidRDefault="006D7CAC" w:rsidP="003C57C5">
      <w:pPr>
        <w:spacing w:line="240" w:lineRule="auto"/>
        <w:ind w:firstLine="720"/>
        <w:contextualSpacing/>
        <w:rPr>
          <w:b/>
          <w:bCs/>
        </w:rPr>
      </w:pPr>
      <w:r w:rsidRPr="00DD4B69">
        <w:rPr>
          <w:b/>
          <w:bCs/>
        </w:rPr>
        <w:t>Activity:</w:t>
      </w:r>
      <w:r>
        <w:rPr>
          <w:b/>
          <w:bCs/>
        </w:rPr>
        <w:t xml:space="preserve"> </w:t>
      </w:r>
      <w:r>
        <w:t>W</w:t>
      </w:r>
      <w:r w:rsidRPr="00DD4B69">
        <w:t xml:space="preserve">rite: </w:t>
      </w:r>
      <w:r w:rsidRPr="00DD4B69">
        <w:rPr>
          <w:i/>
          <w:iCs/>
        </w:rPr>
        <w:t>“What race is God calling ME to run?”</w:t>
      </w:r>
      <w:r w:rsidR="003C57C5">
        <w:rPr>
          <w:i/>
          <w:iCs/>
        </w:rPr>
        <w:t>-_______________________________________</w:t>
      </w:r>
    </w:p>
    <w:p w14:paraId="2BA3A51D" w14:textId="77777777" w:rsidR="006D7CAC" w:rsidRPr="00DD4B69" w:rsidRDefault="006D7CAC" w:rsidP="006D7CAC">
      <w:pPr>
        <w:spacing w:line="240" w:lineRule="auto"/>
        <w:contextualSpacing/>
      </w:pPr>
    </w:p>
    <w:p w14:paraId="40020F25" w14:textId="0B484360" w:rsidR="006D7CAC" w:rsidRPr="00DD4B69" w:rsidRDefault="006D7CAC" w:rsidP="006D7CAC">
      <w:pPr>
        <w:spacing w:line="240" w:lineRule="auto"/>
        <w:contextualSpacing/>
        <w:rPr>
          <w:b/>
          <w:bCs/>
        </w:rPr>
      </w:pPr>
      <w:r>
        <w:rPr>
          <w:b/>
          <w:bCs/>
        </w:rPr>
        <w:t>6</w:t>
      </w:r>
      <w:r w:rsidRPr="00DD4B69">
        <w:rPr>
          <w:b/>
          <w:bCs/>
        </w:rPr>
        <w:t xml:space="preserve">. SEEK GOD’S </w:t>
      </w:r>
      <w:r w:rsidR="003C57C5">
        <w:rPr>
          <w:b/>
          <w:bCs/>
          <w:u w:val="single"/>
        </w:rPr>
        <w:t>_____________</w:t>
      </w:r>
      <w:r w:rsidRPr="00DD4B69">
        <w:rPr>
          <w:b/>
          <w:bCs/>
        </w:rPr>
        <w:t xml:space="preserve"> AS THE FOUNDATION (Proverbs 3:5–6)</w:t>
      </w:r>
    </w:p>
    <w:p w14:paraId="5CABAA71" w14:textId="350F713B" w:rsidR="006D7CAC" w:rsidRPr="00DD4B69" w:rsidRDefault="006D7CAC" w:rsidP="006D7CAC">
      <w:pPr>
        <w:numPr>
          <w:ilvl w:val="0"/>
          <w:numId w:val="26"/>
        </w:numPr>
        <w:spacing w:line="240" w:lineRule="auto"/>
        <w:contextualSpacing/>
      </w:pPr>
      <w:r w:rsidRPr="00DD4B69">
        <w:t xml:space="preserve">God straightens paths for those who </w:t>
      </w:r>
      <w:r w:rsidR="003C57C5">
        <w:t>__________</w:t>
      </w:r>
      <w:r w:rsidRPr="00DD4B69">
        <w:t xml:space="preserve"> Him enough to </w:t>
      </w:r>
      <w:r w:rsidR="003C57C5">
        <w:t>______________</w:t>
      </w:r>
      <w:r w:rsidRPr="00DD4B69">
        <w:t>.</w:t>
      </w:r>
    </w:p>
    <w:p w14:paraId="40B6A437" w14:textId="6ED30B34" w:rsidR="006D7CAC" w:rsidRPr="006D7CAC" w:rsidRDefault="006D7CAC" w:rsidP="003C57C5">
      <w:pPr>
        <w:spacing w:line="240" w:lineRule="auto"/>
        <w:ind w:firstLine="720"/>
        <w:contextualSpacing/>
        <w:rPr>
          <w:b/>
          <w:bCs/>
        </w:rPr>
      </w:pPr>
      <w:r w:rsidRPr="00DD4B69">
        <w:rPr>
          <w:b/>
          <w:bCs/>
        </w:rPr>
        <w:t>Application:</w:t>
      </w:r>
      <w:r>
        <w:rPr>
          <w:b/>
          <w:bCs/>
        </w:rPr>
        <w:t xml:space="preserve"> </w:t>
      </w:r>
      <w:r w:rsidRPr="00DD4B69">
        <w:t>Where do you struggle to trust God’s direction?</w:t>
      </w:r>
      <w:r w:rsidR="003C57C5">
        <w:t xml:space="preserve"> __________________________________.</w:t>
      </w:r>
    </w:p>
    <w:p w14:paraId="39C6B2CA" w14:textId="77777777" w:rsidR="006D7CAC" w:rsidRPr="00DD4B69" w:rsidRDefault="006D7CAC" w:rsidP="006D7CAC">
      <w:pPr>
        <w:spacing w:line="240" w:lineRule="auto"/>
        <w:contextualSpacing/>
      </w:pPr>
    </w:p>
    <w:p w14:paraId="16C5BCF0" w14:textId="03AE0089" w:rsidR="006D7CAC" w:rsidRPr="00DD4B69" w:rsidRDefault="006D7CAC" w:rsidP="006D7CAC">
      <w:pPr>
        <w:spacing w:line="240" w:lineRule="auto"/>
        <w:contextualSpacing/>
        <w:rPr>
          <w:b/>
          <w:bCs/>
        </w:rPr>
      </w:pPr>
      <w:r>
        <w:rPr>
          <w:b/>
          <w:bCs/>
        </w:rPr>
        <w:t>7</w:t>
      </w:r>
      <w:r w:rsidRPr="00DD4B69">
        <w:rPr>
          <w:b/>
          <w:bCs/>
        </w:rPr>
        <w:t xml:space="preserve">. BUILD ACCORDING TO THE </w:t>
      </w:r>
      <w:r w:rsidR="003C57C5">
        <w:rPr>
          <w:b/>
          <w:bCs/>
          <w:u w:val="single"/>
        </w:rPr>
        <w:t>_______________________</w:t>
      </w:r>
      <w:r w:rsidRPr="00DD4B69">
        <w:rPr>
          <w:b/>
          <w:bCs/>
        </w:rPr>
        <w:t xml:space="preserve"> (Matthew 7:24–27)</w:t>
      </w:r>
    </w:p>
    <w:p w14:paraId="5619C98F" w14:textId="1A9C1FF5" w:rsidR="006D7CAC" w:rsidRPr="00DD4B69" w:rsidRDefault="006D7CAC" w:rsidP="006D7CAC">
      <w:pPr>
        <w:numPr>
          <w:ilvl w:val="0"/>
          <w:numId w:val="28"/>
        </w:numPr>
        <w:spacing w:line="240" w:lineRule="auto"/>
        <w:contextualSpacing/>
      </w:pPr>
      <w:r w:rsidRPr="00DD4B69">
        <w:t>“What am I building my life on?”</w:t>
      </w:r>
      <w:r w:rsidR="003C57C5">
        <w:t xml:space="preserve"> ______________________________</w:t>
      </w:r>
    </w:p>
    <w:p w14:paraId="0E783E1F" w14:textId="139759D7" w:rsidR="006D7CAC" w:rsidRPr="006D7CAC" w:rsidRDefault="006D7CAC" w:rsidP="003C57C5">
      <w:pPr>
        <w:spacing w:line="240" w:lineRule="auto"/>
        <w:ind w:firstLine="720"/>
        <w:contextualSpacing/>
        <w:rPr>
          <w:b/>
          <w:bCs/>
        </w:rPr>
      </w:pPr>
      <w:r w:rsidRPr="00DD4B69">
        <w:rPr>
          <w:b/>
          <w:bCs/>
        </w:rPr>
        <w:t>Application:</w:t>
      </w:r>
      <w:r>
        <w:rPr>
          <w:b/>
          <w:bCs/>
        </w:rPr>
        <w:t xml:space="preserve"> </w:t>
      </w:r>
      <w:r w:rsidRPr="00DD4B69">
        <w:t>What area of your life needs rebuilding on the Rock?</w:t>
      </w:r>
      <w:r w:rsidR="003C57C5">
        <w:t xml:space="preserve"> )________________________</w:t>
      </w:r>
    </w:p>
    <w:p w14:paraId="35F3E57B" w14:textId="77777777" w:rsidR="006D7CAC" w:rsidRPr="00DD4B69" w:rsidRDefault="006D7CAC" w:rsidP="006D7CAC">
      <w:pPr>
        <w:spacing w:line="240" w:lineRule="auto"/>
        <w:contextualSpacing/>
      </w:pPr>
    </w:p>
    <w:p w14:paraId="68B77EB1" w14:textId="6B24DBD5" w:rsidR="006D7CAC" w:rsidRPr="00DD4B69" w:rsidRDefault="006D7CAC" w:rsidP="006D7CAC">
      <w:pPr>
        <w:spacing w:line="240" w:lineRule="auto"/>
        <w:contextualSpacing/>
        <w:rPr>
          <w:b/>
          <w:bCs/>
        </w:rPr>
      </w:pPr>
      <w:r>
        <w:rPr>
          <w:b/>
          <w:bCs/>
        </w:rPr>
        <w:t>8</w:t>
      </w:r>
      <w:r w:rsidRPr="00DD4B69">
        <w:rPr>
          <w:b/>
          <w:bCs/>
        </w:rPr>
        <w:t xml:space="preserve">. LIVE WITH A SENSE OF </w:t>
      </w:r>
      <w:r w:rsidR="003C57C5">
        <w:rPr>
          <w:b/>
          <w:bCs/>
          <w:u w:val="single"/>
        </w:rPr>
        <w:t>______________________</w:t>
      </w:r>
      <w:r w:rsidRPr="00DD4B69">
        <w:rPr>
          <w:b/>
          <w:bCs/>
        </w:rPr>
        <w:t xml:space="preserve"> (2 Corinthians 5:9–10)</w:t>
      </w:r>
    </w:p>
    <w:p w14:paraId="0DB6E936" w14:textId="60F1CC33" w:rsidR="006D7CAC" w:rsidRPr="00DD4B69" w:rsidRDefault="006D7CAC" w:rsidP="006D7CAC">
      <w:pPr>
        <w:numPr>
          <w:ilvl w:val="0"/>
          <w:numId w:val="30"/>
        </w:numPr>
        <w:spacing w:line="240" w:lineRule="auto"/>
        <w:contextualSpacing/>
      </w:pPr>
      <w:r w:rsidRPr="00DD4B69">
        <w:t xml:space="preserve">Accountability fuels </w:t>
      </w:r>
      <w:r w:rsidR="003C57C5">
        <w:t>___________________</w:t>
      </w:r>
      <w:r w:rsidRPr="00DD4B69">
        <w:t xml:space="preserve"> living.</w:t>
      </w:r>
    </w:p>
    <w:p w14:paraId="2F19E69B" w14:textId="59C858E7" w:rsidR="006D7CAC" w:rsidRPr="006D7CAC" w:rsidRDefault="006D7CAC" w:rsidP="006D7CAC">
      <w:pPr>
        <w:spacing w:line="240" w:lineRule="auto"/>
        <w:ind w:firstLine="720"/>
        <w:contextualSpacing/>
        <w:rPr>
          <w:b/>
          <w:bCs/>
        </w:rPr>
      </w:pPr>
      <w:r w:rsidRPr="00DD4B69">
        <w:rPr>
          <w:b/>
          <w:bCs/>
        </w:rPr>
        <w:t>Activity:</w:t>
      </w:r>
      <w:r>
        <w:rPr>
          <w:b/>
          <w:bCs/>
        </w:rPr>
        <w:t xml:space="preserve"> </w:t>
      </w:r>
      <w:r w:rsidR="003C57C5">
        <w:t>W</w:t>
      </w:r>
      <w:r w:rsidRPr="00DD4B69">
        <w:t xml:space="preserve">rite: </w:t>
      </w:r>
      <w:r w:rsidRPr="00DD4B69">
        <w:rPr>
          <w:i/>
          <w:iCs/>
        </w:rPr>
        <w:t>“I want to stand before Christ having ________________.”</w:t>
      </w:r>
    </w:p>
    <w:p w14:paraId="0FB090FE" w14:textId="77777777" w:rsidR="006D7CAC" w:rsidRPr="00DD4B69" w:rsidRDefault="006D7CAC" w:rsidP="006D7CAC">
      <w:pPr>
        <w:spacing w:line="240" w:lineRule="auto"/>
        <w:contextualSpacing/>
      </w:pPr>
    </w:p>
    <w:p w14:paraId="03B71B19" w14:textId="77777777" w:rsidR="006D7CAC" w:rsidRPr="00DD4B69" w:rsidRDefault="006D7CAC" w:rsidP="006D7CAC">
      <w:pPr>
        <w:spacing w:line="240" w:lineRule="auto"/>
        <w:contextualSpacing/>
        <w:rPr>
          <w:b/>
          <w:bCs/>
        </w:rPr>
      </w:pPr>
      <w:r w:rsidRPr="00DD4B69">
        <w:rPr>
          <w:b/>
          <w:bCs/>
        </w:rPr>
        <w:t>CONCLUSION — CRAFT YOUR MISSION STATEMENT</w:t>
      </w:r>
    </w:p>
    <w:p w14:paraId="1D5C57E9" w14:textId="77777777" w:rsidR="006D7CAC" w:rsidRPr="00800B98" w:rsidRDefault="006D7CAC" w:rsidP="006D7CAC">
      <w:pPr>
        <w:spacing w:line="240" w:lineRule="auto"/>
        <w:contextualSpacing/>
      </w:pPr>
      <w:r w:rsidRPr="006D7CAC">
        <w:rPr>
          <w:b/>
          <w:bCs/>
        </w:rPr>
        <w:t>Challenge</w:t>
      </w:r>
      <w:r w:rsidRPr="00800B98">
        <w:t>:</w:t>
      </w:r>
      <w:r>
        <w:t xml:space="preserve"> </w:t>
      </w:r>
      <w:r w:rsidRPr="00800B98">
        <w:t>“If you don’t define your mission, culture, friends, and circumstances will define it for you.”</w:t>
      </w:r>
    </w:p>
    <w:p w14:paraId="3350209C" w14:textId="30D5107B" w:rsidR="006D7CAC" w:rsidRPr="008A01D0" w:rsidRDefault="006D7CAC" w:rsidP="003C57C5">
      <w:pPr>
        <w:spacing w:line="240" w:lineRule="auto"/>
        <w:contextualSpacing/>
      </w:pPr>
      <w:r w:rsidRPr="006D7CAC">
        <w:rPr>
          <w:b/>
          <w:bCs/>
        </w:rPr>
        <w:t>Final Question</w:t>
      </w:r>
      <w:r w:rsidRPr="00800B98">
        <w:t>:</w:t>
      </w:r>
      <w:r>
        <w:t xml:space="preserve"> </w:t>
      </w:r>
      <w:r w:rsidRPr="00800B98">
        <w:t>“What is the ‘end’ God is calling you to keep in mind as you live this week?”</w:t>
      </w:r>
    </w:p>
    <w:p w14:paraId="01D6ABE5" w14:textId="77777777" w:rsidR="006D7CAC" w:rsidRPr="008A01D0" w:rsidRDefault="006D7CAC" w:rsidP="008A01D0"/>
    <w:sectPr w:rsidR="006D7CAC" w:rsidRPr="008A01D0" w:rsidSect="00DD4B6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tunda">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B56"/>
    <w:multiLevelType w:val="multilevel"/>
    <w:tmpl w:val="65ACD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23A74"/>
    <w:multiLevelType w:val="multilevel"/>
    <w:tmpl w:val="835A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B5EAB"/>
    <w:multiLevelType w:val="multilevel"/>
    <w:tmpl w:val="343C6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5290D"/>
    <w:multiLevelType w:val="multilevel"/>
    <w:tmpl w:val="0F8A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731AFE"/>
    <w:multiLevelType w:val="multilevel"/>
    <w:tmpl w:val="4D60CE2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07ED4D14"/>
    <w:multiLevelType w:val="multilevel"/>
    <w:tmpl w:val="6966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B4696D"/>
    <w:multiLevelType w:val="multilevel"/>
    <w:tmpl w:val="86DE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0D2208"/>
    <w:multiLevelType w:val="multilevel"/>
    <w:tmpl w:val="7D32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3804F3"/>
    <w:multiLevelType w:val="multilevel"/>
    <w:tmpl w:val="1EC4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0E63EE"/>
    <w:multiLevelType w:val="hybridMultilevel"/>
    <w:tmpl w:val="CD14FF38"/>
    <w:lvl w:ilvl="0" w:tplc="DACC82F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7F426A"/>
    <w:multiLevelType w:val="multilevel"/>
    <w:tmpl w:val="44D0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2C19A3"/>
    <w:multiLevelType w:val="multilevel"/>
    <w:tmpl w:val="8866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3C72C4"/>
    <w:multiLevelType w:val="multilevel"/>
    <w:tmpl w:val="40C8C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2B4C8D"/>
    <w:multiLevelType w:val="multilevel"/>
    <w:tmpl w:val="0C1E5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436EEF"/>
    <w:multiLevelType w:val="hybridMultilevel"/>
    <w:tmpl w:val="1444B7B4"/>
    <w:lvl w:ilvl="0" w:tplc="742E9978">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7B4D21"/>
    <w:multiLevelType w:val="multilevel"/>
    <w:tmpl w:val="5A92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CB1AC9"/>
    <w:multiLevelType w:val="multilevel"/>
    <w:tmpl w:val="8296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6F44CC"/>
    <w:multiLevelType w:val="multilevel"/>
    <w:tmpl w:val="ED989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887252"/>
    <w:multiLevelType w:val="multilevel"/>
    <w:tmpl w:val="0AAA5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CA32B6"/>
    <w:multiLevelType w:val="multilevel"/>
    <w:tmpl w:val="4BD45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CB4925"/>
    <w:multiLevelType w:val="multilevel"/>
    <w:tmpl w:val="98D47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C42EE6"/>
    <w:multiLevelType w:val="multilevel"/>
    <w:tmpl w:val="F6F6C0E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1A097332"/>
    <w:multiLevelType w:val="multilevel"/>
    <w:tmpl w:val="441C5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7F7BCE"/>
    <w:multiLevelType w:val="multilevel"/>
    <w:tmpl w:val="C814545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1B8D1A1C"/>
    <w:multiLevelType w:val="multilevel"/>
    <w:tmpl w:val="95C8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2238A2"/>
    <w:multiLevelType w:val="multilevel"/>
    <w:tmpl w:val="B2503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3E544A"/>
    <w:multiLevelType w:val="multilevel"/>
    <w:tmpl w:val="AEC2F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16E353E"/>
    <w:multiLevelType w:val="multilevel"/>
    <w:tmpl w:val="9856B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2373E02"/>
    <w:multiLevelType w:val="multilevel"/>
    <w:tmpl w:val="0ACA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2460D5D"/>
    <w:multiLevelType w:val="multilevel"/>
    <w:tmpl w:val="9F8AE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2CB720C"/>
    <w:multiLevelType w:val="multilevel"/>
    <w:tmpl w:val="FECEC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2D57EC3"/>
    <w:multiLevelType w:val="multilevel"/>
    <w:tmpl w:val="BFEC7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3C453E2"/>
    <w:multiLevelType w:val="multilevel"/>
    <w:tmpl w:val="A5CA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40468AF"/>
    <w:multiLevelType w:val="multilevel"/>
    <w:tmpl w:val="9020B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4D77DB3"/>
    <w:multiLevelType w:val="multilevel"/>
    <w:tmpl w:val="0EF8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81324E7"/>
    <w:multiLevelType w:val="multilevel"/>
    <w:tmpl w:val="FB48A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9316B36"/>
    <w:multiLevelType w:val="multilevel"/>
    <w:tmpl w:val="7942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A387187"/>
    <w:multiLevelType w:val="hybridMultilevel"/>
    <w:tmpl w:val="40543E2E"/>
    <w:lvl w:ilvl="0" w:tplc="D5F83686">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BD41101"/>
    <w:multiLevelType w:val="multilevel"/>
    <w:tmpl w:val="262A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DB70928"/>
    <w:multiLevelType w:val="multilevel"/>
    <w:tmpl w:val="C4E86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EDD1705"/>
    <w:multiLevelType w:val="multilevel"/>
    <w:tmpl w:val="AC1426A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1" w15:restartNumberingAfterBreak="0">
    <w:nsid w:val="2FA04313"/>
    <w:multiLevelType w:val="multilevel"/>
    <w:tmpl w:val="E4448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6755F9A"/>
    <w:multiLevelType w:val="multilevel"/>
    <w:tmpl w:val="E4C4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7A6297C"/>
    <w:multiLevelType w:val="multilevel"/>
    <w:tmpl w:val="73A4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8DF7749"/>
    <w:multiLevelType w:val="multilevel"/>
    <w:tmpl w:val="F648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99B375C"/>
    <w:multiLevelType w:val="multilevel"/>
    <w:tmpl w:val="287A5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9E553FC"/>
    <w:multiLevelType w:val="multilevel"/>
    <w:tmpl w:val="586C9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B766CA6"/>
    <w:multiLevelType w:val="multilevel"/>
    <w:tmpl w:val="BAEEA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C4025E0"/>
    <w:multiLevelType w:val="multilevel"/>
    <w:tmpl w:val="9590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D83006F"/>
    <w:multiLevelType w:val="multilevel"/>
    <w:tmpl w:val="A6BC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F282E3F"/>
    <w:multiLevelType w:val="multilevel"/>
    <w:tmpl w:val="C0E6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1227164"/>
    <w:multiLevelType w:val="multilevel"/>
    <w:tmpl w:val="A9AA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21C5D91"/>
    <w:multiLevelType w:val="multilevel"/>
    <w:tmpl w:val="BFC6C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A0D0DED"/>
    <w:multiLevelType w:val="multilevel"/>
    <w:tmpl w:val="F3D4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AA00E06"/>
    <w:multiLevelType w:val="multilevel"/>
    <w:tmpl w:val="6AF0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E5A1D25"/>
    <w:multiLevelType w:val="multilevel"/>
    <w:tmpl w:val="AB3EE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E6300E5"/>
    <w:multiLevelType w:val="multilevel"/>
    <w:tmpl w:val="111A7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E6E057B"/>
    <w:multiLevelType w:val="multilevel"/>
    <w:tmpl w:val="D4347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F593CC9"/>
    <w:multiLevelType w:val="multilevel"/>
    <w:tmpl w:val="31BC6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FCE4C99"/>
    <w:multiLevelType w:val="multilevel"/>
    <w:tmpl w:val="B386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4B200E1"/>
    <w:multiLevelType w:val="multilevel"/>
    <w:tmpl w:val="B6406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6072357"/>
    <w:multiLevelType w:val="multilevel"/>
    <w:tmpl w:val="05FA9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84222A8"/>
    <w:multiLevelType w:val="multilevel"/>
    <w:tmpl w:val="6500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98A563D"/>
    <w:multiLevelType w:val="multilevel"/>
    <w:tmpl w:val="67D2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BD82777"/>
    <w:multiLevelType w:val="multilevel"/>
    <w:tmpl w:val="76C0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BF635F5"/>
    <w:multiLevelType w:val="multilevel"/>
    <w:tmpl w:val="53E0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E2B6936"/>
    <w:multiLevelType w:val="multilevel"/>
    <w:tmpl w:val="28468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F71302E"/>
    <w:multiLevelType w:val="multilevel"/>
    <w:tmpl w:val="15967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FAF02C6"/>
    <w:multiLevelType w:val="multilevel"/>
    <w:tmpl w:val="07DE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0E4491A"/>
    <w:multiLevelType w:val="multilevel"/>
    <w:tmpl w:val="8294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13A3D8B"/>
    <w:multiLevelType w:val="multilevel"/>
    <w:tmpl w:val="820C6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17100F1"/>
    <w:multiLevelType w:val="multilevel"/>
    <w:tmpl w:val="A5D2E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17352EB"/>
    <w:multiLevelType w:val="multilevel"/>
    <w:tmpl w:val="7BAE3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2286D0C"/>
    <w:multiLevelType w:val="multilevel"/>
    <w:tmpl w:val="5D22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99C5015"/>
    <w:multiLevelType w:val="multilevel"/>
    <w:tmpl w:val="DC02D49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5" w15:restartNumberingAfterBreak="0">
    <w:nsid w:val="69F644B9"/>
    <w:multiLevelType w:val="multilevel"/>
    <w:tmpl w:val="63FC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A841CA0"/>
    <w:multiLevelType w:val="multilevel"/>
    <w:tmpl w:val="9862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A8A049F"/>
    <w:multiLevelType w:val="multilevel"/>
    <w:tmpl w:val="0EE0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ABB64E7"/>
    <w:multiLevelType w:val="multilevel"/>
    <w:tmpl w:val="7B4CA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B3B10DF"/>
    <w:multiLevelType w:val="multilevel"/>
    <w:tmpl w:val="BFA6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DE66403"/>
    <w:multiLevelType w:val="multilevel"/>
    <w:tmpl w:val="2656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E712B25"/>
    <w:multiLevelType w:val="multilevel"/>
    <w:tmpl w:val="C3725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1050DD2"/>
    <w:multiLevelType w:val="multilevel"/>
    <w:tmpl w:val="D18C792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3" w15:restartNumberingAfterBreak="0">
    <w:nsid w:val="73386C08"/>
    <w:multiLevelType w:val="multilevel"/>
    <w:tmpl w:val="73FC0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35B2C9D"/>
    <w:multiLevelType w:val="multilevel"/>
    <w:tmpl w:val="699A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39C03EA"/>
    <w:multiLevelType w:val="multilevel"/>
    <w:tmpl w:val="B4220D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3A835BE"/>
    <w:multiLevelType w:val="multilevel"/>
    <w:tmpl w:val="15DE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4FF3078"/>
    <w:multiLevelType w:val="multilevel"/>
    <w:tmpl w:val="426EF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59E7E78"/>
    <w:multiLevelType w:val="multilevel"/>
    <w:tmpl w:val="1688B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6F85DB3"/>
    <w:multiLevelType w:val="multilevel"/>
    <w:tmpl w:val="A8983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7EE4876"/>
    <w:multiLevelType w:val="multilevel"/>
    <w:tmpl w:val="19981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9435497"/>
    <w:multiLevelType w:val="multilevel"/>
    <w:tmpl w:val="CDE8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A2E011E"/>
    <w:multiLevelType w:val="multilevel"/>
    <w:tmpl w:val="038ED88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3" w15:restartNumberingAfterBreak="0">
    <w:nsid w:val="7A847A96"/>
    <w:multiLevelType w:val="multilevel"/>
    <w:tmpl w:val="2AB2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AA67CCE"/>
    <w:multiLevelType w:val="multilevel"/>
    <w:tmpl w:val="7A42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AF72895"/>
    <w:multiLevelType w:val="multilevel"/>
    <w:tmpl w:val="43E2B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BC46E18"/>
    <w:multiLevelType w:val="multilevel"/>
    <w:tmpl w:val="C19C0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D0862F3"/>
    <w:multiLevelType w:val="multilevel"/>
    <w:tmpl w:val="8E503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DB1360A"/>
    <w:multiLevelType w:val="multilevel"/>
    <w:tmpl w:val="B5D09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DD36A95"/>
    <w:multiLevelType w:val="multilevel"/>
    <w:tmpl w:val="486A7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FEE0F13"/>
    <w:multiLevelType w:val="multilevel"/>
    <w:tmpl w:val="F572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0744875">
    <w:abstractNumId w:val="85"/>
  </w:num>
  <w:num w:numId="2" w16cid:durableId="1778522007">
    <w:abstractNumId w:val="81"/>
  </w:num>
  <w:num w:numId="3" w16cid:durableId="1830245000">
    <w:abstractNumId w:val="26"/>
    <w:lvlOverride w:ilvl="0">
      <w:startOverride w:val="1"/>
    </w:lvlOverride>
  </w:num>
  <w:num w:numId="4" w16cid:durableId="1399522157">
    <w:abstractNumId w:val="89"/>
  </w:num>
  <w:num w:numId="5" w16cid:durableId="966474625">
    <w:abstractNumId w:val="11"/>
  </w:num>
  <w:num w:numId="6" w16cid:durableId="1030912340">
    <w:abstractNumId w:val="100"/>
  </w:num>
  <w:num w:numId="7" w16cid:durableId="591013853">
    <w:abstractNumId w:val="72"/>
  </w:num>
  <w:num w:numId="8" w16cid:durableId="129711368">
    <w:abstractNumId w:val="83"/>
  </w:num>
  <w:num w:numId="9" w16cid:durableId="370303737">
    <w:abstractNumId w:val="17"/>
  </w:num>
  <w:num w:numId="10" w16cid:durableId="1105079743">
    <w:abstractNumId w:val="46"/>
  </w:num>
  <w:num w:numId="11" w16cid:durableId="1609118490">
    <w:abstractNumId w:val="30"/>
  </w:num>
  <w:num w:numId="12" w16cid:durableId="327052312">
    <w:abstractNumId w:val="25"/>
  </w:num>
  <w:num w:numId="13" w16cid:durableId="1274635561">
    <w:abstractNumId w:val="28"/>
  </w:num>
  <w:num w:numId="14" w16cid:durableId="372972334">
    <w:abstractNumId w:val="39"/>
  </w:num>
  <w:num w:numId="15" w16cid:durableId="2073388239">
    <w:abstractNumId w:val="69"/>
  </w:num>
  <w:num w:numId="16" w16cid:durableId="213464360">
    <w:abstractNumId w:val="15"/>
  </w:num>
  <w:num w:numId="17" w16cid:durableId="1453397986">
    <w:abstractNumId w:val="80"/>
  </w:num>
  <w:num w:numId="18" w16cid:durableId="722798587">
    <w:abstractNumId w:val="76"/>
  </w:num>
  <w:num w:numId="19" w16cid:durableId="1201750598">
    <w:abstractNumId w:val="32"/>
  </w:num>
  <w:num w:numId="20" w16cid:durableId="141509980">
    <w:abstractNumId w:val="47"/>
  </w:num>
  <w:num w:numId="21" w16cid:durableId="501547110">
    <w:abstractNumId w:val="38"/>
  </w:num>
  <w:num w:numId="22" w16cid:durableId="133916259">
    <w:abstractNumId w:val="88"/>
  </w:num>
  <w:num w:numId="23" w16cid:durableId="271593293">
    <w:abstractNumId w:val="43"/>
  </w:num>
  <w:num w:numId="24" w16cid:durableId="863515580">
    <w:abstractNumId w:val="63"/>
  </w:num>
  <w:num w:numId="25" w16cid:durableId="1060132248">
    <w:abstractNumId w:val="1"/>
  </w:num>
  <w:num w:numId="26" w16cid:durableId="1874682537">
    <w:abstractNumId w:val="2"/>
  </w:num>
  <w:num w:numId="27" w16cid:durableId="722870011">
    <w:abstractNumId w:val="48"/>
  </w:num>
  <w:num w:numId="28" w16cid:durableId="343824992">
    <w:abstractNumId w:val="41"/>
  </w:num>
  <w:num w:numId="29" w16cid:durableId="1646616495">
    <w:abstractNumId w:val="66"/>
  </w:num>
  <w:num w:numId="30" w16cid:durableId="1977491513">
    <w:abstractNumId w:val="16"/>
  </w:num>
  <w:num w:numId="31" w16cid:durableId="1728338679">
    <w:abstractNumId w:val="70"/>
  </w:num>
  <w:num w:numId="32" w16cid:durableId="1891069825">
    <w:abstractNumId w:val="90"/>
  </w:num>
  <w:num w:numId="33" w16cid:durableId="79060569">
    <w:abstractNumId w:val="86"/>
  </w:num>
  <w:num w:numId="34" w16cid:durableId="1899627852">
    <w:abstractNumId w:val="56"/>
  </w:num>
  <w:num w:numId="35" w16cid:durableId="1160460541">
    <w:abstractNumId w:val="77"/>
  </w:num>
  <w:num w:numId="36" w16cid:durableId="1276866809">
    <w:abstractNumId w:val="99"/>
  </w:num>
  <w:num w:numId="37" w16cid:durableId="1490294864">
    <w:abstractNumId w:val="65"/>
  </w:num>
  <w:num w:numId="38" w16cid:durableId="216430697">
    <w:abstractNumId w:val="97"/>
  </w:num>
  <w:num w:numId="39" w16cid:durableId="1176462393">
    <w:abstractNumId w:val="42"/>
  </w:num>
  <w:num w:numId="40" w16cid:durableId="1258558819">
    <w:abstractNumId w:val="35"/>
  </w:num>
  <w:num w:numId="41" w16cid:durableId="1628467880">
    <w:abstractNumId w:val="45"/>
  </w:num>
  <w:num w:numId="42" w16cid:durableId="211423314">
    <w:abstractNumId w:val="73"/>
  </w:num>
  <w:num w:numId="43" w16cid:durableId="1375500242">
    <w:abstractNumId w:val="67"/>
  </w:num>
  <w:num w:numId="44" w16cid:durableId="1820535394">
    <w:abstractNumId w:val="10"/>
  </w:num>
  <w:num w:numId="45" w16cid:durableId="843013998">
    <w:abstractNumId w:val="36"/>
  </w:num>
  <w:num w:numId="46" w16cid:durableId="634989756">
    <w:abstractNumId w:val="55"/>
  </w:num>
  <w:num w:numId="47" w16cid:durableId="145325420">
    <w:abstractNumId w:val="87"/>
  </w:num>
  <w:num w:numId="48" w16cid:durableId="1829007506">
    <w:abstractNumId w:val="64"/>
  </w:num>
  <w:num w:numId="49" w16cid:durableId="1529946787">
    <w:abstractNumId w:val="33"/>
  </w:num>
  <w:num w:numId="50" w16cid:durableId="752314403">
    <w:abstractNumId w:val="94"/>
  </w:num>
  <w:num w:numId="51" w16cid:durableId="734082915">
    <w:abstractNumId w:val="71"/>
  </w:num>
  <w:num w:numId="52" w16cid:durableId="1738045053">
    <w:abstractNumId w:val="19"/>
  </w:num>
  <w:num w:numId="53" w16cid:durableId="1358503479">
    <w:abstractNumId w:val="78"/>
  </w:num>
  <w:num w:numId="54" w16cid:durableId="1650135097">
    <w:abstractNumId w:val="61"/>
  </w:num>
  <w:num w:numId="55" w16cid:durableId="83262745">
    <w:abstractNumId w:val="96"/>
  </w:num>
  <w:num w:numId="56" w16cid:durableId="860969683">
    <w:abstractNumId w:val="91"/>
  </w:num>
  <w:num w:numId="57" w16cid:durableId="567572918">
    <w:abstractNumId w:val="20"/>
  </w:num>
  <w:num w:numId="58" w16cid:durableId="818883259">
    <w:abstractNumId w:val="22"/>
  </w:num>
  <w:num w:numId="59" w16cid:durableId="1497841717">
    <w:abstractNumId w:val="98"/>
  </w:num>
  <w:num w:numId="60" w16cid:durableId="1729454640">
    <w:abstractNumId w:val="75"/>
  </w:num>
  <w:num w:numId="61" w16cid:durableId="1825318368">
    <w:abstractNumId w:val="7"/>
  </w:num>
  <w:num w:numId="62" w16cid:durableId="1630669724">
    <w:abstractNumId w:val="57"/>
  </w:num>
  <w:num w:numId="63" w16cid:durableId="820269307">
    <w:abstractNumId w:val="27"/>
  </w:num>
  <w:num w:numId="64" w16cid:durableId="271716805">
    <w:abstractNumId w:val="3"/>
  </w:num>
  <w:num w:numId="65" w16cid:durableId="1121649451">
    <w:abstractNumId w:val="60"/>
  </w:num>
  <w:num w:numId="66" w16cid:durableId="1373193647">
    <w:abstractNumId w:val="49"/>
  </w:num>
  <w:num w:numId="67" w16cid:durableId="2120100836">
    <w:abstractNumId w:val="95"/>
  </w:num>
  <w:num w:numId="68" w16cid:durableId="1454589681">
    <w:abstractNumId w:val="93"/>
  </w:num>
  <w:num w:numId="69" w16cid:durableId="1816406887">
    <w:abstractNumId w:val="68"/>
  </w:num>
  <w:num w:numId="70" w16cid:durableId="55907237">
    <w:abstractNumId w:val="62"/>
  </w:num>
  <w:num w:numId="71" w16cid:durableId="1520897487">
    <w:abstractNumId w:val="52"/>
  </w:num>
  <w:num w:numId="72" w16cid:durableId="962077258">
    <w:abstractNumId w:val="79"/>
  </w:num>
  <w:num w:numId="73" w16cid:durableId="599144710">
    <w:abstractNumId w:val="29"/>
  </w:num>
  <w:num w:numId="74" w16cid:durableId="1405879981">
    <w:abstractNumId w:val="58"/>
  </w:num>
  <w:num w:numId="75" w16cid:durableId="681399495">
    <w:abstractNumId w:val="44"/>
  </w:num>
  <w:num w:numId="76" w16cid:durableId="768936654">
    <w:abstractNumId w:val="8"/>
  </w:num>
  <w:num w:numId="77" w16cid:durableId="1797600050">
    <w:abstractNumId w:val="51"/>
  </w:num>
  <w:num w:numId="78" w16cid:durableId="2101245058">
    <w:abstractNumId w:val="59"/>
  </w:num>
  <w:num w:numId="79" w16cid:durableId="749237931">
    <w:abstractNumId w:val="84"/>
  </w:num>
  <w:num w:numId="80" w16cid:durableId="184364588">
    <w:abstractNumId w:val="13"/>
  </w:num>
  <w:num w:numId="81" w16cid:durableId="1786387762">
    <w:abstractNumId w:val="5"/>
  </w:num>
  <w:num w:numId="82" w16cid:durableId="11691919">
    <w:abstractNumId w:val="54"/>
  </w:num>
  <w:num w:numId="83" w16cid:durableId="721059734">
    <w:abstractNumId w:val="18"/>
  </w:num>
  <w:num w:numId="84" w16cid:durableId="1767458207">
    <w:abstractNumId w:val="0"/>
  </w:num>
  <w:num w:numId="85" w16cid:durableId="1089081274">
    <w:abstractNumId w:val="40"/>
  </w:num>
  <w:num w:numId="86" w16cid:durableId="638807238">
    <w:abstractNumId w:val="92"/>
  </w:num>
  <w:num w:numId="87" w16cid:durableId="416752418">
    <w:abstractNumId w:val="50"/>
  </w:num>
  <w:num w:numId="88" w16cid:durableId="797911680">
    <w:abstractNumId w:val="12"/>
  </w:num>
  <w:num w:numId="89" w16cid:durableId="983968761">
    <w:abstractNumId w:val="23"/>
  </w:num>
  <w:num w:numId="90" w16cid:durableId="2046560475">
    <w:abstractNumId w:val="21"/>
  </w:num>
  <w:num w:numId="91" w16cid:durableId="54135024">
    <w:abstractNumId w:val="82"/>
  </w:num>
  <w:num w:numId="92" w16cid:durableId="195001182">
    <w:abstractNumId w:val="4"/>
  </w:num>
  <w:num w:numId="93" w16cid:durableId="2040861058">
    <w:abstractNumId w:val="6"/>
  </w:num>
  <w:num w:numId="94" w16cid:durableId="1045562047">
    <w:abstractNumId w:val="53"/>
  </w:num>
  <w:num w:numId="95" w16cid:durableId="135101327">
    <w:abstractNumId w:val="24"/>
  </w:num>
  <w:num w:numId="96" w16cid:durableId="1377312300">
    <w:abstractNumId w:val="34"/>
  </w:num>
  <w:num w:numId="97" w16cid:durableId="516384175">
    <w:abstractNumId w:val="31"/>
  </w:num>
  <w:num w:numId="98" w16cid:durableId="808285758">
    <w:abstractNumId w:val="74"/>
  </w:num>
  <w:num w:numId="99" w16cid:durableId="923496791">
    <w:abstractNumId w:val="37"/>
  </w:num>
  <w:num w:numId="100" w16cid:durableId="54936316">
    <w:abstractNumId w:val="9"/>
  </w:num>
  <w:num w:numId="101" w16cid:durableId="1592473104">
    <w:abstractNumId w:val="14"/>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B69"/>
    <w:rsid w:val="000318E5"/>
    <w:rsid w:val="000F38A8"/>
    <w:rsid w:val="00113F7D"/>
    <w:rsid w:val="001847C5"/>
    <w:rsid w:val="001A6C89"/>
    <w:rsid w:val="00206A6F"/>
    <w:rsid w:val="002931E4"/>
    <w:rsid w:val="002D71B1"/>
    <w:rsid w:val="00311780"/>
    <w:rsid w:val="00340447"/>
    <w:rsid w:val="003829E6"/>
    <w:rsid w:val="003B4F40"/>
    <w:rsid w:val="003C57C5"/>
    <w:rsid w:val="004269D6"/>
    <w:rsid w:val="00437841"/>
    <w:rsid w:val="00481FA6"/>
    <w:rsid w:val="00483120"/>
    <w:rsid w:val="004931B1"/>
    <w:rsid w:val="00562AA7"/>
    <w:rsid w:val="00571165"/>
    <w:rsid w:val="00584514"/>
    <w:rsid w:val="00597EEA"/>
    <w:rsid w:val="005C0AD9"/>
    <w:rsid w:val="005D4987"/>
    <w:rsid w:val="005F3BF2"/>
    <w:rsid w:val="00657B67"/>
    <w:rsid w:val="00673065"/>
    <w:rsid w:val="006A0050"/>
    <w:rsid w:val="006D27A7"/>
    <w:rsid w:val="006D7CAC"/>
    <w:rsid w:val="006E35F6"/>
    <w:rsid w:val="00746B50"/>
    <w:rsid w:val="00785403"/>
    <w:rsid w:val="007953E3"/>
    <w:rsid w:val="007A1DBE"/>
    <w:rsid w:val="007B384A"/>
    <w:rsid w:val="007D2AB0"/>
    <w:rsid w:val="00800B98"/>
    <w:rsid w:val="008229D9"/>
    <w:rsid w:val="0083554C"/>
    <w:rsid w:val="00876787"/>
    <w:rsid w:val="008A01D0"/>
    <w:rsid w:val="008D22BD"/>
    <w:rsid w:val="00965E51"/>
    <w:rsid w:val="009844CC"/>
    <w:rsid w:val="009D4287"/>
    <w:rsid w:val="00A12404"/>
    <w:rsid w:val="00A176A7"/>
    <w:rsid w:val="00A54B10"/>
    <w:rsid w:val="00A61445"/>
    <w:rsid w:val="00A730D9"/>
    <w:rsid w:val="00AB3122"/>
    <w:rsid w:val="00AD0F93"/>
    <w:rsid w:val="00B14DB9"/>
    <w:rsid w:val="00B36A33"/>
    <w:rsid w:val="00B61B68"/>
    <w:rsid w:val="00BB06C4"/>
    <w:rsid w:val="00BE3580"/>
    <w:rsid w:val="00BF6915"/>
    <w:rsid w:val="00C13CA3"/>
    <w:rsid w:val="00C21E8D"/>
    <w:rsid w:val="00CD0499"/>
    <w:rsid w:val="00D02AC0"/>
    <w:rsid w:val="00D216B7"/>
    <w:rsid w:val="00D42B6A"/>
    <w:rsid w:val="00D74545"/>
    <w:rsid w:val="00DC7329"/>
    <w:rsid w:val="00DD4B69"/>
    <w:rsid w:val="00DF3AFF"/>
    <w:rsid w:val="00E559A7"/>
    <w:rsid w:val="00E561D2"/>
    <w:rsid w:val="00FE2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931ED"/>
  <w15:chartTrackingRefBased/>
  <w15:docId w15:val="{F52FB583-F378-45A8-9EBF-51FD75FBB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1D0"/>
  </w:style>
  <w:style w:type="paragraph" w:styleId="Heading1">
    <w:name w:val="heading 1"/>
    <w:basedOn w:val="Normal"/>
    <w:next w:val="Normal"/>
    <w:link w:val="Heading1Char"/>
    <w:uiPriority w:val="9"/>
    <w:qFormat/>
    <w:rsid w:val="00DD4B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4B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4B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4B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4B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4B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B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B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B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B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4B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4B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4B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4B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4B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B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B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B69"/>
    <w:rPr>
      <w:rFonts w:eastAsiaTheme="majorEastAsia" w:cstheme="majorBidi"/>
      <w:color w:val="272727" w:themeColor="text1" w:themeTint="D8"/>
    </w:rPr>
  </w:style>
  <w:style w:type="paragraph" w:styleId="Title">
    <w:name w:val="Title"/>
    <w:basedOn w:val="Normal"/>
    <w:next w:val="Normal"/>
    <w:link w:val="TitleChar"/>
    <w:uiPriority w:val="10"/>
    <w:qFormat/>
    <w:rsid w:val="00DD4B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B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B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4B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B69"/>
    <w:pPr>
      <w:spacing w:before="160"/>
      <w:jc w:val="center"/>
    </w:pPr>
    <w:rPr>
      <w:i/>
      <w:iCs/>
      <w:color w:val="404040" w:themeColor="text1" w:themeTint="BF"/>
    </w:rPr>
  </w:style>
  <w:style w:type="character" w:customStyle="1" w:styleId="QuoteChar">
    <w:name w:val="Quote Char"/>
    <w:basedOn w:val="DefaultParagraphFont"/>
    <w:link w:val="Quote"/>
    <w:uiPriority w:val="29"/>
    <w:rsid w:val="00DD4B69"/>
    <w:rPr>
      <w:i/>
      <w:iCs/>
      <w:color w:val="404040" w:themeColor="text1" w:themeTint="BF"/>
    </w:rPr>
  </w:style>
  <w:style w:type="paragraph" w:styleId="ListParagraph">
    <w:name w:val="List Paragraph"/>
    <w:basedOn w:val="Normal"/>
    <w:uiPriority w:val="34"/>
    <w:qFormat/>
    <w:rsid w:val="00DD4B69"/>
    <w:pPr>
      <w:ind w:left="720"/>
      <w:contextualSpacing/>
    </w:pPr>
  </w:style>
  <w:style w:type="character" w:styleId="IntenseEmphasis">
    <w:name w:val="Intense Emphasis"/>
    <w:basedOn w:val="DefaultParagraphFont"/>
    <w:uiPriority w:val="21"/>
    <w:qFormat/>
    <w:rsid w:val="00DD4B69"/>
    <w:rPr>
      <w:i/>
      <w:iCs/>
      <w:color w:val="0F4761" w:themeColor="accent1" w:themeShade="BF"/>
    </w:rPr>
  </w:style>
  <w:style w:type="paragraph" w:styleId="IntenseQuote">
    <w:name w:val="Intense Quote"/>
    <w:basedOn w:val="Normal"/>
    <w:next w:val="Normal"/>
    <w:link w:val="IntenseQuoteChar"/>
    <w:uiPriority w:val="30"/>
    <w:qFormat/>
    <w:rsid w:val="00DD4B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4B69"/>
    <w:rPr>
      <w:i/>
      <w:iCs/>
      <w:color w:val="0F4761" w:themeColor="accent1" w:themeShade="BF"/>
    </w:rPr>
  </w:style>
  <w:style w:type="character" w:styleId="IntenseReference">
    <w:name w:val="Intense Reference"/>
    <w:basedOn w:val="DefaultParagraphFont"/>
    <w:uiPriority w:val="32"/>
    <w:qFormat/>
    <w:rsid w:val="00DD4B69"/>
    <w:rPr>
      <w:b/>
      <w:bCs/>
      <w:smallCaps/>
      <w:color w:val="0F4761" w:themeColor="accent1" w:themeShade="BF"/>
      <w:spacing w:val="5"/>
    </w:rPr>
  </w:style>
  <w:style w:type="character" w:styleId="Hyperlink">
    <w:name w:val="Hyperlink"/>
    <w:basedOn w:val="DefaultParagraphFont"/>
    <w:uiPriority w:val="99"/>
    <w:unhideWhenUsed/>
    <w:rsid w:val="00DD4B69"/>
    <w:rPr>
      <w:color w:val="467886" w:themeColor="hyperlink"/>
      <w:u w:val="single"/>
    </w:rPr>
  </w:style>
  <w:style w:type="character" w:styleId="UnresolvedMention">
    <w:name w:val="Unresolved Mention"/>
    <w:basedOn w:val="DefaultParagraphFont"/>
    <w:uiPriority w:val="99"/>
    <w:semiHidden/>
    <w:unhideWhenUsed/>
    <w:rsid w:val="00DD4B69"/>
    <w:rPr>
      <w:color w:val="605E5C"/>
      <w:shd w:val="clear" w:color="auto" w:fill="E1DFDD"/>
    </w:rPr>
  </w:style>
  <w:style w:type="paragraph" w:styleId="NormalWeb">
    <w:name w:val="Normal (Web)"/>
    <w:basedOn w:val="Normal"/>
    <w:uiPriority w:val="99"/>
    <w:unhideWhenUsed/>
    <w:rsid w:val="008A01D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8A01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c10fa1f35bad6765&amp;rlz=1C1CHBF_enUS937US937&amp;sxsrf=AE3TifOVlbjjLFk5G_HVMoNR15ZqD9FF_w%3A1765401014185&amp;q=Think+Win-Win&amp;sa=X&amp;ved=2ahUKEwi4tdii97ORAxUInGoFHVDePGAQxccNegUIoAIQAQ&amp;mstk=AUtExfDU0sr63qh88ytwLeh8mhIMKo_viZrO3KzYLV7Z0IePLanpTTDvMDvp8vFvN4S7GTXF-d14m0ZhKGXtE3eg77eLg6MeOg4Zm1kzuJ0mTnxm9B0dn3sdfoKneuT8obJjnEH37l3wBZvDatu41isoKUCJdlXDDY6lgRlsiUm1UmkelC-iyovYESzKKOvVuot_cqzdpskExajJ0wBw73thcHdmgOn5nplz-6Or-FftUQzv0AkdTAuiLKYWq99FOm8h7jAasq8t09IEOxdcNLHrsKBK&amp;csui=3" TargetMode="External"/><Relationship Id="rId3" Type="http://schemas.openxmlformats.org/officeDocument/2006/relationships/settings" Target="settings.xml"/><Relationship Id="rId7" Type="http://schemas.openxmlformats.org/officeDocument/2006/relationships/hyperlink" Target="https://www.google.com/search?sca_esv=c10fa1f35bad6765&amp;rlz=1C1CHBF_enUS937US937&amp;sxsrf=AE3TifOVlbjjLFk5G_HVMoNR15ZqD9FF_w%3A1765401014185&amp;q=Put+First+Things+First&amp;sa=X&amp;ved=2ahUKEwi4tdii97ORAxUInGoFHVDePGAQxccNegUItQEQAQ&amp;mstk=AUtExfDU0sr63qh88ytwLeh8mhIMKo_viZrO3KzYLV7Z0IePLanpTTDvMDvp8vFvN4S7GTXF-d14m0ZhKGXtE3eg77eLg6MeOg4Zm1kzuJ0mTnxm9B0dn3sdfoKneuT8obJjnEH37l3wBZvDatu41isoKUCJdlXDDY6lgRlsiUm1UmkelC-iyovYESzKKOvVuot_cqzdpskExajJ0wBw73thcHdmgOn5nplz-6Or-FftUQzv0AkdTAuiLKYWq99FOm8h7jAasq8t09IEOxdcNLHrsKBK&amp;csui=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sca_esv=c10fa1f35bad6765&amp;rlz=1C1CHBF_enUS937US937&amp;sxsrf=AE3TifOVlbjjLFk5G_HVMoNR15ZqD9FF_w%3A1765401014185&amp;q=Begin+with+the+End+in+Mind&amp;sa=X&amp;ved=2ahUKEwi4tdii97ORAxUInGoFHVDePGAQxccNegQIShAB&amp;mstk=AUtExfDU0sr63qh88ytwLeh8mhIMKo_viZrO3KzYLV7Z0IePLanpTTDvMDvp8vFvN4S7GTXF-d14m0ZhKGXtE3eg77eLg6MeOg4Zm1kzuJ0mTnxm9B0dn3sdfoKneuT8obJjnEH37l3wBZvDatu41isoKUCJdlXDDY6lgRlsiUm1UmkelC-iyovYESzKKOvVuot_cqzdpskExajJ0wBw73thcHdmgOn5nplz-6Or-FftUQzv0AkdTAuiLKYWq99FOm8h7jAasq8t09IEOxdcNLHrsKBK&amp;csui=3" TargetMode="External"/><Relationship Id="rId11" Type="http://schemas.openxmlformats.org/officeDocument/2006/relationships/fontTable" Target="fontTable.xml"/><Relationship Id="rId5" Type="http://schemas.openxmlformats.org/officeDocument/2006/relationships/hyperlink" Target="https://www.google.com/search?sca_esv=c10fa1f35bad6765&amp;rlz=1C1CHBF_enUS937US937&amp;sxsrf=AE3TifOVlbjjLFk5G_HVMoNR15ZqD9FF_w%3A1765401014185&amp;q=Be+Proactive&amp;sa=X&amp;ved=2ahUKEwi4tdii97ORAxUInGoFHVDePGAQxccNegQISBAB&amp;mstk=AUtExfDU0sr63qh88ytwLeh8mhIMKo_viZrO3KzYLV7Z0IePLanpTTDvMDvp8vFvN4S7GTXF-d14m0ZhKGXtE3eg77eLg6MeOg4Zm1kzuJ0mTnxm9B0dn3sdfoKneuT8obJjnEH37l3wBZvDatu41isoKUCJdlXDDY6lgRlsiUm1UmkelC-iyovYESzKKOvVuot_cqzdpskExajJ0wBw73thcHdmgOn5nplz-6Or-FftUQzv0AkdTAuiLKYWq99FOm8h7jAasq8t09IEOxdcNLHrsKBK&amp;csui=3" TargetMode="External"/><Relationship Id="rId10" Type="http://schemas.openxmlformats.org/officeDocument/2006/relationships/hyperlink" Target="https://www.google.com/search?sca_esv=c10fa1f35bad6765&amp;rlz=1C1CHBF_enUS937US937&amp;sxsrf=AE3TifOVlbjjLFk5G_HVMoNR15ZqD9FF_w%3A1765401014185&amp;q=Sharpen+the+Saw&amp;sa=X&amp;ved=2ahUKEwi4tdii97ORAxUInGoFHVDePGAQxccNegUIpQIQAQ&amp;mstk=AUtExfDU0sr63qh88ytwLeh8mhIMKo_viZrO3KzYLV7Z0IePLanpTTDvMDvp8vFvN4S7GTXF-d14m0ZhKGXtE3eg77eLg6MeOg4Zm1kzuJ0mTnxm9B0dn3sdfoKneuT8obJjnEH37l3wBZvDatu41isoKUCJdlXDDY6lgRlsiUm1UmkelC-iyovYESzKKOvVuot_cqzdpskExajJ0wBw73thcHdmgOn5nplz-6Or-FftUQzv0AkdTAuiLKYWq99FOm8h7jAasq8t09IEOxdcNLHrsKBK&amp;csui=3" TargetMode="External"/><Relationship Id="rId4" Type="http://schemas.openxmlformats.org/officeDocument/2006/relationships/webSettings" Target="webSettings.xml"/><Relationship Id="rId9" Type="http://schemas.openxmlformats.org/officeDocument/2006/relationships/hyperlink" Target="https://www.google.com/search?sca_esv=c10fa1f35bad6765&amp;rlz=1C1CHBF_enUS937US937&amp;sxsrf=AE3TifOVlbjjLFk5G_HVMoNR15ZqD9FF_w%3A1765401014185&amp;q=Seek+First+to+Understand%2C+Then+to+Be+Understood&amp;sa=X&amp;ved=2ahUKEwi4tdii97ORAxUInGoFHVDePGAQxccNegUIpgIQAQ&amp;mstk=AUtExfDU0sr63qh88ytwLeh8mhIMKo_viZrO3KzYLV7Z0IePLanpTTDvMDvp8vFvN4S7GTXF-d14m0ZhKGXtE3eg77eLg6MeOg4Zm1kzuJ0mTnxm9B0dn3sdfoKneuT8obJjnEH37l3wBZvDatu41isoKUCJdlXDDY6lgRlsiUm1UmkelC-iyovYESzKKOvVuot_cqzdpskExajJ0wBw73thcHdmgOn5nplz-6Or-FftUQzv0AkdTAuiLKYWq99FOm8h7jAasq8t09IEOxdcNLHrsKBK&amp;csu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2357</Words>
  <Characters>11951</Characters>
  <Application>Microsoft Office Word</Application>
  <DocSecurity>0</DocSecurity>
  <Lines>271</Lines>
  <Paragraphs>216</Paragraphs>
  <ScaleCrop>false</ScaleCrop>
  <Company/>
  <LinksUpToDate>false</LinksUpToDate>
  <CharactersWithSpaces>14092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Watson</dc:creator>
  <cp:keywords/>
  <dc:description/>
  <cp:lastModifiedBy>Brandon Watson</cp:lastModifiedBy>
  <cp:revision>23</cp:revision>
  <dcterms:created xsi:type="dcterms:W3CDTF">2026-01-02T03:22:00Z</dcterms:created>
  <dcterms:modified xsi:type="dcterms:W3CDTF">2026-01-02T04:08:00Z</dcterms:modified>
</cp:coreProperties>
</file>