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C5656" w14:textId="77777777" w:rsidR="00BE2D20" w:rsidRPr="006E3FE1" w:rsidRDefault="00BE2D20" w:rsidP="00BE2D20">
      <w:pPr>
        <w:spacing w:line="240" w:lineRule="auto"/>
        <w:contextualSpacing/>
        <w:jc w:val="center"/>
        <w:rPr>
          <w:rFonts w:ascii="Times New Roman" w:hAnsi="Times New Roman" w:cs="Times New Roman"/>
          <w:b/>
          <w:bCs/>
          <w:sz w:val="40"/>
          <w:szCs w:val="40"/>
        </w:rPr>
      </w:pPr>
      <w:r w:rsidRPr="006E3FE1">
        <w:rPr>
          <w:rFonts w:ascii="Times New Roman" w:hAnsi="Times New Roman" w:cs="Times New Roman"/>
          <w:b/>
          <w:bCs/>
          <w:sz w:val="40"/>
          <w:szCs w:val="40"/>
        </w:rPr>
        <w:t>SAYINGS OF JESUS</w:t>
      </w:r>
    </w:p>
    <w:p w14:paraId="00F8F205" w14:textId="52B3BE76" w:rsidR="00BE2D20" w:rsidRPr="00803E49" w:rsidRDefault="00BE2D20" w:rsidP="00BE2D20">
      <w:pPr>
        <w:spacing w:line="240" w:lineRule="auto"/>
        <w:contextualSpacing/>
        <w:jc w:val="center"/>
        <w:rPr>
          <w:rFonts w:ascii="Times New Roman" w:hAnsi="Times New Roman" w:cs="Times New Roman"/>
          <w:b/>
          <w:bCs/>
          <w:sz w:val="36"/>
          <w:szCs w:val="36"/>
        </w:rPr>
      </w:pPr>
      <w:r w:rsidRPr="00803E49">
        <w:rPr>
          <w:rFonts w:ascii="Times New Roman" w:hAnsi="Times New Roman" w:cs="Times New Roman"/>
          <w:b/>
          <w:bCs/>
          <w:sz w:val="36"/>
          <w:szCs w:val="36"/>
        </w:rPr>
        <w:t>“</w:t>
      </w:r>
      <w:r w:rsidR="00F21BC1">
        <w:rPr>
          <w:rFonts w:ascii="Times New Roman" w:hAnsi="Times New Roman" w:cs="Times New Roman"/>
          <w:b/>
          <w:bCs/>
          <w:sz w:val="36"/>
          <w:szCs w:val="36"/>
        </w:rPr>
        <w:t>Follow Me</w:t>
      </w:r>
      <w:r w:rsidRPr="00803E49">
        <w:rPr>
          <w:rFonts w:ascii="Times New Roman" w:hAnsi="Times New Roman" w:cs="Times New Roman"/>
          <w:b/>
          <w:bCs/>
          <w:sz w:val="36"/>
          <w:szCs w:val="36"/>
        </w:rPr>
        <w:t>”</w:t>
      </w:r>
    </w:p>
    <w:p w14:paraId="696955F2" w14:textId="77777777" w:rsidR="00BE2D20" w:rsidRDefault="00BE2D20" w:rsidP="00BE2D20">
      <w:pPr>
        <w:spacing w:line="240" w:lineRule="auto"/>
        <w:contextualSpacing/>
        <w:rPr>
          <w:rFonts w:ascii="Times New Roman" w:hAnsi="Times New Roman" w:cs="Times New Roman"/>
        </w:rPr>
      </w:pPr>
    </w:p>
    <w:p w14:paraId="09132499" w14:textId="2595F46F" w:rsidR="00BE2D20" w:rsidRPr="006E3FE1" w:rsidRDefault="00BE2D20" w:rsidP="00BE2D20">
      <w:pPr>
        <w:spacing w:line="240" w:lineRule="auto"/>
        <w:contextualSpacing/>
        <w:rPr>
          <w:rFonts w:ascii="Times New Roman" w:hAnsi="Times New Roman" w:cs="Times New Roman"/>
        </w:rPr>
      </w:pPr>
      <w:r w:rsidRPr="006E3FE1">
        <w:rPr>
          <w:rFonts w:ascii="Times New Roman" w:hAnsi="Times New Roman" w:cs="Times New Roman"/>
          <w:b/>
          <w:bCs/>
        </w:rPr>
        <w:t>Text</w:t>
      </w:r>
      <w:r w:rsidRPr="006E3FE1">
        <w:rPr>
          <w:rFonts w:ascii="Times New Roman" w:hAnsi="Times New Roman" w:cs="Times New Roman"/>
        </w:rPr>
        <w:t>: Matthew</w:t>
      </w:r>
      <w:r w:rsidR="00991977">
        <w:rPr>
          <w:rFonts w:ascii="Times New Roman" w:hAnsi="Times New Roman" w:cs="Times New Roman"/>
        </w:rPr>
        <w:t xml:space="preserve"> 4</w:t>
      </w:r>
      <w:r w:rsidR="001463F7">
        <w:rPr>
          <w:rFonts w:ascii="Times New Roman" w:hAnsi="Times New Roman" w:cs="Times New Roman"/>
        </w:rPr>
        <w:t>:18-22</w:t>
      </w:r>
      <w:r w:rsidRPr="006E3FE1">
        <w:rPr>
          <w:rFonts w:ascii="Times New Roman" w:hAnsi="Times New Roman" w:cs="Times New Roman"/>
        </w:rPr>
        <w:br/>
      </w:r>
    </w:p>
    <w:p w14:paraId="3E6FADF1" w14:textId="0A3DAA48" w:rsidR="00BE2D20" w:rsidRDefault="00BE2D20" w:rsidP="00BE2D20">
      <w:pPr>
        <w:spacing w:line="240" w:lineRule="auto"/>
        <w:contextualSpacing/>
        <w:rPr>
          <w:rFonts w:ascii="Times New Roman" w:hAnsi="Times New Roman" w:cs="Times New Roman"/>
        </w:rPr>
      </w:pPr>
      <w:r w:rsidRPr="007046BB">
        <w:rPr>
          <w:rFonts w:ascii="Times New Roman" w:hAnsi="Times New Roman" w:cs="Times New Roman"/>
          <w:b/>
          <w:bCs/>
        </w:rPr>
        <w:t>Main Text</w:t>
      </w:r>
      <w:r>
        <w:rPr>
          <w:rFonts w:ascii="Times New Roman" w:hAnsi="Times New Roman" w:cs="Times New Roman"/>
        </w:rPr>
        <w:t xml:space="preserve">: </w:t>
      </w:r>
      <w:r w:rsidR="00991977">
        <w:rPr>
          <w:rFonts w:ascii="Times New Roman" w:hAnsi="Times New Roman" w:cs="Times New Roman"/>
        </w:rPr>
        <w:t>4</w:t>
      </w:r>
      <w:r w:rsidR="00F21BC1">
        <w:rPr>
          <w:rFonts w:ascii="Times New Roman" w:hAnsi="Times New Roman" w:cs="Times New Roman"/>
        </w:rPr>
        <w:t xml:space="preserve">:19 - </w:t>
      </w:r>
      <w:r w:rsidR="00991977" w:rsidRPr="00991977">
        <w:rPr>
          <w:rFonts w:ascii="Times New Roman" w:hAnsi="Times New Roman" w:cs="Times New Roman"/>
        </w:rPr>
        <w:t>Then He said to them, “Follow Me, and I will make you fishers of men.”</w:t>
      </w:r>
      <w:r w:rsidR="00C77C11">
        <w:rPr>
          <w:rFonts w:ascii="Times New Roman" w:hAnsi="Times New Roman" w:cs="Times New Roman"/>
        </w:rPr>
        <w:t xml:space="preserve"> (NKJV)</w:t>
      </w:r>
    </w:p>
    <w:p w14:paraId="5D70BE68" w14:textId="77777777" w:rsidR="00BE2D20" w:rsidRDefault="00BE2D20" w:rsidP="00BE2D20">
      <w:pPr>
        <w:spacing w:line="240" w:lineRule="auto"/>
        <w:contextualSpacing/>
        <w:rPr>
          <w:rFonts w:ascii="Times New Roman" w:hAnsi="Times New Roman" w:cs="Times New Roman"/>
        </w:rPr>
      </w:pPr>
    </w:p>
    <w:p w14:paraId="5D83FED2" w14:textId="61A15AC8" w:rsidR="002A5213" w:rsidRDefault="00DC714D" w:rsidP="00BE2D20">
      <w:pPr>
        <w:spacing w:line="240" w:lineRule="auto"/>
        <w:contextualSpacing/>
        <w:rPr>
          <w:rFonts w:ascii="Times New Roman" w:hAnsi="Times New Roman" w:cs="Times New Roman"/>
        </w:rPr>
      </w:pPr>
      <w:r w:rsidRPr="00750694">
        <w:rPr>
          <w:rFonts w:ascii="Times New Roman" w:hAnsi="Times New Roman" w:cs="Times New Roman"/>
          <w:b/>
          <w:bCs/>
          <w:u w:val="single"/>
        </w:rPr>
        <w:t>Overview</w:t>
      </w:r>
      <w:r>
        <w:rPr>
          <w:rFonts w:ascii="Times New Roman" w:hAnsi="Times New Roman" w:cs="Times New Roman"/>
        </w:rPr>
        <w:t xml:space="preserve">: Jesus is beginning His ministry </w:t>
      </w:r>
      <w:r w:rsidR="00E17BA4">
        <w:rPr>
          <w:rFonts w:ascii="Times New Roman" w:hAnsi="Times New Roman" w:cs="Times New Roman"/>
        </w:rPr>
        <w:t xml:space="preserve">and has heard that John has been put </w:t>
      </w:r>
      <w:r w:rsidR="00F22B0D">
        <w:rPr>
          <w:rFonts w:ascii="Times New Roman" w:hAnsi="Times New Roman" w:cs="Times New Roman"/>
        </w:rPr>
        <w:t xml:space="preserve">into prison. </w:t>
      </w:r>
      <w:r w:rsidR="00C62C6A">
        <w:rPr>
          <w:rFonts w:ascii="Times New Roman" w:hAnsi="Times New Roman" w:cs="Times New Roman"/>
        </w:rPr>
        <w:t xml:space="preserve">John was put into prison for </w:t>
      </w:r>
      <w:r w:rsidR="00CC10F2">
        <w:rPr>
          <w:rFonts w:ascii="Times New Roman" w:hAnsi="Times New Roman" w:cs="Times New Roman"/>
        </w:rPr>
        <w:t>publicly condemning King Herod Antipas for unlawfully marrying Herodias</w:t>
      </w:r>
      <w:r w:rsidR="005A74FF">
        <w:rPr>
          <w:rFonts w:ascii="Times New Roman" w:hAnsi="Times New Roman" w:cs="Times New Roman"/>
        </w:rPr>
        <w:t xml:space="preserve">, his own half-brother’s former wife.  </w:t>
      </w:r>
      <w:r w:rsidR="00DB69CC">
        <w:rPr>
          <w:rFonts w:ascii="Times New Roman" w:hAnsi="Times New Roman" w:cs="Times New Roman"/>
        </w:rPr>
        <w:t xml:space="preserve">(Mark 6:18).  </w:t>
      </w:r>
      <w:r w:rsidR="000D1F65">
        <w:rPr>
          <w:rFonts w:ascii="Times New Roman" w:hAnsi="Times New Roman" w:cs="Times New Roman"/>
        </w:rPr>
        <w:t>Jesus came to Capernaum</w:t>
      </w:r>
      <w:r w:rsidR="003D334B">
        <w:rPr>
          <w:rFonts w:ascii="Times New Roman" w:hAnsi="Times New Roman" w:cs="Times New Roman"/>
        </w:rPr>
        <w:t xml:space="preserve">, which is the regions on Zebulun &amp; Naphtali.  He fulfilled a prophecy from Isaiah </w:t>
      </w:r>
      <w:r w:rsidR="00596988">
        <w:rPr>
          <w:rFonts w:ascii="Times New Roman" w:hAnsi="Times New Roman" w:cs="Times New Roman"/>
        </w:rPr>
        <w:t xml:space="preserve">9:1-2. </w:t>
      </w:r>
    </w:p>
    <w:p w14:paraId="4DEF775F" w14:textId="534CCA8C" w:rsidR="00750694" w:rsidRDefault="00804A59" w:rsidP="00BE2D20">
      <w:pPr>
        <w:spacing w:line="240" w:lineRule="auto"/>
        <w:contextualSpacing/>
        <w:rPr>
          <w:rFonts w:ascii="Times New Roman" w:hAnsi="Times New Roman" w:cs="Times New Roman"/>
        </w:rPr>
      </w:pPr>
      <w:r>
        <w:rPr>
          <w:rFonts w:ascii="Times New Roman" w:hAnsi="Times New Roman" w:cs="Times New Roman"/>
        </w:rPr>
        <w:t xml:space="preserve">Matthew’s gospel was written primarily to the Jewish people to try and help them connect the dots that Jesus is indeed </w:t>
      </w:r>
      <w:r w:rsidR="00750694">
        <w:rPr>
          <w:rFonts w:ascii="Times New Roman" w:hAnsi="Times New Roman" w:cs="Times New Roman"/>
        </w:rPr>
        <w:t xml:space="preserve">promised Messiah and King. He uses many OT passages to show how these are being fulfilled. </w:t>
      </w:r>
      <w:r w:rsidR="00F21BC1">
        <w:rPr>
          <w:rFonts w:ascii="Times New Roman" w:hAnsi="Times New Roman" w:cs="Times New Roman"/>
        </w:rPr>
        <w:t xml:space="preserve">Jesus now calls people to “Follow Me” and </w:t>
      </w:r>
      <w:proofErr w:type="gramStart"/>
      <w:r w:rsidR="00F21BC1">
        <w:rPr>
          <w:rFonts w:ascii="Times New Roman" w:hAnsi="Times New Roman" w:cs="Times New Roman"/>
        </w:rPr>
        <w:t>allow</w:t>
      </w:r>
      <w:proofErr w:type="gramEnd"/>
      <w:r w:rsidR="00F21BC1">
        <w:rPr>
          <w:rFonts w:ascii="Times New Roman" w:hAnsi="Times New Roman" w:cs="Times New Roman"/>
        </w:rPr>
        <w:t xml:space="preserve"> Him to be their Rabbi. (Allow Him to be their God, Savior, Redeemer, Friend, </w:t>
      </w:r>
      <w:proofErr w:type="spellStart"/>
      <w:r w:rsidR="00F21BC1">
        <w:rPr>
          <w:rFonts w:ascii="Times New Roman" w:hAnsi="Times New Roman" w:cs="Times New Roman"/>
        </w:rPr>
        <w:t>etc</w:t>
      </w:r>
      <w:proofErr w:type="spellEnd"/>
      <w:r w:rsidR="00F21BC1">
        <w:rPr>
          <w:rFonts w:ascii="Times New Roman" w:hAnsi="Times New Roman" w:cs="Times New Roman"/>
        </w:rPr>
        <w:t xml:space="preserve">). </w:t>
      </w:r>
      <w:r w:rsidR="00750694">
        <w:rPr>
          <w:rFonts w:ascii="Times New Roman" w:hAnsi="Times New Roman" w:cs="Times New Roman"/>
        </w:rPr>
        <w:t xml:space="preserve"> </w:t>
      </w:r>
    </w:p>
    <w:p w14:paraId="2D495693" w14:textId="77777777" w:rsidR="001B7424" w:rsidRDefault="001B7424" w:rsidP="00BE2D20">
      <w:pPr>
        <w:spacing w:line="240" w:lineRule="auto"/>
        <w:contextualSpacing/>
        <w:rPr>
          <w:rFonts w:ascii="Times New Roman" w:hAnsi="Times New Roman" w:cs="Times New Roman"/>
        </w:rPr>
      </w:pPr>
    </w:p>
    <w:p w14:paraId="191FD669" w14:textId="77777777" w:rsidR="001B7424" w:rsidRDefault="001B7424" w:rsidP="00BE2D20">
      <w:pPr>
        <w:spacing w:line="240" w:lineRule="auto"/>
        <w:contextualSpacing/>
        <w:rPr>
          <w:rFonts w:ascii="Times New Roman" w:hAnsi="Times New Roman" w:cs="Times New Roman"/>
        </w:rPr>
      </w:pPr>
    </w:p>
    <w:p w14:paraId="7E2C6CDC" w14:textId="77777777" w:rsidR="001B7424" w:rsidRPr="00C77C11" w:rsidRDefault="001B7424" w:rsidP="001B7424">
      <w:r w:rsidRPr="00C77C11">
        <w:t xml:space="preserve">Lesson Objective: By the end of this lesson, participants will understand the historical background of Jewish discipleship, the meaning of </w:t>
      </w:r>
      <w:proofErr w:type="spellStart"/>
      <w:r w:rsidRPr="00C77C11">
        <w:t>semikhah</w:t>
      </w:r>
      <w:proofErr w:type="spellEnd"/>
      <w:r w:rsidRPr="00C77C11">
        <w:t xml:space="preserve"> (rabbinic authority and ordination), and the commitment involved in Jesus' call to follow Him.</w:t>
      </w:r>
    </w:p>
    <w:p w14:paraId="1101692C" w14:textId="0925EA98" w:rsidR="001B7424" w:rsidRPr="001B7424" w:rsidRDefault="001B7424" w:rsidP="001B7424">
      <w:r w:rsidRPr="00C77C11">
        <w:t>Central Question: If Jesus said, “Follow Me” today, what might you need to leave behind to follow Him wholeheartedly?</w:t>
      </w:r>
    </w:p>
    <w:p w14:paraId="406AA078" w14:textId="77777777" w:rsidR="00750694" w:rsidRDefault="00750694" w:rsidP="00BE2D20">
      <w:pPr>
        <w:spacing w:line="240" w:lineRule="auto"/>
        <w:contextualSpacing/>
        <w:rPr>
          <w:rFonts w:ascii="Times New Roman" w:hAnsi="Times New Roman" w:cs="Times New Roman"/>
        </w:rPr>
      </w:pPr>
    </w:p>
    <w:p w14:paraId="341D3612" w14:textId="77777777" w:rsidR="001B7424" w:rsidRPr="00C77C11" w:rsidRDefault="00804A59" w:rsidP="001B7424">
      <w:pPr>
        <w:rPr>
          <w:b/>
          <w:bCs/>
        </w:rPr>
      </w:pPr>
      <w:r>
        <w:rPr>
          <w:rFonts w:ascii="Times New Roman" w:hAnsi="Times New Roman" w:cs="Times New Roman"/>
        </w:rPr>
        <w:t xml:space="preserve"> </w:t>
      </w:r>
      <w:r w:rsidR="001B7424" w:rsidRPr="00C77C11">
        <w:rPr>
          <w:b/>
          <w:bCs/>
        </w:rPr>
        <w:t>1. Opening Illustration — “Who's Worth Following?”</w:t>
      </w:r>
    </w:p>
    <w:p w14:paraId="5FB01133" w14:textId="77777777" w:rsidR="001B7424" w:rsidRPr="00C77C11" w:rsidRDefault="001B7424" w:rsidP="001B7424">
      <w:pPr>
        <w:spacing w:line="240" w:lineRule="auto"/>
        <w:contextualSpacing/>
      </w:pPr>
      <w:r w:rsidRPr="00C77C11">
        <w:t>Ask the group:</w:t>
      </w:r>
    </w:p>
    <w:p w14:paraId="0090C85E" w14:textId="77777777" w:rsidR="001B7424" w:rsidRPr="00C77C11" w:rsidRDefault="001B7424" w:rsidP="001B7424">
      <w:pPr>
        <w:numPr>
          <w:ilvl w:val="0"/>
          <w:numId w:val="34"/>
        </w:numPr>
        <w:spacing w:line="240" w:lineRule="auto"/>
        <w:contextualSpacing/>
      </w:pPr>
      <w:r w:rsidRPr="00C77C11">
        <w:t>Who is someone you would drop everything to learn from?</w:t>
      </w:r>
    </w:p>
    <w:p w14:paraId="4D6374C5" w14:textId="77777777" w:rsidR="001B7424" w:rsidRPr="00C77C11" w:rsidRDefault="001B7424" w:rsidP="001B7424">
      <w:pPr>
        <w:numPr>
          <w:ilvl w:val="0"/>
          <w:numId w:val="34"/>
        </w:numPr>
        <w:spacing w:line="240" w:lineRule="auto"/>
        <w:contextualSpacing/>
      </w:pPr>
      <w:r w:rsidRPr="00C77C11">
        <w:t>What makes someone worth following?</w:t>
      </w:r>
    </w:p>
    <w:p w14:paraId="7B83935D" w14:textId="77777777" w:rsidR="001B7424" w:rsidRDefault="001B7424" w:rsidP="001B7424">
      <w:pPr>
        <w:numPr>
          <w:ilvl w:val="0"/>
          <w:numId w:val="34"/>
        </w:numPr>
        <w:spacing w:line="240" w:lineRule="auto"/>
        <w:contextualSpacing/>
      </w:pPr>
      <w:r w:rsidRPr="00C77C11">
        <w:t>Would you follow someone if you knew it would completely change your future?</w:t>
      </w:r>
    </w:p>
    <w:p w14:paraId="01B94E60" w14:textId="77777777" w:rsidR="001B7424" w:rsidRPr="00C77C11" w:rsidRDefault="001B7424" w:rsidP="001B7424">
      <w:pPr>
        <w:spacing w:line="240" w:lineRule="auto"/>
        <w:ind w:left="720"/>
        <w:contextualSpacing/>
      </w:pPr>
    </w:p>
    <w:p w14:paraId="3D006874" w14:textId="77777777" w:rsidR="001B7424" w:rsidRPr="00C77C11" w:rsidRDefault="001B7424" w:rsidP="001B7424">
      <w:r w:rsidRPr="00C77C11">
        <w:t>Explain that in Jesus' time, following a rabbi was more than attending a class. A disciple sought to learn the rabbi's teaching, imitate his way of life, and grow in understanding of God's Word.</w:t>
      </w:r>
    </w:p>
    <w:p w14:paraId="24AB0741" w14:textId="42C68889" w:rsidR="00083E0B" w:rsidRPr="001B7424" w:rsidRDefault="001B7424" w:rsidP="001B7424">
      <w:r w:rsidRPr="00C77C11">
        <w:t>Transition: In Matthew 4, Jesus walks along the Sea of Galilee and calls ordinary fishermen to follow Him. To understand the significance of that moment, we need to understand the world of Jewish learning and discipleship.</w:t>
      </w:r>
    </w:p>
    <w:p w14:paraId="265C7EC9" w14:textId="77777777" w:rsidR="00E9610F" w:rsidRPr="001B0996" w:rsidRDefault="00E9610F" w:rsidP="00E9610F">
      <w:pPr>
        <w:pStyle w:val="ListParagraph"/>
        <w:numPr>
          <w:ilvl w:val="0"/>
          <w:numId w:val="33"/>
        </w:numPr>
        <w:spacing w:line="259" w:lineRule="auto"/>
        <w:rPr>
          <w:rFonts w:ascii="Times New Roman" w:hAnsi="Times New Roman" w:cs="Times New Roman"/>
          <w:color w:val="000000"/>
          <w:shd w:val="clear" w:color="auto" w:fill="FFFFFF"/>
        </w:rPr>
      </w:pPr>
      <w:r w:rsidRPr="001B0996">
        <w:rPr>
          <w:rFonts w:ascii="Times New Roman" w:hAnsi="Times New Roman" w:cs="Times New Roman"/>
          <w:color w:val="000000"/>
          <w:shd w:val="clear" w:color="auto" w:fill="FFFFFF"/>
        </w:rPr>
        <w:t xml:space="preserve">The heart of discipleship model was the Rabbi’s.  There were teachers “teachers of the law” – Torah teachers. </w:t>
      </w:r>
    </w:p>
    <w:p w14:paraId="4578B9FD" w14:textId="77777777" w:rsidR="00E9610F" w:rsidRPr="001B0996" w:rsidRDefault="00E9610F" w:rsidP="00E9610F">
      <w:pPr>
        <w:pStyle w:val="ListParagraph"/>
        <w:rPr>
          <w:rFonts w:ascii="Times New Roman" w:hAnsi="Times New Roman" w:cs="Times New Roman"/>
          <w:color w:val="000000"/>
          <w:shd w:val="clear" w:color="auto" w:fill="FFFFFF"/>
        </w:rPr>
      </w:pPr>
    </w:p>
    <w:p w14:paraId="4383F800" w14:textId="77777777" w:rsidR="00E9610F" w:rsidRPr="001B0996" w:rsidRDefault="00E9610F" w:rsidP="00E9610F">
      <w:pPr>
        <w:pStyle w:val="ListParagraph"/>
        <w:numPr>
          <w:ilvl w:val="0"/>
          <w:numId w:val="33"/>
        </w:numPr>
        <w:spacing w:line="259" w:lineRule="auto"/>
        <w:rPr>
          <w:rFonts w:ascii="Times New Roman" w:hAnsi="Times New Roman" w:cs="Times New Roman"/>
          <w:color w:val="000000"/>
          <w:shd w:val="clear" w:color="auto" w:fill="FFFFFF"/>
        </w:rPr>
      </w:pPr>
      <w:r w:rsidRPr="001B0996">
        <w:rPr>
          <w:rFonts w:ascii="Times New Roman" w:hAnsi="Times New Roman" w:cs="Times New Roman"/>
          <w:color w:val="000000"/>
          <w:shd w:val="clear" w:color="auto" w:fill="FFFFFF"/>
        </w:rPr>
        <w:t xml:space="preserve">Rabbi’s = master of Tanak.  (The OT) Ta-Torah; Na- </w:t>
      </w:r>
      <w:proofErr w:type="spellStart"/>
      <w:r w:rsidRPr="001B0996">
        <w:rPr>
          <w:rFonts w:ascii="Times New Roman" w:hAnsi="Times New Roman" w:cs="Times New Roman"/>
          <w:color w:val="000000"/>
          <w:shd w:val="clear" w:color="auto" w:fill="FFFFFF"/>
        </w:rPr>
        <w:t>navaim</w:t>
      </w:r>
      <w:proofErr w:type="spellEnd"/>
      <w:r w:rsidRPr="001B0996">
        <w:rPr>
          <w:rFonts w:ascii="Times New Roman" w:hAnsi="Times New Roman" w:cs="Times New Roman"/>
          <w:color w:val="000000"/>
          <w:shd w:val="clear" w:color="auto" w:fill="FFFFFF"/>
        </w:rPr>
        <w:t xml:space="preserve">, history &amp; prophets; </w:t>
      </w:r>
      <w:proofErr w:type="spellStart"/>
      <w:r w:rsidRPr="001B0996">
        <w:rPr>
          <w:rFonts w:ascii="Times New Roman" w:hAnsi="Times New Roman" w:cs="Times New Roman"/>
          <w:color w:val="000000"/>
          <w:shd w:val="clear" w:color="auto" w:fill="FFFFFF"/>
        </w:rPr>
        <w:t>kh</w:t>
      </w:r>
      <w:proofErr w:type="spellEnd"/>
      <w:r w:rsidRPr="001B0996">
        <w:rPr>
          <w:rFonts w:ascii="Times New Roman" w:hAnsi="Times New Roman" w:cs="Times New Roman"/>
          <w:color w:val="000000"/>
          <w:shd w:val="clear" w:color="auto" w:fill="FFFFFF"/>
        </w:rPr>
        <w:t xml:space="preserve">- </w:t>
      </w:r>
      <w:proofErr w:type="spellStart"/>
      <w:r w:rsidRPr="001B0996">
        <w:rPr>
          <w:rFonts w:ascii="Times New Roman" w:hAnsi="Times New Roman" w:cs="Times New Roman"/>
          <w:color w:val="000000"/>
          <w:shd w:val="clear" w:color="auto" w:fill="FFFFFF"/>
        </w:rPr>
        <w:t>hetuviem</w:t>
      </w:r>
      <w:proofErr w:type="spellEnd"/>
      <w:r w:rsidRPr="001B0996">
        <w:rPr>
          <w:rFonts w:ascii="Times New Roman" w:hAnsi="Times New Roman" w:cs="Times New Roman"/>
          <w:color w:val="000000"/>
          <w:shd w:val="clear" w:color="auto" w:fill="FFFFFF"/>
        </w:rPr>
        <w:t xml:space="preserve"> – the writings like ps. Prov. Job)</w:t>
      </w:r>
    </w:p>
    <w:p w14:paraId="38CDF0B7" w14:textId="77777777" w:rsidR="00E9610F" w:rsidRPr="001B0996" w:rsidRDefault="00E9610F" w:rsidP="00E9610F">
      <w:pPr>
        <w:pStyle w:val="ListParagraph"/>
        <w:numPr>
          <w:ilvl w:val="0"/>
          <w:numId w:val="33"/>
        </w:numPr>
        <w:spacing w:line="259" w:lineRule="auto"/>
        <w:rPr>
          <w:rFonts w:ascii="Times New Roman" w:hAnsi="Times New Roman" w:cs="Times New Roman"/>
          <w:color w:val="000000"/>
          <w:shd w:val="clear" w:color="auto" w:fill="FFFFFF"/>
        </w:rPr>
      </w:pPr>
      <w:r w:rsidRPr="001B0996">
        <w:rPr>
          <w:rFonts w:ascii="Times New Roman" w:hAnsi="Times New Roman" w:cs="Times New Roman"/>
          <w:color w:val="000000"/>
          <w:shd w:val="clear" w:color="auto" w:fill="FFFFFF"/>
        </w:rPr>
        <w:t xml:space="preserve">To be a Rabbi, you had to know TANAK by memory!!! They knew all 39 </w:t>
      </w:r>
      <w:proofErr w:type="gramStart"/>
      <w:r w:rsidRPr="001B0996">
        <w:rPr>
          <w:rFonts w:ascii="Times New Roman" w:hAnsi="Times New Roman" w:cs="Times New Roman"/>
          <w:color w:val="000000"/>
          <w:shd w:val="clear" w:color="auto" w:fill="FFFFFF"/>
        </w:rPr>
        <w:t>book</w:t>
      </w:r>
      <w:proofErr w:type="gramEnd"/>
      <w:r w:rsidRPr="001B0996">
        <w:rPr>
          <w:rFonts w:ascii="Times New Roman" w:hAnsi="Times New Roman" w:cs="Times New Roman"/>
          <w:color w:val="000000"/>
          <w:shd w:val="clear" w:color="auto" w:fill="FFFFFF"/>
        </w:rPr>
        <w:t xml:space="preserve"> by memory… Not the names, but the books. </w:t>
      </w:r>
    </w:p>
    <w:p w14:paraId="4F9878B7" w14:textId="77777777" w:rsidR="00E9610F" w:rsidRPr="001B0996" w:rsidRDefault="00E9610F" w:rsidP="00E9610F">
      <w:pPr>
        <w:pStyle w:val="ListParagraph"/>
        <w:numPr>
          <w:ilvl w:val="0"/>
          <w:numId w:val="33"/>
        </w:numPr>
        <w:spacing w:line="259" w:lineRule="auto"/>
        <w:rPr>
          <w:rFonts w:ascii="Times New Roman" w:hAnsi="Times New Roman" w:cs="Times New Roman"/>
          <w:color w:val="000000"/>
          <w:shd w:val="clear" w:color="auto" w:fill="FFFFFF"/>
        </w:rPr>
      </w:pPr>
      <w:r w:rsidRPr="001B0996">
        <w:rPr>
          <w:rFonts w:ascii="Times New Roman" w:hAnsi="Times New Roman" w:cs="Times New Roman"/>
          <w:color w:val="000000"/>
          <w:shd w:val="clear" w:color="auto" w:fill="FFFFFF"/>
        </w:rPr>
        <w:t xml:space="preserve">Rabbis’ = Mater Teachers! </w:t>
      </w:r>
    </w:p>
    <w:p w14:paraId="275BF553" w14:textId="77777777" w:rsidR="00E9610F" w:rsidRPr="001B0996" w:rsidRDefault="00E9610F" w:rsidP="00E9610F">
      <w:pPr>
        <w:pStyle w:val="ListParagraph"/>
        <w:rPr>
          <w:rFonts w:ascii="Times New Roman" w:hAnsi="Times New Roman" w:cs="Times New Roman"/>
          <w:color w:val="000000"/>
          <w:shd w:val="clear" w:color="auto" w:fill="FFFFFF"/>
        </w:rPr>
      </w:pPr>
    </w:p>
    <w:p w14:paraId="0DDF39C3" w14:textId="0F2344D5" w:rsidR="00E9610F" w:rsidRPr="001B0996" w:rsidRDefault="00E9610F" w:rsidP="00E9610F">
      <w:pPr>
        <w:pStyle w:val="ListParagraph"/>
        <w:numPr>
          <w:ilvl w:val="0"/>
          <w:numId w:val="32"/>
        </w:numPr>
        <w:spacing w:line="259" w:lineRule="auto"/>
        <w:rPr>
          <w:rFonts w:ascii="Times New Roman" w:hAnsi="Times New Roman" w:cs="Times New Roman"/>
          <w:color w:val="000000"/>
          <w:shd w:val="clear" w:color="auto" w:fill="FFFFFF"/>
        </w:rPr>
      </w:pPr>
      <w:r w:rsidRPr="001B0996">
        <w:rPr>
          <w:rFonts w:ascii="Times New Roman" w:hAnsi="Times New Roman" w:cs="Times New Roman"/>
          <w:b/>
          <w:bCs/>
          <w:color w:val="000000"/>
          <w:shd w:val="clear" w:color="auto" w:fill="FFFFFF"/>
        </w:rPr>
        <w:lastRenderedPageBreak/>
        <w:t>Matthew 7:27-28</w:t>
      </w:r>
      <w:r w:rsidRPr="001B0996">
        <w:rPr>
          <w:rFonts w:ascii="Times New Roman" w:hAnsi="Times New Roman" w:cs="Times New Roman"/>
          <w:color w:val="000000"/>
          <w:shd w:val="clear" w:color="auto" w:fill="FFFFFF"/>
        </w:rPr>
        <w:t xml:space="preserve"> – Crowd saw Jesus as a Rabbi, and not as the scribes.  (</w:t>
      </w:r>
      <w:proofErr w:type="spellStart"/>
      <w:r w:rsidR="001B7424" w:rsidRPr="00540818">
        <w:t>Semikhah</w:t>
      </w:r>
      <w:proofErr w:type="spellEnd"/>
      <w:r w:rsidR="00540818">
        <w:rPr>
          <w:rFonts w:ascii="Times New Roman" w:hAnsi="Times New Roman" w:cs="Times New Roman"/>
          <w:color w:val="000000"/>
          <w:shd w:val="clear" w:color="auto" w:fill="FFFFFF"/>
        </w:rPr>
        <w:t xml:space="preserve"> / pronounced - </w:t>
      </w:r>
      <w:proofErr w:type="spellStart"/>
      <w:r w:rsidRPr="001B0996">
        <w:rPr>
          <w:rFonts w:ascii="Times New Roman" w:hAnsi="Times New Roman" w:cs="Times New Roman"/>
          <w:color w:val="000000"/>
          <w:shd w:val="clear" w:color="auto" w:fill="FFFFFF"/>
        </w:rPr>
        <w:t>Shmeeha</w:t>
      </w:r>
      <w:proofErr w:type="spellEnd"/>
      <w:r w:rsidRPr="001B0996">
        <w:rPr>
          <w:rFonts w:ascii="Times New Roman" w:hAnsi="Times New Roman" w:cs="Times New Roman"/>
          <w:color w:val="000000"/>
          <w:shd w:val="clear" w:color="auto" w:fill="FFFFFF"/>
        </w:rPr>
        <w:t xml:space="preserve">) </w:t>
      </w:r>
    </w:p>
    <w:p w14:paraId="54A867E6" w14:textId="77777777" w:rsidR="00326937" w:rsidRDefault="00540818" w:rsidP="00326937">
      <w:pPr>
        <w:pStyle w:val="ListParagraph"/>
        <w:numPr>
          <w:ilvl w:val="1"/>
          <w:numId w:val="32"/>
        </w:numPr>
        <w:spacing w:line="259" w:lineRule="auto"/>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The question is “W</w:t>
      </w:r>
      <w:r w:rsidR="00E9610F" w:rsidRPr="001B0996">
        <w:rPr>
          <w:rFonts w:ascii="Times New Roman" w:hAnsi="Times New Roman" w:cs="Times New Roman"/>
          <w:color w:val="000000"/>
          <w:shd w:val="clear" w:color="auto" w:fill="FFFFFF"/>
        </w:rPr>
        <w:t>ho gave you “</w:t>
      </w:r>
      <w:proofErr w:type="spellStart"/>
      <w:r w:rsidR="00E9610F" w:rsidRPr="001B0996">
        <w:rPr>
          <w:rFonts w:ascii="Times New Roman" w:hAnsi="Times New Roman" w:cs="Times New Roman"/>
          <w:color w:val="000000"/>
          <w:shd w:val="clear" w:color="auto" w:fill="FFFFFF"/>
        </w:rPr>
        <w:t>Shmeeha</w:t>
      </w:r>
      <w:proofErr w:type="spellEnd"/>
      <w:r w:rsidR="00E9610F" w:rsidRPr="001B0996">
        <w:rPr>
          <w:rFonts w:ascii="Times New Roman" w:hAnsi="Times New Roman" w:cs="Times New Roman"/>
          <w:color w:val="000000"/>
          <w:shd w:val="clear" w:color="auto" w:fill="FFFFFF"/>
        </w:rPr>
        <w:t xml:space="preserve">” (Rabbinic ordination basically) </w:t>
      </w:r>
    </w:p>
    <w:p w14:paraId="7A299150" w14:textId="77777777" w:rsidR="00326937" w:rsidRPr="00326937" w:rsidRDefault="00326937" w:rsidP="00326937">
      <w:pPr>
        <w:pStyle w:val="ListParagraph"/>
        <w:numPr>
          <w:ilvl w:val="1"/>
          <w:numId w:val="32"/>
        </w:numPr>
        <w:spacing w:line="259" w:lineRule="auto"/>
        <w:rPr>
          <w:rFonts w:ascii="Times New Roman" w:hAnsi="Times New Roman" w:cs="Times New Roman"/>
          <w:color w:val="000000"/>
          <w:shd w:val="clear" w:color="auto" w:fill="FFFFFF"/>
        </w:rPr>
      </w:pPr>
      <w:r w:rsidRPr="00326937">
        <w:rPr>
          <w:b/>
          <w:bCs/>
        </w:rPr>
        <w:t xml:space="preserve">Key Concept — What Is </w:t>
      </w:r>
      <w:proofErr w:type="spellStart"/>
      <w:r w:rsidRPr="00326937">
        <w:rPr>
          <w:b/>
          <w:bCs/>
        </w:rPr>
        <w:t>Semikhah</w:t>
      </w:r>
      <w:proofErr w:type="spellEnd"/>
      <w:r w:rsidRPr="00326937">
        <w:rPr>
          <w:b/>
          <w:bCs/>
        </w:rPr>
        <w:t>?</w:t>
      </w:r>
    </w:p>
    <w:p w14:paraId="77C6C7B1" w14:textId="252AE896" w:rsidR="00326937" w:rsidRPr="00326937" w:rsidRDefault="00326937" w:rsidP="00326937">
      <w:pPr>
        <w:pStyle w:val="ListParagraph"/>
        <w:numPr>
          <w:ilvl w:val="2"/>
          <w:numId w:val="32"/>
        </w:numPr>
        <w:spacing w:line="259" w:lineRule="auto"/>
        <w:rPr>
          <w:rFonts w:ascii="Times New Roman" w:hAnsi="Times New Roman" w:cs="Times New Roman"/>
          <w:color w:val="000000"/>
          <w:shd w:val="clear" w:color="auto" w:fill="FFFFFF"/>
        </w:rPr>
      </w:pPr>
      <w:proofErr w:type="spellStart"/>
      <w:r w:rsidRPr="00C77C11">
        <w:t>Semikhah</w:t>
      </w:r>
      <w:proofErr w:type="spellEnd"/>
      <w:r w:rsidRPr="00C77C11">
        <w:t xml:space="preserve"> (</w:t>
      </w:r>
      <w:proofErr w:type="spellStart"/>
      <w:r w:rsidRPr="00326937">
        <w:rPr>
          <w:rFonts w:ascii="Arial" w:hAnsi="Arial" w:cs="Arial"/>
        </w:rPr>
        <w:t>סמיכה</w:t>
      </w:r>
      <w:proofErr w:type="spellEnd"/>
      <w:r w:rsidRPr="00C77C11">
        <w:t>) is a Hebrew word meaning “laying on” or “leaning upon.” In Jewish tradition, it came to refer to the conferral of authority or ordination.</w:t>
      </w:r>
    </w:p>
    <w:p w14:paraId="792B83CF" w14:textId="77777777" w:rsidR="00326937" w:rsidRPr="00326937" w:rsidRDefault="00326937" w:rsidP="00326937">
      <w:pPr>
        <w:pStyle w:val="ListParagraph"/>
        <w:numPr>
          <w:ilvl w:val="1"/>
          <w:numId w:val="32"/>
        </w:numPr>
        <w:spacing w:line="259" w:lineRule="auto"/>
        <w:rPr>
          <w:rFonts w:ascii="Times New Roman" w:hAnsi="Times New Roman" w:cs="Times New Roman"/>
          <w:color w:val="000000"/>
          <w:shd w:val="clear" w:color="auto" w:fill="FFFFFF"/>
        </w:rPr>
      </w:pPr>
      <w:r w:rsidRPr="00326937">
        <w:rPr>
          <w:b/>
          <w:bCs/>
        </w:rPr>
        <w:t>How does this relate to Jesus?</w:t>
      </w:r>
    </w:p>
    <w:p w14:paraId="6D501F2B" w14:textId="77777777" w:rsidR="00326937" w:rsidRPr="00326937" w:rsidRDefault="00326937" w:rsidP="00326937">
      <w:pPr>
        <w:pStyle w:val="ListParagraph"/>
        <w:numPr>
          <w:ilvl w:val="1"/>
          <w:numId w:val="32"/>
        </w:numPr>
        <w:spacing w:line="259" w:lineRule="auto"/>
        <w:rPr>
          <w:rFonts w:ascii="Times New Roman" w:hAnsi="Times New Roman" w:cs="Times New Roman"/>
          <w:color w:val="000000"/>
          <w:shd w:val="clear" w:color="auto" w:fill="FFFFFF"/>
        </w:rPr>
      </w:pPr>
      <w:r w:rsidRPr="00C77C11">
        <w:t>It is important to distinguish the historical meaning from popular modern explanations.</w:t>
      </w:r>
    </w:p>
    <w:p w14:paraId="5790B678" w14:textId="77777777" w:rsidR="00326937" w:rsidRPr="00326937" w:rsidRDefault="00326937" w:rsidP="00326937">
      <w:pPr>
        <w:pStyle w:val="ListParagraph"/>
        <w:numPr>
          <w:ilvl w:val="2"/>
          <w:numId w:val="32"/>
        </w:numPr>
        <w:spacing w:line="259" w:lineRule="auto"/>
        <w:rPr>
          <w:rFonts w:ascii="Times New Roman" w:hAnsi="Times New Roman" w:cs="Times New Roman"/>
          <w:color w:val="000000"/>
          <w:shd w:val="clear" w:color="auto" w:fill="FFFFFF"/>
        </w:rPr>
      </w:pPr>
      <w:proofErr w:type="spellStart"/>
      <w:r w:rsidRPr="00C77C11">
        <w:t>Semikhah</w:t>
      </w:r>
      <w:proofErr w:type="spellEnd"/>
      <w:r w:rsidRPr="00C77C11">
        <w:t xml:space="preserve"> and authority: In later Jewish tradition, </w:t>
      </w:r>
      <w:proofErr w:type="spellStart"/>
      <w:r w:rsidRPr="00C77C11">
        <w:t>semikhah</w:t>
      </w:r>
      <w:proofErr w:type="spellEnd"/>
      <w:r w:rsidRPr="00C77C11">
        <w:t xml:space="preserve"> became associated with the transmission of recognized rabbinic authority. The precise practices and terminology developed over time.</w:t>
      </w:r>
    </w:p>
    <w:p w14:paraId="301CC1D0" w14:textId="77777777" w:rsidR="00326937" w:rsidRPr="00326937" w:rsidRDefault="00326937" w:rsidP="00326937">
      <w:pPr>
        <w:pStyle w:val="ListParagraph"/>
        <w:numPr>
          <w:ilvl w:val="2"/>
          <w:numId w:val="32"/>
        </w:numPr>
        <w:spacing w:line="259" w:lineRule="auto"/>
        <w:rPr>
          <w:rFonts w:ascii="Times New Roman" w:hAnsi="Times New Roman" w:cs="Times New Roman"/>
          <w:color w:val="000000"/>
          <w:shd w:val="clear" w:color="auto" w:fill="FFFFFF"/>
        </w:rPr>
      </w:pPr>
      <w:r w:rsidRPr="00C77C11">
        <w:t>Jesus' authority: In the Gospels, Jesus teaches with remarkable authority. Matthew 7:28–29 says the crowds were amazed because He taught as one who had authority.</w:t>
      </w:r>
    </w:p>
    <w:p w14:paraId="40E17AB8" w14:textId="5D58BB78" w:rsidR="00326937" w:rsidRPr="00326937" w:rsidRDefault="00326937" w:rsidP="00326937">
      <w:pPr>
        <w:pStyle w:val="ListParagraph"/>
        <w:numPr>
          <w:ilvl w:val="2"/>
          <w:numId w:val="32"/>
        </w:numPr>
        <w:spacing w:line="259" w:lineRule="auto"/>
        <w:rPr>
          <w:rFonts w:ascii="Times New Roman" w:hAnsi="Times New Roman" w:cs="Times New Roman"/>
          <w:color w:val="000000"/>
          <w:shd w:val="clear" w:color="auto" w:fill="FFFFFF"/>
        </w:rPr>
      </w:pPr>
      <w:r w:rsidRPr="00C77C11">
        <w:t xml:space="preserve">Jesus calls His disciples: In Matthew 4:18–22, Jesus personally invites the fishermen to follow Him. The passage does not describe a </w:t>
      </w:r>
      <w:proofErr w:type="spellStart"/>
      <w:r w:rsidRPr="00C77C11">
        <w:t>semikhah</w:t>
      </w:r>
      <w:proofErr w:type="spellEnd"/>
      <w:r w:rsidRPr="00C77C11">
        <w:t xml:space="preserve"> ceremony or say the fishermen had failed a rabbi's entrance examination.</w:t>
      </w:r>
    </w:p>
    <w:p w14:paraId="2041EAAA" w14:textId="3B8D39C0" w:rsidR="00540818" w:rsidRPr="00326937" w:rsidRDefault="00326937" w:rsidP="00326937">
      <w:pPr>
        <w:pStyle w:val="ListParagraph"/>
        <w:numPr>
          <w:ilvl w:val="1"/>
          <w:numId w:val="32"/>
        </w:numPr>
        <w:spacing w:line="259" w:lineRule="auto"/>
        <w:rPr>
          <w:rFonts w:ascii="Times New Roman" w:hAnsi="Times New Roman" w:cs="Times New Roman"/>
          <w:color w:val="000000"/>
          <w:shd w:val="clear" w:color="auto" w:fill="FFFFFF"/>
        </w:rPr>
      </w:pPr>
      <w:r w:rsidRPr="00C77C11">
        <w:t>Teaching emphasis: Jesus' call was not an award given to the most academically successful students. It was an invitation to follow Him, learn from Him, and participate in His mission.</w:t>
      </w:r>
    </w:p>
    <w:p w14:paraId="6AC2D173" w14:textId="77777777" w:rsidR="00E9610F" w:rsidRPr="001B0996" w:rsidRDefault="00E9610F" w:rsidP="00E9610F">
      <w:pPr>
        <w:pStyle w:val="ListParagraph"/>
        <w:ind w:left="1440"/>
        <w:rPr>
          <w:rFonts w:ascii="Times New Roman" w:hAnsi="Times New Roman" w:cs="Times New Roman"/>
          <w:color w:val="000000"/>
          <w:shd w:val="clear" w:color="auto" w:fill="FFFFFF"/>
        </w:rPr>
      </w:pPr>
    </w:p>
    <w:p w14:paraId="4EEA13ED" w14:textId="77777777" w:rsidR="00E9610F" w:rsidRPr="001B0996" w:rsidRDefault="00E9610F" w:rsidP="00E9610F">
      <w:pPr>
        <w:pStyle w:val="ListParagraph"/>
        <w:numPr>
          <w:ilvl w:val="0"/>
          <w:numId w:val="32"/>
        </w:numPr>
        <w:spacing w:line="259" w:lineRule="auto"/>
        <w:rPr>
          <w:rFonts w:ascii="Times New Roman" w:hAnsi="Times New Roman" w:cs="Times New Roman"/>
          <w:color w:val="000000"/>
          <w:shd w:val="clear" w:color="auto" w:fill="FFFFFF"/>
        </w:rPr>
      </w:pPr>
      <w:r w:rsidRPr="001B0996">
        <w:rPr>
          <w:rFonts w:ascii="Times New Roman" w:hAnsi="Times New Roman" w:cs="Times New Roman"/>
          <w:b/>
          <w:bCs/>
          <w:color w:val="000000"/>
          <w:shd w:val="clear" w:color="auto" w:fill="FFFFFF"/>
        </w:rPr>
        <w:t>Great Rabbis</w:t>
      </w:r>
      <w:r w:rsidRPr="001B0996">
        <w:rPr>
          <w:rFonts w:ascii="Times New Roman" w:hAnsi="Times New Roman" w:cs="Times New Roman"/>
          <w:color w:val="000000"/>
          <w:shd w:val="clear" w:color="auto" w:fill="FFFFFF"/>
        </w:rPr>
        <w:t xml:space="preserve"> = Hillel, Honi, Akiba, Gamaliel, - Torah teachers didn’t have disciples, priest didn’t have disciples. </w:t>
      </w:r>
    </w:p>
    <w:p w14:paraId="050B3B33" w14:textId="77777777" w:rsidR="00E9610F" w:rsidRPr="001B0996" w:rsidRDefault="00E9610F" w:rsidP="00E9610F">
      <w:pPr>
        <w:pStyle w:val="ListParagraph"/>
        <w:rPr>
          <w:rFonts w:ascii="Times New Roman" w:hAnsi="Times New Roman" w:cs="Times New Roman"/>
          <w:color w:val="000000"/>
          <w:shd w:val="clear" w:color="auto" w:fill="FFFFFF"/>
        </w:rPr>
      </w:pPr>
    </w:p>
    <w:p w14:paraId="1AEACDAD" w14:textId="77777777" w:rsidR="00E9610F" w:rsidRPr="001B0996" w:rsidRDefault="00E9610F" w:rsidP="00E9610F">
      <w:pPr>
        <w:pStyle w:val="ListParagraph"/>
        <w:numPr>
          <w:ilvl w:val="0"/>
          <w:numId w:val="32"/>
        </w:numPr>
        <w:spacing w:line="259" w:lineRule="auto"/>
        <w:rPr>
          <w:rFonts w:ascii="Times New Roman" w:hAnsi="Times New Roman" w:cs="Times New Roman"/>
          <w:color w:val="000000"/>
          <w:shd w:val="clear" w:color="auto" w:fill="FFFFFF"/>
        </w:rPr>
      </w:pPr>
      <w:r w:rsidRPr="001B0996">
        <w:rPr>
          <w:rFonts w:ascii="Times New Roman" w:hAnsi="Times New Roman" w:cs="Times New Roman"/>
          <w:b/>
          <w:bCs/>
          <w:color w:val="000000"/>
          <w:shd w:val="clear" w:color="auto" w:fill="FFFFFF"/>
        </w:rPr>
        <w:t>Disciple</w:t>
      </w:r>
      <w:r w:rsidRPr="001B0996">
        <w:rPr>
          <w:rFonts w:ascii="Times New Roman" w:hAnsi="Times New Roman" w:cs="Times New Roman"/>
          <w:color w:val="000000"/>
          <w:shd w:val="clear" w:color="auto" w:fill="FFFFFF"/>
        </w:rPr>
        <w:t xml:space="preserve"> (usually thought of as </w:t>
      </w:r>
      <w:proofErr w:type="gramStart"/>
      <w:r w:rsidRPr="001B0996">
        <w:rPr>
          <w:rFonts w:ascii="Times New Roman" w:hAnsi="Times New Roman" w:cs="Times New Roman"/>
          <w:color w:val="000000"/>
          <w:shd w:val="clear" w:color="auto" w:fill="FFFFFF"/>
        </w:rPr>
        <w:t>Student)  =</w:t>
      </w:r>
      <w:proofErr w:type="gramEnd"/>
      <w:r w:rsidRPr="001B0996">
        <w:rPr>
          <w:rFonts w:ascii="Times New Roman" w:hAnsi="Times New Roman" w:cs="Times New Roman"/>
          <w:color w:val="000000"/>
          <w:shd w:val="clear" w:color="auto" w:fill="FFFFFF"/>
        </w:rPr>
        <w:t xml:space="preserve"> </w:t>
      </w:r>
      <w:proofErr w:type="spellStart"/>
      <w:r w:rsidRPr="001B0996">
        <w:rPr>
          <w:rFonts w:ascii="Times New Roman" w:hAnsi="Times New Roman" w:cs="Times New Roman"/>
          <w:color w:val="000000"/>
          <w:shd w:val="clear" w:color="auto" w:fill="FFFFFF"/>
        </w:rPr>
        <w:t>Talmead</w:t>
      </w:r>
      <w:proofErr w:type="spellEnd"/>
      <w:r w:rsidRPr="001B0996">
        <w:rPr>
          <w:rFonts w:ascii="Times New Roman" w:hAnsi="Times New Roman" w:cs="Times New Roman"/>
          <w:color w:val="000000"/>
          <w:shd w:val="clear" w:color="auto" w:fill="FFFFFF"/>
        </w:rPr>
        <w:t xml:space="preserve"> = someone who has an intense commitment to be exactly what the rabbi is.  (I want to be like my Rabbi) </w:t>
      </w:r>
    </w:p>
    <w:p w14:paraId="3CE11787" w14:textId="77777777" w:rsidR="00E9610F" w:rsidRPr="001B0996" w:rsidRDefault="00E9610F" w:rsidP="00E9610F">
      <w:pPr>
        <w:pStyle w:val="ListParagraph"/>
        <w:numPr>
          <w:ilvl w:val="0"/>
          <w:numId w:val="33"/>
        </w:numPr>
        <w:spacing w:line="259" w:lineRule="auto"/>
        <w:rPr>
          <w:rFonts w:ascii="Times New Roman" w:hAnsi="Times New Roman" w:cs="Times New Roman"/>
          <w:color w:val="000000"/>
          <w:shd w:val="clear" w:color="auto" w:fill="FFFFFF"/>
        </w:rPr>
      </w:pPr>
      <w:r w:rsidRPr="001B0996">
        <w:rPr>
          <w:rFonts w:ascii="Times New Roman" w:hAnsi="Times New Roman" w:cs="Times New Roman"/>
          <w:b/>
          <w:bCs/>
          <w:color w:val="000000"/>
          <w:shd w:val="clear" w:color="auto" w:fill="FFFFFF"/>
        </w:rPr>
        <w:t>Bet Sepher</w:t>
      </w:r>
      <w:r w:rsidRPr="001B0996">
        <w:rPr>
          <w:rFonts w:ascii="Times New Roman" w:hAnsi="Times New Roman" w:cs="Times New Roman"/>
          <w:color w:val="000000"/>
          <w:shd w:val="clear" w:color="auto" w:fill="FFFFFF"/>
        </w:rPr>
        <w:t xml:space="preserve"> – Galilee boys &amp; girls went from ages 5-12 – boys studied Torah. </w:t>
      </w:r>
    </w:p>
    <w:p w14:paraId="225059EE" w14:textId="77777777" w:rsidR="00E9610F" w:rsidRPr="001B0996" w:rsidRDefault="00E9610F" w:rsidP="00E9610F">
      <w:pPr>
        <w:pStyle w:val="ListParagraph"/>
        <w:numPr>
          <w:ilvl w:val="0"/>
          <w:numId w:val="32"/>
        </w:numPr>
        <w:spacing w:line="259" w:lineRule="auto"/>
        <w:rPr>
          <w:rFonts w:ascii="Times New Roman" w:hAnsi="Times New Roman" w:cs="Times New Roman"/>
          <w:color w:val="000000"/>
          <w:shd w:val="clear" w:color="auto" w:fill="FFFFFF"/>
        </w:rPr>
      </w:pPr>
      <w:r w:rsidRPr="001B0996">
        <w:rPr>
          <w:rFonts w:ascii="Times New Roman" w:hAnsi="Times New Roman" w:cs="Times New Roman"/>
          <w:color w:val="000000"/>
          <w:shd w:val="clear" w:color="auto" w:fill="FFFFFF"/>
        </w:rPr>
        <w:t>Goal = memorize their parts of scripture, age 12 = Torah</w:t>
      </w:r>
    </w:p>
    <w:p w14:paraId="7F96C8AA" w14:textId="77777777" w:rsidR="00E9610F" w:rsidRPr="001B0996" w:rsidRDefault="00E9610F" w:rsidP="00E9610F">
      <w:pPr>
        <w:pStyle w:val="ListParagraph"/>
        <w:numPr>
          <w:ilvl w:val="1"/>
          <w:numId w:val="32"/>
        </w:numPr>
        <w:spacing w:line="259" w:lineRule="auto"/>
        <w:rPr>
          <w:rFonts w:ascii="Times New Roman" w:hAnsi="Times New Roman" w:cs="Times New Roman"/>
          <w:color w:val="000000"/>
          <w:shd w:val="clear" w:color="auto" w:fill="FFFFFF"/>
        </w:rPr>
      </w:pPr>
      <w:r w:rsidRPr="001B0996">
        <w:rPr>
          <w:rFonts w:ascii="Times New Roman" w:hAnsi="Times New Roman" w:cs="Times New Roman"/>
          <w:color w:val="000000"/>
          <w:shd w:val="clear" w:color="auto" w:fill="FFFFFF"/>
        </w:rPr>
        <w:t>Girls would then be about of age to marry. Become a home maker</w:t>
      </w:r>
    </w:p>
    <w:p w14:paraId="569D0D5B" w14:textId="77777777" w:rsidR="00E9610F" w:rsidRPr="001B0996" w:rsidRDefault="00E9610F" w:rsidP="00E9610F">
      <w:pPr>
        <w:pStyle w:val="ListParagraph"/>
        <w:numPr>
          <w:ilvl w:val="0"/>
          <w:numId w:val="33"/>
        </w:numPr>
        <w:spacing w:line="259" w:lineRule="auto"/>
        <w:rPr>
          <w:rFonts w:ascii="Times New Roman" w:hAnsi="Times New Roman" w:cs="Times New Roman"/>
          <w:color w:val="000000"/>
          <w:shd w:val="clear" w:color="auto" w:fill="FFFFFF"/>
        </w:rPr>
      </w:pPr>
      <w:r w:rsidRPr="001B0996">
        <w:rPr>
          <w:rFonts w:ascii="Times New Roman" w:hAnsi="Times New Roman" w:cs="Times New Roman"/>
          <w:b/>
          <w:bCs/>
          <w:color w:val="000000"/>
          <w:shd w:val="clear" w:color="auto" w:fill="FFFFFF"/>
        </w:rPr>
        <w:t xml:space="preserve">Beth </w:t>
      </w:r>
      <w:proofErr w:type="spellStart"/>
      <w:r w:rsidRPr="001B0996">
        <w:rPr>
          <w:rFonts w:ascii="Times New Roman" w:hAnsi="Times New Roman" w:cs="Times New Roman"/>
          <w:b/>
          <w:bCs/>
          <w:color w:val="000000"/>
          <w:shd w:val="clear" w:color="auto" w:fill="FFFFFF"/>
        </w:rPr>
        <w:t>Madrash</w:t>
      </w:r>
      <w:proofErr w:type="spellEnd"/>
      <w:r w:rsidRPr="001B0996">
        <w:rPr>
          <w:rFonts w:ascii="Times New Roman" w:hAnsi="Times New Roman" w:cs="Times New Roman"/>
          <w:color w:val="000000"/>
          <w:shd w:val="clear" w:color="auto" w:fill="FFFFFF"/>
        </w:rPr>
        <w:t xml:space="preserve"> – “to Study” – for boys </w:t>
      </w:r>
    </w:p>
    <w:p w14:paraId="62162F9A" w14:textId="77777777" w:rsidR="00E9610F" w:rsidRPr="001B0996" w:rsidRDefault="00E9610F" w:rsidP="00E9610F">
      <w:pPr>
        <w:pStyle w:val="ListParagraph"/>
        <w:numPr>
          <w:ilvl w:val="1"/>
          <w:numId w:val="33"/>
        </w:numPr>
        <w:spacing w:line="259" w:lineRule="auto"/>
        <w:rPr>
          <w:rFonts w:ascii="Times New Roman" w:hAnsi="Times New Roman" w:cs="Times New Roman"/>
          <w:color w:val="000000"/>
          <w:shd w:val="clear" w:color="auto" w:fill="FFFFFF"/>
        </w:rPr>
      </w:pPr>
      <w:r w:rsidRPr="001B0996">
        <w:rPr>
          <w:rFonts w:ascii="Times New Roman" w:hAnsi="Times New Roman" w:cs="Times New Roman"/>
          <w:color w:val="000000"/>
          <w:shd w:val="clear" w:color="auto" w:fill="FFFFFF"/>
        </w:rPr>
        <w:t xml:space="preserve">Study of torah &amp; Tanak.  </w:t>
      </w:r>
    </w:p>
    <w:p w14:paraId="082D1518" w14:textId="77777777" w:rsidR="00E9610F" w:rsidRPr="001B0996" w:rsidRDefault="00E9610F" w:rsidP="00E9610F">
      <w:pPr>
        <w:pStyle w:val="ListParagraph"/>
        <w:ind w:left="1440"/>
        <w:rPr>
          <w:rFonts w:ascii="Times New Roman" w:hAnsi="Times New Roman" w:cs="Times New Roman"/>
          <w:color w:val="000000"/>
          <w:shd w:val="clear" w:color="auto" w:fill="FFFFFF"/>
        </w:rPr>
      </w:pPr>
    </w:p>
    <w:p w14:paraId="448EEDA5" w14:textId="77777777" w:rsidR="00E9610F" w:rsidRPr="001B0996" w:rsidRDefault="00E9610F" w:rsidP="00E9610F">
      <w:pPr>
        <w:pStyle w:val="ListParagraph"/>
        <w:numPr>
          <w:ilvl w:val="0"/>
          <w:numId w:val="33"/>
        </w:numPr>
        <w:spacing w:line="259" w:lineRule="auto"/>
        <w:rPr>
          <w:rFonts w:ascii="Times New Roman" w:hAnsi="Times New Roman" w:cs="Times New Roman"/>
          <w:color w:val="000000"/>
          <w:shd w:val="clear" w:color="auto" w:fill="FFFFFF"/>
        </w:rPr>
      </w:pPr>
      <w:r w:rsidRPr="001B0996">
        <w:rPr>
          <w:rFonts w:ascii="Times New Roman" w:hAnsi="Times New Roman" w:cs="Times New Roman"/>
          <w:b/>
          <w:bCs/>
          <w:color w:val="000000"/>
          <w:shd w:val="clear" w:color="auto" w:fill="FFFFFF"/>
        </w:rPr>
        <w:t>Beth Talmud</w:t>
      </w:r>
      <w:r w:rsidRPr="001B0996">
        <w:rPr>
          <w:rFonts w:ascii="Times New Roman" w:hAnsi="Times New Roman" w:cs="Times New Roman"/>
          <w:color w:val="000000"/>
          <w:shd w:val="clear" w:color="auto" w:fill="FFFFFF"/>
        </w:rPr>
        <w:t xml:space="preserve"> = to interpret (start about age 15 until age 30</w:t>
      </w:r>
    </w:p>
    <w:p w14:paraId="3A3FA810" w14:textId="77777777" w:rsidR="00E9610F" w:rsidRPr="001B0996" w:rsidRDefault="00E9610F" w:rsidP="00E9610F">
      <w:pPr>
        <w:pStyle w:val="ListParagraph"/>
        <w:numPr>
          <w:ilvl w:val="0"/>
          <w:numId w:val="32"/>
        </w:numPr>
        <w:spacing w:line="259" w:lineRule="auto"/>
        <w:rPr>
          <w:rFonts w:ascii="Times New Roman" w:hAnsi="Times New Roman" w:cs="Times New Roman"/>
          <w:color w:val="000000"/>
          <w:shd w:val="clear" w:color="auto" w:fill="FFFFFF"/>
        </w:rPr>
      </w:pPr>
      <w:r w:rsidRPr="001B0996">
        <w:rPr>
          <w:rFonts w:ascii="Times New Roman" w:hAnsi="Times New Roman" w:cs="Times New Roman"/>
          <w:color w:val="000000"/>
          <w:shd w:val="clear" w:color="auto" w:fill="FFFFFF"/>
        </w:rPr>
        <w:t xml:space="preserve">If they couldn’t accomplish this = go back to family trade </w:t>
      </w:r>
    </w:p>
    <w:p w14:paraId="371F2E7A" w14:textId="1346C652" w:rsidR="00E9610F" w:rsidRPr="001B0996" w:rsidRDefault="00E9610F" w:rsidP="00E9610F">
      <w:pPr>
        <w:pStyle w:val="ListParagraph"/>
        <w:numPr>
          <w:ilvl w:val="0"/>
          <w:numId w:val="32"/>
        </w:numPr>
        <w:spacing w:line="259" w:lineRule="auto"/>
        <w:rPr>
          <w:rFonts w:ascii="Times New Roman" w:hAnsi="Times New Roman" w:cs="Times New Roman"/>
          <w:color w:val="000000"/>
          <w:shd w:val="clear" w:color="auto" w:fill="FFFFFF"/>
        </w:rPr>
      </w:pPr>
      <w:r w:rsidRPr="001B0996">
        <w:rPr>
          <w:rFonts w:ascii="Times New Roman" w:hAnsi="Times New Roman" w:cs="Times New Roman"/>
          <w:color w:val="000000"/>
          <w:shd w:val="clear" w:color="auto" w:fill="FFFFFF"/>
        </w:rPr>
        <w:t xml:space="preserve">IF age </w:t>
      </w:r>
      <w:proofErr w:type="gramStart"/>
      <w:r w:rsidRPr="001B0996">
        <w:rPr>
          <w:rFonts w:ascii="Times New Roman" w:hAnsi="Times New Roman" w:cs="Times New Roman"/>
          <w:color w:val="000000"/>
          <w:shd w:val="clear" w:color="auto" w:fill="FFFFFF"/>
        </w:rPr>
        <w:t xml:space="preserve">30 </w:t>
      </w:r>
      <w:r>
        <w:rPr>
          <w:rFonts w:ascii="Times New Roman" w:hAnsi="Times New Roman" w:cs="Times New Roman"/>
          <w:color w:val="000000"/>
          <w:shd w:val="clear" w:color="auto" w:fill="FFFFFF"/>
        </w:rPr>
        <w:t xml:space="preserve"> you</w:t>
      </w:r>
      <w:proofErr w:type="gramEnd"/>
      <w:r>
        <w:rPr>
          <w:rFonts w:ascii="Times New Roman" w:hAnsi="Times New Roman" w:cs="Times New Roman"/>
          <w:color w:val="000000"/>
          <w:shd w:val="clear" w:color="auto" w:fill="FFFFFF"/>
        </w:rPr>
        <w:t xml:space="preserve"> </w:t>
      </w:r>
      <w:r w:rsidRPr="001B0996">
        <w:rPr>
          <w:rFonts w:ascii="Times New Roman" w:hAnsi="Times New Roman" w:cs="Times New Roman"/>
          <w:color w:val="000000"/>
          <w:shd w:val="clear" w:color="auto" w:fill="FFFFFF"/>
        </w:rPr>
        <w:t xml:space="preserve">could interpret = </w:t>
      </w:r>
      <w:proofErr w:type="spellStart"/>
      <w:r w:rsidRPr="001B0996">
        <w:rPr>
          <w:rFonts w:ascii="Times New Roman" w:hAnsi="Times New Roman" w:cs="Times New Roman"/>
          <w:color w:val="000000"/>
          <w:shd w:val="clear" w:color="auto" w:fill="FFFFFF"/>
        </w:rPr>
        <w:t>Tamadim</w:t>
      </w:r>
      <w:proofErr w:type="spellEnd"/>
    </w:p>
    <w:p w14:paraId="4246CECB" w14:textId="77777777" w:rsidR="00E9610F" w:rsidRPr="001B0996" w:rsidRDefault="00E9610F" w:rsidP="00E9610F">
      <w:pPr>
        <w:pStyle w:val="ListParagraph"/>
        <w:numPr>
          <w:ilvl w:val="1"/>
          <w:numId w:val="32"/>
        </w:numPr>
        <w:spacing w:line="259" w:lineRule="auto"/>
        <w:rPr>
          <w:rFonts w:ascii="Times New Roman" w:hAnsi="Times New Roman" w:cs="Times New Roman"/>
          <w:color w:val="000000"/>
          <w:shd w:val="clear" w:color="auto" w:fill="FFFFFF"/>
        </w:rPr>
      </w:pPr>
      <w:proofErr w:type="spellStart"/>
      <w:r w:rsidRPr="001B0996">
        <w:rPr>
          <w:rFonts w:ascii="Times New Roman" w:hAnsi="Times New Roman" w:cs="Times New Roman"/>
          <w:color w:val="000000"/>
          <w:shd w:val="clear" w:color="auto" w:fill="FFFFFF"/>
        </w:rPr>
        <w:t>Talmead</w:t>
      </w:r>
      <w:proofErr w:type="spellEnd"/>
      <w:r w:rsidRPr="001B0996">
        <w:rPr>
          <w:rFonts w:ascii="Times New Roman" w:hAnsi="Times New Roman" w:cs="Times New Roman"/>
          <w:color w:val="000000"/>
          <w:shd w:val="clear" w:color="auto" w:fill="FFFFFF"/>
        </w:rPr>
        <w:t xml:space="preserve"> = wants to be a disciple of the Rabbi. </w:t>
      </w:r>
    </w:p>
    <w:p w14:paraId="31781EBC" w14:textId="77777777" w:rsidR="00E9610F" w:rsidRPr="001B0996" w:rsidRDefault="00E9610F" w:rsidP="00E9610F">
      <w:pPr>
        <w:pStyle w:val="ListParagraph"/>
        <w:numPr>
          <w:ilvl w:val="1"/>
          <w:numId w:val="32"/>
        </w:numPr>
        <w:spacing w:line="259" w:lineRule="auto"/>
        <w:rPr>
          <w:rFonts w:ascii="Times New Roman" w:hAnsi="Times New Roman" w:cs="Times New Roman"/>
          <w:color w:val="000000"/>
          <w:shd w:val="clear" w:color="auto" w:fill="FFFFFF"/>
        </w:rPr>
      </w:pPr>
      <w:proofErr w:type="spellStart"/>
      <w:r w:rsidRPr="001B0996">
        <w:rPr>
          <w:rFonts w:ascii="Times New Roman" w:hAnsi="Times New Roman" w:cs="Times New Roman"/>
          <w:color w:val="000000"/>
          <w:shd w:val="clear" w:color="auto" w:fill="FFFFFF"/>
        </w:rPr>
        <w:t>Talmadim</w:t>
      </w:r>
      <w:proofErr w:type="spellEnd"/>
      <w:r w:rsidRPr="001B0996">
        <w:rPr>
          <w:rFonts w:ascii="Times New Roman" w:hAnsi="Times New Roman" w:cs="Times New Roman"/>
          <w:color w:val="000000"/>
          <w:shd w:val="clear" w:color="auto" w:fill="FFFFFF"/>
        </w:rPr>
        <w:t xml:space="preserve"> = 15-30 – boy would ask “May I Follow You” </w:t>
      </w:r>
    </w:p>
    <w:p w14:paraId="683FD5BB" w14:textId="29052C0D" w:rsidR="00E9610F" w:rsidRPr="001B0996" w:rsidRDefault="00E9610F" w:rsidP="00E9610F">
      <w:pPr>
        <w:pStyle w:val="ListParagraph"/>
        <w:numPr>
          <w:ilvl w:val="1"/>
          <w:numId w:val="32"/>
        </w:numPr>
        <w:spacing w:line="259" w:lineRule="auto"/>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The b</w:t>
      </w:r>
      <w:r w:rsidRPr="001B0996">
        <w:rPr>
          <w:rFonts w:ascii="Times New Roman" w:hAnsi="Times New Roman" w:cs="Times New Roman"/>
          <w:color w:val="000000"/>
          <w:shd w:val="clear" w:color="auto" w:fill="FFFFFF"/>
        </w:rPr>
        <w:t>oy just asked</w:t>
      </w:r>
      <w:r>
        <w:rPr>
          <w:rFonts w:ascii="Times New Roman" w:hAnsi="Times New Roman" w:cs="Times New Roman"/>
          <w:color w:val="000000"/>
          <w:shd w:val="clear" w:color="auto" w:fill="FFFFFF"/>
        </w:rPr>
        <w:t xml:space="preserve"> the </w:t>
      </w:r>
      <w:proofErr w:type="gramStart"/>
      <w:r>
        <w:rPr>
          <w:rFonts w:ascii="Times New Roman" w:hAnsi="Times New Roman" w:cs="Times New Roman"/>
          <w:color w:val="000000"/>
          <w:shd w:val="clear" w:color="auto" w:fill="FFFFFF"/>
        </w:rPr>
        <w:t xml:space="preserve">Rabbi, </w:t>
      </w:r>
      <w:r w:rsidRPr="001B0996">
        <w:rPr>
          <w:rFonts w:ascii="Times New Roman" w:hAnsi="Times New Roman" w:cs="Times New Roman"/>
          <w:color w:val="000000"/>
          <w:shd w:val="clear" w:color="auto" w:fill="FFFFFF"/>
        </w:rPr>
        <w:t xml:space="preserve"> </w:t>
      </w:r>
      <w:r>
        <w:rPr>
          <w:rFonts w:ascii="Times New Roman" w:hAnsi="Times New Roman" w:cs="Times New Roman"/>
          <w:color w:val="000000"/>
          <w:shd w:val="clear" w:color="auto" w:fill="FFFFFF"/>
        </w:rPr>
        <w:t>“</w:t>
      </w:r>
      <w:proofErr w:type="gramEnd"/>
      <w:r w:rsidRPr="001B0996">
        <w:rPr>
          <w:rFonts w:ascii="Times New Roman" w:hAnsi="Times New Roman" w:cs="Times New Roman"/>
          <w:color w:val="000000"/>
          <w:shd w:val="clear" w:color="auto" w:fill="FFFFFF"/>
        </w:rPr>
        <w:t>Do you think I can be like you?</w:t>
      </w:r>
      <w:r>
        <w:rPr>
          <w:rFonts w:ascii="Times New Roman" w:hAnsi="Times New Roman" w:cs="Times New Roman"/>
          <w:color w:val="000000"/>
          <w:shd w:val="clear" w:color="auto" w:fill="FFFFFF"/>
        </w:rPr>
        <w:t>”</w:t>
      </w:r>
    </w:p>
    <w:p w14:paraId="64A103CD" w14:textId="44F4E1F7" w:rsidR="00C77C11" w:rsidRPr="00C77C11" w:rsidRDefault="00C77C11" w:rsidP="00326937"/>
    <w:p w14:paraId="13C78ADF" w14:textId="303534A9" w:rsidR="00C77C11" w:rsidRPr="00C77C11" w:rsidRDefault="00326937" w:rsidP="00C77C11">
      <w:pPr>
        <w:rPr>
          <w:b/>
          <w:bCs/>
        </w:rPr>
      </w:pPr>
      <w:r>
        <w:rPr>
          <w:b/>
          <w:bCs/>
        </w:rPr>
        <w:t>2</w:t>
      </w:r>
      <w:r w:rsidR="00C77C11" w:rsidRPr="00C77C11">
        <w:rPr>
          <w:b/>
          <w:bCs/>
        </w:rPr>
        <w:t>. Scripture Study — Matthew 4:18–22</w:t>
      </w:r>
    </w:p>
    <w:p w14:paraId="666E8D45" w14:textId="77777777" w:rsidR="00326937" w:rsidRDefault="00C77C11" w:rsidP="00C77C11">
      <w:r w:rsidRPr="00C77C11">
        <w:t>Read the passage aloud. Then work through three key truths.</w:t>
      </w:r>
    </w:p>
    <w:p w14:paraId="5327B97B" w14:textId="77777777" w:rsidR="00326937" w:rsidRPr="00326937" w:rsidRDefault="00C77C11" w:rsidP="00C77C11">
      <w:pPr>
        <w:pStyle w:val="ListParagraph"/>
        <w:numPr>
          <w:ilvl w:val="0"/>
          <w:numId w:val="43"/>
        </w:numPr>
      </w:pPr>
      <w:r w:rsidRPr="00326937">
        <w:rPr>
          <w:b/>
          <w:bCs/>
        </w:rPr>
        <w:t>Point 1: Jesus Calls You Where You Are</w:t>
      </w:r>
    </w:p>
    <w:p w14:paraId="25E824EB" w14:textId="77777777" w:rsidR="00326937" w:rsidRDefault="00C77C11" w:rsidP="00326937">
      <w:pPr>
        <w:pStyle w:val="ListParagraph"/>
        <w:numPr>
          <w:ilvl w:val="1"/>
          <w:numId w:val="43"/>
        </w:numPr>
      </w:pPr>
      <w:r w:rsidRPr="00C77C11">
        <w:t>Matthew 4:18–19</w:t>
      </w:r>
      <w:r w:rsidR="00587C94">
        <w:t xml:space="preserve"> - </w:t>
      </w:r>
      <w:r w:rsidRPr="00C77C11">
        <w:t>Jesus sees Simon Peter and Andrew working as fishermen. He meets them in the middle of their ordinary lives.</w:t>
      </w:r>
    </w:p>
    <w:p w14:paraId="7D06A405" w14:textId="77777777" w:rsidR="00326937" w:rsidRDefault="00C77C11" w:rsidP="00326937">
      <w:pPr>
        <w:pStyle w:val="ListParagraph"/>
        <w:numPr>
          <w:ilvl w:val="1"/>
          <w:numId w:val="43"/>
        </w:numPr>
      </w:pPr>
      <w:r w:rsidRPr="00C77C11">
        <w:lastRenderedPageBreak/>
        <w:t>Teaching truth: You do not have to wait until your life is perfect before you respond to Jesus.</w:t>
      </w:r>
    </w:p>
    <w:p w14:paraId="4DE7E6F8" w14:textId="26A402A8" w:rsidR="00C77C11" w:rsidRDefault="00C77C11" w:rsidP="00326937">
      <w:pPr>
        <w:pStyle w:val="ListParagraph"/>
        <w:numPr>
          <w:ilvl w:val="1"/>
          <w:numId w:val="43"/>
        </w:numPr>
      </w:pPr>
      <w:r w:rsidRPr="00C77C11">
        <w:t>Discussion: What does it mean to follow Jesus in your everyday life—at school, at work, at home, or among your friends?</w:t>
      </w:r>
    </w:p>
    <w:p w14:paraId="4DDA1782" w14:textId="77777777" w:rsidR="00326937" w:rsidRPr="00326937" w:rsidRDefault="00C77C11" w:rsidP="00C77C11">
      <w:pPr>
        <w:pStyle w:val="ListParagraph"/>
        <w:numPr>
          <w:ilvl w:val="0"/>
          <w:numId w:val="43"/>
        </w:numPr>
      </w:pPr>
      <w:r w:rsidRPr="00326937">
        <w:rPr>
          <w:b/>
          <w:bCs/>
        </w:rPr>
        <w:t>Point 2: Following Jesus Requires a Response</w:t>
      </w:r>
    </w:p>
    <w:p w14:paraId="64CD1A70" w14:textId="77777777" w:rsidR="00326937" w:rsidRDefault="00C77C11" w:rsidP="00326937">
      <w:pPr>
        <w:pStyle w:val="ListParagraph"/>
        <w:numPr>
          <w:ilvl w:val="1"/>
          <w:numId w:val="43"/>
        </w:numPr>
      </w:pPr>
      <w:r w:rsidRPr="00C77C11">
        <w:t>Matthew 4:20, 22</w:t>
      </w:r>
      <w:r w:rsidR="00587C94">
        <w:t xml:space="preserve"> - </w:t>
      </w:r>
      <w:r w:rsidRPr="00C77C11">
        <w:t>Matthew tells us that Peter and Andrew left their nets, and James and John left their boat and their father to follow Jesus.</w:t>
      </w:r>
    </w:p>
    <w:p w14:paraId="1DC4FE5E" w14:textId="77777777" w:rsidR="00326937" w:rsidRDefault="00C77C11" w:rsidP="00326937">
      <w:pPr>
        <w:pStyle w:val="ListParagraph"/>
        <w:numPr>
          <w:ilvl w:val="1"/>
          <w:numId w:val="43"/>
        </w:numPr>
      </w:pPr>
      <w:r w:rsidRPr="00C77C11">
        <w:t>Their response was immediate. Their priorities, work, relationships, and future would now be shaped by their commitment to Jesus.</w:t>
      </w:r>
    </w:p>
    <w:p w14:paraId="02A5D19F" w14:textId="77777777" w:rsidR="00326937" w:rsidRDefault="00C77C11" w:rsidP="00326937">
      <w:pPr>
        <w:pStyle w:val="ListParagraph"/>
        <w:numPr>
          <w:ilvl w:val="1"/>
          <w:numId w:val="43"/>
        </w:numPr>
      </w:pPr>
      <w:r w:rsidRPr="00C77C11">
        <w:t>Teaching truth: Following Jesus is more than admiration. It requires a response.</w:t>
      </w:r>
    </w:p>
    <w:p w14:paraId="25A8B4A0" w14:textId="49F2CCC1" w:rsidR="00C77C11" w:rsidRDefault="00C77C11" w:rsidP="00326937">
      <w:pPr>
        <w:pStyle w:val="ListParagraph"/>
        <w:numPr>
          <w:ilvl w:val="1"/>
          <w:numId w:val="43"/>
        </w:numPr>
      </w:pPr>
      <w:r w:rsidRPr="00C77C11">
        <w:t>Discussion: What competing priorities can keep people from putting Jesus first?</w:t>
      </w:r>
    </w:p>
    <w:p w14:paraId="72722296" w14:textId="77777777" w:rsidR="00326937" w:rsidRDefault="00326937" w:rsidP="00326937">
      <w:pPr>
        <w:pStyle w:val="ListParagraph"/>
        <w:ind w:left="1440"/>
      </w:pPr>
    </w:p>
    <w:p w14:paraId="21624E83" w14:textId="77777777" w:rsidR="00326937" w:rsidRPr="00326937" w:rsidRDefault="00C77C11" w:rsidP="00C77C11">
      <w:pPr>
        <w:pStyle w:val="ListParagraph"/>
        <w:numPr>
          <w:ilvl w:val="0"/>
          <w:numId w:val="43"/>
        </w:numPr>
      </w:pPr>
      <w:r w:rsidRPr="00326937">
        <w:rPr>
          <w:b/>
          <w:bCs/>
        </w:rPr>
        <w:t>Point 3: Jesus Calls You to Become</w:t>
      </w:r>
      <w:r w:rsidR="00326937">
        <w:rPr>
          <w:b/>
          <w:bCs/>
        </w:rPr>
        <w:tab/>
      </w:r>
    </w:p>
    <w:p w14:paraId="70914401" w14:textId="77777777" w:rsidR="00326937" w:rsidRDefault="00C77C11" w:rsidP="00326937">
      <w:pPr>
        <w:pStyle w:val="ListParagraph"/>
        <w:numPr>
          <w:ilvl w:val="1"/>
          <w:numId w:val="43"/>
        </w:numPr>
      </w:pPr>
      <w:r w:rsidRPr="00C77C11">
        <w:t>Matthew 4:19</w:t>
      </w:r>
      <w:r w:rsidR="00587C94">
        <w:t xml:space="preserve"> - </w:t>
      </w:r>
      <w:r w:rsidRPr="00C77C11">
        <w:t>Jesus says, “I will make you fishers of men.”</w:t>
      </w:r>
    </w:p>
    <w:p w14:paraId="4D55A3F5" w14:textId="77777777" w:rsidR="00326937" w:rsidRDefault="00C77C11" w:rsidP="00326937">
      <w:pPr>
        <w:pStyle w:val="ListParagraph"/>
        <w:numPr>
          <w:ilvl w:val="1"/>
          <w:numId w:val="43"/>
        </w:numPr>
      </w:pPr>
      <w:r w:rsidRPr="00C77C11">
        <w:t>Notice the promise: “I will make you.” Jesus is not merely recruiting workers. He is inviting disciples into a process of transformation and mission.</w:t>
      </w:r>
    </w:p>
    <w:p w14:paraId="414C827F" w14:textId="77777777" w:rsidR="00326937" w:rsidRDefault="00C77C11" w:rsidP="00326937">
      <w:pPr>
        <w:pStyle w:val="ListParagraph"/>
        <w:numPr>
          <w:ilvl w:val="1"/>
          <w:numId w:val="43"/>
        </w:numPr>
      </w:pPr>
      <w:r w:rsidRPr="00C77C11">
        <w:t>Teaching truth: Jesus calls us as we are, but He does not intend to leave us unchanged.</w:t>
      </w:r>
    </w:p>
    <w:p w14:paraId="56879551" w14:textId="0512E79F" w:rsidR="00C77C11" w:rsidRDefault="00C77C11" w:rsidP="00326937">
      <w:pPr>
        <w:pStyle w:val="ListParagraph"/>
        <w:numPr>
          <w:ilvl w:val="1"/>
          <w:numId w:val="43"/>
        </w:numPr>
      </w:pPr>
      <w:r w:rsidRPr="00C77C11">
        <w:t>Discussion: What kind of person is Jesus shaping you to become?</w:t>
      </w:r>
    </w:p>
    <w:p w14:paraId="71640A0A" w14:textId="77777777" w:rsidR="00326937" w:rsidRPr="00C77C11" w:rsidRDefault="00326937" w:rsidP="00326937">
      <w:pPr>
        <w:pStyle w:val="ListParagraph"/>
      </w:pPr>
    </w:p>
    <w:p w14:paraId="3BA2546C" w14:textId="77777777" w:rsidR="00326937" w:rsidRDefault="00326937" w:rsidP="00C77C11">
      <w:pPr>
        <w:rPr>
          <w:b/>
          <w:bCs/>
        </w:rPr>
      </w:pPr>
      <w:r>
        <w:rPr>
          <w:b/>
          <w:bCs/>
        </w:rPr>
        <w:t>3</w:t>
      </w:r>
      <w:r w:rsidR="00C77C11" w:rsidRPr="00C77C11">
        <w:rPr>
          <w:b/>
          <w:bCs/>
        </w:rPr>
        <w:t>. Interactive Activity — “Drop the Nets”</w:t>
      </w:r>
    </w:p>
    <w:p w14:paraId="01239037" w14:textId="77777777" w:rsidR="00326937" w:rsidRPr="00326937" w:rsidRDefault="00C77C11" w:rsidP="00C77C11">
      <w:pPr>
        <w:pStyle w:val="ListParagraph"/>
        <w:numPr>
          <w:ilvl w:val="0"/>
          <w:numId w:val="44"/>
        </w:numPr>
        <w:rPr>
          <w:b/>
          <w:bCs/>
        </w:rPr>
      </w:pPr>
      <w:r w:rsidRPr="00C77C11">
        <w:t>Give each participant a small piece of paper and ask them to reflect on this question:</w:t>
      </w:r>
    </w:p>
    <w:p w14:paraId="333567A6" w14:textId="77777777" w:rsidR="00326937" w:rsidRPr="00326937" w:rsidRDefault="00C77C11" w:rsidP="00326937">
      <w:pPr>
        <w:pStyle w:val="ListParagraph"/>
        <w:numPr>
          <w:ilvl w:val="0"/>
          <w:numId w:val="44"/>
        </w:numPr>
        <w:rPr>
          <w:b/>
          <w:bCs/>
        </w:rPr>
      </w:pPr>
      <w:r w:rsidRPr="00C77C11">
        <w:t>“What might I need to lay down so I can follow Jesus more faithfully?”</w:t>
      </w:r>
    </w:p>
    <w:p w14:paraId="42F91935" w14:textId="77777777" w:rsidR="00326937" w:rsidRPr="00326937" w:rsidRDefault="00C77C11" w:rsidP="00326937">
      <w:pPr>
        <w:pStyle w:val="ListParagraph"/>
        <w:numPr>
          <w:ilvl w:val="1"/>
          <w:numId w:val="44"/>
        </w:numPr>
        <w:rPr>
          <w:b/>
          <w:bCs/>
        </w:rPr>
      </w:pPr>
      <w:r w:rsidRPr="00326937">
        <w:rPr>
          <w:u w:val="single"/>
        </w:rPr>
        <w:t>Possible examples include:</w:t>
      </w:r>
    </w:p>
    <w:p w14:paraId="4256DE73" w14:textId="77777777" w:rsidR="00326937" w:rsidRPr="00326937" w:rsidRDefault="00C77C11" w:rsidP="00326937">
      <w:pPr>
        <w:pStyle w:val="ListParagraph"/>
        <w:numPr>
          <w:ilvl w:val="2"/>
          <w:numId w:val="44"/>
        </w:numPr>
        <w:rPr>
          <w:b/>
          <w:bCs/>
        </w:rPr>
      </w:pPr>
      <w:proofErr w:type="gramStart"/>
      <w:r w:rsidRPr="00C77C11">
        <w:t>The</w:t>
      </w:r>
      <w:proofErr w:type="gramEnd"/>
      <w:r w:rsidRPr="00C77C11">
        <w:t xml:space="preserve"> need to fit in with everyone.</w:t>
      </w:r>
    </w:p>
    <w:p w14:paraId="706D3F91" w14:textId="77777777" w:rsidR="00326937" w:rsidRPr="00326937" w:rsidRDefault="00C77C11" w:rsidP="00326937">
      <w:pPr>
        <w:pStyle w:val="ListParagraph"/>
        <w:numPr>
          <w:ilvl w:val="2"/>
          <w:numId w:val="44"/>
        </w:numPr>
        <w:rPr>
          <w:b/>
          <w:bCs/>
        </w:rPr>
      </w:pPr>
      <w:r w:rsidRPr="00C77C11">
        <w:t>Pride or the desire always to be right.</w:t>
      </w:r>
    </w:p>
    <w:p w14:paraId="68924718" w14:textId="77777777" w:rsidR="00326937" w:rsidRPr="00326937" w:rsidRDefault="00C77C11" w:rsidP="00326937">
      <w:pPr>
        <w:pStyle w:val="ListParagraph"/>
        <w:numPr>
          <w:ilvl w:val="2"/>
          <w:numId w:val="44"/>
        </w:numPr>
        <w:rPr>
          <w:b/>
          <w:bCs/>
        </w:rPr>
      </w:pPr>
      <w:r w:rsidRPr="00C77C11">
        <w:t>Distractions that crowd out time with God.</w:t>
      </w:r>
    </w:p>
    <w:p w14:paraId="34CEA06A" w14:textId="77777777" w:rsidR="00326937" w:rsidRPr="00326937" w:rsidRDefault="00C77C11" w:rsidP="00326937">
      <w:pPr>
        <w:pStyle w:val="ListParagraph"/>
        <w:numPr>
          <w:ilvl w:val="2"/>
          <w:numId w:val="44"/>
        </w:numPr>
        <w:rPr>
          <w:b/>
          <w:bCs/>
        </w:rPr>
      </w:pPr>
      <w:r w:rsidRPr="00C77C11">
        <w:t>Resentment that prevents forgiveness.</w:t>
      </w:r>
    </w:p>
    <w:p w14:paraId="41311548" w14:textId="77777777" w:rsidR="00326937" w:rsidRPr="00326937" w:rsidRDefault="00C77C11" w:rsidP="00326937">
      <w:pPr>
        <w:pStyle w:val="ListParagraph"/>
        <w:numPr>
          <w:ilvl w:val="2"/>
          <w:numId w:val="44"/>
        </w:numPr>
        <w:rPr>
          <w:b/>
          <w:bCs/>
        </w:rPr>
      </w:pPr>
      <w:r w:rsidRPr="00C77C11">
        <w:t>Fear of obeying God when the next step feels uncertain.</w:t>
      </w:r>
    </w:p>
    <w:p w14:paraId="6CE99AE3" w14:textId="5755A48A" w:rsidR="00C77C11" w:rsidRPr="00326937" w:rsidRDefault="00C77C11" w:rsidP="00C77C11">
      <w:pPr>
        <w:pStyle w:val="ListParagraph"/>
        <w:numPr>
          <w:ilvl w:val="4"/>
          <w:numId w:val="44"/>
        </w:numPr>
        <w:rPr>
          <w:b/>
          <w:bCs/>
        </w:rPr>
      </w:pPr>
      <w:r w:rsidRPr="00C77C11">
        <w:t>Invite participants to write privately. Sharing is optional.</w:t>
      </w:r>
    </w:p>
    <w:p w14:paraId="37FE1621" w14:textId="4496EC07" w:rsidR="00C77C11" w:rsidRPr="00C77C11" w:rsidRDefault="00C77C11" w:rsidP="00C77C11">
      <w:r w:rsidRPr="00C77C11">
        <w:t>Clarify that following Jesus does not mean abandoning responsibilities, neglecting family, or making reckless decisions. The fishermen's response occurred within a particular calling to become Jesus' disciples. For us, following Jesus means surrendering whatever conflicts with faithful obedience while honoring our responsibilities.</w:t>
      </w:r>
    </w:p>
    <w:p w14:paraId="29A3C615" w14:textId="1C95E4C6" w:rsidR="00C77C11" w:rsidRPr="00C77C11" w:rsidRDefault="00326937" w:rsidP="00C77C11">
      <w:pPr>
        <w:rPr>
          <w:b/>
          <w:bCs/>
        </w:rPr>
      </w:pPr>
      <w:r>
        <w:rPr>
          <w:b/>
          <w:bCs/>
        </w:rPr>
        <w:t>4</w:t>
      </w:r>
      <w:r w:rsidR="00C77C11" w:rsidRPr="00C77C11">
        <w:rPr>
          <w:b/>
          <w:bCs/>
        </w:rPr>
        <w:t>. Group Discussion — “Are You a Fan or a Follower?”</w:t>
      </w:r>
    </w:p>
    <w:p w14:paraId="22DAD9CC" w14:textId="77777777" w:rsidR="00C77C11" w:rsidRPr="00C77C11" w:rsidRDefault="00C77C11" w:rsidP="00C77C11">
      <w:pPr>
        <w:spacing w:line="240" w:lineRule="auto"/>
        <w:contextualSpacing/>
      </w:pPr>
      <w:r w:rsidRPr="00C77C11">
        <w:t>Ask the group:</w:t>
      </w:r>
    </w:p>
    <w:p w14:paraId="40E2229A" w14:textId="77777777" w:rsidR="00C77C11" w:rsidRPr="00C77C11" w:rsidRDefault="00C77C11" w:rsidP="00C77C11">
      <w:pPr>
        <w:numPr>
          <w:ilvl w:val="0"/>
          <w:numId w:val="37"/>
        </w:numPr>
        <w:spacing w:line="240" w:lineRule="auto"/>
        <w:contextualSpacing/>
      </w:pPr>
      <w:r w:rsidRPr="00C77C11">
        <w:t>What is the difference between believing Jesus exists and following Jesus?</w:t>
      </w:r>
    </w:p>
    <w:p w14:paraId="3E565054" w14:textId="77777777" w:rsidR="00C77C11" w:rsidRPr="00C77C11" w:rsidRDefault="00C77C11" w:rsidP="00C77C11">
      <w:pPr>
        <w:numPr>
          <w:ilvl w:val="0"/>
          <w:numId w:val="37"/>
        </w:numPr>
        <w:spacing w:line="240" w:lineRule="auto"/>
        <w:contextualSpacing/>
      </w:pPr>
      <w:r w:rsidRPr="00C77C11">
        <w:t>Why do you think Jesus called working fishermen rather than gathering a crowd of religious experts first?</w:t>
      </w:r>
    </w:p>
    <w:p w14:paraId="10546CF4" w14:textId="77777777" w:rsidR="00C77C11" w:rsidRPr="00C77C11" w:rsidRDefault="00C77C11" w:rsidP="00C77C11">
      <w:pPr>
        <w:numPr>
          <w:ilvl w:val="0"/>
          <w:numId w:val="37"/>
        </w:numPr>
        <w:spacing w:line="240" w:lineRule="auto"/>
        <w:contextualSpacing/>
      </w:pPr>
      <w:r w:rsidRPr="00C77C11">
        <w:t>What do the disciples' immediate responses teach us about obedience?</w:t>
      </w:r>
    </w:p>
    <w:p w14:paraId="11E4763B" w14:textId="77777777" w:rsidR="00C77C11" w:rsidRPr="00C77C11" w:rsidRDefault="00C77C11" w:rsidP="00C77C11">
      <w:pPr>
        <w:numPr>
          <w:ilvl w:val="0"/>
          <w:numId w:val="37"/>
        </w:numPr>
        <w:spacing w:line="240" w:lineRule="auto"/>
        <w:contextualSpacing/>
      </w:pPr>
      <w:r w:rsidRPr="00C77C11">
        <w:t>What is one area where you need to trust Jesus enough to take the next step?</w:t>
      </w:r>
    </w:p>
    <w:p w14:paraId="1A1ED455" w14:textId="77777777" w:rsidR="005821C4" w:rsidRDefault="005821C4" w:rsidP="00C77C11">
      <w:pPr>
        <w:rPr>
          <w:b/>
          <w:bCs/>
        </w:rPr>
      </w:pPr>
    </w:p>
    <w:p w14:paraId="64E6B0DC" w14:textId="77733756" w:rsidR="00C77C11" w:rsidRPr="00C77C11" w:rsidRDefault="005821C4" w:rsidP="00C77C11">
      <w:pPr>
        <w:rPr>
          <w:b/>
          <w:bCs/>
        </w:rPr>
      </w:pPr>
      <w:r>
        <w:rPr>
          <w:b/>
          <w:bCs/>
        </w:rPr>
        <w:lastRenderedPageBreak/>
        <w:t>5</w:t>
      </w:r>
      <w:r w:rsidR="00C77C11" w:rsidRPr="00C77C11">
        <w:rPr>
          <w:b/>
          <w:bCs/>
        </w:rPr>
        <w:t>. Weekly Challenge — “Follow Me in Real Life”</w:t>
      </w:r>
    </w:p>
    <w:p w14:paraId="2B0F6E23" w14:textId="77777777" w:rsidR="00C77C11" w:rsidRDefault="00C77C11" w:rsidP="00C77C11">
      <w:pPr>
        <w:pStyle w:val="ListParagraph"/>
        <w:numPr>
          <w:ilvl w:val="0"/>
          <w:numId w:val="39"/>
        </w:numPr>
      </w:pPr>
      <w:r w:rsidRPr="00C77C11">
        <w:t>For the next seven days, practice following Jesus intentionally.</w:t>
      </w:r>
    </w:p>
    <w:p w14:paraId="67CB515B" w14:textId="77777777" w:rsidR="00C77C11" w:rsidRDefault="00C77C11" w:rsidP="00C77C11">
      <w:pPr>
        <w:pStyle w:val="ListParagraph"/>
        <w:numPr>
          <w:ilvl w:val="1"/>
          <w:numId w:val="39"/>
        </w:numPr>
      </w:pPr>
      <w:r w:rsidRPr="00C77C11">
        <w:t>Day 1</w:t>
      </w:r>
      <w:r>
        <w:t xml:space="preserve"> - </w:t>
      </w:r>
      <w:r w:rsidRPr="00C77C11">
        <w:t>Read Matthew 4:18–22 and reflect on Jesus' invitation.</w:t>
      </w:r>
    </w:p>
    <w:p w14:paraId="40C11785" w14:textId="77777777" w:rsidR="00C77C11" w:rsidRDefault="00C77C11" w:rsidP="00C77C11">
      <w:pPr>
        <w:pStyle w:val="ListParagraph"/>
        <w:numPr>
          <w:ilvl w:val="1"/>
          <w:numId w:val="39"/>
        </w:numPr>
      </w:pPr>
      <w:r w:rsidRPr="00C77C11">
        <w:t>Day 2</w:t>
      </w:r>
      <w:r>
        <w:t xml:space="preserve"> - </w:t>
      </w:r>
      <w:r w:rsidRPr="00C77C11">
        <w:t>Spend 10 quiet minutes in prayer and Scripture.</w:t>
      </w:r>
    </w:p>
    <w:p w14:paraId="71B3AFE0" w14:textId="77777777" w:rsidR="00C77C11" w:rsidRDefault="00C77C11" w:rsidP="00C77C11">
      <w:pPr>
        <w:pStyle w:val="ListParagraph"/>
        <w:numPr>
          <w:ilvl w:val="1"/>
          <w:numId w:val="39"/>
        </w:numPr>
      </w:pPr>
      <w:r w:rsidRPr="00C77C11">
        <w:t>Day 3</w:t>
      </w:r>
      <w:r>
        <w:t xml:space="preserve"> - </w:t>
      </w:r>
      <w:r w:rsidRPr="00C77C11">
        <w:t>Choose obedience in one situation where it is difficult.</w:t>
      </w:r>
    </w:p>
    <w:p w14:paraId="147268B4" w14:textId="77777777" w:rsidR="00C77C11" w:rsidRDefault="00C77C11" w:rsidP="00C77C11">
      <w:pPr>
        <w:pStyle w:val="ListParagraph"/>
        <w:numPr>
          <w:ilvl w:val="1"/>
          <w:numId w:val="39"/>
        </w:numPr>
      </w:pPr>
      <w:r w:rsidRPr="00C77C11">
        <w:t>Day 4</w:t>
      </w:r>
      <w:r>
        <w:t xml:space="preserve"> - </w:t>
      </w:r>
      <w:r w:rsidRPr="00C77C11">
        <w:t>Serve someone without seeking recognition.</w:t>
      </w:r>
    </w:p>
    <w:p w14:paraId="29A36284" w14:textId="77777777" w:rsidR="00C77C11" w:rsidRDefault="00C77C11" w:rsidP="00C77C11">
      <w:pPr>
        <w:pStyle w:val="ListParagraph"/>
        <w:numPr>
          <w:ilvl w:val="1"/>
          <w:numId w:val="39"/>
        </w:numPr>
      </w:pPr>
      <w:r w:rsidRPr="00C77C11">
        <w:t>Day 5</w:t>
      </w:r>
      <w:r>
        <w:t xml:space="preserve"> - </w:t>
      </w:r>
      <w:r w:rsidRPr="00C77C11">
        <w:t>Identify one distraction that competes with your walk with God.</w:t>
      </w:r>
    </w:p>
    <w:p w14:paraId="4F8984E9" w14:textId="77777777" w:rsidR="00C77C11" w:rsidRDefault="00C77C11" w:rsidP="00C77C11">
      <w:pPr>
        <w:pStyle w:val="ListParagraph"/>
        <w:numPr>
          <w:ilvl w:val="1"/>
          <w:numId w:val="39"/>
        </w:numPr>
      </w:pPr>
      <w:r w:rsidRPr="00C77C11">
        <w:t>Day 6</w:t>
      </w:r>
      <w:r>
        <w:t xml:space="preserve"> - </w:t>
      </w:r>
      <w:r w:rsidRPr="00C77C11">
        <w:t>Encourage someone by sharing truth and kindness.</w:t>
      </w:r>
    </w:p>
    <w:p w14:paraId="186D7FD7" w14:textId="66178998" w:rsidR="00C77C11" w:rsidRDefault="00C77C11" w:rsidP="0047333F">
      <w:pPr>
        <w:pStyle w:val="ListParagraph"/>
        <w:numPr>
          <w:ilvl w:val="1"/>
          <w:numId w:val="39"/>
        </w:numPr>
      </w:pPr>
      <w:r w:rsidRPr="00C77C11">
        <w:t>Day 7</w:t>
      </w:r>
      <w:r>
        <w:t xml:space="preserve"> - </w:t>
      </w:r>
      <w:r w:rsidRPr="00C77C11">
        <w:t>Reflect on one way you have grown as a disciple.</w:t>
      </w:r>
    </w:p>
    <w:p w14:paraId="05882572" w14:textId="77777777" w:rsidR="005821C4" w:rsidRDefault="005821C4" w:rsidP="005821C4"/>
    <w:p w14:paraId="10107A7D" w14:textId="16890BD5" w:rsidR="005821C4" w:rsidRPr="00BE2D20" w:rsidRDefault="005821C4" w:rsidP="005821C4">
      <w:r>
        <w:t>Close with a Prayer</w:t>
      </w:r>
    </w:p>
    <w:sectPr w:rsidR="005821C4" w:rsidRPr="00BE2D20" w:rsidSect="00BE2D2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3132"/>
    <w:multiLevelType w:val="hybridMultilevel"/>
    <w:tmpl w:val="3356C2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45C61"/>
    <w:multiLevelType w:val="hybridMultilevel"/>
    <w:tmpl w:val="77383E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0B2D6A"/>
    <w:multiLevelType w:val="multilevel"/>
    <w:tmpl w:val="FECC7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0B46A7"/>
    <w:multiLevelType w:val="multilevel"/>
    <w:tmpl w:val="8F38B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86160"/>
    <w:multiLevelType w:val="hybridMultilevel"/>
    <w:tmpl w:val="C91E36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6332B0"/>
    <w:multiLevelType w:val="multilevel"/>
    <w:tmpl w:val="7B82C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9A6C98"/>
    <w:multiLevelType w:val="hybridMultilevel"/>
    <w:tmpl w:val="AF5026F2"/>
    <w:lvl w:ilvl="0" w:tplc="35904E24">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793921"/>
    <w:multiLevelType w:val="hybridMultilevel"/>
    <w:tmpl w:val="100E5B30"/>
    <w:lvl w:ilvl="0" w:tplc="35904E24">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2407F1"/>
    <w:multiLevelType w:val="hybridMultilevel"/>
    <w:tmpl w:val="C42E9E90"/>
    <w:lvl w:ilvl="0" w:tplc="ECCE628A">
      <w:start w:val="4"/>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6D10EB"/>
    <w:multiLevelType w:val="hybridMultilevel"/>
    <w:tmpl w:val="991EB0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42D1982"/>
    <w:multiLevelType w:val="hybridMultilevel"/>
    <w:tmpl w:val="A072CFD4"/>
    <w:lvl w:ilvl="0" w:tplc="9A6CA94E">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210AF0"/>
    <w:multiLevelType w:val="hybridMultilevel"/>
    <w:tmpl w:val="9C7CBD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BE5561"/>
    <w:multiLevelType w:val="multilevel"/>
    <w:tmpl w:val="61962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B40C4A"/>
    <w:multiLevelType w:val="hybridMultilevel"/>
    <w:tmpl w:val="6442D256"/>
    <w:lvl w:ilvl="0" w:tplc="35904E24">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067575"/>
    <w:multiLevelType w:val="multilevel"/>
    <w:tmpl w:val="973C8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0A3AB8"/>
    <w:multiLevelType w:val="multilevel"/>
    <w:tmpl w:val="CEFE9A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B55C73"/>
    <w:multiLevelType w:val="hybridMultilevel"/>
    <w:tmpl w:val="7942498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350C3AED"/>
    <w:multiLevelType w:val="hybridMultilevel"/>
    <w:tmpl w:val="06E01C1C"/>
    <w:lvl w:ilvl="0" w:tplc="0A26A6B6">
      <w:numFmt w:val="bullet"/>
      <w:lvlText w:val="-"/>
      <w:lvlJc w:val="left"/>
      <w:pPr>
        <w:ind w:left="720" w:hanging="360"/>
      </w:pPr>
      <w:rPr>
        <w:rFonts w:ascii="Segoe UI" w:eastAsiaTheme="minorHAnsi" w:hAnsi="Segoe UI" w:cs="Segoe U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952621"/>
    <w:multiLevelType w:val="multilevel"/>
    <w:tmpl w:val="FF8C3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AD36AE2"/>
    <w:multiLevelType w:val="multilevel"/>
    <w:tmpl w:val="3FF4C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067A82"/>
    <w:multiLevelType w:val="multilevel"/>
    <w:tmpl w:val="25D60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5F1B56"/>
    <w:multiLevelType w:val="multilevel"/>
    <w:tmpl w:val="B2B67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F30BB3"/>
    <w:multiLevelType w:val="multilevel"/>
    <w:tmpl w:val="1B329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BF43C0"/>
    <w:multiLevelType w:val="hybridMultilevel"/>
    <w:tmpl w:val="AC78E3BE"/>
    <w:lvl w:ilvl="0" w:tplc="8618ECF8">
      <w:start w:val="1"/>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6FD164A"/>
    <w:multiLevelType w:val="multilevel"/>
    <w:tmpl w:val="A2D427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DA7C73"/>
    <w:multiLevelType w:val="multilevel"/>
    <w:tmpl w:val="57A84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703B42"/>
    <w:multiLevelType w:val="multilevel"/>
    <w:tmpl w:val="0658A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3C25E0"/>
    <w:multiLevelType w:val="multilevel"/>
    <w:tmpl w:val="9A367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8668FB"/>
    <w:multiLevelType w:val="multilevel"/>
    <w:tmpl w:val="5EBAA3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361ED7"/>
    <w:multiLevelType w:val="multilevel"/>
    <w:tmpl w:val="CE227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A2396B"/>
    <w:multiLevelType w:val="hybridMultilevel"/>
    <w:tmpl w:val="E75C4E70"/>
    <w:lvl w:ilvl="0" w:tplc="2F7623D4">
      <w:start w:val="3"/>
      <w:numFmt w:val="bullet"/>
      <w:lvlText w:val=""/>
      <w:lvlJc w:val="left"/>
      <w:pPr>
        <w:ind w:left="720" w:hanging="360"/>
      </w:pPr>
      <w:rPr>
        <w:rFonts w:ascii="Symbol" w:eastAsiaTheme="minorHAnsi" w:hAnsi="Symbol"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E107C5"/>
    <w:multiLevelType w:val="multilevel"/>
    <w:tmpl w:val="72F49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D9A726A"/>
    <w:multiLevelType w:val="multilevel"/>
    <w:tmpl w:val="239C6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DB87C2C"/>
    <w:multiLevelType w:val="hybridMultilevel"/>
    <w:tmpl w:val="DBCE2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015703"/>
    <w:multiLevelType w:val="multilevel"/>
    <w:tmpl w:val="CB421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F0C7BD3"/>
    <w:multiLevelType w:val="hybridMultilevel"/>
    <w:tmpl w:val="26A84862"/>
    <w:lvl w:ilvl="0" w:tplc="35904E24">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A732F0"/>
    <w:multiLevelType w:val="multilevel"/>
    <w:tmpl w:val="C234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B70957"/>
    <w:multiLevelType w:val="multilevel"/>
    <w:tmpl w:val="21566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D663B0"/>
    <w:multiLevelType w:val="multilevel"/>
    <w:tmpl w:val="2A7C4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AE60F2"/>
    <w:multiLevelType w:val="hybridMultilevel"/>
    <w:tmpl w:val="CB203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7253AE"/>
    <w:multiLevelType w:val="hybridMultilevel"/>
    <w:tmpl w:val="F3EE782C"/>
    <w:lvl w:ilvl="0" w:tplc="35904E24">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2B584A"/>
    <w:multiLevelType w:val="multilevel"/>
    <w:tmpl w:val="CA1646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697D6D"/>
    <w:multiLevelType w:val="multilevel"/>
    <w:tmpl w:val="2E68B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19160820">
    <w:abstractNumId w:val="7"/>
  </w:num>
  <w:num w:numId="2" w16cid:durableId="826094648">
    <w:abstractNumId w:val="21"/>
  </w:num>
  <w:num w:numId="3" w16cid:durableId="55780731">
    <w:abstractNumId w:val="5"/>
  </w:num>
  <w:num w:numId="4" w16cid:durableId="658845956">
    <w:abstractNumId w:val="6"/>
  </w:num>
  <w:num w:numId="5" w16cid:durableId="1801730507">
    <w:abstractNumId w:val="35"/>
  </w:num>
  <w:num w:numId="6" w16cid:durableId="733821376">
    <w:abstractNumId w:val="13"/>
  </w:num>
  <w:num w:numId="7" w16cid:durableId="808742908">
    <w:abstractNumId w:val="40"/>
  </w:num>
  <w:num w:numId="8" w16cid:durableId="225141035">
    <w:abstractNumId w:val="38"/>
  </w:num>
  <w:num w:numId="9" w16cid:durableId="1018003178">
    <w:abstractNumId w:val="36"/>
  </w:num>
  <w:num w:numId="10" w16cid:durableId="1658924166">
    <w:abstractNumId w:val="14"/>
  </w:num>
  <w:num w:numId="11" w16cid:durableId="1679043064">
    <w:abstractNumId w:val="26"/>
  </w:num>
  <w:num w:numId="12" w16cid:durableId="1652636647">
    <w:abstractNumId w:val="19"/>
  </w:num>
  <w:num w:numId="13" w16cid:durableId="1578980903">
    <w:abstractNumId w:val="18"/>
  </w:num>
  <w:num w:numId="14" w16cid:durableId="298583085">
    <w:abstractNumId w:val="31"/>
  </w:num>
  <w:num w:numId="15" w16cid:durableId="1912035234">
    <w:abstractNumId w:val="24"/>
  </w:num>
  <w:num w:numId="16" w16cid:durableId="1981762082">
    <w:abstractNumId w:val="23"/>
  </w:num>
  <w:num w:numId="17" w16cid:durableId="6947754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03058138">
    <w:abstractNumId w:val="15"/>
  </w:num>
  <w:num w:numId="19" w16cid:durableId="1018970040">
    <w:abstractNumId w:val="3"/>
  </w:num>
  <w:num w:numId="20" w16cid:durableId="677460773">
    <w:abstractNumId w:val="22"/>
  </w:num>
  <w:num w:numId="21" w16cid:durableId="2097745099">
    <w:abstractNumId w:val="12"/>
  </w:num>
  <w:num w:numId="22" w16cid:durableId="641160486">
    <w:abstractNumId w:val="32"/>
  </w:num>
  <w:num w:numId="23" w16cid:durableId="945237883">
    <w:abstractNumId w:val="37"/>
  </w:num>
  <w:num w:numId="24" w16cid:durableId="938945630">
    <w:abstractNumId w:val="25"/>
  </w:num>
  <w:num w:numId="25" w16cid:durableId="1404645939">
    <w:abstractNumId w:val="29"/>
  </w:num>
  <w:num w:numId="26" w16cid:durableId="800537458">
    <w:abstractNumId w:val="42"/>
  </w:num>
  <w:num w:numId="27" w16cid:durableId="1293756495">
    <w:abstractNumId w:val="4"/>
  </w:num>
  <w:num w:numId="28" w16cid:durableId="499664262">
    <w:abstractNumId w:val="8"/>
  </w:num>
  <w:num w:numId="29" w16cid:durableId="1266033813">
    <w:abstractNumId w:val="28"/>
  </w:num>
  <w:num w:numId="30" w16cid:durableId="935551351">
    <w:abstractNumId w:val="10"/>
  </w:num>
  <w:num w:numId="31" w16cid:durableId="1535848512">
    <w:abstractNumId w:val="20"/>
  </w:num>
  <w:num w:numId="32" w16cid:durableId="141241540">
    <w:abstractNumId w:val="17"/>
  </w:num>
  <w:num w:numId="33" w16cid:durableId="1478374377">
    <w:abstractNumId w:val="30"/>
  </w:num>
  <w:num w:numId="34" w16cid:durableId="1029524953">
    <w:abstractNumId w:val="2"/>
  </w:num>
  <w:num w:numId="35" w16cid:durableId="570971434">
    <w:abstractNumId w:val="27"/>
  </w:num>
  <w:num w:numId="36" w16cid:durableId="1682273583">
    <w:abstractNumId w:val="41"/>
  </w:num>
  <w:num w:numId="37" w16cid:durableId="1546063852">
    <w:abstractNumId w:val="34"/>
  </w:num>
  <w:num w:numId="38" w16cid:durableId="1789158317">
    <w:abstractNumId w:val="16"/>
  </w:num>
  <w:num w:numId="39" w16cid:durableId="1226062345">
    <w:abstractNumId w:val="11"/>
  </w:num>
  <w:num w:numId="40" w16cid:durableId="205290023">
    <w:abstractNumId w:val="33"/>
  </w:num>
  <w:num w:numId="41" w16cid:durableId="835608545">
    <w:abstractNumId w:val="39"/>
  </w:num>
  <w:num w:numId="42" w16cid:durableId="1813399480">
    <w:abstractNumId w:val="9"/>
  </w:num>
  <w:num w:numId="43" w16cid:durableId="279185364">
    <w:abstractNumId w:val="0"/>
  </w:num>
  <w:num w:numId="44" w16cid:durableId="754205079">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79A"/>
    <w:rsid w:val="00002EE6"/>
    <w:rsid w:val="000114B3"/>
    <w:rsid w:val="0001303D"/>
    <w:rsid w:val="000244CF"/>
    <w:rsid w:val="0003075D"/>
    <w:rsid w:val="00036033"/>
    <w:rsid w:val="0003669A"/>
    <w:rsid w:val="0004013E"/>
    <w:rsid w:val="00047109"/>
    <w:rsid w:val="00071333"/>
    <w:rsid w:val="00071576"/>
    <w:rsid w:val="000807CF"/>
    <w:rsid w:val="00083E0B"/>
    <w:rsid w:val="00090C13"/>
    <w:rsid w:val="000A1BBD"/>
    <w:rsid w:val="000A7F6D"/>
    <w:rsid w:val="000B0638"/>
    <w:rsid w:val="000B2D7B"/>
    <w:rsid w:val="000B30C3"/>
    <w:rsid w:val="000D1F65"/>
    <w:rsid w:val="001048B4"/>
    <w:rsid w:val="00123449"/>
    <w:rsid w:val="00125CB1"/>
    <w:rsid w:val="00125F5A"/>
    <w:rsid w:val="001269B2"/>
    <w:rsid w:val="00133852"/>
    <w:rsid w:val="00142DF7"/>
    <w:rsid w:val="001463F7"/>
    <w:rsid w:val="00147763"/>
    <w:rsid w:val="00154390"/>
    <w:rsid w:val="00157633"/>
    <w:rsid w:val="00157909"/>
    <w:rsid w:val="00161DF1"/>
    <w:rsid w:val="001663D2"/>
    <w:rsid w:val="00171D08"/>
    <w:rsid w:val="001751C1"/>
    <w:rsid w:val="00175570"/>
    <w:rsid w:val="001764F2"/>
    <w:rsid w:val="001928CF"/>
    <w:rsid w:val="001956B2"/>
    <w:rsid w:val="00196540"/>
    <w:rsid w:val="001A68B0"/>
    <w:rsid w:val="001B7424"/>
    <w:rsid w:val="001C26FD"/>
    <w:rsid w:val="001C3C3D"/>
    <w:rsid w:val="001C48A8"/>
    <w:rsid w:val="001C4CC9"/>
    <w:rsid w:val="001D2B08"/>
    <w:rsid w:val="001D4525"/>
    <w:rsid w:val="001E6496"/>
    <w:rsid w:val="001F331D"/>
    <w:rsid w:val="001F40F3"/>
    <w:rsid w:val="00214632"/>
    <w:rsid w:val="00215B69"/>
    <w:rsid w:val="002213B9"/>
    <w:rsid w:val="00230A27"/>
    <w:rsid w:val="00235173"/>
    <w:rsid w:val="00236EAA"/>
    <w:rsid w:val="00241F03"/>
    <w:rsid w:val="00243BF6"/>
    <w:rsid w:val="002515FB"/>
    <w:rsid w:val="0025579F"/>
    <w:rsid w:val="00256692"/>
    <w:rsid w:val="00257CE0"/>
    <w:rsid w:val="00261707"/>
    <w:rsid w:val="00262B3E"/>
    <w:rsid w:val="00265F38"/>
    <w:rsid w:val="00266C25"/>
    <w:rsid w:val="0027675C"/>
    <w:rsid w:val="00276AEA"/>
    <w:rsid w:val="002A11FD"/>
    <w:rsid w:val="002A5213"/>
    <w:rsid w:val="002B1A63"/>
    <w:rsid w:val="002B5213"/>
    <w:rsid w:val="002B669E"/>
    <w:rsid w:val="002C3C36"/>
    <w:rsid w:val="002D3905"/>
    <w:rsid w:val="002D4378"/>
    <w:rsid w:val="002E4773"/>
    <w:rsid w:val="002E6F56"/>
    <w:rsid w:val="002E7B58"/>
    <w:rsid w:val="00321566"/>
    <w:rsid w:val="00323963"/>
    <w:rsid w:val="00326937"/>
    <w:rsid w:val="00333722"/>
    <w:rsid w:val="00351DA6"/>
    <w:rsid w:val="0035267B"/>
    <w:rsid w:val="003701ED"/>
    <w:rsid w:val="00374A89"/>
    <w:rsid w:val="003851D4"/>
    <w:rsid w:val="003A281A"/>
    <w:rsid w:val="003A3376"/>
    <w:rsid w:val="003B43BB"/>
    <w:rsid w:val="003B6C71"/>
    <w:rsid w:val="003C32BD"/>
    <w:rsid w:val="003C4574"/>
    <w:rsid w:val="003C731E"/>
    <w:rsid w:val="003C799D"/>
    <w:rsid w:val="003D24F0"/>
    <w:rsid w:val="003D334B"/>
    <w:rsid w:val="003E597E"/>
    <w:rsid w:val="003F3B96"/>
    <w:rsid w:val="003F5DA2"/>
    <w:rsid w:val="0040041D"/>
    <w:rsid w:val="00404698"/>
    <w:rsid w:val="00406D1C"/>
    <w:rsid w:val="00421780"/>
    <w:rsid w:val="00424F92"/>
    <w:rsid w:val="00437841"/>
    <w:rsid w:val="004407BA"/>
    <w:rsid w:val="004445CF"/>
    <w:rsid w:val="00453FCD"/>
    <w:rsid w:val="00455098"/>
    <w:rsid w:val="004679D1"/>
    <w:rsid w:val="0047333F"/>
    <w:rsid w:val="00487222"/>
    <w:rsid w:val="0048741F"/>
    <w:rsid w:val="00490E11"/>
    <w:rsid w:val="0049277A"/>
    <w:rsid w:val="004933C2"/>
    <w:rsid w:val="00494C83"/>
    <w:rsid w:val="00497900"/>
    <w:rsid w:val="00497D45"/>
    <w:rsid w:val="004B04C3"/>
    <w:rsid w:val="004B6B0D"/>
    <w:rsid w:val="004C65AD"/>
    <w:rsid w:val="004D0685"/>
    <w:rsid w:val="004D36D2"/>
    <w:rsid w:val="004E30B1"/>
    <w:rsid w:val="004E6FDB"/>
    <w:rsid w:val="004F5401"/>
    <w:rsid w:val="0050365D"/>
    <w:rsid w:val="00503D53"/>
    <w:rsid w:val="00514E83"/>
    <w:rsid w:val="005157FA"/>
    <w:rsid w:val="005237B7"/>
    <w:rsid w:val="00540818"/>
    <w:rsid w:val="0054720A"/>
    <w:rsid w:val="00551760"/>
    <w:rsid w:val="00574D54"/>
    <w:rsid w:val="005821C4"/>
    <w:rsid w:val="00585471"/>
    <w:rsid w:val="00587C94"/>
    <w:rsid w:val="005959C4"/>
    <w:rsid w:val="00596988"/>
    <w:rsid w:val="005A0067"/>
    <w:rsid w:val="005A1989"/>
    <w:rsid w:val="005A74FF"/>
    <w:rsid w:val="005B17AC"/>
    <w:rsid w:val="005C1DB7"/>
    <w:rsid w:val="005C431E"/>
    <w:rsid w:val="005D052C"/>
    <w:rsid w:val="005E2A8A"/>
    <w:rsid w:val="005F3FAB"/>
    <w:rsid w:val="00604E31"/>
    <w:rsid w:val="006102FF"/>
    <w:rsid w:val="00641DE1"/>
    <w:rsid w:val="00643E88"/>
    <w:rsid w:val="006448D0"/>
    <w:rsid w:val="00644ACB"/>
    <w:rsid w:val="00652040"/>
    <w:rsid w:val="0065569C"/>
    <w:rsid w:val="00660EAE"/>
    <w:rsid w:val="00661A60"/>
    <w:rsid w:val="00662281"/>
    <w:rsid w:val="00686E4D"/>
    <w:rsid w:val="006916C9"/>
    <w:rsid w:val="006A723F"/>
    <w:rsid w:val="006C5A60"/>
    <w:rsid w:val="006C6701"/>
    <w:rsid w:val="006C74CB"/>
    <w:rsid w:val="006D1FDC"/>
    <w:rsid w:val="006D34EA"/>
    <w:rsid w:val="006E3FE1"/>
    <w:rsid w:val="006F024E"/>
    <w:rsid w:val="006F4434"/>
    <w:rsid w:val="006F4BAF"/>
    <w:rsid w:val="006F6FD9"/>
    <w:rsid w:val="007046BB"/>
    <w:rsid w:val="0070784E"/>
    <w:rsid w:val="00714526"/>
    <w:rsid w:val="007157E8"/>
    <w:rsid w:val="00730299"/>
    <w:rsid w:val="00750694"/>
    <w:rsid w:val="0075243E"/>
    <w:rsid w:val="0078128F"/>
    <w:rsid w:val="007954A1"/>
    <w:rsid w:val="007A3376"/>
    <w:rsid w:val="007C354A"/>
    <w:rsid w:val="007C427C"/>
    <w:rsid w:val="007D37B1"/>
    <w:rsid w:val="007E07F2"/>
    <w:rsid w:val="007F1F13"/>
    <w:rsid w:val="007F2F94"/>
    <w:rsid w:val="007F5349"/>
    <w:rsid w:val="007F69F0"/>
    <w:rsid w:val="007F7BB5"/>
    <w:rsid w:val="00803E49"/>
    <w:rsid w:val="00804A59"/>
    <w:rsid w:val="00817369"/>
    <w:rsid w:val="00827289"/>
    <w:rsid w:val="00836C17"/>
    <w:rsid w:val="00837545"/>
    <w:rsid w:val="00841E90"/>
    <w:rsid w:val="0084477B"/>
    <w:rsid w:val="00845692"/>
    <w:rsid w:val="00855443"/>
    <w:rsid w:val="0085637F"/>
    <w:rsid w:val="00857429"/>
    <w:rsid w:val="00861037"/>
    <w:rsid w:val="0086479A"/>
    <w:rsid w:val="00876E9C"/>
    <w:rsid w:val="008860E9"/>
    <w:rsid w:val="008943AE"/>
    <w:rsid w:val="008D5A90"/>
    <w:rsid w:val="008D63DD"/>
    <w:rsid w:val="008D6E76"/>
    <w:rsid w:val="008E1D3D"/>
    <w:rsid w:val="008E4EFF"/>
    <w:rsid w:val="008F3217"/>
    <w:rsid w:val="0090415A"/>
    <w:rsid w:val="009263A9"/>
    <w:rsid w:val="009278AC"/>
    <w:rsid w:val="009430BB"/>
    <w:rsid w:val="00943A5C"/>
    <w:rsid w:val="0094746B"/>
    <w:rsid w:val="00957CFC"/>
    <w:rsid w:val="00966702"/>
    <w:rsid w:val="0096682F"/>
    <w:rsid w:val="00973E5C"/>
    <w:rsid w:val="0097402F"/>
    <w:rsid w:val="00991977"/>
    <w:rsid w:val="009951B6"/>
    <w:rsid w:val="009A1E58"/>
    <w:rsid w:val="009A3218"/>
    <w:rsid w:val="009C0EFD"/>
    <w:rsid w:val="009D2F47"/>
    <w:rsid w:val="009D40D8"/>
    <w:rsid w:val="009E2CE2"/>
    <w:rsid w:val="009E4E9B"/>
    <w:rsid w:val="00A00259"/>
    <w:rsid w:val="00A06B0B"/>
    <w:rsid w:val="00A071EF"/>
    <w:rsid w:val="00A23DE2"/>
    <w:rsid w:val="00A26D14"/>
    <w:rsid w:val="00A27CBD"/>
    <w:rsid w:val="00A338AA"/>
    <w:rsid w:val="00A35062"/>
    <w:rsid w:val="00A40AC8"/>
    <w:rsid w:val="00A41743"/>
    <w:rsid w:val="00A5220C"/>
    <w:rsid w:val="00A5264F"/>
    <w:rsid w:val="00A5799F"/>
    <w:rsid w:val="00A604A5"/>
    <w:rsid w:val="00A63392"/>
    <w:rsid w:val="00A71FC1"/>
    <w:rsid w:val="00A7240E"/>
    <w:rsid w:val="00A838FB"/>
    <w:rsid w:val="00A923AB"/>
    <w:rsid w:val="00AC2A5F"/>
    <w:rsid w:val="00AC62CC"/>
    <w:rsid w:val="00AD27FB"/>
    <w:rsid w:val="00AE5BFF"/>
    <w:rsid w:val="00AF4FBE"/>
    <w:rsid w:val="00B0350E"/>
    <w:rsid w:val="00B103EE"/>
    <w:rsid w:val="00B219C0"/>
    <w:rsid w:val="00B24E9E"/>
    <w:rsid w:val="00B30781"/>
    <w:rsid w:val="00B36DF0"/>
    <w:rsid w:val="00B52D4F"/>
    <w:rsid w:val="00B61E10"/>
    <w:rsid w:val="00B64548"/>
    <w:rsid w:val="00B760DB"/>
    <w:rsid w:val="00B82C77"/>
    <w:rsid w:val="00B83C83"/>
    <w:rsid w:val="00B83CA4"/>
    <w:rsid w:val="00B91FF6"/>
    <w:rsid w:val="00B92E9A"/>
    <w:rsid w:val="00B932EE"/>
    <w:rsid w:val="00BB130D"/>
    <w:rsid w:val="00BB132E"/>
    <w:rsid w:val="00BB65A5"/>
    <w:rsid w:val="00BC08CE"/>
    <w:rsid w:val="00BC293B"/>
    <w:rsid w:val="00BD1459"/>
    <w:rsid w:val="00BD6225"/>
    <w:rsid w:val="00BE2D20"/>
    <w:rsid w:val="00BE3580"/>
    <w:rsid w:val="00BE7697"/>
    <w:rsid w:val="00BF511A"/>
    <w:rsid w:val="00BF6A61"/>
    <w:rsid w:val="00BF79F6"/>
    <w:rsid w:val="00C00A4A"/>
    <w:rsid w:val="00C03259"/>
    <w:rsid w:val="00C056F2"/>
    <w:rsid w:val="00C20F34"/>
    <w:rsid w:val="00C23599"/>
    <w:rsid w:val="00C24F3E"/>
    <w:rsid w:val="00C276C1"/>
    <w:rsid w:val="00C279A7"/>
    <w:rsid w:val="00C4107F"/>
    <w:rsid w:val="00C41A28"/>
    <w:rsid w:val="00C41C12"/>
    <w:rsid w:val="00C43199"/>
    <w:rsid w:val="00C57813"/>
    <w:rsid w:val="00C62C6A"/>
    <w:rsid w:val="00C66D69"/>
    <w:rsid w:val="00C67F77"/>
    <w:rsid w:val="00C73F5B"/>
    <w:rsid w:val="00C76913"/>
    <w:rsid w:val="00C76AA3"/>
    <w:rsid w:val="00C77C11"/>
    <w:rsid w:val="00C80013"/>
    <w:rsid w:val="00C81E68"/>
    <w:rsid w:val="00C97D45"/>
    <w:rsid w:val="00C97ECF"/>
    <w:rsid w:val="00CA4F75"/>
    <w:rsid w:val="00CB1C3F"/>
    <w:rsid w:val="00CC093C"/>
    <w:rsid w:val="00CC0C90"/>
    <w:rsid w:val="00CC10F2"/>
    <w:rsid w:val="00CC1F85"/>
    <w:rsid w:val="00CD451F"/>
    <w:rsid w:val="00CE0205"/>
    <w:rsid w:val="00CE3812"/>
    <w:rsid w:val="00CF4DAB"/>
    <w:rsid w:val="00D16416"/>
    <w:rsid w:val="00D21170"/>
    <w:rsid w:val="00D32DFC"/>
    <w:rsid w:val="00D43C52"/>
    <w:rsid w:val="00D45B72"/>
    <w:rsid w:val="00D50C49"/>
    <w:rsid w:val="00D5256D"/>
    <w:rsid w:val="00D55814"/>
    <w:rsid w:val="00D6367E"/>
    <w:rsid w:val="00D6703A"/>
    <w:rsid w:val="00D67CD3"/>
    <w:rsid w:val="00D75DDC"/>
    <w:rsid w:val="00D76F17"/>
    <w:rsid w:val="00D85B25"/>
    <w:rsid w:val="00D87D9C"/>
    <w:rsid w:val="00D93CAB"/>
    <w:rsid w:val="00D95025"/>
    <w:rsid w:val="00D955F1"/>
    <w:rsid w:val="00D965DA"/>
    <w:rsid w:val="00DA4395"/>
    <w:rsid w:val="00DA4A61"/>
    <w:rsid w:val="00DA67BE"/>
    <w:rsid w:val="00DB2065"/>
    <w:rsid w:val="00DB69CC"/>
    <w:rsid w:val="00DB7CC4"/>
    <w:rsid w:val="00DC2686"/>
    <w:rsid w:val="00DC6EFF"/>
    <w:rsid w:val="00DC714D"/>
    <w:rsid w:val="00DD5578"/>
    <w:rsid w:val="00DE62DF"/>
    <w:rsid w:val="00DE72E4"/>
    <w:rsid w:val="00DF4D36"/>
    <w:rsid w:val="00E05D6F"/>
    <w:rsid w:val="00E10704"/>
    <w:rsid w:val="00E14AFB"/>
    <w:rsid w:val="00E17BA4"/>
    <w:rsid w:val="00E24910"/>
    <w:rsid w:val="00E26981"/>
    <w:rsid w:val="00E331E3"/>
    <w:rsid w:val="00E35AED"/>
    <w:rsid w:val="00E40A69"/>
    <w:rsid w:val="00E42A93"/>
    <w:rsid w:val="00E51ECC"/>
    <w:rsid w:val="00E561D2"/>
    <w:rsid w:val="00E6386D"/>
    <w:rsid w:val="00E72452"/>
    <w:rsid w:val="00E731BE"/>
    <w:rsid w:val="00E86541"/>
    <w:rsid w:val="00E86ABF"/>
    <w:rsid w:val="00E8774D"/>
    <w:rsid w:val="00E9610F"/>
    <w:rsid w:val="00EA6BFD"/>
    <w:rsid w:val="00EB3701"/>
    <w:rsid w:val="00EE3E3F"/>
    <w:rsid w:val="00EE5F2C"/>
    <w:rsid w:val="00EF21A3"/>
    <w:rsid w:val="00EF34A0"/>
    <w:rsid w:val="00EF5E77"/>
    <w:rsid w:val="00F171C3"/>
    <w:rsid w:val="00F21BC1"/>
    <w:rsid w:val="00F22B0D"/>
    <w:rsid w:val="00F2754C"/>
    <w:rsid w:val="00F320B9"/>
    <w:rsid w:val="00F3734F"/>
    <w:rsid w:val="00F55DA6"/>
    <w:rsid w:val="00F64AB7"/>
    <w:rsid w:val="00F660BD"/>
    <w:rsid w:val="00F72FE2"/>
    <w:rsid w:val="00F93416"/>
    <w:rsid w:val="00F953C2"/>
    <w:rsid w:val="00FA26F8"/>
    <w:rsid w:val="00FB0E18"/>
    <w:rsid w:val="00FB49AD"/>
    <w:rsid w:val="00FB54D0"/>
    <w:rsid w:val="00FC2F48"/>
    <w:rsid w:val="00FC4B61"/>
    <w:rsid w:val="00FD03CF"/>
    <w:rsid w:val="00FD54DA"/>
    <w:rsid w:val="00FD5C8E"/>
    <w:rsid w:val="00FF3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AA326"/>
  <w15:chartTrackingRefBased/>
  <w15:docId w15:val="{6A0A4BF0-582B-4520-85E9-FD86A6105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D20"/>
  </w:style>
  <w:style w:type="paragraph" w:styleId="Heading1">
    <w:name w:val="heading 1"/>
    <w:basedOn w:val="Normal"/>
    <w:next w:val="Normal"/>
    <w:link w:val="Heading1Char"/>
    <w:uiPriority w:val="9"/>
    <w:qFormat/>
    <w:rsid w:val="008647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647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647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47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47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47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47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47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47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47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647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647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47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47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47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47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47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479A"/>
    <w:rPr>
      <w:rFonts w:eastAsiaTheme="majorEastAsia" w:cstheme="majorBidi"/>
      <w:color w:val="272727" w:themeColor="text1" w:themeTint="D8"/>
    </w:rPr>
  </w:style>
  <w:style w:type="paragraph" w:styleId="Title">
    <w:name w:val="Title"/>
    <w:basedOn w:val="Normal"/>
    <w:next w:val="Normal"/>
    <w:link w:val="TitleChar"/>
    <w:uiPriority w:val="10"/>
    <w:qFormat/>
    <w:rsid w:val="008647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47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47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47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479A"/>
    <w:pPr>
      <w:spacing w:before="160"/>
      <w:jc w:val="center"/>
    </w:pPr>
    <w:rPr>
      <w:i/>
      <w:iCs/>
      <w:color w:val="404040" w:themeColor="text1" w:themeTint="BF"/>
    </w:rPr>
  </w:style>
  <w:style w:type="character" w:customStyle="1" w:styleId="QuoteChar">
    <w:name w:val="Quote Char"/>
    <w:basedOn w:val="DefaultParagraphFont"/>
    <w:link w:val="Quote"/>
    <w:uiPriority w:val="29"/>
    <w:rsid w:val="0086479A"/>
    <w:rPr>
      <w:i/>
      <w:iCs/>
      <w:color w:val="404040" w:themeColor="text1" w:themeTint="BF"/>
    </w:rPr>
  </w:style>
  <w:style w:type="paragraph" w:styleId="ListParagraph">
    <w:name w:val="List Paragraph"/>
    <w:basedOn w:val="Normal"/>
    <w:uiPriority w:val="34"/>
    <w:qFormat/>
    <w:rsid w:val="0086479A"/>
    <w:pPr>
      <w:ind w:left="720"/>
      <w:contextualSpacing/>
    </w:pPr>
  </w:style>
  <w:style w:type="character" w:styleId="IntenseEmphasis">
    <w:name w:val="Intense Emphasis"/>
    <w:basedOn w:val="DefaultParagraphFont"/>
    <w:uiPriority w:val="21"/>
    <w:qFormat/>
    <w:rsid w:val="0086479A"/>
    <w:rPr>
      <w:i/>
      <w:iCs/>
      <w:color w:val="0F4761" w:themeColor="accent1" w:themeShade="BF"/>
    </w:rPr>
  </w:style>
  <w:style w:type="paragraph" w:styleId="IntenseQuote">
    <w:name w:val="Intense Quote"/>
    <w:basedOn w:val="Normal"/>
    <w:next w:val="Normal"/>
    <w:link w:val="IntenseQuoteChar"/>
    <w:uiPriority w:val="30"/>
    <w:qFormat/>
    <w:rsid w:val="008647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479A"/>
    <w:rPr>
      <w:i/>
      <w:iCs/>
      <w:color w:val="0F4761" w:themeColor="accent1" w:themeShade="BF"/>
    </w:rPr>
  </w:style>
  <w:style w:type="character" w:styleId="IntenseReference">
    <w:name w:val="Intense Reference"/>
    <w:basedOn w:val="DefaultParagraphFont"/>
    <w:uiPriority w:val="32"/>
    <w:qFormat/>
    <w:rsid w:val="0086479A"/>
    <w:rPr>
      <w:b/>
      <w:bCs/>
      <w:smallCaps/>
      <w:color w:val="0F4761" w:themeColor="accent1" w:themeShade="BF"/>
      <w:spacing w:val="5"/>
    </w:rPr>
  </w:style>
  <w:style w:type="character" w:styleId="Strong">
    <w:name w:val="Strong"/>
    <w:basedOn w:val="DefaultParagraphFont"/>
    <w:uiPriority w:val="22"/>
    <w:qFormat/>
    <w:rsid w:val="00A00259"/>
    <w:rPr>
      <w:b/>
      <w:bCs/>
    </w:rPr>
  </w:style>
  <w:style w:type="paragraph" w:styleId="NormalWeb">
    <w:name w:val="Normal (Web)"/>
    <w:basedOn w:val="Normal"/>
    <w:uiPriority w:val="99"/>
    <w:semiHidden/>
    <w:unhideWhenUsed/>
    <w:rsid w:val="00A0025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js-subbuzztitle-text">
    <w:name w:val="js-subbuzz__title-text"/>
    <w:basedOn w:val="DefaultParagraphFont"/>
    <w:rsid w:val="00B103EE"/>
  </w:style>
  <w:style w:type="character" w:styleId="Hyperlink">
    <w:name w:val="Hyperlink"/>
    <w:basedOn w:val="DefaultParagraphFont"/>
    <w:uiPriority w:val="99"/>
    <w:unhideWhenUsed/>
    <w:rsid w:val="00AE5BFF"/>
    <w:rPr>
      <w:color w:val="0000FF"/>
      <w:u w:val="single"/>
    </w:rPr>
  </w:style>
  <w:style w:type="character" w:styleId="UnresolvedMention">
    <w:name w:val="Unresolved Mention"/>
    <w:basedOn w:val="DefaultParagraphFont"/>
    <w:uiPriority w:val="99"/>
    <w:semiHidden/>
    <w:unhideWhenUsed/>
    <w:rsid w:val="00404698"/>
    <w:rPr>
      <w:color w:val="605E5C"/>
      <w:shd w:val="clear" w:color="auto" w:fill="E1DFDD"/>
    </w:rPr>
  </w:style>
  <w:style w:type="paragraph" w:customStyle="1" w:styleId="pdq2pgselectionanchorcontainer">
    <w:name w:val="pdq2pg_selectionanchorcontainer"/>
    <w:basedOn w:val="Normal"/>
    <w:rsid w:val="009430BB"/>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A39EF-9910-413C-8239-B6BA24AC4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4</Pages>
  <Words>1119</Words>
  <Characters>6382</Characters>
  <Application>Microsoft Office Word</Application>
  <DocSecurity>0</DocSecurity>
  <Lines>53</Lines>
  <Paragraphs>14</Paragraphs>
  <ScaleCrop>false</ScaleCrop>
  <Company/>
  <LinksUpToDate>false</LinksUpToDate>
  <CharactersWithSpaces>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Watson</dc:creator>
  <cp:keywords/>
  <dc:description/>
  <cp:lastModifiedBy>Brandon Watson</cp:lastModifiedBy>
  <cp:revision>15</cp:revision>
  <cp:lastPrinted>2026-02-01T21:54:00Z</cp:lastPrinted>
  <dcterms:created xsi:type="dcterms:W3CDTF">2026-10-07T18:48:00Z</dcterms:created>
  <dcterms:modified xsi:type="dcterms:W3CDTF">2026-10-18T14:25:00Z</dcterms:modified>
</cp:coreProperties>
</file>