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97F729E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566FF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97F729E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1439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566FF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00B0C0ED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C2280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566FF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566FF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00B0C0ED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C2280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566FF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566FF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6C2C7603" w:rsidR="002C5374" w:rsidRPr="000A0A38" w:rsidRDefault="001750FE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DA767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566FF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6C2C7603" w:rsidR="002C5374" w:rsidRPr="000A0A38" w:rsidRDefault="001750FE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October </w:t>
                      </w:r>
                      <w:r w:rsidR="00DA767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566FF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44758830" w14:textId="2390BF5C" w:rsidR="004A2FC8" w:rsidRDefault="004A2FC8" w:rsidP="00015707">
      <w:pPr>
        <w:rPr>
          <w:rFonts w:ascii="Candara" w:hAnsi="Candara" w:cs="Arial"/>
          <w:b/>
          <w:sz w:val="16"/>
          <w:szCs w:val="16"/>
        </w:rPr>
      </w:pPr>
    </w:p>
    <w:p w14:paraId="4E452CE2" w14:textId="77777777" w:rsidR="00FD3A29" w:rsidRDefault="00FD3A29" w:rsidP="00015707">
      <w:pPr>
        <w:rPr>
          <w:rFonts w:ascii="Candara" w:hAnsi="Candara" w:cs="Arial"/>
          <w:b/>
          <w:sz w:val="16"/>
          <w:szCs w:val="16"/>
        </w:rPr>
      </w:pPr>
    </w:p>
    <w:p w14:paraId="2A95A63A" w14:textId="390D5086" w:rsidR="004A2FC8" w:rsidRDefault="00B273F0" w:rsidP="00B273F0">
      <w:pPr>
        <w:ind w:left="1440" w:firstLine="720"/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bCs/>
          <w:sz w:val="44"/>
          <w:szCs w:val="44"/>
        </w:rPr>
        <w:t xml:space="preserve">   </w:t>
      </w:r>
      <w:r w:rsidR="002F393E">
        <w:rPr>
          <w:rFonts w:ascii="Candara" w:hAnsi="Candara" w:cs="Arial"/>
          <w:b/>
          <w:bCs/>
          <w:sz w:val="44"/>
          <w:szCs w:val="44"/>
        </w:rPr>
        <w:t xml:space="preserve">    </w:t>
      </w:r>
      <w:r w:rsidR="00393E9C">
        <w:rPr>
          <w:rFonts w:ascii="Candara" w:hAnsi="Candara" w:cs="Arial"/>
          <w:b/>
          <w:bCs/>
          <w:sz w:val="44"/>
          <w:szCs w:val="44"/>
        </w:rPr>
        <w:t xml:space="preserve">  </w:t>
      </w:r>
      <w:r w:rsidR="00DA7674">
        <w:rPr>
          <w:rFonts w:ascii="Candara" w:hAnsi="Candara" w:cs="Arial"/>
          <w:b/>
          <w:bCs/>
          <w:sz w:val="44"/>
          <w:szCs w:val="44"/>
        </w:rPr>
        <w:t xml:space="preserve">    </w:t>
      </w:r>
      <w:r w:rsidR="00566FFB">
        <w:rPr>
          <w:rFonts w:ascii="Candara" w:hAnsi="Candara" w:cs="Arial"/>
          <w:b/>
          <w:bCs/>
          <w:sz w:val="44"/>
          <w:szCs w:val="44"/>
        </w:rPr>
        <w:t>Proper Public Prayer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148D82F6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DA7674">
        <w:rPr>
          <w:rFonts w:ascii="Arial" w:hAnsi="Arial" w:cs="Arial"/>
          <w:b/>
          <w:sz w:val="24"/>
          <w:szCs w:val="24"/>
        </w:rPr>
        <w:t xml:space="preserve"> and Review</w:t>
      </w:r>
      <w:r w:rsidR="001368DC">
        <w:rPr>
          <w:rFonts w:ascii="Arial" w:hAnsi="Arial" w:cs="Arial"/>
          <w:b/>
          <w:sz w:val="24"/>
          <w:szCs w:val="24"/>
        </w:rPr>
        <w:t xml:space="preserve"> </w:t>
      </w:r>
      <w:r w:rsidR="00481252" w:rsidRPr="00481252">
        <w:rPr>
          <w:rFonts w:ascii="Arial" w:hAnsi="Arial" w:cs="Arial"/>
          <w:bCs/>
          <w:i/>
          <w:iCs/>
          <w:sz w:val="24"/>
          <w:szCs w:val="24"/>
        </w:rPr>
        <w:t>(</w:t>
      </w:r>
      <w:r w:rsidR="00B505F2">
        <w:rPr>
          <w:rFonts w:ascii="Arial" w:hAnsi="Arial" w:cs="Arial"/>
          <w:bCs/>
          <w:i/>
          <w:iCs/>
          <w:sz w:val="24"/>
          <w:szCs w:val="24"/>
        </w:rPr>
        <w:t>Genesis 1:27; 1 Timothy 3:15</w:t>
      </w:r>
      <w:r w:rsidR="003A628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460700A2" w14:textId="77777777" w:rsidR="00A133D0" w:rsidRDefault="00A133D0" w:rsidP="00BD729A">
      <w:pPr>
        <w:rPr>
          <w:rFonts w:ascii="Arial" w:hAnsi="Arial" w:cs="Arial"/>
          <w:b/>
          <w:sz w:val="24"/>
          <w:szCs w:val="24"/>
        </w:rPr>
      </w:pPr>
    </w:p>
    <w:p w14:paraId="1D5C35AB" w14:textId="77777777" w:rsidR="00AC7B9F" w:rsidRDefault="00AC7B9F" w:rsidP="00BD729A">
      <w:pPr>
        <w:rPr>
          <w:rFonts w:ascii="Arial" w:hAnsi="Arial" w:cs="Arial"/>
          <w:b/>
          <w:sz w:val="24"/>
          <w:szCs w:val="24"/>
        </w:rPr>
      </w:pPr>
    </w:p>
    <w:p w14:paraId="450165CA" w14:textId="77777777" w:rsidR="00F42251" w:rsidRDefault="00F42251" w:rsidP="00BD729A">
      <w:pPr>
        <w:rPr>
          <w:rFonts w:ascii="Arial" w:hAnsi="Arial" w:cs="Arial"/>
          <w:b/>
          <w:sz w:val="24"/>
          <w:szCs w:val="24"/>
        </w:rPr>
      </w:pPr>
    </w:p>
    <w:p w14:paraId="6483806C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105E57C5" w:rsidR="00190163" w:rsidRPr="00B505F2" w:rsidRDefault="00B845EF" w:rsidP="00B505F2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t>The ___________</w:t>
      </w:r>
      <w:r w:rsidR="002E6AB6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B505F2">
        <w:rPr>
          <w:rFonts w:ascii="Arial" w:hAnsi="Arial" w:cs="Arial"/>
          <w:b/>
          <w:sz w:val="24"/>
          <w:szCs w:val="24"/>
        </w:rPr>
        <w:t>for Prayer</w:t>
      </w:r>
      <w:r w:rsidRPr="00B505F2">
        <w:rPr>
          <w:rFonts w:ascii="Arial" w:hAnsi="Arial" w:cs="Arial"/>
          <w:b/>
          <w:sz w:val="24"/>
          <w:szCs w:val="24"/>
        </w:rPr>
        <w:t xml:space="preserve"> 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(1 Timothy 2:</w:t>
      </w:r>
      <w:r w:rsidR="00B505F2">
        <w:rPr>
          <w:rFonts w:ascii="Arial" w:hAnsi="Arial" w:cs="Arial"/>
          <w:bCs/>
          <w:i/>
          <w:iCs/>
          <w:sz w:val="24"/>
          <w:szCs w:val="24"/>
        </w:rPr>
        <w:t>8</w:t>
      </w:r>
      <w:r w:rsidR="006F2C78">
        <w:rPr>
          <w:rFonts w:ascii="Arial" w:hAnsi="Arial" w:cs="Arial"/>
          <w:bCs/>
          <w:i/>
          <w:iCs/>
          <w:sz w:val="24"/>
          <w:szCs w:val="24"/>
        </w:rPr>
        <w:t>, 2-</w:t>
      </w:r>
      <w:r w:rsidR="00BD6479">
        <w:rPr>
          <w:rFonts w:ascii="Arial" w:hAnsi="Arial" w:cs="Arial"/>
          <w:bCs/>
          <w:i/>
          <w:iCs/>
          <w:sz w:val="24"/>
          <w:szCs w:val="24"/>
        </w:rPr>
        <w:t>3-4</w:t>
      </w:r>
      <w:r w:rsidR="00B505F2">
        <w:rPr>
          <w:rFonts w:ascii="Arial" w:hAnsi="Arial" w:cs="Arial"/>
          <w:bCs/>
          <w:i/>
          <w:iCs/>
          <w:sz w:val="24"/>
          <w:szCs w:val="24"/>
        </w:rPr>
        <w:t>; Malachi 1:11</w:t>
      </w:r>
      <w:r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8EF2311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E617055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D3E8C1B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45E501BC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443F46AB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3369A675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0F8ADACE" w14:textId="2E2D254C" w:rsidR="00DA74A0" w:rsidRPr="0061356D" w:rsidRDefault="004324F1" w:rsidP="0061356D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t>The _______</w:t>
      </w:r>
      <w:r w:rsidR="00B91763" w:rsidRPr="00B505F2">
        <w:rPr>
          <w:rFonts w:ascii="Arial" w:hAnsi="Arial" w:cs="Arial"/>
          <w:b/>
          <w:sz w:val="24"/>
          <w:szCs w:val="24"/>
        </w:rPr>
        <w:t>_</w:t>
      </w:r>
      <w:r w:rsidR="002E6AB6">
        <w:rPr>
          <w:rFonts w:ascii="Arial" w:hAnsi="Arial" w:cs="Arial"/>
          <w:b/>
          <w:sz w:val="24"/>
          <w:szCs w:val="24"/>
        </w:rPr>
        <w:t>___</w:t>
      </w:r>
      <w:r w:rsidRPr="00B505F2">
        <w:rPr>
          <w:rFonts w:ascii="Arial" w:hAnsi="Arial" w:cs="Arial"/>
          <w:b/>
          <w:sz w:val="24"/>
          <w:szCs w:val="24"/>
        </w:rPr>
        <w:t xml:space="preserve">_________ </w:t>
      </w:r>
      <w:r w:rsidR="00556D92">
        <w:rPr>
          <w:rFonts w:ascii="Arial" w:hAnsi="Arial" w:cs="Arial"/>
          <w:b/>
          <w:sz w:val="24"/>
          <w:szCs w:val="24"/>
        </w:rPr>
        <w:t>of Prayer</w:t>
      </w:r>
      <w:r w:rsidR="00E20DD7" w:rsidRPr="00B505F2">
        <w:rPr>
          <w:rFonts w:ascii="Arial" w:hAnsi="Arial" w:cs="Arial"/>
          <w:b/>
          <w:sz w:val="24"/>
          <w:szCs w:val="24"/>
        </w:rPr>
        <w:t xml:space="preserve"> </w:t>
      </w:r>
      <w:r w:rsidR="00E20DD7" w:rsidRPr="00B505F2">
        <w:rPr>
          <w:rFonts w:ascii="Arial" w:hAnsi="Arial" w:cs="Arial"/>
          <w:bCs/>
          <w:i/>
          <w:iCs/>
          <w:sz w:val="24"/>
          <w:szCs w:val="24"/>
        </w:rPr>
        <w:t>(1 Timothy 2:</w:t>
      </w:r>
      <w:r w:rsidR="00556D92">
        <w:rPr>
          <w:rFonts w:ascii="Arial" w:hAnsi="Arial" w:cs="Arial"/>
          <w:bCs/>
          <w:i/>
          <w:iCs/>
          <w:sz w:val="24"/>
          <w:szCs w:val="24"/>
        </w:rPr>
        <w:t>8; Psalm</w:t>
      </w:r>
      <w:r w:rsidR="0061356D">
        <w:rPr>
          <w:rFonts w:ascii="Arial" w:hAnsi="Arial" w:cs="Arial"/>
          <w:bCs/>
          <w:i/>
          <w:iCs/>
          <w:sz w:val="24"/>
          <w:szCs w:val="24"/>
        </w:rPr>
        <w:t>s</w:t>
      </w:r>
      <w:r w:rsidR="00556D92">
        <w:rPr>
          <w:rFonts w:ascii="Arial" w:hAnsi="Arial" w:cs="Arial"/>
          <w:bCs/>
          <w:i/>
          <w:iCs/>
          <w:sz w:val="24"/>
          <w:szCs w:val="24"/>
        </w:rPr>
        <w:t xml:space="preserve"> 95:6</w:t>
      </w:r>
      <w:r w:rsidR="002E6AB6">
        <w:rPr>
          <w:rFonts w:ascii="Arial" w:hAnsi="Arial" w:cs="Arial"/>
          <w:bCs/>
          <w:i/>
          <w:iCs/>
          <w:sz w:val="24"/>
          <w:szCs w:val="24"/>
        </w:rPr>
        <w:t>, 134:1-2</w:t>
      </w:r>
      <w:r w:rsidR="00556D92">
        <w:rPr>
          <w:rFonts w:ascii="Arial" w:hAnsi="Arial" w:cs="Arial"/>
          <w:bCs/>
          <w:i/>
          <w:iCs/>
          <w:sz w:val="24"/>
          <w:szCs w:val="24"/>
        </w:rPr>
        <w:t>; Job 1:20;</w:t>
      </w:r>
      <w:r w:rsidR="0061356D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61356D">
        <w:rPr>
          <w:rFonts w:ascii="Arial" w:hAnsi="Arial" w:cs="Arial"/>
          <w:bCs/>
          <w:i/>
          <w:iCs/>
          <w:sz w:val="24"/>
          <w:szCs w:val="24"/>
        </w:rPr>
        <w:tab/>
      </w:r>
      <w:r w:rsidR="00556D92" w:rsidRPr="0061356D">
        <w:rPr>
          <w:rFonts w:ascii="Arial" w:hAnsi="Arial" w:cs="Arial"/>
          <w:bCs/>
          <w:i/>
          <w:iCs/>
          <w:sz w:val="24"/>
          <w:szCs w:val="24"/>
        </w:rPr>
        <w:t xml:space="preserve">Revelation </w:t>
      </w:r>
      <w:r w:rsidR="002E6AB6" w:rsidRPr="0061356D">
        <w:rPr>
          <w:rFonts w:ascii="Arial" w:hAnsi="Arial" w:cs="Arial"/>
          <w:bCs/>
          <w:i/>
          <w:iCs/>
          <w:sz w:val="24"/>
          <w:szCs w:val="24"/>
        </w:rPr>
        <w:t>7:11; 2 Chronicles 6:12</w:t>
      </w:r>
      <w:r w:rsidR="00E20DD7" w:rsidRPr="0061356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D7515F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7C891D67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50D5EB29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5636E8D0" w14:textId="77777777" w:rsidR="00B91763" w:rsidRDefault="00B91763" w:rsidP="00B91763">
      <w:pPr>
        <w:rPr>
          <w:rFonts w:ascii="Arial" w:hAnsi="Arial" w:cs="Arial"/>
          <w:b/>
          <w:sz w:val="24"/>
          <w:szCs w:val="24"/>
        </w:rPr>
      </w:pPr>
    </w:p>
    <w:p w14:paraId="2B2BDFF1" w14:textId="77777777" w:rsidR="007F3F50" w:rsidRDefault="007F3F50" w:rsidP="00B91763">
      <w:pPr>
        <w:rPr>
          <w:rFonts w:ascii="Arial" w:hAnsi="Arial" w:cs="Arial"/>
          <w:b/>
          <w:sz w:val="24"/>
          <w:szCs w:val="24"/>
        </w:rPr>
      </w:pPr>
    </w:p>
    <w:p w14:paraId="677444BA" w14:textId="77777777" w:rsidR="007F3F50" w:rsidRDefault="007F3F50" w:rsidP="00B91763">
      <w:pPr>
        <w:rPr>
          <w:rFonts w:ascii="Arial" w:hAnsi="Arial" w:cs="Arial"/>
          <w:b/>
          <w:sz w:val="24"/>
          <w:szCs w:val="24"/>
        </w:rPr>
      </w:pPr>
    </w:p>
    <w:p w14:paraId="53B545F7" w14:textId="77777777" w:rsidR="007F3F50" w:rsidRDefault="007F3F50" w:rsidP="00B91763">
      <w:pPr>
        <w:rPr>
          <w:rFonts w:ascii="Arial" w:hAnsi="Arial" w:cs="Arial"/>
          <w:b/>
          <w:sz w:val="24"/>
          <w:szCs w:val="24"/>
        </w:rPr>
      </w:pPr>
    </w:p>
    <w:p w14:paraId="574482AE" w14:textId="6FF44636" w:rsidR="00B91763" w:rsidRPr="002E6AB6" w:rsidRDefault="00B91763" w:rsidP="002E6AB6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 w:rsidRPr="002E6AB6">
        <w:rPr>
          <w:rFonts w:ascii="Arial" w:hAnsi="Arial" w:cs="Arial"/>
          <w:b/>
          <w:sz w:val="24"/>
          <w:szCs w:val="24"/>
        </w:rPr>
        <w:t>The _______</w:t>
      </w:r>
      <w:r w:rsidR="00C30790">
        <w:rPr>
          <w:rFonts w:ascii="Arial" w:hAnsi="Arial" w:cs="Arial"/>
          <w:b/>
          <w:sz w:val="24"/>
          <w:szCs w:val="24"/>
        </w:rPr>
        <w:t>___</w:t>
      </w:r>
      <w:r w:rsidRPr="002E6AB6">
        <w:rPr>
          <w:rFonts w:ascii="Arial" w:hAnsi="Arial" w:cs="Arial"/>
          <w:b/>
          <w:sz w:val="24"/>
          <w:szCs w:val="24"/>
        </w:rPr>
        <w:t>__</w:t>
      </w:r>
      <w:r w:rsidR="0098784B" w:rsidRPr="002E6AB6">
        <w:rPr>
          <w:rFonts w:ascii="Arial" w:hAnsi="Arial" w:cs="Arial"/>
          <w:b/>
          <w:sz w:val="24"/>
          <w:szCs w:val="24"/>
        </w:rPr>
        <w:t>__</w:t>
      </w:r>
      <w:r w:rsidRPr="002E6AB6">
        <w:rPr>
          <w:rFonts w:ascii="Arial" w:hAnsi="Arial" w:cs="Arial"/>
          <w:b/>
          <w:sz w:val="24"/>
          <w:szCs w:val="24"/>
        </w:rPr>
        <w:t xml:space="preserve">______ </w:t>
      </w:r>
      <w:r w:rsidR="0061356D">
        <w:rPr>
          <w:rFonts w:ascii="Arial" w:hAnsi="Arial" w:cs="Arial"/>
          <w:b/>
          <w:sz w:val="24"/>
          <w:szCs w:val="24"/>
        </w:rPr>
        <w:t>of Prayer</w:t>
      </w:r>
      <w:r w:rsidR="00482E43" w:rsidRPr="002E6AB6">
        <w:rPr>
          <w:rFonts w:ascii="Arial" w:hAnsi="Arial" w:cs="Arial"/>
          <w:b/>
          <w:sz w:val="24"/>
          <w:szCs w:val="24"/>
        </w:rPr>
        <w:t xml:space="preserve"> </w:t>
      </w:r>
      <w:r w:rsidR="0061356D" w:rsidRPr="0061356D">
        <w:rPr>
          <w:rFonts w:ascii="Arial" w:hAnsi="Arial" w:cs="Arial"/>
          <w:bCs/>
          <w:i/>
          <w:iCs/>
          <w:sz w:val="24"/>
          <w:szCs w:val="24"/>
        </w:rPr>
        <w:t>(</w:t>
      </w:r>
      <w:r w:rsidR="0061356D">
        <w:rPr>
          <w:rFonts w:ascii="Arial" w:hAnsi="Arial" w:cs="Arial"/>
          <w:bCs/>
          <w:i/>
          <w:iCs/>
          <w:sz w:val="24"/>
          <w:szCs w:val="24"/>
        </w:rPr>
        <w:t>1 Timothy 2:8</w:t>
      </w:r>
      <w:r w:rsidR="00B36DCD">
        <w:rPr>
          <w:rFonts w:ascii="Arial" w:hAnsi="Arial" w:cs="Arial"/>
          <w:bCs/>
          <w:i/>
          <w:iCs/>
          <w:sz w:val="24"/>
          <w:szCs w:val="24"/>
        </w:rPr>
        <w:t>, 1:4, 6, 6:4-5</w:t>
      </w:r>
      <w:r w:rsidR="0061356D">
        <w:rPr>
          <w:rFonts w:ascii="Arial" w:hAnsi="Arial" w:cs="Arial"/>
          <w:bCs/>
          <w:i/>
          <w:iCs/>
          <w:sz w:val="24"/>
          <w:szCs w:val="24"/>
        </w:rPr>
        <w:t>; Psalms 26:6</w:t>
      </w:r>
      <w:r w:rsidR="006060BD">
        <w:rPr>
          <w:rFonts w:ascii="Arial" w:hAnsi="Arial" w:cs="Arial"/>
          <w:bCs/>
          <w:i/>
          <w:iCs/>
          <w:sz w:val="24"/>
          <w:szCs w:val="24"/>
        </w:rPr>
        <w:t>, 24:3</w:t>
      </w:r>
      <w:r w:rsidR="007E2E2C">
        <w:rPr>
          <w:rFonts w:ascii="Arial" w:hAnsi="Arial" w:cs="Arial"/>
          <w:bCs/>
          <w:i/>
          <w:iCs/>
          <w:sz w:val="24"/>
          <w:szCs w:val="24"/>
        </w:rPr>
        <w:t>-4</w:t>
      </w:r>
      <w:r w:rsidR="0061356D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C30790">
        <w:rPr>
          <w:rFonts w:ascii="Arial" w:hAnsi="Arial" w:cs="Arial"/>
          <w:bCs/>
          <w:i/>
          <w:iCs/>
          <w:sz w:val="24"/>
          <w:szCs w:val="24"/>
        </w:rPr>
        <w:br/>
        <w:t xml:space="preserve">                                                                  </w:t>
      </w:r>
      <w:r w:rsidR="0061356D">
        <w:rPr>
          <w:rFonts w:ascii="Arial" w:hAnsi="Arial" w:cs="Arial"/>
          <w:bCs/>
          <w:i/>
          <w:iCs/>
          <w:sz w:val="24"/>
          <w:szCs w:val="24"/>
        </w:rPr>
        <w:t>James 4:8</w:t>
      </w:r>
      <w:r w:rsidR="007E2E2C">
        <w:rPr>
          <w:rFonts w:ascii="Arial" w:hAnsi="Arial" w:cs="Arial"/>
          <w:bCs/>
          <w:i/>
          <w:iCs/>
          <w:sz w:val="24"/>
          <w:szCs w:val="24"/>
        </w:rPr>
        <w:t>, 5:16</w:t>
      </w:r>
      <w:r w:rsidR="006060BD">
        <w:rPr>
          <w:rFonts w:ascii="Arial" w:hAnsi="Arial" w:cs="Arial"/>
          <w:bCs/>
          <w:i/>
          <w:iCs/>
          <w:sz w:val="24"/>
          <w:szCs w:val="24"/>
        </w:rPr>
        <w:t>; Philippians 4:2; Matthew 5:23-24</w:t>
      </w:r>
      <w:r w:rsidR="007E2E2C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C30790">
        <w:rPr>
          <w:rFonts w:ascii="Arial" w:hAnsi="Arial" w:cs="Arial"/>
          <w:bCs/>
          <w:i/>
          <w:iCs/>
          <w:sz w:val="24"/>
          <w:szCs w:val="24"/>
        </w:rPr>
        <w:br/>
        <w:t xml:space="preserve">                                                                         </w:t>
      </w:r>
      <w:r w:rsidR="007E2E2C">
        <w:rPr>
          <w:rFonts w:ascii="Arial" w:hAnsi="Arial" w:cs="Arial"/>
          <w:bCs/>
          <w:i/>
          <w:iCs/>
          <w:sz w:val="24"/>
          <w:szCs w:val="24"/>
        </w:rPr>
        <w:t>1 Peter 3:7; Luke 18:11-1</w:t>
      </w:r>
      <w:r w:rsidR="00C30790">
        <w:rPr>
          <w:rFonts w:ascii="Arial" w:hAnsi="Arial" w:cs="Arial"/>
          <w:bCs/>
          <w:i/>
          <w:iCs/>
          <w:sz w:val="24"/>
          <w:szCs w:val="24"/>
        </w:rPr>
        <w:t>3; Hebrews 4:15-16</w:t>
      </w:r>
      <w:r w:rsidR="0061356D" w:rsidRPr="0061356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C436F4B" w14:textId="77777777" w:rsidR="00B91763" w:rsidRDefault="00B91763" w:rsidP="00B91763">
      <w:pPr>
        <w:rPr>
          <w:rFonts w:ascii="Arial" w:hAnsi="Arial" w:cs="Arial"/>
          <w:b/>
          <w:sz w:val="24"/>
          <w:szCs w:val="24"/>
        </w:rPr>
      </w:pPr>
    </w:p>
    <w:p w14:paraId="6EC84CC5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54030AA1" w14:textId="77777777" w:rsidR="00C957B6" w:rsidRP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5F9CEAAB" w14:textId="77777777" w:rsidR="00467ED5" w:rsidRDefault="00467ED5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8F32C8F" w14:textId="10491AFC" w:rsidR="00190163" w:rsidRPr="00FE5F33" w:rsidRDefault="00FE5F33" w:rsidP="00FE5F33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The </w:t>
      </w:r>
      <w:r w:rsidR="00A839E8" w:rsidRPr="00FE5F33">
        <w:rPr>
          <w:rFonts w:ascii="Arial" w:hAnsi="Arial" w:cs="Arial"/>
          <w:b/>
          <w:sz w:val="24"/>
          <w:szCs w:val="24"/>
        </w:rPr>
        <w:t>________</w:t>
      </w:r>
      <w:r>
        <w:rPr>
          <w:rFonts w:ascii="Arial" w:hAnsi="Arial" w:cs="Arial"/>
          <w:b/>
          <w:sz w:val="24"/>
          <w:szCs w:val="24"/>
        </w:rPr>
        <w:t>__</w:t>
      </w:r>
      <w:r w:rsidR="00A839E8" w:rsidRPr="00FE5F33">
        <w:rPr>
          <w:rFonts w:ascii="Arial" w:hAnsi="Arial" w:cs="Arial"/>
          <w:b/>
          <w:sz w:val="24"/>
          <w:szCs w:val="24"/>
        </w:rPr>
        <w:t>__</w:t>
      </w:r>
      <w:r w:rsidR="00201764" w:rsidRPr="00FE5F33">
        <w:rPr>
          <w:rFonts w:ascii="Arial" w:hAnsi="Arial" w:cs="Arial"/>
          <w:b/>
          <w:sz w:val="24"/>
          <w:szCs w:val="24"/>
        </w:rPr>
        <w:t>____</w:t>
      </w:r>
      <w:r w:rsidR="00A839E8" w:rsidRPr="00FE5F33">
        <w:rPr>
          <w:rFonts w:ascii="Arial" w:hAnsi="Arial" w:cs="Arial"/>
          <w:b/>
          <w:sz w:val="24"/>
          <w:szCs w:val="24"/>
        </w:rPr>
        <w:t xml:space="preserve">____ </w:t>
      </w:r>
      <w:r>
        <w:rPr>
          <w:rFonts w:ascii="Arial" w:hAnsi="Arial" w:cs="Arial"/>
          <w:b/>
          <w:sz w:val="24"/>
          <w:szCs w:val="24"/>
        </w:rPr>
        <w:t>of Prayer</w:t>
      </w:r>
      <w:r w:rsidR="00A839E8" w:rsidRPr="00FE5F33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39E8" w:rsidRPr="00FE5F33">
        <w:rPr>
          <w:rFonts w:ascii="Arial" w:hAnsi="Arial" w:cs="Arial"/>
          <w:bCs/>
          <w:i/>
          <w:iCs/>
          <w:sz w:val="24"/>
          <w:szCs w:val="24"/>
        </w:rPr>
        <w:t>(</w:t>
      </w:r>
      <w:r w:rsidR="007570A4" w:rsidRPr="00FE5F33">
        <w:rPr>
          <w:rFonts w:ascii="Arial" w:hAnsi="Arial" w:cs="Arial"/>
          <w:bCs/>
          <w:i/>
          <w:iCs/>
          <w:sz w:val="24"/>
          <w:szCs w:val="24"/>
        </w:rPr>
        <w:t>1 Timothy 2: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9-10, 6:17, </w:t>
      </w:r>
      <w:r w:rsidR="00A82139">
        <w:rPr>
          <w:rFonts w:ascii="Arial" w:hAnsi="Arial" w:cs="Arial"/>
          <w:bCs/>
          <w:i/>
          <w:iCs/>
          <w:sz w:val="24"/>
          <w:szCs w:val="24"/>
        </w:rPr>
        <w:t>5:6, 10; 1 Samuel 16:7</w:t>
      </w:r>
      <w:r w:rsidR="00F334C5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F334C5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</w:r>
      <w:r w:rsidR="00F334C5">
        <w:rPr>
          <w:rFonts w:ascii="Arial" w:hAnsi="Arial" w:cs="Arial"/>
          <w:bCs/>
          <w:i/>
          <w:iCs/>
          <w:sz w:val="24"/>
          <w:szCs w:val="24"/>
        </w:rPr>
        <w:tab/>
        <w:t>1 Peter 3:3-5</w:t>
      </w:r>
      <w:r w:rsidR="00A839E8" w:rsidRPr="00FE5F33">
        <w:rPr>
          <w:rFonts w:ascii="Arial" w:hAnsi="Arial" w:cs="Arial"/>
          <w:bCs/>
          <w:i/>
          <w:iCs/>
          <w:sz w:val="24"/>
          <w:szCs w:val="24"/>
        </w:rPr>
        <w:t>)</w:t>
      </w:r>
      <w:r w:rsidR="004E6A7A" w:rsidRPr="00FE5F33">
        <w:rPr>
          <w:rFonts w:ascii="Arial" w:hAnsi="Arial" w:cs="Arial"/>
          <w:b/>
          <w:i/>
          <w:iCs/>
          <w:sz w:val="24"/>
          <w:szCs w:val="24"/>
        </w:rPr>
        <w:br/>
      </w:r>
    </w:p>
    <w:p w14:paraId="0830502B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1609D57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3980A2E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6C278B8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B640D19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CB47107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D8C31A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E914A1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56FB2FD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72675F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6054E8C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E1ADB34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13AB6C6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241D4B5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F23AC4F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EF1A55D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F10905F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097E36D" w14:textId="77777777" w:rsidR="002C3897" w:rsidRPr="003203F1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108F0F56" w14:textId="16BC025E" w:rsidR="008F613B" w:rsidRDefault="008F613B" w:rsidP="000542F7">
      <w:pPr>
        <w:pStyle w:val="ListParagraph"/>
        <w:rPr>
          <w:rFonts w:ascii="Arial" w:hAnsi="Arial" w:cs="Arial"/>
          <w:bCs/>
          <w:i/>
          <w:iCs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0243CF2D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4E0E2C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F334C5">
        <w:rPr>
          <w:rFonts w:ascii="Arial" w:hAnsi="Arial" w:cs="Arial"/>
          <w:b/>
          <w:sz w:val="24"/>
          <w:szCs w:val="24"/>
        </w:rPr>
        <w:t>8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F334C5">
        <w:rPr>
          <w:rFonts w:ascii="Arial" w:hAnsi="Arial" w:cs="Arial"/>
          <w:b/>
          <w:sz w:val="24"/>
          <w:szCs w:val="24"/>
        </w:rPr>
        <w:t>10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13AE7516" w14:textId="5C9808AD" w:rsidR="008711AA" w:rsidRPr="00B332C0" w:rsidRDefault="00B71A94" w:rsidP="00B332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trying to wipe away the differences between </w:t>
      </w:r>
      <w:r w:rsidR="007D6E66">
        <w:rPr>
          <w:rFonts w:ascii="Arial" w:hAnsi="Arial" w:cs="Arial"/>
          <w:sz w:val="24"/>
          <w:szCs w:val="24"/>
        </w:rPr>
        <w:t>men and women (male and female), how does current culture promote “gender confusion”?</w:t>
      </w:r>
      <w:r w:rsidR="00B332C0">
        <w:rPr>
          <w:rFonts w:ascii="Arial" w:hAnsi="Arial" w:cs="Arial"/>
          <w:sz w:val="24"/>
          <w:szCs w:val="24"/>
        </w:rPr>
        <w:t xml:space="preserve"> </w:t>
      </w:r>
      <w:r w:rsidR="0088194B" w:rsidRPr="00B332C0">
        <w:rPr>
          <w:rFonts w:ascii="Arial" w:hAnsi="Arial" w:cs="Arial"/>
          <w:sz w:val="24"/>
          <w:szCs w:val="24"/>
        </w:rPr>
        <w:t>How does the Bible stand against “gender confusion”</w:t>
      </w:r>
      <w:r w:rsidR="009F4838">
        <w:rPr>
          <w:rFonts w:ascii="Arial" w:hAnsi="Arial" w:cs="Arial"/>
          <w:sz w:val="24"/>
          <w:szCs w:val="24"/>
        </w:rPr>
        <w:t xml:space="preserve"> and w</w:t>
      </w:r>
      <w:r w:rsidR="0073388F">
        <w:rPr>
          <w:rFonts w:ascii="Arial" w:hAnsi="Arial" w:cs="Arial"/>
          <w:sz w:val="24"/>
          <w:szCs w:val="24"/>
        </w:rPr>
        <w:t>hy</w:t>
      </w:r>
      <w:r w:rsidR="00890381" w:rsidRPr="00B332C0">
        <w:rPr>
          <w:rFonts w:ascii="Arial" w:hAnsi="Arial" w:cs="Arial"/>
          <w:sz w:val="24"/>
          <w:szCs w:val="24"/>
        </w:rPr>
        <w:t xml:space="preserve"> </w:t>
      </w:r>
      <w:r w:rsidR="0073388F">
        <w:rPr>
          <w:rFonts w:ascii="Arial" w:hAnsi="Arial" w:cs="Arial"/>
          <w:sz w:val="24"/>
          <w:szCs w:val="24"/>
        </w:rPr>
        <w:t xml:space="preserve">does </w:t>
      </w:r>
      <w:r w:rsidR="009F4838">
        <w:rPr>
          <w:rFonts w:ascii="Arial" w:hAnsi="Arial" w:cs="Arial"/>
          <w:sz w:val="24"/>
          <w:szCs w:val="24"/>
        </w:rPr>
        <w:t>it</w:t>
      </w:r>
      <w:r w:rsidR="0073388F">
        <w:rPr>
          <w:rFonts w:ascii="Arial" w:hAnsi="Arial" w:cs="Arial"/>
          <w:sz w:val="24"/>
          <w:szCs w:val="24"/>
        </w:rPr>
        <w:t xml:space="preserve"> </w:t>
      </w:r>
      <w:r w:rsidR="00AE569A" w:rsidRPr="00B332C0">
        <w:rPr>
          <w:rFonts w:ascii="Arial" w:hAnsi="Arial" w:cs="Arial"/>
          <w:sz w:val="24"/>
          <w:szCs w:val="24"/>
        </w:rPr>
        <w:t xml:space="preserve">sometimes </w:t>
      </w:r>
      <w:r w:rsidR="00EB634D" w:rsidRPr="00B332C0">
        <w:rPr>
          <w:rFonts w:ascii="Arial" w:hAnsi="Arial" w:cs="Arial"/>
          <w:sz w:val="24"/>
          <w:szCs w:val="24"/>
        </w:rPr>
        <w:t>address</w:t>
      </w:r>
      <w:r w:rsidR="00AE569A" w:rsidRPr="00B332C0">
        <w:rPr>
          <w:rFonts w:ascii="Arial" w:hAnsi="Arial" w:cs="Arial"/>
          <w:sz w:val="24"/>
          <w:szCs w:val="24"/>
        </w:rPr>
        <w:t xml:space="preserve"> men and women differently?</w:t>
      </w:r>
      <w:r w:rsidR="008711AA" w:rsidRPr="00B332C0">
        <w:rPr>
          <w:rFonts w:ascii="Arial" w:hAnsi="Arial" w:cs="Arial"/>
          <w:i/>
          <w:iCs/>
          <w:sz w:val="24"/>
          <w:szCs w:val="24"/>
        </w:rPr>
        <w:br/>
      </w:r>
    </w:p>
    <w:p w14:paraId="4C254695" w14:textId="67641D43" w:rsidR="006911E7" w:rsidRDefault="008E72E7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</w:t>
      </w:r>
      <w:r w:rsidR="00666F20">
        <w:rPr>
          <w:rFonts w:ascii="Arial" w:hAnsi="Arial" w:cs="Arial"/>
          <w:sz w:val="24"/>
          <w:szCs w:val="24"/>
        </w:rPr>
        <w:t xml:space="preserve">Paul mean “that in </w:t>
      </w:r>
      <w:r w:rsidR="00666F20" w:rsidRPr="00FC491A">
        <w:rPr>
          <w:rFonts w:ascii="Arial" w:hAnsi="Arial" w:cs="Arial"/>
          <w:sz w:val="24"/>
          <w:szCs w:val="24"/>
          <w:u w:val="single"/>
        </w:rPr>
        <w:t>every place</w:t>
      </w:r>
      <w:r w:rsidR="00666F20">
        <w:rPr>
          <w:rFonts w:ascii="Arial" w:hAnsi="Arial" w:cs="Arial"/>
          <w:sz w:val="24"/>
          <w:szCs w:val="24"/>
        </w:rPr>
        <w:t xml:space="preserve"> the men should pray”? </w:t>
      </w:r>
      <w:r w:rsidR="00FC491A" w:rsidRPr="00FC491A">
        <w:rPr>
          <w:rFonts w:ascii="Arial" w:hAnsi="Arial" w:cs="Arial"/>
          <w:i/>
          <w:iCs/>
          <w:sz w:val="24"/>
          <w:szCs w:val="24"/>
        </w:rPr>
        <w:t>(1 Timothy 2:8)</w:t>
      </w:r>
      <w:r w:rsidR="00666F20">
        <w:rPr>
          <w:rFonts w:ascii="Arial" w:hAnsi="Arial" w:cs="Arial"/>
          <w:sz w:val="24"/>
          <w:szCs w:val="24"/>
        </w:rPr>
        <w:t xml:space="preserve"> </w:t>
      </w:r>
      <w:r w:rsidR="00FC491A">
        <w:rPr>
          <w:rFonts w:ascii="Arial" w:hAnsi="Arial" w:cs="Arial"/>
          <w:sz w:val="24"/>
          <w:szCs w:val="24"/>
        </w:rPr>
        <w:t>Why do you think this is addressed to men?</w:t>
      </w:r>
      <w:r w:rsidR="000B1F45" w:rsidRPr="00377F3D">
        <w:rPr>
          <w:rFonts w:ascii="Arial" w:hAnsi="Arial" w:cs="Arial"/>
          <w:i/>
          <w:iCs/>
          <w:sz w:val="24"/>
          <w:szCs w:val="24"/>
        </w:rPr>
        <w:br/>
      </w:r>
    </w:p>
    <w:p w14:paraId="726E388D" w14:textId="07E1ECBB" w:rsidR="00111F60" w:rsidRPr="008A5FBF" w:rsidRDefault="007943C5" w:rsidP="008A5FB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some of the </w:t>
      </w:r>
      <w:r w:rsidR="009D7A7F">
        <w:rPr>
          <w:rFonts w:ascii="Arial" w:hAnsi="Arial" w:cs="Arial"/>
          <w:sz w:val="24"/>
          <w:szCs w:val="24"/>
        </w:rPr>
        <w:t xml:space="preserve">postures of prayer and worship found in Scripture? </w:t>
      </w:r>
      <w:r w:rsidR="009D7A7F" w:rsidRPr="00874B1E">
        <w:rPr>
          <w:rFonts w:ascii="Arial" w:hAnsi="Arial" w:cs="Arial"/>
          <w:i/>
          <w:iCs/>
          <w:sz w:val="24"/>
          <w:szCs w:val="24"/>
        </w:rPr>
        <w:t xml:space="preserve">(Psalms 95:6; </w:t>
      </w:r>
      <w:r w:rsidR="00874B1E" w:rsidRPr="00874B1E">
        <w:rPr>
          <w:rFonts w:ascii="Arial" w:hAnsi="Arial" w:cs="Arial"/>
          <w:i/>
          <w:iCs/>
          <w:sz w:val="24"/>
          <w:szCs w:val="24"/>
        </w:rPr>
        <w:t>Job 1:20; Revelation 7:11; 2 Chronicles 6:12</w:t>
      </w:r>
      <w:r w:rsidR="00F23100">
        <w:rPr>
          <w:rFonts w:ascii="Arial" w:hAnsi="Arial" w:cs="Arial"/>
          <w:i/>
          <w:iCs/>
          <w:sz w:val="24"/>
          <w:szCs w:val="24"/>
        </w:rPr>
        <w:t>; Psalms 134:1-2</w:t>
      </w:r>
      <w:r w:rsidR="009D7A7F" w:rsidRPr="00874B1E">
        <w:rPr>
          <w:rFonts w:ascii="Arial" w:hAnsi="Arial" w:cs="Arial"/>
          <w:i/>
          <w:iCs/>
          <w:sz w:val="24"/>
          <w:szCs w:val="24"/>
        </w:rPr>
        <w:t>)</w:t>
      </w:r>
      <w:r w:rsidR="00F23100">
        <w:rPr>
          <w:rFonts w:ascii="Arial" w:hAnsi="Arial" w:cs="Arial"/>
          <w:i/>
          <w:iCs/>
          <w:sz w:val="24"/>
          <w:szCs w:val="24"/>
        </w:rPr>
        <w:t xml:space="preserve"> </w:t>
      </w:r>
      <w:r w:rsidR="00F23100">
        <w:rPr>
          <w:rFonts w:ascii="Arial" w:hAnsi="Arial" w:cs="Arial"/>
          <w:sz w:val="24"/>
          <w:szCs w:val="24"/>
        </w:rPr>
        <w:t>Why do you think</w:t>
      </w:r>
      <w:r w:rsidR="00F20BDF">
        <w:rPr>
          <w:rFonts w:ascii="Arial" w:hAnsi="Arial" w:cs="Arial"/>
          <w:sz w:val="24"/>
          <w:szCs w:val="24"/>
        </w:rPr>
        <w:t xml:space="preserve"> Paul calls </w:t>
      </w:r>
      <w:r w:rsidR="00F20BDF" w:rsidRPr="00631E29">
        <w:rPr>
          <w:rFonts w:ascii="Arial" w:hAnsi="Arial" w:cs="Arial"/>
          <w:sz w:val="24"/>
          <w:szCs w:val="24"/>
          <w:u w:val="single"/>
        </w:rPr>
        <w:t>men</w:t>
      </w:r>
      <w:r w:rsidR="00F20BDF">
        <w:rPr>
          <w:rFonts w:ascii="Arial" w:hAnsi="Arial" w:cs="Arial"/>
          <w:sz w:val="24"/>
          <w:szCs w:val="24"/>
        </w:rPr>
        <w:t xml:space="preserve"> to “pray, </w:t>
      </w:r>
      <w:r w:rsidR="00F20BDF" w:rsidRPr="005A35FD">
        <w:rPr>
          <w:rFonts w:ascii="Arial" w:hAnsi="Arial" w:cs="Arial"/>
          <w:sz w:val="24"/>
          <w:szCs w:val="24"/>
          <w:u w:val="single"/>
        </w:rPr>
        <w:t>lifting</w:t>
      </w:r>
      <w:r w:rsidR="00F20BDF">
        <w:rPr>
          <w:rFonts w:ascii="Arial" w:hAnsi="Arial" w:cs="Arial"/>
          <w:sz w:val="24"/>
          <w:szCs w:val="24"/>
        </w:rPr>
        <w:t xml:space="preserve"> holy </w:t>
      </w:r>
      <w:r w:rsidR="00F20BDF" w:rsidRPr="005A35FD">
        <w:rPr>
          <w:rFonts w:ascii="Arial" w:hAnsi="Arial" w:cs="Arial"/>
          <w:sz w:val="24"/>
          <w:szCs w:val="24"/>
          <w:u w:val="single"/>
        </w:rPr>
        <w:t>hands</w:t>
      </w:r>
      <w:r w:rsidR="005A35FD">
        <w:rPr>
          <w:rFonts w:ascii="Arial" w:hAnsi="Arial" w:cs="Arial"/>
          <w:sz w:val="24"/>
          <w:szCs w:val="24"/>
        </w:rPr>
        <w:t xml:space="preserve">”? </w:t>
      </w:r>
      <w:r w:rsidR="005A35FD" w:rsidRPr="005A35FD">
        <w:rPr>
          <w:rFonts w:ascii="Arial" w:hAnsi="Arial" w:cs="Arial"/>
          <w:i/>
          <w:iCs/>
          <w:sz w:val="24"/>
          <w:szCs w:val="24"/>
        </w:rPr>
        <w:t>(1 Timothy 2:8)</w:t>
      </w:r>
      <w:r w:rsidR="00F20BDF">
        <w:rPr>
          <w:rFonts w:ascii="Arial" w:hAnsi="Arial" w:cs="Arial"/>
          <w:sz w:val="24"/>
          <w:szCs w:val="24"/>
        </w:rPr>
        <w:t xml:space="preserve"> </w:t>
      </w:r>
      <w:r w:rsidR="008519E4" w:rsidRPr="00874B1E">
        <w:rPr>
          <w:rFonts w:ascii="Arial" w:hAnsi="Arial" w:cs="Arial"/>
          <w:i/>
          <w:iCs/>
          <w:sz w:val="24"/>
          <w:szCs w:val="24"/>
        </w:rPr>
        <w:br/>
      </w:r>
    </w:p>
    <w:p w14:paraId="1543C013" w14:textId="632C68DA" w:rsidR="00497749" w:rsidRPr="00497749" w:rsidRDefault="00253EB7" w:rsidP="0026417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</w:t>
      </w:r>
      <w:r w:rsidR="00DC71E4">
        <w:rPr>
          <w:rFonts w:ascii="Arial" w:hAnsi="Arial" w:cs="Arial"/>
          <w:sz w:val="24"/>
          <w:szCs w:val="24"/>
        </w:rPr>
        <w:t>is having</w:t>
      </w:r>
      <w:r w:rsidR="002472F2">
        <w:rPr>
          <w:rFonts w:ascii="Arial" w:hAnsi="Arial" w:cs="Arial"/>
          <w:sz w:val="24"/>
          <w:szCs w:val="24"/>
        </w:rPr>
        <w:t xml:space="preserve"> holy hands</w:t>
      </w:r>
      <w:r w:rsidR="00957413">
        <w:rPr>
          <w:rFonts w:ascii="Arial" w:hAnsi="Arial" w:cs="Arial"/>
          <w:sz w:val="24"/>
          <w:szCs w:val="24"/>
        </w:rPr>
        <w:t xml:space="preserve"> (holiness)</w:t>
      </w:r>
      <w:r>
        <w:rPr>
          <w:rFonts w:ascii="Arial" w:hAnsi="Arial" w:cs="Arial"/>
          <w:sz w:val="24"/>
          <w:szCs w:val="24"/>
        </w:rPr>
        <w:t xml:space="preserve"> and the lack of anger and quar</w:t>
      </w:r>
      <w:r w:rsidR="00631E29">
        <w:rPr>
          <w:rFonts w:ascii="Arial" w:hAnsi="Arial" w:cs="Arial"/>
          <w:sz w:val="24"/>
          <w:szCs w:val="24"/>
        </w:rPr>
        <w:t xml:space="preserve">reling important when </w:t>
      </w:r>
      <w:r w:rsidR="00DC71E4">
        <w:rPr>
          <w:rFonts w:ascii="Arial" w:hAnsi="Arial" w:cs="Arial"/>
          <w:sz w:val="24"/>
          <w:szCs w:val="24"/>
        </w:rPr>
        <w:t>men</w:t>
      </w:r>
      <w:r w:rsidR="00631E29">
        <w:rPr>
          <w:rFonts w:ascii="Arial" w:hAnsi="Arial" w:cs="Arial"/>
          <w:sz w:val="24"/>
          <w:szCs w:val="24"/>
        </w:rPr>
        <w:t xml:space="preserve"> pray? </w:t>
      </w:r>
      <w:r w:rsidR="00631E29" w:rsidRPr="00631E29">
        <w:rPr>
          <w:rFonts w:ascii="Arial" w:hAnsi="Arial" w:cs="Arial"/>
          <w:i/>
          <w:iCs/>
          <w:sz w:val="24"/>
          <w:szCs w:val="24"/>
        </w:rPr>
        <w:t>(1 Timothy 2:8</w:t>
      </w:r>
      <w:r w:rsidR="00DC71E4">
        <w:rPr>
          <w:rFonts w:ascii="Arial" w:hAnsi="Arial" w:cs="Arial"/>
          <w:i/>
          <w:iCs/>
          <w:sz w:val="24"/>
          <w:szCs w:val="24"/>
        </w:rPr>
        <w:t>; Psalms 26:6; James 4:8</w:t>
      </w:r>
      <w:r w:rsidR="00957413">
        <w:rPr>
          <w:rFonts w:ascii="Arial" w:hAnsi="Arial" w:cs="Arial"/>
          <w:i/>
          <w:iCs/>
          <w:sz w:val="24"/>
          <w:szCs w:val="24"/>
        </w:rPr>
        <w:t>; Matthew 5:23-24; Psalms 24:3-4</w:t>
      </w:r>
      <w:r w:rsidR="005522F4">
        <w:rPr>
          <w:rFonts w:ascii="Arial" w:hAnsi="Arial" w:cs="Arial"/>
          <w:i/>
          <w:iCs/>
          <w:sz w:val="24"/>
          <w:szCs w:val="24"/>
        </w:rPr>
        <w:t>; 1 Peter 3:7; James 5:16</w:t>
      </w:r>
      <w:r w:rsidR="00631E29" w:rsidRPr="00631E29">
        <w:rPr>
          <w:rFonts w:ascii="Arial" w:hAnsi="Arial" w:cs="Arial"/>
          <w:i/>
          <w:iCs/>
          <w:sz w:val="24"/>
          <w:szCs w:val="24"/>
        </w:rPr>
        <w:t>)</w:t>
      </w:r>
      <w:r w:rsidR="00CF5143">
        <w:rPr>
          <w:rFonts w:ascii="Arial" w:hAnsi="Arial" w:cs="Arial"/>
          <w:i/>
          <w:iCs/>
          <w:sz w:val="24"/>
          <w:szCs w:val="24"/>
        </w:rPr>
        <w:t xml:space="preserve"> </w:t>
      </w:r>
      <w:r w:rsidR="00497749">
        <w:rPr>
          <w:rFonts w:ascii="Arial" w:hAnsi="Arial" w:cs="Arial"/>
          <w:i/>
          <w:iCs/>
          <w:sz w:val="24"/>
          <w:szCs w:val="24"/>
        </w:rPr>
        <w:br/>
      </w:r>
    </w:p>
    <w:p w14:paraId="7FF78A29" w14:textId="01437DF5" w:rsidR="008C5DAD" w:rsidRPr="0026417C" w:rsidRDefault="00BA0D79" w:rsidP="0026417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 we </w:t>
      </w:r>
      <w:r w:rsidR="00993933">
        <w:rPr>
          <w:rFonts w:ascii="Arial" w:hAnsi="Arial" w:cs="Arial"/>
          <w:sz w:val="24"/>
          <w:szCs w:val="24"/>
        </w:rPr>
        <w:t>receive</w:t>
      </w:r>
      <w:r>
        <w:rPr>
          <w:rFonts w:ascii="Arial" w:hAnsi="Arial" w:cs="Arial"/>
          <w:sz w:val="24"/>
          <w:szCs w:val="24"/>
        </w:rPr>
        <w:t xml:space="preserve"> the holiness needed to go before the Lord </w:t>
      </w:r>
      <w:r w:rsidR="00993933">
        <w:rPr>
          <w:rFonts w:ascii="Arial" w:hAnsi="Arial" w:cs="Arial"/>
          <w:sz w:val="24"/>
          <w:szCs w:val="24"/>
        </w:rPr>
        <w:t>in prayer and</w:t>
      </w:r>
      <w:r w:rsidR="00937238">
        <w:rPr>
          <w:rFonts w:ascii="Arial" w:hAnsi="Arial" w:cs="Arial"/>
          <w:sz w:val="24"/>
          <w:szCs w:val="24"/>
        </w:rPr>
        <w:t xml:space="preserve"> how is this </w:t>
      </w:r>
      <w:r w:rsidR="005170D8">
        <w:rPr>
          <w:rFonts w:ascii="Arial" w:hAnsi="Arial" w:cs="Arial"/>
          <w:sz w:val="24"/>
          <w:szCs w:val="24"/>
        </w:rPr>
        <w:t>reflected</w:t>
      </w:r>
      <w:r w:rsidR="007C0935">
        <w:rPr>
          <w:rFonts w:ascii="Arial" w:hAnsi="Arial" w:cs="Arial"/>
          <w:sz w:val="24"/>
          <w:szCs w:val="24"/>
        </w:rPr>
        <w:t xml:space="preserve"> when we pray “in Jesus’ name”?</w:t>
      </w:r>
      <w:r w:rsidR="005170D8">
        <w:rPr>
          <w:rFonts w:ascii="Arial" w:hAnsi="Arial" w:cs="Arial"/>
          <w:sz w:val="24"/>
          <w:szCs w:val="24"/>
        </w:rPr>
        <w:t xml:space="preserve"> </w:t>
      </w:r>
      <w:r w:rsidR="005170D8" w:rsidRPr="005170D8">
        <w:rPr>
          <w:rFonts w:ascii="Arial" w:hAnsi="Arial" w:cs="Arial"/>
          <w:i/>
          <w:iCs/>
          <w:sz w:val="24"/>
          <w:szCs w:val="24"/>
        </w:rPr>
        <w:t>(Luke 18:13; Hebrews 4:15-16)</w:t>
      </w:r>
      <w:r w:rsidR="00993933">
        <w:rPr>
          <w:rFonts w:ascii="Arial" w:hAnsi="Arial" w:cs="Arial"/>
          <w:sz w:val="24"/>
          <w:szCs w:val="24"/>
        </w:rPr>
        <w:t xml:space="preserve"> </w:t>
      </w:r>
      <w:r w:rsidR="00B652F5">
        <w:rPr>
          <w:rFonts w:ascii="Arial" w:hAnsi="Arial" w:cs="Arial"/>
          <w:sz w:val="24"/>
          <w:szCs w:val="24"/>
        </w:rPr>
        <w:t xml:space="preserve"> </w:t>
      </w:r>
      <w:r w:rsidR="005F3912" w:rsidRPr="0026417C">
        <w:rPr>
          <w:rFonts w:ascii="Arial" w:hAnsi="Arial" w:cs="Arial"/>
          <w:i/>
          <w:iCs/>
          <w:sz w:val="24"/>
          <w:szCs w:val="24"/>
        </w:rPr>
        <w:br/>
      </w:r>
    </w:p>
    <w:p w14:paraId="01EE6514" w14:textId="6B810FF7" w:rsidR="004124FA" w:rsidRPr="004124FA" w:rsidRDefault="00567F87" w:rsidP="00D01FD6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guidelines </w:t>
      </w:r>
      <w:r w:rsidR="004124FA">
        <w:rPr>
          <w:rFonts w:ascii="Arial" w:hAnsi="Arial" w:cs="Arial"/>
          <w:sz w:val="24"/>
          <w:szCs w:val="24"/>
        </w:rPr>
        <w:t xml:space="preserve">are </w:t>
      </w:r>
      <w:r>
        <w:rPr>
          <w:rFonts w:ascii="Arial" w:hAnsi="Arial" w:cs="Arial"/>
          <w:sz w:val="24"/>
          <w:szCs w:val="24"/>
        </w:rPr>
        <w:t>give</w:t>
      </w:r>
      <w:r w:rsidR="004124FA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for </w:t>
      </w:r>
      <w:r w:rsidR="004124FA">
        <w:rPr>
          <w:rFonts w:ascii="Arial" w:hAnsi="Arial" w:cs="Arial"/>
          <w:sz w:val="24"/>
          <w:szCs w:val="24"/>
        </w:rPr>
        <w:t xml:space="preserve">women’s </w:t>
      </w:r>
      <w:r w:rsidR="00C42651">
        <w:rPr>
          <w:rFonts w:ascii="Arial" w:hAnsi="Arial" w:cs="Arial"/>
          <w:sz w:val="24"/>
          <w:szCs w:val="24"/>
        </w:rPr>
        <w:t>external</w:t>
      </w:r>
      <w:r w:rsidR="004124FA">
        <w:rPr>
          <w:rFonts w:ascii="Arial" w:hAnsi="Arial" w:cs="Arial"/>
          <w:sz w:val="24"/>
          <w:szCs w:val="24"/>
        </w:rPr>
        <w:t xml:space="preserve"> apparel?</w:t>
      </w:r>
      <w:r w:rsidR="007C64D7">
        <w:rPr>
          <w:rFonts w:ascii="Arial" w:hAnsi="Arial" w:cs="Arial"/>
          <w:sz w:val="24"/>
          <w:szCs w:val="24"/>
        </w:rPr>
        <w:t xml:space="preserve"> </w:t>
      </w:r>
      <w:r w:rsidR="007C64D7" w:rsidRPr="00833923">
        <w:rPr>
          <w:rFonts w:ascii="Arial" w:hAnsi="Arial" w:cs="Arial"/>
          <w:i/>
          <w:iCs/>
          <w:sz w:val="24"/>
          <w:szCs w:val="24"/>
        </w:rPr>
        <w:t>(1 Timothy 2:9-10)</w:t>
      </w:r>
      <w:r w:rsidR="004124FA">
        <w:rPr>
          <w:rFonts w:ascii="Arial" w:hAnsi="Arial" w:cs="Arial"/>
          <w:sz w:val="24"/>
          <w:szCs w:val="24"/>
        </w:rPr>
        <w:t xml:space="preserve"> </w:t>
      </w:r>
      <w:r w:rsidR="007C64D7">
        <w:rPr>
          <w:rFonts w:ascii="Arial" w:hAnsi="Arial" w:cs="Arial"/>
          <w:sz w:val="24"/>
          <w:szCs w:val="24"/>
        </w:rPr>
        <w:t>How does knowing something about Greek culture of the day help us understand these external guidelines?</w:t>
      </w:r>
      <w:r w:rsidR="00D31C1B">
        <w:rPr>
          <w:rFonts w:ascii="Arial" w:hAnsi="Arial" w:cs="Arial"/>
          <w:sz w:val="24"/>
          <w:szCs w:val="24"/>
        </w:rPr>
        <w:t xml:space="preserve"> </w:t>
      </w:r>
    </w:p>
    <w:p w14:paraId="5ACE0DC8" w14:textId="77777777" w:rsidR="004124FA" w:rsidRPr="004124FA" w:rsidRDefault="004124FA" w:rsidP="004124FA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08336CF2" w14:textId="19EDDCFD" w:rsidR="005F3912" w:rsidRDefault="00C42651" w:rsidP="00D01FD6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7378D">
        <w:rPr>
          <w:rFonts w:ascii="Arial" w:hAnsi="Arial" w:cs="Arial"/>
          <w:sz w:val="24"/>
          <w:szCs w:val="24"/>
        </w:rPr>
        <w:t>What internal qualities and actions should a “woman who professes godliness” have</w:t>
      </w:r>
      <w:r w:rsidR="00567F87">
        <w:rPr>
          <w:rFonts w:ascii="Arial" w:hAnsi="Arial" w:cs="Arial"/>
          <w:sz w:val="24"/>
          <w:szCs w:val="24"/>
        </w:rPr>
        <w:t>?</w:t>
      </w:r>
      <w:r w:rsidR="00435E7F">
        <w:rPr>
          <w:rFonts w:ascii="Arial" w:hAnsi="Arial" w:cs="Arial"/>
          <w:sz w:val="24"/>
          <w:szCs w:val="24"/>
        </w:rPr>
        <w:t xml:space="preserve"> </w:t>
      </w:r>
      <w:r w:rsidR="00435E7F" w:rsidRPr="00CA4AA9">
        <w:rPr>
          <w:rFonts w:ascii="Arial" w:hAnsi="Arial" w:cs="Arial"/>
          <w:i/>
          <w:iCs/>
          <w:sz w:val="24"/>
          <w:szCs w:val="24"/>
        </w:rPr>
        <w:t xml:space="preserve">(1 Timothy </w:t>
      </w:r>
      <w:r w:rsidR="00BB0F0A" w:rsidRPr="00CA4AA9">
        <w:rPr>
          <w:rFonts w:ascii="Arial" w:hAnsi="Arial" w:cs="Arial"/>
          <w:i/>
          <w:iCs/>
          <w:sz w:val="24"/>
          <w:szCs w:val="24"/>
        </w:rPr>
        <w:t>2:9-10</w:t>
      </w:r>
      <w:r w:rsidR="00CA4AA9" w:rsidRPr="00CA4AA9">
        <w:rPr>
          <w:rFonts w:ascii="Arial" w:hAnsi="Arial" w:cs="Arial"/>
          <w:i/>
          <w:iCs/>
          <w:sz w:val="24"/>
          <w:szCs w:val="24"/>
        </w:rPr>
        <w:t>, 5:10</w:t>
      </w:r>
      <w:r w:rsidR="001E30AF">
        <w:rPr>
          <w:rFonts w:ascii="Arial" w:hAnsi="Arial" w:cs="Arial"/>
          <w:i/>
          <w:iCs/>
          <w:sz w:val="24"/>
          <w:szCs w:val="24"/>
        </w:rPr>
        <w:t>; 1 Peter 3:3-5</w:t>
      </w:r>
      <w:r w:rsidR="00435E7F" w:rsidRPr="00CA4AA9">
        <w:rPr>
          <w:rFonts w:ascii="Arial" w:hAnsi="Arial" w:cs="Arial"/>
          <w:i/>
          <w:iCs/>
          <w:sz w:val="24"/>
          <w:szCs w:val="24"/>
        </w:rPr>
        <w:t>)</w:t>
      </w:r>
    </w:p>
    <w:p w14:paraId="4BBEFA2D" w14:textId="77777777" w:rsidR="00586069" w:rsidRPr="00586069" w:rsidRDefault="00586069" w:rsidP="00586069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0649794C" w14:textId="5AA34772" w:rsidR="00586069" w:rsidRPr="00CA4AA9" w:rsidRDefault="002026EE" w:rsidP="00D01FD6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</w:t>
      </w:r>
      <w:r w:rsidR="00CC2CC2">
        <w:rPr>
          <w:rFonts w:ascii="Arial" w:hAnsi="Arial" w:cs="Arial"/>
          <w:sz w:val="24"/>
          <w:szCs w:val="24"/>
        </w:rPr>
        <w:t xml:space="preserve">1 Timothy 2:9-10 teach us about </w:t>
      </w:r>
      <w:r w:rsidR="00D702BA">
        <w:rPr>
          <w:rFonts w:ascii="Arial" w:hAnsi="Arial" w:cs="Arial"/>
          <w:sz w:val="24"/>
          <w:szCs w:val="24"/>
        </w:rPr>
        <w:t>what God wants in a woman?</w:t>
      </w:r>
      <w:r w:rsidR="005644C3">
        <w:rPr>
          <w:rFonts w:ascii="Arial" w:hAnsi="Arial" w:cs="Arial"/>
          <w:sz w:val="24"/>
          <w:szCs w:val="24"/>
        </w:rPr>
        <w:t xml:space="preserve"> </w:t>
      </w:r>
      <w:r w:rsidR="005644C3" w:rsidRPr="005644C3">
        <w:rPr>
          <w:rFonts w:ascii="Arial" w:hAnsi="Arial" w:cs="Arial"/>
          <w:i/>
          <w:iCs/>
          <w:sz w:val="24"/>
          <w:szCs w:val="24"/>
        </w:rPr>
        <w:t>(1 Samuel 16:7</w:t>
      </w:r>
      <w:r w:rsidR="006A5BFD" w:rsidRPr="005644C3">
        <w:rPr>
          <w:rFonts w:ascii="Arial" w:hAnsi="Arial" w:cs="Arial"/>
          <w:i/>
          <w:iCs/>
          <w:sz w:val="24"/>
          <w:szCs w:val="24"/>
        </w:rPr>
        <w:t xml:space="preserve">) </w:t>
      </w:r>
      <w:r w:rsidR="006A5BFD" w:rsidRPr="006A5BFD">
        <w:rPr>
          <w:rFonts w:ascii="Arial" w:hAnsi="Arial" w:cs="Arial"/>
          <w:sz w:val="24"/>
          <w:szCs w:val="24"/>
        </w:rPr>
        <w:t>How</w:t>
      </w:r>
      <w:r w:rsidR="00D702BA">
        <w:rPr>
          <w:rFonts w:ascii="Arial" w:hAnsi="Arial" w:cs="Arial"/>
          <w:sz w:val="24"/>
          <w:szCs w:val="24"/>
        </w:rPr>
        <w:t xml:space="preserve"> is this different from what most men want in a woman?  </w:t>
      </w:r>
      <w:r w:rsidR="00A00B05">
        <w:rPr>
          <w:rFonts w:ascii="Arial" w:hAnsi="Arial" w:cs="Arial"/>
          <w:sz w:val="24"/>
          <w:szCs w:val="24"/>
        </w:rPr>
        <w:t xml:space="preserve">What </w:t>
      </w:r>
      <w:r w:rsidR="001668B8">
        <w:rPr>
          <w:rFonts w:ascii="Arial" w:hAnsi="Arial" w:cs="Arial"/>
          <w:sz w:val="24"/>
          <w:szCs w:val="24"/>
        </w:rPr>
        <w:t>should this say to single men looking for a godly wife?</w:t>
      </w:r>
    </w:p>
    <w:sectPr w:rsidR="00586069" w:rsidRPr="00CA4AA9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4549D" w14:textId="77777777" w:rsidR="000A69E7" w:rsidRDefault="000A69E7" w:rsidP="008F5E90">
      <w:r>
        <w:separator/>
      </w:r>
    </w:p>
  </w:endnote>
  <w:endnote w:type="continuationSeparator" w:id="0">
    <w:p w14:paraId="0E6CC742" w14:textId="77777777" w:rsidR="000A69E7" w:rsidRDefault="000A69E7" w:rsidP="008F5E90">
      <w:r>
        <w:continuationSeparator/>
      </w:r>
    </w:p>
  </w:endnote>
  <w:endnote w:type="continuationNotice" w:id="1">
    <w:p w14:paraId="66640114" w14:textId="77777777" w:rsidR="000A69E7" w:rsidRDefault="000A69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638EE0-752A-463E-ADAB-80DB69640099}"/>
    <w:embedBold r:id="rId2" w:fontKey="{8A6A3645-4095-432F-929F-B4290D231A5E}"/>
    <w:embedItalic r:id="rId3" w:fontKey="{3FD12F14-7574-4279-98AA-90C530D0F54C}"/>
    <w:embedBoldItalic r:id="rId4" w:fontKey="{64580CC1-00C7-4748-8B54-7F9CD418D3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0C6ABE5-E37A-4C09-B4C7-D4058E27B45C}"/>
    <w:embedBold r:id="rId6" w:fontKey="{69BDE717-01BC-4785-8934-34143ABFEF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6C454D4-A95C-4EF4-B560-CF54F2B565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FB6B71E-E4BB-4BBE-9379-842C39123A6C}"/>
    <w:embedBold r:id="rId9" w:fontKey="{B6A77D6D-F6FA-4F23-82F9-74437123DF13}"/>
    <w:embedItalic r:id="rId10" w:fontKey="{21946B38-121D-471B-8659-BDA4228708DA}"/>
    <w:embedBoldItalic r:id="rId11" w:fontKey="{BB0FC5CE-0C24-4358-BF7B-46A1CFD417C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DBB3E71E-D5EB-4385-81A7-95741C7D93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047578D-A7C3-4FB9-A8EC-F8B0247CA1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98CB0" w14:textId="77777777" w:rsidR="000A69E7" w:rsidRDefault="000A69E7" w:rsidP="008F5E90">
      <w:r>
        <w:separator/>
      </w:r>
    </w:p>
  </w:footnote>
  <w:footnote w:type="continuationSeparator" w:id="0">
    <w:p w14:paraId="7C807C19" w14:textId="77777777" w:rsidR="000A69E7" w:rsidRDefault="000A69E7" w:rsidP="008F5E90">
      <w:r>
        <w:continuationSeparator/>
      </w:r>
    </w:p>
  </w:footnote>
  <w:footnote w:type="continuationNotice" w:id="1">
    <w:p w14:paraId="0A903CE4" w14:textId="77777777" w:rsidR="000A69E7" w:rsidRDefault="000A69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3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F6A0E7A"/>
    <w:multiLevelType w:val="hybridMultilevel"/>
    <w:tmpl w:val="41C6B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19"/>
  </w:num>
  <w:num w:numId="3" w16cid:durableId="1225067641">
    <w:abstractNumId w:val="6"/>
  </w:num>
  <w:num w:numId="4" w16cid:durableId="2085684006">
    <w:abstractNumId w:val="15"/>
  </w:num>
  <w:num w:numId="5" w16cid:durableId="128326663">
    <w:abstractNumId w:val="9"/>
  </w:num>
  <w:num w:numId="6" w16cid:durableId="316960299">
    <w:abstractNumId w:val="3"/>
  </w:num>
  <w:num w:numId="7" w16cid:durableId="1549218247">
    <w:abstractNumId w:val="10"/>
  </w:num>
  <w:num w:numId="8" w16cid:durableId="415320749">
    <w:abstractNumId w:val="1"/>
  </w:num>
  <w:num w:numId="9" w16cid:durableId="1729761262">
    <w:abstractNumId w:val="7"/>
  </w:num>
  <w:num w:numId="10" w16cid:durableId="1925724649">
    <w:abstractNumId w:val="18"/>
  </w:num>
  <w:num w:numId="11" w16cid:durableId="1160926349">
    <w:abstractNumId w:val="11"/>
  </w:num>
  <w:num w:numId="12" w16cid:durableId="261645392">
    <w:abstractNumId w:val="4"/>
  </w:num>
  <w:num w:numId="13" w16cid:durableId="1172834527">
    <w:abstractNumId w:val="2"/>
  </w:num>
  <w:num w:numId="14" w16cid:durableId="934091063">
    <w:abstractNumId w:val="5"/>
  </w:num>
  <w:num w:numId="15" w16cid:durableId="1534073486">
    <w:abstractNumId w:val="8"/>
  </w:num>
  <w:num w:numId="16" w16cid:durableId="1159035018">
    <w:abstractNumId w:val="12"/>
  </w:num>
  <w:num w:numId="17" w16cid:durableId="360863853">
    <w:abstractNumId w:val="16"/>
  </w:num>
  <w:num w:numId="18" w16cid:durableId="374894702">
    <w:abstractNumId w:val="13"/>
  </w:num>
  <w:num w:numId="19" w16cid:durableId="1054768298">
    <w:abstractNumId w:val="14"/>
  </w:num>
  <w:num w:numId="20" w16cid:durableId="782262725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70659"/>
    <w:rsid w:val="000708FB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B48"/>
    <w:rsid w:val="00082518"/>
    <w:rsid w:val="00082A8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90659"/>
    <w:rsid w:val="00090EBC"/>
    <w:rsid w:val="0009133A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3C52"/>
    <w:rsid w:val="000E4D66"/>
    <w:rsid w:val="000E4EA8"/>
    <w:rsid w:val="000E5231"/>
    <w:rsid w:val="000E5A14"/>
    <w:rsid w:val="000E5F39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95C"/>
    <w:rsid w:val="000F6BA0"/>
    <w:rsid w:val="000F6DF8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D23"/>
    <w:rsid w:val="00134151"/>
    <w:rsid w:val="001343D3"/>
    <w:rsid w:val="0013465F"/>
    <w:rsid w:val="001347AD"/>
    <w:rsid w:val="0013527A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2B6"/>
    <w:rsid w:val="0015543D"/>
    <w:rsid w:val="001557DF"/>
    <w:rsid w:val="00155DAB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B79"/>
    <w:rsid w:val="00163F75"/>
    <w:rsid w:val="0016416F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D89"/>
    <w:rsid w:val="00174DFC"/>
    <w:rsid w:val="001750FE"/>
    <w:rsid w:val="00175479"/>
    <w:rsid w:val="00175854"/>
    <w:rsid w:val="0017585A"/>
    <w:rsid w:val="00175E68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2A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6247"/>
    <w:rsid w:val="001A6A8E"/>
    <w:rsid w:val="001A6BEA"/>
    <w:rsid w:val="001A6D84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765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1764"/>
    <w:rsid w:val="00201A4B"/>
    <w:rsid w:val="00201A9E"/>
    <w:rsid w:val="00202274"/>
    <w:rsid w:val="002026EE"/>
    <w:rsid w:val="00203139"/>
    <w:rsid w:val="0020391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2F2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6135"/>
    <w:rsid w:val="002565F9"/>
    <w:rsid w:val="002566D6"/>
    <w:rsid w:val="00256C0B"/>
    <w:rsid w:val="00257A88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DE3"/>
    <w:rsid w:val="002A2E19"/>
    <w:rsid w:val="002A3046"/>
    <w:rsid w:val="002A3100"/>
    <w:rsid w:val="002A3607"/>
    <w:rsid w:val="002A3F93"/>
    <w:rsid w:val="002A4603"/>
    <w:rsid w:val="002A4B1C"/>
    <w:rsid w:val="002A5129"/>
    <w:rsid w:val="002A5315"/>
    <w:rsid w:val="002A54D4"/>
    <w:rsid w:val="002A5C64"/>
    <w:rsid w:val="002A5EE8"/>
    <w:rsid w:val="002A69C7"/>
    <w:rsid w:val="002A6F24"/>
    <w:rsid w:val="002A7B48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38A"/>
    <w:rsid w:val="00371451"/>
    <w:rsid w:val="00371659"/>
    <w:rsid w:val="0037169A"/>
    <w:rsid w:val="003717C6"/>
    <w:rsid w:val="00371B53"/>
    <w:rsid w:val="00371D79"/>
    <w:rsid w:val="0037201F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6C5C"/>
    <w:rsid w:val="003973D2"/>
    <w:rsid w:val="00397929"/>
    <w:rsid w:val="00397BA0"/>
    <w:rsid w:val="00397DAA"/>
    <w:rsid w:val="003A0420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7A"/>
    <w:rsid w:val="00411812"/>
    <w:rsid w:val="00411D4F"/>
    <w:rsid w:val="00411E8B"/>
    <w:rsid w:val="004124FA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216E"/>
    <w:rsid w:val="004324F1"/>
    <w:rsid w:val="004327AD"/>
    <w:rsid w:val="004327C3"/>
    <w:rsid w:val="00432A7B"/>
    <w:rsid w:val="00432AA6"/>
    <w:rsid w:val="00432AB9"/>
    <w:rsid w:val="004330F0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E7F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31A2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864"/>
    <w:rsid w:val="00467D62"/>
    <w:rsid w:val="00467ED5"/>
    <w:rsid w:val="00470468"/>
    <w:rsid w:val="00470817"/>
    <w:rsid w:val="004709C8"/>
    <w:rsid w:val="00470D34"/>
    <w:rsid w:val="00470F51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4"/>
    <w:rsid w:val="00495F3E"/>
    <w:rsid w:val="00496039"/>
    <w:rsid w:val="0049616B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C020E"/>
    <w:rsid w:val="004C0216"/>
    <w:rsid w:val="004C1A3B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E2C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53"/>
    <w:rsid w:val="004F5B77"/>
    <w:rsid w:val="004F5FA9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1664"/>
    <w:rsid w:val="00561C26"/>
    <w:rsid w:val="00561EAC"/>
    <w:rsid w:val="005633D5"/>
    <w:rsid w:val="0056381E"/>
    <w:rsid w:val="005641BF"/>
    <w:rsid w:val="005643D6"/>
    <w:rsid w:val="005644C3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CA1"/>
    <w:rsid w:val="00586FC5"/>
    <w:rsid w:val="00586FDE"/>
    <w:rsid w:val="00587460"/>
    <w:rsid w:val="005874EB"/>
    <w:rsid w:val="00587A50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4DA"/>
    <w:rsid w:val="005B4673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3F1E"/>
    <w:rsid w:val="005E4AB4"/>
    <w:rsid w:val="005E4D9E"/>
    <w:rsid w:val="005E5066"/>
    <w:rsid w:val="005E59B6"/>
    <w:rsid w:val="005E5D5F"/>
    <w:rsid w:val="005E5DB0"/>
    <w:rsid w:val="005E6B95"/>
    <w:rsid w:val="005E711F"/>
    <w:rsid w:val="005E7667"/>
    <w:rsid w:val="005E7F4E"/>
    <w:rsid w:val="005F0064"/>
    <w:rsid w:val="005F036E"/>
    <w:rsid w:val="005F043D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56D"/>
    <w:rsid w:val="00613C8D"/>
    <w:rsid w:val="00613E13"/>
    <w:rsid w:val="00614A21"/>
    <w:rsid w:val="00614D4C"/>
    <w:rsid w:val="00615035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16F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20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5B2"/>
    <w:rsid w:val="00676A1A"/>
    <w:rsid w:val="006771A8"/>
    <w:rsid w:val="006776B9"/>
    <w:rsid w:val="00677847"/>
    <w:rsid w:val="00677DE8"/>
    <w:rsid w:val="006806A3"/>
    <w:rsid w:val="0068109F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921"/>
    <w:rsid w:val="006A59FC"/>
    <w:rsid w:val="006A5BFD"/>
    <w:rsid w:val="006A6408"/>
    <w:rsid w:val="006A6490"/>
    <w:rsid w:val="006A653A"/>
    <w:rsid w:val="006A6606"/>
    <w:rsid w:val="006A668C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CD"/>
    <w:rsid w:val="006C295A"/>
    <w:rsid w:val="006C2BE1"/>
    <w:rsid w:val="006C2F30"/>
    <w:rsid w:val="006C3F97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580"/>
    <w:rsid w:val="006D1D4A"/>
    <w:rsid w:val="006D1DBA"/>
    <w:rsid w:val="006D2124"/>
    <w:rsid w:val="006D2711"/>
    <w:rsid w:val="006D2BFE"/>
    <w:rsid w:val="006D3059"/>
    <w:rsid w:val="006D307E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859"/>
    <w:rsid w:val="006E1D2F"/>
    <w:rsid w:val="006E24D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B3D"/>
    <w:rsid w:val="00712297"/>
    <w:rsid w:val="00712340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11D1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88F"/>
    <w:rsid w:val="00733D2B"/>
    <w:rsid w:val="00734E4F"/>
    <w:rsid w:val="00734E5C"/>
    <w:rsid w:val="00735574"/>
    <w:rsid w:val="007356B3"/>
    <w:rsid w:val="0073571C"/>
    <w:rsid w:val="00735A62"/>
    <w:rsid w:val="0073650C"/>
    <w:rsid w:val="007367F6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CA7"/>
    <w:rsid w:val="00745F1F"/>
    <w:rsid w:val="0074613E"/>
    <w:rsid w:val="007462C2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C2C"/>
    <w:rsid w:val="007920DB"/>
    <w:rsid w:val="0079233E"/>
    <w:rsid w:val="007923CF"/>
    <w:rsid w:val="007926B9"/>
    <w:rsid w:val="0079280C"/>
    <w:rsid w:val="00792AD3"/>
    <w:rsid w:val="007930AA"/>
    <w:rsid w:val="007941B9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60B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970"/>
    <w:rsid w:val="007E40D9"/>
    <w:rsid w:val="007E469E"/>
    <w:rsid w:val="007E4DBF"/>
    <w:rsid w:val="007E4EB8"/>
    <w:rsid w:val="007E5CF1"/>
    <w:rsid w:val="007E5D1C"/>
    <w:rsid w:val="007E7518"/>
    <w:rsid w:val="007E78D5"/>
    <w:rsid w:val="007E7D0F"/>
    <w:rsid w:val="007E7F60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1180"/>
    <w:rsid w:val="00861740"/>
    <w:rsid w:val="00861E14"/>
    <w:rsid w:val="008625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EAD"/>
    <w:rsid w:val="008730EC"/>
    <w:rsid w:val="00873548"/>
    <w:rsid w:val="008737AB"/>
    <w:rsid w:val="008737B1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DF"/>
    <w:rsid w:val="00877DED"/>
    <w:rsid w:val="00877E31"/>
    <w:rsid w:val="00880082"/>
    <w:rsid w:val="00880CAD"/>
    <w:rsid w:val="00880FDE"/>
    <w:rsid w:val="00881550"/>
    <w:rsid w:val="0088194B"/>
    <w:rsid w:val="00881F39"/>
    <w:rsid w:val="00882089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AA8"/>
    <w:rsid w:val="008A1317"/>
    <w:rsid w:val="008A2736"/>
    <w:rsid w:val="008A2786"/>
    <w:rsid w:val="008A2A15"/>
    <w:rsid w:val="008A2CF8"/>
    <w:rsid w:val="008A3215"/>
    <w:rsid w:val="008A3BDC"/>
    <w:rsid w:val="008A46FE"/>
    <w:rsid w:val="008A5A94"/>
    <w:rsid w:val="008A5FBF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E57"/>
    <w:rsid w:val="008C0E5C"/>
    <w:rsid w:val="008C116B"/>
    <w:rsid w:val="008C141D"/>
    <w:rsid w:val="008C1A01"/>
    <w:rsid w:val="008C1BC4"/>
    <w:rsid w:val="008C1F3F"/>
    <w:rsid w:val="008C244E"/>
    <w:rsid w:val="008C356E"/>
    <w:rsid w:val="008C3574"/>
    <w:rsid w:val="008C361B"/>
    <w:rsid w:val="008C3AE0"/>
    <w:rsid w:val="008C4566"/>
    <w:rsid w:val="008C5708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8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60EC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88F"/>
    <w:rsid w:val="00926C74"/>
    <w:rsid w:val="009271C5"/>
    <w:rsid w:val="009271D0"/>
    <w:rsid w:val="00927BD0"/>
    <w:rsid w:val="00930247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EED"/>
    <w:rsid w:val="00996000"/>
    <w:rsid w:val="00996356"/>
    <w:rsid w:val="00996EB2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56B"/>
    <w:rsid w:val="009C7587"/>
    <w:rsid w:val="009D01F4"/>
    <w:rsid w:val="009D0956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0B05"/>
    <w:rsid w:val="00A017FA"/>
    <w:rsid w:val="00A0186E"/>
    <w:rsid w:val="00A01875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E18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F42"/>
    <w:rsid w:val="00AA5178"/>
    <w:rsid w:val="00AA5512"/>
    <w:rsid w:val="00AA5E13"/>
    <w:rsid w:val="00AA5EFF"/>
    <w:rsid w:val="00AA6916"/>
    <w:rsid w:val="00AA7991"/>
    <w:rsid w:val="00AB0533"/>
    <w:rsid w:val="00AB05ED"/>
    <w:rsid w:val="00AB0A7F"/>
    <w:rsid w:val="00AB0E4E"/>
    <w:rsid w:val="00AB1C09"/>
    <w:rsid w:val="00AB1DFF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98B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AEF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B7D"/>
    <w:rsid w:val="00B81B27"/>
    <w:rsid w:val="00B821B1"/>
    <w:rsid w:val="00B82403"/>
    <w:rsid w:val="00B82956"/>
    <w:rsid w:val="00B831A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AF2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568"/>
    <w:rsid w:val="00C5561A"/>
    <w:rsid w:val="00C558DC"/>
    <w:rsid w:val="00C559B2"/>
    <w:rsid w:val="00C55A7B"/>
    <w:rsid w:val="00C55D41"/>
    <w:rsid w:val="00C56FDF"/>
    <w:rsid w:val="00C60458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44B0"/>
    <w:rsid w:val="00C745EC"/>
    <w:rsid w:val="00C752E8"/>
    <w:rsid w:val="00C75959"/>
    <w:rsid w:val="00C761BA"/>
    <w:rsid w:val="00C761CB"/>
    <w:rsid w:val="00C7627B"/>
    <w:rsid w:val="00C763C9"/>
    <w:rsid w:val="00C763DE"/>
    <w:rsid w:val="00C766EA"/>
    <w:rsid w:val="00C7688E"/>
    <w:rsid w:val="00C76B32"/>
    <w:rsid w:val="00C76ED1"/>
    <w:rsid w:val="00C77252"/>
    <w:rsid w:val="00C80A2B"/>
    <w:rsid w:val="00C80C2D"/>
    <w:rsid w:val="00C81063"/>
    <w:rsid w:val="00C81809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3998"/>
    <w:rsid w:val="00C93C2C"/>
    <w:rsid w:val="00C9403D"/>
    <w:rsid w:val="00C94135"/>
    <w:rsid w:val="00C9413E"/>
    <w:rsid w:val="00C9421C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80E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DC7"/>
    <w:rsid w:val="00CE1700"/>
    <w:rsid w:val="00CE1827"/>
    <w:rsid w:val="00CE25F8"/>
    <w:rsid w:val="00CE2606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1FD6"/>
    <w:rsid w:val="00D02471"/>
    <w:rsid w:val="00D025E6"/>
    <w:rsid w:val="00D0263E"/>
    <w:rsid w:val="00D02FF3"/>
    <w:rsid w:val="00D0327B"/>
    <w:rsid w:val="00D03298"/>
    <w:rsid w:val="00D03685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113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8E6"/>
    <w:rsid w:val="00D17C9A"/>
    <w:rsid w:val="00D17C9E"/>
    <w:rsid w:val="00D17D18"/>
    <w:rsid w:val="00D17E14"/>
    <w:rsid w:val="00D17F01"/>
    <w:rsid w:val="00D17F8A"/>
    <w:rsid w:val="00D20885"/>
    <w:rsid w:val="00D2162F"/>
    <w:rsid w:val="00D21743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43E"/>
    <w:rsid w:val="00D624C9"/>
    <w:rsid w:val="00D624F7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FF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232"/>
    <w:rsid w:val="00DB7723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684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0DD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54"/>
    <w:rsid w:val="00F01A75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815"/>
    <w:rsid w:val="00F04929"/>
    <w:rsid w:val="00F05374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95A"/>
    <w:rsid w:val="00F219FF"/>
    <w:rsid w:val="00F2255E"/>
    <w:rsid w:val="00F22624"/>
    <w:rsid w:val="00F2271B"/>
    <w:rsid w:val="00F2276A"/>
    <w:rsid w:val="00F22950"/>
    <w:rsid w:val="00F23100"/>
    <w:rsid w:val="00F234DB"/>
    <w:rsid w:val="00F2363D"/>
    <w:rsid w:val="00F237C6"/>
    <w:rsid w:val="00F238D0"/>
    <w:rsid w:val="00F23D0E"/>
    <w:rsid w:val="00F2456E"/>
    <w:rsid w:val="00F247F9"/>
    <w:rsid w:val="00F248A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89"/>
    <w:rsid w:val="00F46042"/>
    <w:rsid w:val="00F460DD"/>
    <w:rsid w:val="00F4656A"/>
    <w:rsid w:val="00F465D5"/>
    <w:rsid w:val="00F465E8"/>
    <w:rsid w:val="00F4690C"/>
    <w:rsid w:val="00F46B36"/>
    <w:rsid w:val="00F470E0"/>
    <w:rsid w:val="00F4714E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1DD"/>
    <w:rsid w:val="00F647FE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A2F"/>
    <w:rsid w:val="00F81C83"/>
    <w:rsid w:val="00F81DFB"/>
    <w:rsid w:val="00F826F3"/>
    <w:rsid w:val="00F828A2"/>
    <w:rsid w:val="00F836B4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4A8"/>
    <w:rsid w:val="00FC491A"/>
    <w:rsid w:val="00FC55B5"/>
    <w:rsid w:val="00FC5DAB"/>
    <w:rsid w:val="00FC5ED0"/>
    <w:rsid w:val="00FC6AA6"/>
    <w:rsid w:val="00FC6E31"/>
    <w:rsid w:val="00FC6EB3"/>
    <w:rsid w:val="00FC7933"/>
    <w:rsid w:val="00FC7D60"/>
    <w:rsid w:val="00FD0066"/>
    <w:rsid w:val="00FD024C"/>
    <w:rsid w:val="00FD0AC5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3E"/>
    <w:rsid w:val="00FD52B0"/>
    <w:rsid w:val="00FD5951"/>
    <w:rsid w:val="00FD5F9D"/>
    <w:rsid w:val="00FD6305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9026</TotalTime>
  <Pages>2</Pages>
  <Words>385</Words>
  <Characters>1910</Characters>
  <Application>Microsoft Office Word</Application>
  <DocSecurity>0</DocSecurity>
  <Lines>100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3302</cp:revision>
  <cp:lastPrinted>2025-05-08T23:23:00Z</cp:lastPrinted>
  <dcterms:created xsi:type="dcterms:W3CDTF">2018-01-19T21:08:00Z</dcterms:created>
  <dcterms:modified xsi:type="dcterms:W3CDTF">2025-10-17T17:26:00Z</dcterms:modified>
</cp:coreProperties>
</file>