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E59E" w14:textId="77777777" w:rsidR="00224279" w:rsidRPr="00224279" w:rsidRDefault="00224279" w:rsidP="00224279">
      <w:pPr>
        <w:rPr>
          <w:b/>
          <w:bCs/>
        </w:rPr>
      </w:pPr>
      <w:r w:rsidRPr="00224279">
        <w:rPr>
          <w:rFonts w:ascii="Segoe UI Emoji" w:hAnsi="Segoe UI Emoji" w:cs="Segoe UI Emoji"/>
          <w:b/>
          <w:bCs/>
        </w:rPr>
        <w:t>📖</w:t>
      </w:r>
      <w:r w:rsidRPr="00224279">
        <w:rPr>
          <w:b/>
          <w:bCs/>
        </w:rPr>
        <w:t xml:space="preserve"> Mark 2:23–28</w:t>
      </w:r>
    </w:p>
    <w:p w14:paraId="1F9FBC36" w14:textId="77777777" w:rsidR="00224279" w:rsidRPr="00224279" w:rsidRDefault="00224279" w:rsidP="00224279">
      <w:pPr>
        <w:rPr>
          <w:b/>
          <w:bCs/>
        </w:rPr>
      </w:pPr>
      <w:r w:rsidRPr="00224279">
        <w:rPr>
          <w:b/>
          <w:bCs/>
        </w:rPr>
        <w:t>Step Into His Rest — The Lord of the Sabbath</w:t>
      </w:r>
    </w:p>
    <w:p w14:paraId="4E0426FA" w14:textId="77777777" w:rsidR="00224279" w:rsidRPr="00224279" w:rsidRDefault="00224279" w:rsidP="00224279">
      <w:r w:rsidRPr="00224279">
        <w:t>Flat Rock Baptist Church</w:t>
      </w:r>
    </w:p>
    <w:p w14:paraId="105829FA" w14:textId="77777777" w:rsidR="00224279" w:rsidRPr="00224279" w:rsidRDefault="00224279" w:rsidP="00224279">
      <w:r w:rsidRPr="00224279">
        <w:pict w14:anchorId="161697A9">
          <v:rect id="_x0000_i1025" style="width:0;height:1.5pt" o:hralign="center" o:hrstd="t" o:hr="t" fillcolor="#a0a0a0" stroked="f"/>
        </w:pict>
      </w:r>
    </w:p>
    <w:p w14:paraId="214F178A" w14:textId="77777777" w:rsidR="00224279" w:rsidRPr="00224279" w:rsidRDefault="00224279" w:rsidP="00224279">
      <w:pPr>
        <w:rPr>
          <w:b/>
          <w:bCs/>
        </w:rPr>
      </w:pPr>
      <w:r w:rsidRPr="00224279">
        <w:rPr>
          <w:b/>
          <w:bCs/>
        </w:rPr>
        <w:t>INTRODUCTION</w:t>
      </w:r>
    </w:p>
    <w:p w14:paraId="7246DA0D" w14:textId="77777777" w:rsidR="00224279" w:rsidRPr="00224279" w:rsidRDefault="00224279" w:rsidP="00224279">
      <w:r w:rsidRPr="00224279">
        <w:t xml:space="preserve">Mark chapter 2 is not random stories — it is building a </w:t>
      </w:r>
      <w:r w:rsidRPr="00224279">
        <w:rPr>
          <w:b/>
          <w:bCs/>
        </w:rPr>
        <w:t>case</w:t>
      </w:r>
      <w:r w:rsidRPr="00224279">
        <w:t>.</w:t>
      </w:r>
    </w:p>
    <w:p w14:paraId="23282B85" w14:textId="77777777" w:rsidR="00224279" w:rsidRPr="00224279" w:rsidRDefault="00224279" w:rsidP="00224279">
      <w:r w:rsidRPr="00224279">
        <w:t>Each section asks the same question:</w:t>
      </w:r>
    </w:p>
    <w:p w14:paraId="571A5E76" w14:textId="77777777" w:rsidR="00224279" w:rsidRPr="00224279" w:rsidRDefault="00224279" w:rsidP="00224279">
      <w:r w:rsidRPr="00224279">
        <w:rPr>
          <w:b/>
          <w:bCs/>
        </w:rPr>
        <w:t>Who does Jesus think He is?</w:t>
      </w:r>
    </w:p>
    <w:p w14:paraId="29A6CA35" w14:textId="77777777" w:rsidR="00224279" w:rsidRPr="00224279" w:rsidRDefault="00224279" w:rsidP="00224279">
      <w:r w:rsidRPr="00224279">
        <w:t xml:space="preserve">• He has authority to forgive </w:t>
      </w:r>
      <w:r w:rsidRPr="00224279">
        <w:rPr>
          <w:b/>
          <w:bCs/>
        </w:rPr>
        <w:t>sin</w:t>
      </w:r>
      <w:r w:rsidRPr="00224279">
        <w:t>.</w:t>
      </w:r>
      <w:r w:rsidRPr="00224279">
        <w:br/>
        <w:t xml:space="preserve">• He has authority to call </w:t>
      </w:r>
      <w:r w:rsidRPr="00224279">
        <w:rPr>
          <w:b/>
          <w:bCs/>
        </w:rPr>
        <w:t>sinners</w:t>
      </w:r>
      <w:r w:rsidRPr="00224279">
        <w:t>.</w:t>
      </w:r>
      <w:r w:rsidRPr="00224279">
        <w:br/>
        <w:t xml:space="preserve">• He has authority to redefine </w:t>
      </w:r>
      <w:r w:rsidRPr="00224279">
        <w:rPr>
          <w:b/>
          <w:bCs/>
        </w:rPr>
        <w:t>fasting</w:t>
      </w:r>
      <w:r w:rsidRPr="00224279">
        <w:t>.</w:t>
      </w:r>
      <w:r w:rsidRPr="00224279">
        <w:br/>
        <w:t xml:space="preserve">• He has authority over the </w:t>
      </w:r>
      <w:r w:rsidRPr="00224279">
        <w:rPr>
          <w:b/>
          <w:bCs/>
        </w:rPr>
        <w:t>Sabbath</w:t>
      </w:r>
      <w:r w:rsidRPr="00224279">
        <w:t>.</w:t>
      </w:r>
    </w:p>
    <w:p w14:paraId="7EA817F6" w14:textId="77777777" w:rsidR="00224279" w:rsidRPr="00224279" w:rsidRDefault="00224279" w:rsidP="00224279">
      <w:r w:rsidRPr="00224279">
        <w:t>The issue is not grain.</w:t>
      </w:r>
      <w:r w:rsidRPr="00224279">
        <w:br/>
        <w:t xml:space="preserve">The issue is </w:t>
      </w:r>
      <w:r w:rsidRPr="00224279">
        <w:rPr>
          <w:b/>
          <w:bCs/>
        </w:rPr>
        <w:t>authority</w:t>
      </w:r>
      <w:r w:rsidRPr="00224279">
        <w:t>.</w:t>
      </w:r>
      <w:r w:rsidRPr="00224279">
        <w:br/>
        <w:t xml:space="preserve">The issue is </w:t>
      </w:r>
      <w:r w:rsidRPr="00224279">
        <w:rPr>
          <w:b/>
          <w:bCs/>
        </w:rPr>
        <w:t>rest</w:t>
      </w:r>
      <w:r w:rsidRPr="00224279">
        <w:t>.</w:t>
      </w:r>
    </w:p>
    <w:p w14:paraId="11AC27DD" w14:textId="77777777" w:rsidR="00224279" w:rsidRPr="00224279" w:rsidRDefault="00224279" w:rsidP="00224279">
      <w:r w:rsidRPr="00224279">
        <w:pict w14:anchorId="7BC4EC35">
          <v:rect id="_x0000_i1026" style="width:0;height:1.5pt" o:hralign="center" o:hrstd="t" o:hr="t" fillcolor="#a0a0a0" stroked="f"/>
        </w:pict>
      </w:r>
    </w:p>
    <w:p w14:paraId="1482078E" w14:textId="77777777" w:rsidR="00224279" w:rsidRPr="00224279" w:rsidRDefault="00224279" w:rsidP="00224279">
      <w:pPr>
        <w:rPr>
          <w:b/>
          <w:bCs/>
        </w:rPr>
      </w:pPr>
      <w:r w:rsidRPr="00224279">
        <w:rPr>
          <w:b/>
          <w:bCs/>
        </w:rPr>
        <w:t>I. RELIGION WITHOUT REST (vv. 23–24)</w:t>
      </w:r>
    </w:p>
    <w:p w14:paraId="5B6883E3" w14:textId="77777777" w:rsidR="00224279" w:rsidRPr="00224279" w:rsidRDefault="00224279" w:rsidP="00224279">
      <w:r w:rsidRPr="00224279">
        <w:t xml:space="preserve">The disciples plucked grain — this was lawful according to </w:t>
      </w:r>
      <w:r w:rsidRPr="00224279">
        <w:rPr>
          <w:b/>
          <w:bCs/>
        </w:rPr>
        <w:t>Deuteronomy</w:t>
      </w:r>
      <w:r w:rsidRPr="00224279">
        <w:t xml:space="preserve"> 23:25.</w:t>
      </w:r>
    </w:p>
    <w:p w14:paraId="5398893C" w14:textId="77777777" w:rsidR="00224279" w:rsidRPr="00224279" w:rsidRDefault="00224279" w:rsidP="00224279">
      <w:r w:rsidRPr="00224279">
        <w:t xml:space="preserve">The Pharisees were not quoting Scripture — they were defending </w:t>
      </w:r>
      <w:r w:rsidRPr="00224279">
        <w:rPr>
          <w:b/>
          <w:bCs/>
        </w:rPr>
        <w:t>tradition</w:t>
      </w:r>
      <w:r w:rsidRPr="00224279">
        <w:t>.</w:t>
      </w:r>
    </w:p>
    <w:p w14:paraId="1DD5A09C" w14:textId="77777777" w:rsidR="00224279" w:rsidRPr="00224279" w:rsidRDefault="00224279" w:rsidP="00224279">
      <w:r w:rsidRPr="00224279">
        <w:t xml:space="preserve">When tradition replaces </w:t>
      </w:r>
      <w:r w:rsidRPr="00224279">
        <w:rPr>
          <w:b/>
          <w:bCs/>
        </w:rPr>
        <w:t>truth</w:t>
      </w:r>
      <w:r w:rsidRPr="00224279">
        <w:t xml:space="preserve">, religion replaces </w:t>
      </w:r>
      <w:proofErr w:type="gramStart"/>
      <w:r w:rsidRPr="00224279">
        <w:t>relationship</w:t>
      </w:r>
      <w:proofErr w:type="gramEnd"/>
      <w:r w:rsidRPr="00224279">
        <w:t>.</w:t>
      </w:r>
    </w:p>
    <w:p w14:paraId="277F4409" w14:textId="77777777" w:rsidR="00224279" w:rsidRPr="00224279" w:rsidRDefault="00224279" w:rsidP="00224279">
      <w:r w:rsidRPr="00224279">
        <w:t xml:space="preserve">The Sabbath was meant to be a </w:t>
      </w:r>
      <w:r w:rsidRPr="00224279">
        <w:rPr>
          <w:b/>
          <w:bCs/>
        </w:rPr>
        <w:t>gift</w:t>
      </w:r>
      <w:r w:rsidRPr="00224279">
        <w:t>,</w:t>
      </w:r>
      <w:r w:rsidRPr="00224279">
        <w:br/>
        <w:t xml:space="preserve">but they turned it into a </w:t>
      </w:r>
      <w:r w:rsidRPr="00224279">
        <w:rPr>
          <w:b/>
          <w:bCs/>
        </w:rPr>
        <w:t>burden</w:t>
      </w:r>
      <w:r w:rsidRPr="00224279">
        <w:t>.</w:t>
      </w:r>
    </w:p>
    <w:p w14:paraId="5861CC0F" w14:textId="77777777" w:rsidR="00224279" w:rsidRPr="00224279" w:rsidRDefault="00224279" w:rsidP="00224279">
      <w:r w:rsidRPr="00224279">
        <w:t>You can:</w:t>
      </w:r>
    </w:p>
    <w:p w14:paraId="3ADE3D88" w14:textId="77777777" w:rsidR="00224279" w:rsidRPr="00224279" w:rsidRDefault="00224279" w:rsidP="00224279">
      <w:r w:rsidRPr="00224279">
        <w:t>☐ Attend church</w:t>
      </w:r>
      <w:r w:rsidRPr="00224279">
        <w:br/>
        <w:t>☐ Serve faithfully</w:t>
      </w:r>
      <w:r w:rsidRPr="00224279">
        <w:br/>
        <w:t>☐ Know doctrine</w:t>
      </w:r>
      <w:r w:rsidRPr="00224279">
        <w:br/>
        <w:t>☐ Defend standards</w:t>
      </w:r>
    </w:p>
    <w:p w14:paraId="7AEB5B53" w14:textId="77777777" w:rsidR="00224279" w:rsidRPr="00224279" w:rsidRDefault="00224279" w:rsidP="00224279">
      <w:proofErr w:type="gramStart"/>
      <w:r w:rsidRPr="00224279">
        <w:t>And</w:t>
      </w:r>
      <w:proofErr w:type="gramEnd"/>
      <w:r w:rsidRPr="00224279">
        <w:t xml:space="preserve"> still </w:t>
      </w:r>
      <w:proofErr w:type="gramStart"/>
      <w:r w:rsidRPr="00224279">
        <w:t>not</w:t>
      </w:r>
      <w:proofErr w:type="gramEnd"/>
      <w:r w:rsidRPr="00224279">
        <w:t xml:space="preserve"> know </w:t>
      </w:r>
      <w:r w:rsidRPr="00224279">
        <w:rPr>
          <w:b/>
          <w:bCs/>
        </w:rPr>
        <w:t>rest</w:t>
      </w:r>
      <w:r w:rsidRPr="00224279">
        <w:t>.</w:t>
      </w:r>
    </w:p>
    <w:p w14:paraId="321B85F3" w14:textId="77777777" w:rsidR="00224279" w:rsidRPr="00224279" w:rsidRDefault="00224279" w:rsidP="00224279">
      <w:r w:rsidRPr="00224279">
        <w:lastRenderedPageBreak/>
        <w:t xml:space="preserve">Religion without relationship produces </w:t>
      </w:r>
      <w:r w:rsidRPr="00224279">
        <w:rPr>
          <w:b/>
          <w:bCs/>
        </w:rPr>
        <w:t>pressure</w:t>
      </w:r>
      <w:r w:rsidRPr="00224279">
        <w:t>.</w:t>
      </w:r>
      <w:r w:rsidRPr="00224279">
        <w:br/>
        <w:t xml:space="preserve">Religion without grace produces </w:t>
      </w:r>
      <w:r w:rsidRPr="00224279">
        <w:rPr>
          <w:b/>
          <w:bCs/>
        </w:rPr>
        <w:t>exhaustion</w:t>
      </w:r>
      <w:r w:rsidRPr="00224279">
        <w:t>.</w:t>
      </w:r>
      <w:r w:rsidRPr="00224279">
        <w:br/>
        <w:t xml:space="preserve">Religion without Christ produces </w:t>
      </w:r>
      <w:r w:rsidRPr="00224279">
        <w:rPr>
          <w:b/>
          <w:bCs/>
        </w:rPr>
        <w:t>pride</w:t>
      </w:r>
      <w:r w:rsidRPr="00224279">
        <w:t>.</w:t>
      </w:r>
    </w:p>
    <w:p w14:paraId="64EE8C6C" w14:textId="77777777" w:rsidR="00224279" w:rsidRPr="00224279" w:rsidRDefault="00224279" w:rsidP="00224279">
      <w:r w:rsidRPr="00224279">
        <w:t xml:space="preserve">The Pharisees saw </w:t>
      </w:r>
      <w:proofErr w:type="gramStart"/>
      <w:r w:rsidRPr="00224279">
        <w:t>rule-breaking</w:t>
      </w:r>
      <w:proofErr w:type="gramEnd"/>
      <w:r w:rsidRPr="00224279">
        <w:t>.</w:t>
      </w:r>
      <w:r w:rsidRPr="00224279">
        <w:br/>
        <w:t xml:space="preserve">Jesus saw </w:t>
      </w:r>
      <w:r w:rsidRPr="00224279">
        <w:rPr>
          <w:b/>
          <w:bCs/>
        </w:rPr>
        <w:t>hungry</w:t>
      </w:r>
      <w:r w:rsidRPr="00224279">
        <w:t xml:space="preserve"> men.</w:t>
      </w:r>
    </w:p>
    <w:p w14:paraId="2E8E0093" w14:textId="77777777" w:rsidR="00224279" w:rsidRPr="00224279" w:rsidRDefault="00224279" w:rsidP="00224279">
      <w:r w:rsidRPr="00224279">
        <w:pict w14:anchorId="4CA6A7D6">
          <v:rect id="_x0000_i1027" style="width:0;height:1.5pt" o:hralign="center" o:hrstd="t" o:hr="t" fillcolor="#a0a0a0" stroked="f"/>
        </w:pict>
      </w:r>
    </w:p>
    <w:p w14:paraId="18B8CC1D" w14:textId="77777777" w:rsidR="00224279" w:rsidRPr="00224279" w:rsidRDefault="00224279" w:rsidP="00224279">
      <w:pPr>
        <w:rPr>
          <w:b/>
          <w:bCs/>
        </w:rPr>
      </w:pPr>
      <w:r w:rsidRPr="00224279">
        <w:rPr>
          <w:b/>
          <w:bCs/>
        </w:rPr>
        <w:t>II. GOD’S HEART FOR PEOPLE (vv. 25–27)</w:t>
      </w:r>
    </w:p>
    <w:p w14:paraId="047B3DAB" w14:textId="77777777" w:rsidR="00224279" w:rsidRPr="00224279" w:rsidRDefault="00224279" w:rsidP="00224279">
      <w:r w:rsidRPr="00224279">
        <w:t xml:space="preserve">Jesus points to </w:t>
      </w:r>
      <w:r w:rsidRPr="00224279">
        <w:rPr>
          <w:b/>
          <w:bCs/>
        </w:rPr>
        <w:t>David</w:t>
      </w:r>
      <w:r w:rsidRPr="00224279">
        <w:t xml:space="preserve"> (1 Samuel 21).</w:t>
      </w:r>
    </w:p>
    <w:p w14:paraId="06F98764" w14:textId="77777777" w:rsidR="00224279" w:rsidRPr="00224279" w:rsidRDefault="00224279" w:rsidP="00224279">
      <w:r w:rsidRPr="00224279">
        <w:t xml:space="preserve">David ate the </w:t>
      </w:r>
      <w:r w:rsidRPr="00224279">
        <w:rPr>
          <w:b/>
          <w:bCs/>
        </w:rPr>
        <w:t>showbread</w:t>
      </w:r>
      <w:r w:rsidRPr="00224279">
        <w:t>.</w:t>
      </w:r>
    </w:p>
    <w:p w14:paraId="2DCBB8A2" w14:textId="77777777" w:rsidR="00224279" w:rsidRPr="00224279" w:rsidRDefault="00224279" w:rsidP="00224279">
      <w:r w:rsidRPr="00224279">
        <w:t xml:space="preserve">If David was sustained in necessity, how much more the greater Son of </w:t>
      </w:r>
      <w:r w:rsidRPr="00224279">
        <w:rPr>
          <w:b/>
          <w:bCs/>
        </w:rPr>
        <w:t>David</w:t>
      </w:r>
      <w:r w:rsidRPr="00224279">
        <w:t>?</w:t>
      </w:r>
    </w:p>
    <w:p w14:paraId="7B76E641" w14:textId="77777777" w:rsidR="00224279" w:rsidRPr="00224279" w:rsidRDefault="00224279" w:rsidP="00224279">
      <w:r w:rsidRPr="00224279">
        <w:t xml:space="preserve">“The Sabbath was made for </w:t>
      </w:r>
      <w:r w:rsidRPr="00224279">
        <w:rPr>
          <w:b/>
          <w:bCs/>
        </w:rPr>
        <w:t>man</w:t>
      </w:r>
      <w:r w:rsidRPr="00224279">
        <w:t>.”</w:t>
      </w:r>
    </w:p>
    <w:p w14:paraId="1B6C4FCA" w14:textId="77777777" w:rsidR="00224279" w:rsidRPr="00224279" w:rsidRDefault="00224279" w:rsidP="00224279">
      <w:r w:rsidRPr="00224279">
        <w:t>The Sabbath was:</w:t>
      </w:r>
    </w:p>
    <w:p w14:paraId="253DBBBF" w14:textId="77777777" w:rsidR="00224279" w:rsidRPr="00224279" w:rsidRDefault="00224279" w:rsidP="00224279">
      <w:r w:rsidRPr="00224279">
        <w:t xml:space="preserve">• A reminder of </w:t>
      </w:r>
      <w:r w:rsidRPr="00224279">
        <w:rPr>
          <w:b/>
          <w:bCs/>
        </w:rPr>
        <w:t>creation</w:t>
      </w:r>
      <w:r w:rsidRPr="00224279">
        <w:br/>
        <w:t xml:space="preserve">• A reminder of </w:t>
      </w:r>
      <w:r w:rsidRPr="00224279">
        <w:rPr>
          <w:b/>
          <w:bCs/>
        </w:rPr>
        <w:t>redemption</w:t>
      </w:r>
      <w:r w:rsidRPr="00224279">
        <w:br/>
        <w:t xml:space="preserve">• A covenant </w:t>
      </w:r>
      <w:r w:rsidRPr="00224279">
        <w:rPr>
          <w:b/>
          <w:bCs/>
        </w:rPr>
        <w:t>sign</w:t>
      </w:r>
    </w:p>
    <w:p w14:paraId="4C584D2D" w14:textId="77777777" w:rsidR="00224279" w:rsidRPr="00224279" w:rsidRDefault="00224279" w:rsidP="00224279">
      <w:r w:rsidRPr="00224279">
        <w:t xml:space="preserve">The Sabbath was not created to measure </w:t>
      </w:r>
      <w:r w:rsidRPr="00224279">
        <w:rPr>
          <w:b/>
          <w:bCs/>
        </w:rPr>
        <w:t>performance</w:t>
      </w:r>
      <w:r w:rsidRPr="00224279">
        <w:t>.</w:t>
      </w:r>
      <w:r w:rsidRPr="00224279">
        <w:br/>
        <w:t xml:space="preserve">It was created to </w:t>
      </w:r>
      <w:r w:rsidRPr="00224279">
        <w:rPr>
          <w:b/>
          <w:bCs/>
        </w:rPr>
        <w:t>restore</w:t>
      </w:r>
      <w:r w:rsidRPr="00224279">
        <w:t xml:space="preserve"> people.</w:t>
      </w:r>
    </w:p>
    <w:p w14:paraId="7295996D" w14:textId="77777777" w:rsidR="00224279" w:rsidRPr="00224279" w:rsidRDefault="00224279" w:rsidP="00224279">
      <w:r w:rsidRPr="00224279">
        <w:t xml:space="preserve">God’s commands are not </w:t>
      </w:r>
      <w:r w:rsidRPr="00224279">
        <w:rPr>
          <w:b/>
          <w:bCs/>
        </w:rPr>
        <w:t>chains</w:t>
      </w:r>
      <w:r w:rsidRPr="00224279">
        <w:t>.</w:t>
      </w:r>
      <w:r w:rsidRPr="00224279">
        <w:br/>
        <w:t xml:space="preserve">They are </w:t>
      </w:r>
      <w:r w:rsidRPr="00224279">
        <w:rPr>
          <w:b/>
          <w:bCs/>
        </w:rPr>
        <w:t>guardrails</w:t>
      </w:r>
      <w:r w:rsidRPr="00224279">
        <w:t>.</w:t>
      </w:r>
    </w:p>
    <w:p w14:paraId="702BE1E2" w14:textId="77777777" w:rsidR="00224279" w:rsidRPr="00224279" w:rsidRDefault="00224279" w:rsidP="00224279">
      <w:r w:rsidRPr="00224279">
        <w:pict w14:anchorId="30819CE0">
          <v:rect id="_x0000_i1028" style="width:0;height:1.5pt" o:hralign="center" o:hrstd="t" o:hr="t" fillcolor="#a0a0a0" stroked="f"/>
        </w:pict>
      </w:r>
    </w:p>
    <w:p w14:paraId="5E857B88" w14:textId="77777777" w:rsidR="00224279" w:rsidRPr="00224279" w:rsidRDefault="00224279" w:rsidP="00224279">
      <w:pPr>
        <w:rPr>
          <w:b/>
          <w:bCs/>
        </w:rPr>
      </w:pPr>
      <w:r w:rsidRPr="00224279">
        <w:rPr>
          <w:b/>
          <w:bCs/>
        </w:rPr>
        <w:t>III. JESUS IS LORD (v. 28)</w:t>
      </w:r>
    </w:p>
    <w:p w14:paraId="41E107EB" w14:textId="77777777" w:rsidR="00224279" w:rsidRPr="00224279" w:rsidRDefault="00224279" w:rsidP="00224279">
      <w:r w:rsidRPr="00224279">
        <w:t xml:space="preserve">“The Son of Man is Lord of the </w:t>
      </w:r>
      <w:r w:rsidRPr="00224279">
        <w:rPr>
          <w:b/>
          <w:bCs/>
        </w:rPr>
        <w:t>Sabbath</w:t>
      </w:r>
      <w:r w:rsidRPr="00224279">
        <w:t>.”</w:t>
      </w:r>
    </w:p>
    <w:p w14:paraId="70F99158" w14:textId="77777777" w:rsidR="00224279" w:rsidRPr="00224279" w:rsidRDefault="00224279" w:rsidP="00224279">
      <w:r w:rsidRPr="00224279">
        <w:t xml:space="preserve">“Son of Man” comes from </w:t>
      </w:r>
      <w:r w:rsidRPr="00224279">
        <w:rPr>
          <w:b/>
          <w:bCs/>
        </w:rPr>
        <w:t>Daniel</w:t>
      </w:r>
      <w:r w:rsidRPr="00224279">
        <w:t xml:space="preserve"> 7.</w:t>
      </w:r>
    </w:p>
    <w:p w14:paraId="3149C80B" w14:textId="77777777" w:rsidR="00224279" w:rsidRPr="00224279" w:rsidRDefault="00224279" w:rsidP="00224279">
      <w:r w:rsidRPr="00224279">
        <w:t xml:space="preserve">“Lord” (Kyrios) means </w:t>
      </w:r>
      <w:r w:rsidRPr="00224279">
        <w:rPr>
          <w:b/>
          <w:bCs/>
        </w:rPr>
        <w:t>sovereign authority / divine ruler</w:t>
      </w:r>
      <w:r w:rsidRPr="00224279">
        <w:t>.</w:t>
      </w:r>
    </w:p>
    <w:p w14:paraId="768C1733" w14:textId="77777777" w:rsidR="00224279" w:rsidRPr="00224279" w:rsidRDefault="00224279" w:rsidP="00224279">
      <w:r w:rsidRPr="00224279">
        <w:t>If He is Lord of the Sabbath, He is Lord of:</w:t>
      </w:r>
    </w:p>
    <w:p w14:paraId="7762EB1F" w14:textId="77777777" w:rsidR="00224279" w:rsidRPr="00224279" w:rsidRDefault="00224279" w:rsidP="00224279">
      <w:r w:rsidRPr="00224279">
        <w:t xml:space="preserve">• Sacred </w:t>
      </w:r>
      <w:r w:rsidRPr="00224279">
        <w:rPr>
          <w:b/>
          <w:bCs/>
        </w:rPr>
        <w:t>time</w:t>
      </w:r>
      <w:r w:rsidRPr="00224279">
        <w:br/>
        <w:t xml:space="preserve">• Covenant </w:t>
      </w:r>
      <w:r w:rsidRPr="00224279">
        <w:rPr>
          <w:b/>
          <w:bCs/>
        </w:rPr>
        <w:t>identity</w:t>
      </w:r>
      <w:r w:rsidRPr="00224279">
        <w:br/>
        <w:t xml:space="preserve">• Religious </w:t>
      </w:r>
      <w:r w:rsidRPr="00224279">
        <w:rPr>
          <w:b/>
          <w:bCs/>
        </w:rPr>
        <w:t>structure</w:t>
      </w:r>
      <w:r w:rsidRPr="00224279">
        <w:br/>
      </w:r>
      <w:r w:rsidRPr="00224279">
        <w:lastRenderedPageBreak/>
        <w:t xml:space="preserve">• Your </w:t>
      </w:r>
      <w:r w:rsidRPr="00224279">
        <w:rPr>
          <w:b/>
          <w:bCs/>
        </w:rPr>
        <w:t>schedule</w:t>
      </w:r>
      <w:r w:rsidRPr="00224279">
        <w:br/>
        <w:t xml:space="preserve">• Your </w:t>
      </w:r>
      <w:r w:rsidRPr="00224279">
        <w:rPr>
          <w:b/>
          <w:bCs/>
        </w:rPr>
        <w:t>soul</w:t>
      </w:r>
    </w:p>
    <w:p w14:paraId="28E2FE2C" w14:textId="77777777" w:rsidR="00224279" w:rsidRPr="00224279" w:rsidRDefault="00224279" w:rsidP="00224279">
      <w:r w:rsidRPr="00224279">
        <w:t>The Pharisees asked, “Is this lawful?”</w:t>
      </w:r>
      <w:r w:rsidRPr="00224279">
        <w:br/>
        <w:t xml:space="preserve">Jesus answered, “I am </w:t>
      </w:r>
      <w:r w:rsidRPr="00224279">
        <w:rPr>
          <w:b/>
          <w:bCs/>
        </w:rPr>
        <w:t>Lord</w:t>
      </w:r>
      <w:r w:rsidRPr="00224279">
        <w:t>.”</w:t>
      </w:r>
    </w:p>
    <w:p w14:paraId="273DA5D8" w14:textId="77777777" w:rsidR="00224279" w:rsidRPr="00224279" w:rsidRDefault="00224279" w:rsidP="00224279">
      <w:r w:rsidRPr="00224279">
        <w:pict w14:anchorId="776C18EF">
          <v:rect id="_x0000_i1029" style="width:0;height:1.5pt" o:hralign="center" o:hrstd="t" o:hr="t" fillcolor="#a0a0a0" stroked="f"/>
        </w:pict>
      </w:r>
    </w:p>
    <w:p w14:paraId="03100A5E" w14:textId="77777777" w:rsidR="00224279" w:rsidRPr="00224279" w:rsidRDefault="00224279" w:rsidP="00224279">
      <w:pPr>
        <w:rPr>
          <w:b/>
          <w:bCs/>
        </w:rPr>
      </w:pPr>
      <w:r w:rsidRPr="00224279">
        <w:rPr>
          <w:b/>
          <w:bCs/>
        </w:rPr>
        <w:t>IV. TRUE REST IS A PERSON</w:t>
      </w:r>
    </w:p>
    <w:p w14:paraId="196A62C9" w14:textId="77777777" w:rsidR="00224279" w:rsidRPr="00224279" w:rsidRDefault="00224279" w:rsidP="00224279">
      <w:r w:rsidRPr="00224279">
        <w:t xml:space="preserve">“There remains therefore a </w:t>
      </w:r>
      <w:r w:rsidRPr="00224279">
        <w:rPr>
          <w:b/>
          <w:bCs/>
        </w:rPr>
        <w:t>rest</w:t>
      </w:r>
      <w:r w:rsidRPr="00224279">
        <w:t xml:space="preserve"> for the people of God.” (Hebrews 4)</w:t>
      </w:r>
    </w:p>
    <w:p w14:paraId="215C7A10" w14:textId="77777777" w:rsidR="00224279" w:rsidRPr="00224279" w:rsidRDefault="00224279" w:rsidP="00224279">
      <w:r w:rsidRPr="00224279">
        <w:t xml:space="preserve">Rest is not found in a </w:t>
      </w:r>
      <w:r w:rsidRPr="00224279">
        <w:rPr>
          <w:b/>
          <w:bCs/>
        </w:rPr>
        <w:t>calendar day</w:t>
      </w:r>
      <w:r w:rsidRPr="00224279">
        <w:t>.</w:t>
      </w:r>
      <w:r w:rsidRPr="00224279">
        <w:br/>
        <w:t xml:space="preserve">Rest is found in </w:t>
      </w:r>
      <w:r w:rsidRPr="00224279">
        <w:rPr>
          <w:b/>
          <w:bCs/>
        </w:rPr>
        <w:t>Christ</w:t>
      </w:r>
      <w:r w:rsidRPr="00224279">
        <w:t>.</w:t>
      </w:r>
    </w:p>
    <w:p w14:paraId="73C37567" w14:textId="77777777" w:rsidR="00224279" w:rsidRPr="00224279" w:rsidRDefault="00224279" w:rsidP="00224279">
      <w:r w:rsidRPr="00224279">
        <w:t xml:space="preserve">Religion says: </w:t>
      </w:r>
      <w:r w:rsidRPr="00224279">
        <w:rPr>
          <w:b/>
          <w:bCs/>
        </w:rPr>
        <w:t>Work</w:t>
      </w:r>
      <w:r w:rsidRPr="00224279">
        <w:t xml:space="preserve"> harder.</w:t>
      </w:r>
      <w:r w:rsidRPr="00224279">
        <w:br/>
        <w:t xml:space="preserve">Jesus says: </w:t>
      </w:r>
      <w:r w:rsidRPr="00224279">
        <w:rPr>
          <w:b/>
          <w:bCs/>
        </w:rPr>
        <w:t>Come</w:t>
      </w:r>
      <w:r w:rsidRPr="00224279">
        <w:t xml:space="preserve"> to Me.</w:t>
      </w:r>
    </w:p>
    <w:p w14:paraId="2C7BD619" w14:textId="77777777" w:rsidR="00224279" w:rsidRPr="00224279" w:rsidRDefault="00224279" w:rsidP="00224279">
      <w:r w:rsidRPr="00224279">
        <w:t xml:space="preserve">Religion demands </w:t>
      </w:r>
      <w:r w:rsidRPr="00224279">
        <w:rPr>
          <w:b/>
          <w:bCs/>
        </w:rPr>
        <w:t>performance</w:t>
      </w:r>
      <w:r w:rsidRPr="00224279">
        <w:t>.</w:t>
      </w:r>
      <w:r w:rsidRPr="00224279">
        <w:br/>
        <w:t xml:space="preserve">Jesus offers </w:t>
      </w:r>
      <w:r w:rsidRPr="00224279">
        <w:rPr>
          <w:b/>
          <w:bCs/>
        </w:rPr>
        <w:t>peace</w:t>
      </w:r>
      <w:r w:rsidRPr="00224279">
        <w:t>.</w:t>
      </w:r>
    </w:p>
    <w:p w14:paraId="25D1434B" w14:textId="77777777" w:rsidR="00224279" w:rsidRPr="00224279" w:rsidRDefault="00224279" w:rsidP="00224279">
      <w:r w:rsidRPr="00224279">
        <w:t xml:space="preserve">You cannot experience His rest until you surrender to His </w:t>
      </w:r>
      <w:r w:rsidRPr="00224279">
        <w:rPr>
          <w:b/>
          <w:bCs/>
        </w:rPr>
        <w:t>Lordship</w:t>
      </w:r>
      <w:r w:rsidRPr="00224279">
        <w:t>.</w:t>
      </w:r>
    </w:p>
    <w:p w14:paraId="680F4F4A" w14:textId="77777777" w:rsidR="00224279" w:rsidRPr="00224279" w:rsidRDefault="00224279" w:rsidP="00224279">
      <w:r w:rsidRPr="00224279">
        <w:t xml:space="preserve">Rest follows </w:t>
      </w:r>
      <w:r w:rsidRPr="00224279">
        <w:rPr>
          <w:b/>
          <w:bCs/>
        </w:rPr>
        <w:t>surrender</w:t>
      </w:r>
      <w:r w:rsidRPr="00224279">
        <w:t>.</w:t>
      </w:r>
    </w:p>
    <w:p w14:paraId="2E61A8D1" w14:textId="77777777" w:rsidR="00224279" w:rsidRPr="00224279" w:rsidRDefault="00224279" w:rsidP="00224279">
      <w:r w:rsidRPr="00224279">
        <w:pict w14:anchorId="090587AE">
          <v:rect id="_x0000_i1030" style="width:0;height:1.5pt" o:hralign="center" o:hrstd="t" o:hr="t" fillcolor="#a0a0a0" stroked="f"/>
        </w:pict>
      </w:r>
    </w:p>
    <w:p w14:paraId="73963915" w14:textId="77777777" w:rsidR="00224279" w:rsidRPr="00224279" w:rsidRDefault="00224279" w:rsidP="00224279">
      <w:pPr>
        <w:rPr>
          <w:b/>
          <w:bCs/>
        </w:rPr>
      </w:pPr>
      <w:r w:rsidRPr="00224279">
        <w:rPr>
          <w:b/>
          <w:bCs/>
        </w:rPr>
        <w:t>V. PERSONAL APPLICATION</w:t>
      </w:r>
    </w:p>
    <w:p w14:paraId="6518CEB1" w14:textId="77777777" w:rsidR="00224279" w:rsidRPr="00224279" w:rsidRDefault="00224279" w:rsidP="00224279">
      <w:r w:rsidRPr="00224279">
        <w:t xml:space="preserve">Are you striving to earn what Christ already </w:t>
      </w:r>
      <w:r w:rsidRPr="00224279">
        <w:rPr>
          <w:b/>
          <w:bCs/>
        </w:rPr>
        <w:t>accomplished</w:t>
      </w:r>
      <w:r w:rsidRPr="00224279">
        <w:t>?</w:t>
      </w:r>
    </w:p>
    <w:p w14:paraId="03BE4415" w14:textId="77777777" w:rsidR="00224279" w:rsidRPr="00224279" w:rsidRDefault="00224279" w:rsidP="00224279">
      <w:r w:rsidRPr="00224279">
        <w:t xml:space="preserve">Are you performing for </w:t>
      </w:r>
      <w:r w:rsidRPr="00224279">
        <w:rPr>
          <w:b/>
          <w:bCs/>
        </w:rPr>
        <w:t>approval</w:t>
      </w:r>
      <w:r w:rsidRPr="00224279">
        <w:t>?</w:t>
      </w:r>
    </w:p>
    <w:p w14:paraId="35467CB2" w14:textId="77777777" w:rsidR="00224279" w:rsidRPr="00224279" w:rsidRDefault="00224279" w:rsidP="00224279">
      <w:r w:rsidRPr="00224279">
        <w:t xml:space="preserve">Are you busy but spiritually </w:t>
      </w:r>
      <w:r w:rsidRPr="00224279">
        <w:rPr>
          <w:b/>
          <w:bCs/>
        </w:rPr>
        <w:t>empty</w:t>
      </w:r>
      <w:r w:rsidRPr="00224279">
        <w:t>?</w:t>
      </w:r>
    </w:p>
    <w:p w14:paraId="6C2A92CD" w14:textId="77777777" w:rsidR="00224279" w:rsidRPr="00224279" w:rsidRDefault="00224279" w:rsidP="00224279">
      <w:r w:rsidRPr="00224279">
        <w:t xml:space="preserve">The church should be a place of </w:t>
      </w:r>
      <w:r w:rsidRPr="00224279">
        <w:rPr>
          <w:b/>
          <w:bCs/>
        </w:rPr>
        <w:t>rest</w:t>
      </w:r>
      <w:r w:rsidRPr="00224279">
        <w:t>, not pressure.</w:t>
      </w:r>
    </w:p>
    <w:p w14:paraId="331AE6EA" w14:textId="77777777" w:rsidR="00224279" w:rsidRDefault="00224279"/>
    <w:sectPr w:rsidR="0022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79"/>
    <w:rsid w:val="00224279"/>
    <w:rsid w:val="00326891"/>
    <w:rsid w:val="00B6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A7E0"/>
  <w15:chartTrackingRefBased/>
  <w15:docId w15:val="{3F83275F-F334-482B-BA11-FAEFB7D5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1986</Characters>
  <Application>Microsoft Office Word</Application>
  <DocSecurity>0</DocSecurity>
  <Lines>77</Lines>
  <Paragraphs>47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2</cp:revision>
  <dcterms:created xsi:type="dcterms:W3CDTF">2026-03-01T01:20:00Z</dcterms:created>
  <dcterms:modified xsi:type="dcterms:W3CDTF">2026-03-01T01:22:00Z</dcterms:modified>
</cp:coreProperties>
</file>