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37F5" w14:textId="66C78552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 xml:space="preserve">“When the King Is Misunderstood” </w:t>
      </w:r>
    </w:p>
    <w:p w14:paraId="32379835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INTRODUCTION</w:t>
      </w:r>
    </w:p>
    <w:p w14:paraId="19D6F9CE" w14:textId="77777777" w:rsidR="00AC7AD5" w:rsidRPr="00AC7AD5" w:rsidRDefault="00AC7AD5" w:rsidP="00AC7AD5">
      <w:pPr>
        <w:numPr>
          <w:ilvl w:val="0"/>
          <w:numId w:val="1"/>
        </w:numPr>
        <w:contextualSpacing/>
      </w:pPr>
      <w:r w:rsidRPr="00AC7AD5">
        <w:t xml:space="preserve">The most dangerous place is not </w:t>
      </w:r>
      <w:r w:rsidRPr="00AC7AD5">
        <w:rPr>
          <w:b/>
          <w:bCs/>
        </w:rPr>
        <w:t>atheism</w:t>
      </w:r>
      <w:r w:rsidRPr="00AC7AD5">
        <w:t xml:space="preserve"> or </w:t>
      </w:r>
      <w:r w:rsidRPr="00AC7AD5">
        <w:rPr>
          <w:b/>
          <w:bCs/>
        </w:rPr>
        <w:t>open rebellion</w:t>
      </w:r>
    </w:p>
    <w:p w14:paraId="673A116D" w14:textId="77777777" w:rsidR="00AC7AD5" w:rsidRPr="00AC7AD5" w:rsidRDefault="00AC7AD5" w:rsidP="00AC7AD5">
      <w:pPr>
        <w:numPr>
          <w:ilvl w:val="0"/>
          <w:numId w:val="1"/>
        </w:numPr>
        <w:contextualSpacing/>
      </w:pPr>
      <w:r w:rsidRPr="00AC7AD5">
        <w:t xml:space="preserve">It is being </w:t>
      </w:r>
      <w:r w:rsidRPr="00AC7AD5">
        <w:rPr>
          <w:b/>
          <w:bCs/>
        </w:rPr>
        <w:t>close enough to see Jesus… but blind enough to misunderstand Him</w:t>
      </w:r>
    </w:p>
    <w:p w14:paraId="659C31ED" w14:textId="424FB411" w:rsidR="00AC7AD5" w:rsidRDefault="00AC7AD5" w:rsidP="00AC7AD5">
      <w:pPr>
        <w:contextualSpacing/>
        <w:mirrorIndents/>
        <w:rPr>
          <w:b/>
          <w:bCs/>
        </w:rPr>
      </w:pPr>
      <w:r w:rsidRPr="00AC7AD5">
        <w:t>The question is not:</w:t>
      </w:r>
      <w:r w:rsidRPr="00AC7AD5">
        <w:br/>
      </w:r>
      <w:r w:rsidRPr="00AC7AD5">
        <w:rPr>
          <w:b/>
          <w:bCs/>
        </w:rPr>
        <w:t>“Do you know about Jesus?”</w:t>
      </w:r>
      <w:r w:rsidRPr="00AC7AD5">
        <w:br/>
        <w:t>The question is:</w:t>
      </w:r>
      <w:r w:rsidRPr="00AC7AD5">
        <w:br/>
      </w:r>
      <w:r w:rsidRPr="00AC7AD5">
        <w:rPr>
          <w:b/>
          <w:bCs/>
        </w:rPr>
        <w:t>“Do you truly know Him for who He is?”</w:t>
      </w:r>
    </w:p>
    <w:p w14:paraId="07A5D872" w14:textId="77777777" w:rsidR="004A03DE" w:rsidRPr="00AC7AD5" w:rsidRDefault="004A03DE" w:rsidP="00AC7AD5">
      <w:pPr>
        <w:contextualSpacing/>
        <w:mirrorIndents/>
      </w:pPr>
    </w:p>
    <w:p w14:paraId="34342B8A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I. THE PRESSING CROWD – A MISUNDERSTANDING OF PURPOSE (v.20)</w:t>
      </w:r>
    </w:p>
    <w:p w14:paraId="507709D3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Key Truth:</w:t>
      </w:r>
    </w:p>
    <w:p w14:paraId="5AF013E9" w14:textId="6F867300" w:rsidR="00AC7AD5" w:rsidRPr="00AC7AD5" w:rsidRDefault="00AC7AD5" w:rsidP="00AC7AD5">
      <w:pPr>
        <w:contextualSpacing/>
      </w:pPr>
      <w:r w:rsidRPr="00AC7AD5">
        <w:t xml:space="preserve">People are </w:t>
      </w:r>
      <w:r w:rsidRPr="00AC7AD5">
        <w:rPr>
          <w:b/>
          <w:bCs/>
        </w:rPr>
        <w:t>desperate—but not always devoted</w:t>
      </w:r>
    </w:p>
    <w:p w14:paraId="4738A797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They wanted:</w:t>
      </w:r>
    </w:p>
    <w:p w14:paraId="63822372" w14:textId="77777777" w:rsidR="00AC7AD5" w:rsidRPr="00AC7AD5" w:rsidRDefault="00AC7AD5" w:rsidP="00AC7AD5">
      <w:pPr>
        <w:numPr>
          <w:ilvl w:val="0"/>
          <w:numId w:val="2"/>
        </w:numPr>
        <w:contextualSpacing/>
      </w:pPr>
      <w:r w:rsidRPr="00AC7AD5">
        <w:t xml:space="preserve">Pain </w:t>
      </w:r>
      <w:r w:rsidRPr="00AC7AD5">
        <w:rPr>
          <w:b/>
          <w:bCs/>
        </w:rPr>
        <w:t>removed</w:t>
      </w:r>
    </w:p>
    <w:p w14:paraId="1296B338" w14:textId="77777777" w:rsidR="00AC7AD5" w:rsidRPr="00AC7AD5" w:rsidRDefault="00AC7AD5" w:rsidP="00AC7AD5">
      <w:pPr>
        <w:numPr>
          <w:ilvl w:val="0"/>
          <w:numId w:val="2"/>
        </w:numPr>
        <w:contextualSpacing/>
      </w:pPr>
      <w:r w:rsidRPr="00AC7AD5">
        <w:t xml:space="preserve">Problems </w:t>
      </w:r>
      <w:r w:rsidRPr="00AC7AD5">
        <w:rPr>
          <w:b/>
          <w:bCs/>
        </w:rPr>
        <w:t>solved</w:t>
      </w:r>
    </w:p>
    <w:p w14:paraId="3A6626EA" w14:textId="77777777" w:rsidR="00AC7AD5" w:rsidRPr="00AC7AD5" w:rsidRDefault="00AC7AD5" w:rsidP="00AC7AD5">
      <w:pPr>
        <w:numPr>
          <w:ilvl w:val="0"/>
          <w:numId w:val="2"/>
        </w:numPr>
        <w:contextualSpacing/>
      </w:pPr>
      <w:r w:rsidRPr="00AC7AD5">
        <w:t xml:space="preserve">Bodies </w:t>
      </w:r>
      <w:r w:rsidRPr="00AC7AD5">
        <w:rPr>
          <w:b/>
          <w:bCs/>
        </w:rPr>
        <w:t>healed</w:t>
      </w:r>
    </w:p>
    <w:p w14:paraId="7BEFA1FE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But not:</w:t>
      </w:r>
    </w:p>
    <w:p w14:paraId="332675F3" w14:textId="77777777" w:rsidR="00AC7AD5" w:rsidRPr="00AC7AD5" w:rsidRDefault="00AC7AD5" w:rsidP="00AC7AD5">
      <w:pPr>
        <w:numPr>
          <w:ilvl w:val="0"/>
          <w:numId w:val="3"/>
        </w:numPr>
        <w:contextualSpacing/>
      </w:pPr>
      <w:r w:rsidRPr="00AC7AD5">
        <w:t xml:space="preserve">Hearts </w:t>
      </w:r>
      <w:r w:rsidRPr="00AC7AD5">
        <w:rPr>
          <w:b/>
          <w:bCs/>
        </w:rPr>
        <w:t>transformed</w:t>
      </w:r>
    </w:p>
    <w:p w14:paraId="6587BBAC" w14:textId="77777777" w:rsidR="00AC7AD5" w:rsidRPr="00AC7AD5" w:rsidRDefault="00AC7AD5" w:rsidP="00AC7AD5">
      <w:pPr>
        <w:numPr>
          <w:ilvl w:val="0"/>
          <w:numId w:val="3"/>
        </w:numPr>
        <w:contextualSpacing/>
      </w:pPr>
      <w:r w:rsidRPr="00AC7AD5">
        <w:t xml:space="preserve">Sin </w:t>
      </w:r>
      <w:r w:rsidRPr="00AC7AD5">
        <w:rPr>
          <w:b/>
          <w:bCs/>
        </w:rPr>
        <w:t>confronted</w:t>
      </w:r>
    </w:p>
    <w:p w14:paraId="2AAF5935" w14:textId="3BC9F354" w:rsidR="00AC7AD5" w:rsidRPr="00AC7AD5" w:rsidRDefault="00AC7AD5" w:rsidP="00AC7AD5">
      <w:pPr>
        <w:numPr>
          <w:ilvl w:val="0"/>
          <w:numId w:val="3"/>
        </w:numPr>
        <w:contextualSpacing/>
      </w:pPr>
      <w:r w:rsidRPr="00AC7AD5">
        <w:t xml:space="preserve">Lives </w:t>
      </w:r>
      <w:r w:rsidRPr="00AC7AD5">
        <w:rPr>
          <w:b/>
          <w:bCs/>
        </w:rPr>
        <w:t>surrendered</w:t>
      </w:r>
    </w:p>
    <w:p w14:paraId="23FE0BA4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 xml:space="preserve">The Crowd Saw Jesus </w:t>
      </w:r>
      <w:proofErr w:type="gramStart"/>
      <w:r w:rsidRPr="00AC7AD5">
        <w:rPr>
          <w:b/>
          <w:bCs/>
        </w:rPr>
        <w:t>As</w:t>
      </w:r>
      <w:proofErr w:type="gramEnd"/>
      <w:r w:rsidRPr="00AC7AD5">
        <w:rPr>
          <w:b/>
          <w:bCs/>
        </w:rPr>
        <w:t>:</w:t>
      </w:r>
    </w:p>
    <w:p w14:paraId="64114DB2" w14:textId="77777777" w:rsidR="00AC7AD5" w:rsidRPr="00AC7AD5" w:rsidRDefault="00AC7AD5" w:rsidP="00AC7AD5">
      <w:pPr>
        <w:numPr>
          <w:ilvl w:val="0"/>
          <w:numId w:val="4"/>
        </w:numPr>
        <w:contextualSpacing/>
      </w:pPr>
      <w:r w:rsidRPr="00AC7AD5">
        <w:t xml:space="preserve">A </w:t>
      </w:r>
      <w:r w:rsidRPr="00AC7AD5">
        <w:rPr>
          <w:b/>
          <w:bCs/>
        </w:rPr>
        <w:t>solution</w:t>
      </w:r>
      <w:r w:rsidRPr="00AC7AD5">
        <w:t xml:space="preserve"> – not a Savior</w:t>
      </w:r>
    </w:p>
    <w:p w14:paraId="06DE8B92" w14:textId="77777777" w:rsidR="00AC7AD5" w:rsidRPr="00AC7AD5" w:rsidRDefault="00AC7AD5" w:rsidP="00AC7AD5">
      <w:pPr>
        <w:numPr>
          <w:ilvl w:val="0"/>
          <w:numId w:val="4"/>
        </w:numPr>
        <w:contextualSpacing/>
      </w:pPr>
      <w:r w:rsidRPr="00AC7AD5">
        <w:t xml:space="preserve">A </w:t>
      </w:r>
      <w:r w:rsidRPr="00AC7AD5">
        <w:rPr>
          <w:b/>
          <w:bCs/>
        </w:rPr>
        <w:t>provider</w:t>
      </w:r>
      <w:r w:rsidRPr="00AC7AD5">
        <w:t xml:space="preserve"> – not a Lord</w:t>
      </w:r>
    </w:p>
    <w:p w14:paraId="7F307E8D" w14:textId="48332F27" w:rsidR="00AC7AD5" w:rsidRPr="00AC7AD5" w:rsidRDefault="00AC7AD5" w:rsidP="00AC7AD5">
      <w:pPr>
        <w:numPr>
          <w:ilvl w:val="0"/>
          <w:numId w:val="4"/>
        </w:numPr>
        <w:contextualSpacing/>
      </w:pPr>
      <w:r w:rsidRPr="00AC7AD5">
        <w:t xml:space="preserve">A </w:t>
      </w:r>
      <w:r w:rsidRPr="00AC7AD5">
        <w:rPr>
          <w:b/>
          <w:bCs/>
        </w:rPr>
        <w:t>miracle worker</w:t>
      </w:r>
      <w:r w:rsidRPr="00AC7AD5">
        <w:t xml:space="preserve"> – not the Messiah</w:t>
      </w:r>
    </w:p>
    <w:p w14:paraId="0273F1C5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Application:</w:t>
      </w:r>
    </w:p>
    <w:p w14:paraId="350EC080" w14:textId="77777777" w:rsidR="00AC7AD5" w:rsidRPr="00AC7AD5" w:rsidRDefault="00AC7AD5" w:rsidP="00AC7AD5">
      <w:pPr>
        <w:contextualSpacing/>
      </w:pPr>
      <w:r w:rsidRPr="00AC7AD5">
        <w:t>It is possible to:</w:t>
      </w:r>
    </w:p>
    <w:p w14:paraId="11FBAF3E" w14:textId="77777777" w:rsidR="00AC7AD5" w:rsidRPr="00AC7AD5" w:rsidRDefault="00AC7AD5" w:rsidP="00AC7AD5">
      <w:pPr>
        <w:numPr>
          <w:ilvl w:val="0"/>
          <w:numId w:val="5"/>
        </w:numPr>
        <w:contextualSpacing/>
      </w:pPr>
      <w:r w:rsidRPr="00AC7AD5">
        <w:t>Be in church every week</w:t>
      </w:r>
    </w:p>
    <w:p w14:paraId="7F7EA59A" w14:textId="77777777" w:rsidR="00AC7AD5" w:rsidRPr="00AC7AD5" w:rsidRDefault="00AC7AD5" w:rsidP="00AC7AD5">
      <w:pPr>
        <w:numPr>
          <w:ilvl w:val="0"/>
          <w:numId w:val="5"/>
        </w:numPr>
        <w:contextualSpacing/>
      </w:pPr>
      <w:r w:rsidRPr="00AC7AD5">
        <w:t>Be surrounded by truth</w:t>
      </w:r>
    </w:p>
    <w:p w14:paraId="38A3FB1C" w14:textId="77777777" w:rsidR="00AC7AD5" w:rsidRPr="00AC7AD5" w:rsidRDefault="00AC7AD5" w:rsidP="00AC7AD5">
      <w:pPr>
        <w:numPr>
          <w:ilvl w:val="0"/>
          <w:numId w:val="5"/>
        </w:numPr>
        <w:contextualSpacing/>
      </w:pPr>
      <w:r w:rsidRPr="00AC7AD5">
        <w:t>Be involved in ministry</w:t>
      </w:r>
    </w:p>
    <w:p w14:paraId="42EB183B" w14:textId="52EFC6AB" w:rsidR="00AC7AD5" w:rsidRDefault="00AC7AD5" w:rsidP="00AC7AD5">
      <w:pPr>
        <w:contextualSpacing/>
        <w:rPr>
          <w:b/>
          <w:bCs/>
        </w:rPr>
      </w:pPr>
      <w:r w:rsidRPr="00AC7AD5">
        <w:t xml:space="preserve">And still treat Jesus </w:t>
      </w:r>
      <w:proofErr w:type="gramStart"/>
      <w:r w:rsidRPr="00AC7AD5">
        <w:t xml:space="preserve">as a </w:t>
      </w:r>
      <w:r w:rsidRPr="00AC7AD5">
        <w:rPr>
          <w:b/>
          <w:bCs/>
        </w:rPr>
        <w:t>means to</w:t>
      </w:r>
      <w:proofErr w:type="gramEnd"/>
      <w:r w:rsidRPr="00AC7AD5">
        <w:rPr>
          <w:b/>
          <w:bCs/>
        </w:rPr>
        <w:t xml:space="preserve"> an end instead of the end Himself</w:t>
      </w:r>
    </w:p>
    <w:p w14:paraId="7998E56C" w14:textId="77777777" w:rsidR="004A03DE" w:rsidRPr="00AC7AD5" w:rsidRDefault="004A03DE" w:rsidP="00AC7AD5">
      <w:pPr>
        <w:contextualSpacing/>
      </w:pPr>
    </w:p>
    <w:p w14:paraId="500D7410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II. THE CONCERNED FAMILY – A MISUNDERSTANDING OF IDENTITY (v.21)</w:t>
      </w:r>
    </w:p>
    <w:p w14:paraId="2F2A617B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Key Statement:</w:t>
      </w:r>
    </w:p>
    <w:p w14:paraId="484E172A" w14:textId="09EE6CED" w:rsidR="00AC7AD5" w:rsidRPr="00AC7AD5" w:rsidRDefault="00AC7AD5" w:rsidP="00AC7AD5">
      <w:pPr>
        <w:contextualSpacing/>
      </w:pPr>
      <w:r w:rsidRPr="00AC7AD5">
        <w:t>“He is out of His mind”</w:t>
      </w:r>
    </w:p>
    <w:p w14:paraId="76DB8FFB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Truth:</w:t>
      </w:r>
    </w:p>
    <w:p w14:paraId="17B5467A" w14:textId="07DCB5CE" w:rsidR="00AC7AD5" w:rsidRPr="00AC7AD5" w:rsidRDefault="00AC7AD5" w:rsidP="00AC7AD5">
      <w:pPr>
        <w:contextualSpacing/>
      </w:pPr>
      <w:r w:rsidRPr="00AC7AD5">
        <w:t>Familiarity with Jesus does NOT equal faith in Jesus</w:t>
      </w:r>
    </w:p>
    <w:p w14:paraId="205D6ED2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Warning:</w:t>
      </w:r>
    </w:p>
    <w:p w14:paraId="3B71201E" w14:textId="77777777" w:rsidR="00AC7AD5" w:rsidRPr="00AC7AD5" w:rsidRDefault="00AC7AD5" w:rsidP="00AC7AD5">
      <w:pPr>
        <w:numPr>
          <w:ilvl w:val="0"/>
          <w:numId w:val="6"/>
        </w:numPr>
        <w:contextualSpacing/>
      </w:pPr>
      <w:r w:rsidRPr="00AC7AD5">
        <w:t xml:space="preserve">You can grow up around Jesus and still </w:t>
      </w:r>
      <w:r w:rsidRPr="00AC7AD5">
        <w:rPr>
          <w:b/>
          <w:bCs/>
        </w:rPr>
        <w:t>miss Him</w:t>
      </w:r>
    </w:p>
    <w:p w14:paraId="12C4AA2C" w14:textId="44D1F90A" w:rsidR="00AC7AD5" w:rsidRPr="00AC7AD5" w:rsidRDefault="00AC7AD5" w:rsidP="00AC7AD5">
      <w:pPr>
        <w:numPr>
          <w:ilvl w:val="0"/>
          <w:numId w:val="6"/>
        </w:numPr>
        <w:contextualSpacing/>
      </w:pPr>
      <w:r w:rsidRPr="00AC7AD5">
        <w:lastRenderedPageBreak/>
        <w:t xml:space="preserve">You can know the stories and still </w:t>
      </w:r>
      <w:r w:rsidRPr="00AC7AD5">
        <w:rPr>
          <w:b/>
          <w:bCs/>
        </w:rPr>
        <w:t xml:space="preserve">reject </w:t>
      </w:r>
      <w:proofErr w:type="gramStart"/>
      <w:r w:rsidRPr="00AC7AD5">
        <w:rPr>
          <w:b/>
          <w:bCs/>
        </w:rPr>
        <w:t>the Savior</w:t>
      </w:r>
      <w:proofErr w:type="gramEnd"/>
    </w:p>
    <w:p w14:paraId="1DC1200B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What They Called Insanity Was:</w:t>
      </w:r>
    </w:p>
    <w:p w14:paraId="6698D168" w14:textId="41A42C50" w:rsidR="00AC7AD5" w:rsidRPr="00AC7AD5" w:rsidRDefault="00AC7AD5" w:rsidP="00AC7AD5">
      <w:pPr>
        <w:contextualSpacing/>
      </w:pPr>
      <w:r w:rsidRPr="00AC7AD5">
        <w:rPr>
          <w:b/>
          <w:bCs/>
        </w:rPr>
        <w:t xml:space="preserve">Perfect obedience to the </w:t>
      </w:r>
      <w:proofErr w:type="gramStart"/>
      <w:r w:rsidRPr="00AC7AD5">
        <w:rPr>
          <w:b/>
          <w:bCs/>
        </w:rPr>
        <w:t>Father</w:t>
      </w:r>
      <w:proofErr w:type="gramEnd"/>
    </w:p>
    <w:p w14:paraId="0FA66132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Luke 14:26 Truth:</w:t>
      </w:r>
    </w:p>
    <w:p w14:paraId="7CEB698B" w14:textId="77777777" w:rsidR="00AC7AD5" w:rsidRPr="00AC7AD5" w:rsidRDefault="00AC7AD5" w:rsidP="00AC7AD5">
      <w:pPr>
        <w:contextualSpacing/>
      </w:pPr>
      <w:r w:rsidRPr="00AC7AD5">
        <w:t>“Hate” means:</w:t>
      </w:r>
    </w:p>
    <w:p w14:paraId="6E3CE40B" w14:textId="77777777" w:rsidR="00AC7AD5" w:rsidRPr="00AC7AD5" w:rsidRDefault="00AC7AD5" w:rsidP="00AC7AD5">
      <w:pPr>
        <w:numPr>
          <w:ilvl w:val="0"/>
          <w:numId w:val="7"/>
        </w:numPr>
        <w:contextualSpacing/>
      </w:pPr>
      <w:r w:rsidRPr="00AC7AD5">
        <w:t xml:space="preserve">To </w:t>
      </w:r>
      <w:r w:rsidRPr="00AC7AD5">
        <w:rPr>
          <w:b/>
          <w:bCs/>
        </w:rPr>
        <w:t>love less by comparison</w:t>
      </w:r>
    </w:p>
    <w:p w14:paraId="31055F3A" w14:textId="77777777" w:rsidR="00AC7AD5" w:rsidRPr="00AC7AD5" w:rsidRDefault="00AC7AD5" w:rsidP="00AC7AD5">
      <w:pPr>
        <w:numPr>
          <w:ilvl w:val="0"/>
          <w:numId w:val="7"/>
        </w:numPr>
        <w:contextualSpacing/>
      </w:pPr>
      <w:r w:rsidRPr="00AC7AD5">
        <w:t xml:space="preserve">To place in </w:t>
      </w:r>
      <w:r w:rsidRPr="00AC7AD5">
        <w:rPr>
          <w:b/>
          <w:bCs/>
        </w:rPr>
        <w:t>second priority</w:t>
      </w:r>
    </w:p>
    <w:p w14:paraId="76641D25" w14:textId="38FBB767" w:rsidR="00AC7AD5" w:rsidRPr="00AC7AD5" w:rsidRDefault="00AC7AD5" w:rsidP="00AC7AD5">
      <w:pPr>
        <w:contextualSpacing/>
      </w:pPr>
      <w:r w:rsidRPr="00AC7AD5">
        <w:t xml:space="preserve">Jesus must be </w:t>
      </w:r>
      <w:r w:rsidRPr="00AC7AD5">
        <w:rPr>
          <w:b/>
          <w:bCs/>
        </w:rPr>
        <w:t>first above all</w:t>
      </w:r>
    </w:p>
    <w:p w14:paraId="79BF177D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Application:</w:t>
      </w:r>
    </w:p>
    <w:p w14:paraId="32F50AC6" w14:textId="77777777" w:rsidR="00AC7AD5" w:rsidRPr="00AC7AD5" w:rsidRDefault="00AC7AD5" w:rsidP="00AC7AD5">
      <w:pPr>
        <w:numPr>
          <w:ilvl w:val="0"/>
          <w:numId w:val="8"/>
        </w:numPr>
        <w:contextualSpacing/>
      </w:pPr>
      <w:r w:rsidRPr="00AC7AD5">
        <w:t xml:space="preserve">Following Jesus will cost you </w:t>
      </w:r>
      <w:r w:rsidRPr="00AC7AD5">
        <w:rPr>
          <w:b/>
          <w:bCs/>
        </w:rPr>
        <w:t>comfort</w:t>
      </w:r>
    </w:p>
    <w:p w14:paraId="7DAB2B36" w14:textId="77777777" w:rsidR="00AC7AD5" w:rsidRPr="00AC7AD5" w:rsidRDefault="00AC7AD5" w:rsidP="00AC7AD5">
      <w:pPr>
        <w:numPr>
          <w:ilvl w:val="0"/>
          <w:numId w:val="8"/>
        </w:numPr>
        <w:contextualSpacing/>
      </w:pPr>
      <w:r w:rsidRPr="00AC7AD5">
        <w:t xml:space="preserve">Following Jesus may cost you </w:t>
      </w:r>
      <w:r w:rsidRPr="00AC7AD5">
        <w:rPr>
          <w:b/>
          <w:bCs/>
        </w:rPr>
        <w:t>relationships</w:t>
      </w:r>
    </w:p>
    <w:p w14:paraId="2AA5BC4A" w14:textId="77777777" w:rsidR="00AC7AD5" w:rsidRPr="00AC7AD5" w:rsidRDefault="00AC7AD5" w:rsidP="00AC7AD5">
      <w:pPr>
        <w:numPr>
          <w:ilvl w:val="0"/>
          <w:numId w:val="8"/>
        </w:numPr>
        <w:contextualSpacing/>
      </w:pPr>
      <w:r w:rsidRPr="00AC7AD5">
        <w:t xml:space="preserve">Following Jesus will cost you </w:t>
      </w:r>
      <w:r w:rsidRPr="00AC7AD5">
        <w:rPr>
          <w:b/>
          <w:bCs/>
        </w:rPr>
        <w:t>control</w:t>
      </w:r>
    </w:p>
    <w:p w14:paraId="1CAC53C7" w14:textId="1298B049" w:rsidR="00AC7AD5" w:rsidRDefault="00AC7AD5" w:rsidP="00AC7AD5">
      <w:pPr>
        <w:contextualSpacing/>
        <w:rPr>
          <w:b/>
          <w:bCs/>
        </w:rPr>
      </w:pPr>
      <w:r w:rsidRPr="00AC7AD5">
        <w:t>If no one questions your devotion…</w:t>
      </w:r>
      <w:r w:rsidRPr="00AC7AD5">
        <w:br/>
        <w:t xml:space="preserve">you may not be living </w:t>
      </w:r>
      <w:r w:rsidRPr="00AC7AD5">
        <w:rPr>
          <w:b/>
          <w:bCs/>
        </w:rPr>
        <w:t>fully surrendered</w:t>
      </w:r>
    </w:p>
    <w:p w14:paraId="7B5C0D99" w14:textId="77777777" w:rsidR="004A03DE" w:rsidRPr="00AC7AD5" w:rsidRDefault="004A03DE" w:rsidP="00AC7AD5">
      <w:pPr>
        <w:contextualSpacing/>
      </w:pPr>
    </w:p>
    <w:p w14:paraId="1A16BC82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III. THE ACCUSING SCRIBES – A MISUNDERSTANDING OF POWER (vv.22–27)</w:t>
      </w:r>
    </w:p>
    <w:p w14:paraId="754A7814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Their Accusation:</w:t>
      </w:r>
    </w:p>
    <w:p w14:paraId="66914E1A" w14:textId="77649E0C" w:rsidR="00AC7AD5" w:rsidRPr="00AC7AD5" w:rsidRDefault="00AC7AD5" w:rsidP="00AC7AD5">
      <w:pPr>
        <w:contextualSpacing/>
      </w:pPr>
      <w:r w:rsidRPr="00AC7AD5">
        <w:t>“He is empowered by Satan”</w:t>
      </w:r>
    </w:p>
    <w:p w14:paraId="6F6E29E3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Truth:</w:t>
      </w:r>
    </w:p>
    <w:p w14:paraId="5D14E832" w14:textId="0A22F37B" w:rsidR="00AC7AD5" w:rsidRPr="00AC7AD5" w:rsidRDefault="00AC7AD5" w:rsidP="00AC7AD5">
      <w:pPr>
        <w:contextualSpacing/>
      </w:pPr>
      <w:r w:rsidRPr="00AC7AD5">
        <w:t xml:space="preserve">This is not </w:t>
      </w:r>
      <w:proofErr w:type="gramStart"/>
      <w:r w:rsidRPr="00AC7AD5">
        <w:t>ignorance—</w:t>
      </w:r>
      <w:proofErr w:type="gramEnd"/>
      <w:r w:rsidRPr="00AC7AD5">
        <w:t xml:space="preserve">it is </w:t>
      </w:r>
      <w:r w:rsidRPr="00AC7AD5">
        <w:rPr>
          <w:b/>
          <w:bCs/>
        </w:rPr>
        <w:t>willful rejection</w:t>
      </w:r>
    </w:p>
    <w:p w14:paraId="061CB5BC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Why They Rejected Jesus:</w:t>
      </w:r>
    </w:p>
    <w:p w14:paraId="1674B289" w14:textId="77777777" w:rsidR="00AC7AD5" w:rsidRPr="00AC7AD5" w:rsidRDefault="00AC7AD5" w:rsidP="00AC7AD5">
      <w:pPr>
        <w:numPr>
          <w:ilvl w:val="0"/>
          <w:numId w:val="9"/>
        </w:numPr>
        <w:contextualSpacing/>
      </w:pPr>
      <w:r w:rsidRPr="00AC7AD5">
        <w:t xml:space="preserve">It required </w:t>
      </w:r>
      <w:r w:rsidRPr="00AC7AD5">
        <w:rPr>
          <w:b/>
          <w:bCs/>
        </w:rPr>
        <w:t>humility</w:t>
      </w:r>
    </w:p>
    <w:p w14:paraId="15F1DEF4" w14:textId="77777777" w:rsidR="00AC7AD5" w:rsidRPr="00AC7AD5" w:rsidRDefault="00AC7AD5" w:rsidP="00AC7AD5">
      <w:pPr>
        <w:numPr>
          <w:ilvl w:val="0"/>
          <w:numId w:val="9"/>
        </w:numPr>
        <w:contextualSpacing/>
      </w:pPr>
      <w:r w:rsidRPr="00AC7AD5">
        <w:t xml:space="preserve">It required </w:t>
      </w:r>
      <w:r w:rsidRPr="00AC7AD5">
        <w:rPr>
          <w:b/>
          <w:bCs/>
        </w:rPr>
        <w:t>repentance</w:t>
      </w:r>
    </w:p>
    <w:p w14:paraId="3CE74F86" w14:textId="584DBC4D" w:rsidR="00AC7AD5" w:rsidRPr="00AC7AD5" w:rsidRDefault="00AC7AD5" w:rsidP="00AC7AD5">
      <w:pPr>
        <w:numPr>
          <w:ilvl w:val="0"/>
          <w:numId w:val="9"/>
        </w:numPr>
        <w:contextualSpacing/>
      </w:pPr>
      <w:r w:rsidRPr="00AC7AD5">
        <w:t xml:space="preserve">It required </w:t>
      </w:r>
      <w:r w:rsidRPr="00AC7AD5">
        <w:rPr>
          <w:b/>
          <w:bCs/>
        </w:rPr>
        <w:t>surrender</w:t>
      </w:r>
    </w:p>
    <w:p w14:paraId="10E29CE0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Jesus’ Response:</w:t>
      </w:r>
    </w:p>
    <w:p w14:paraId="60A90501" w14:textId="77777777" w:rsidR="00AC7AD5" w:rsidRPr="00AC7AD5" w:rsidRDefault="00AC7AD5" w:rsidP="00AC7AD5">
      <w:pPr>
        <w:contextualSpacing/>
      </w:pPr>
      <w:r w:rsidRPr="00AC7AD5">
        <w:t>“A kingdom divided cannot stand”</w:t>
      </w:r>
    </w:p>
    <w:p w14:paraId="48EDDEA0" w14:textId="571A7209" w:rsidR="00AC7AD5" w:rsidRPr="00AC7AD5" w:rsidRDefault="00AC7AD5" w:rsidP="00AC7AD5">
      <w:pPr>
        <w:contextualSpacing/>
      </w:pPr>
      <w:r w:rsidRPr="00AC7AD5">
        <w:t>Satan cannot cast out Satan</w:t>
      </w:r>
    </w:p>
    <w:p w14:paraId="68828666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The Strong Man Truth:</w:t>
      </w:r>
    </w:p>
    <w:p w14:paraId="0C4354A9" w14:textId="02CE8E68" w:rsidR="00AC7AD5" w:rsidRPr="00AC7AD5" w:rsidRDefault="00AC7AD5" w:rsidP="00AC7AD5">
      <w:pPr>
        <w:contextualSpacing/>
      </w:pPr>
      <w:r w:rsidRPr="00AC7AD5">
        <w:t xml:space="preserve">Jesus is </w:t>
      </w:r>
      <w:r w:rsidRPr="00AC7AD5">
        <w:rPr>
          <w:b/>
          <w:bCs/>
        </w:rPr>
        <w:t>stronger than Satan</w:t>
      </w:r>
    </w:p>
    <w:p w14:paraId="0E139729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Theological Reality:</w:t>
      </w:r>
    </w:p>
    <w:p w14:paraId="209AC97A" w14:textId="77777777" w:rsidR="00AC7AD5" w:rsidRPr="00AC7AD5" w:rsidRDefault="00AC7AD5" w:rsidP="00AC7AD5">
      <w:pPr>
        <w:contextualSpacing/>
      </w:pPr>
      <w:r w:rsidRPr="00AC7AD5">
        <w:t>Jesus is:</w:t>
      </w:r>
    </w:p>
    <w:p w14:paraId="6D300F08" w14:textId="77777777" w:rsidR="00AC7AD5" w:rsidRPr="00AC7AD5" w:rsidRDefault="00AC7AD5" w:rsidP="00AC7AD5">
      <w:pPr>
        <w:numPr>
          <w:ilvl w:val="0"/>
          <w:numId w:val="10"/>
        </w:numPr>
        <w:contextualSpacing/>
      </w:pPr>
      <w:r w:rsidRPr="00AC7AD5">
        <w:t>Not negotiating with darkness</w:t>
      </w:r>
    </w:p>
    <w:p w14:paraId="67BD8B35" w14:textId="77777777" w:rsidR="00AC7AD5" w:rsidRPr="00AC7AD5" w:rsidRDefault="00AC7AD5" w:rsidP="00AC7AD5">
      <w:pPr>
        <w:numPr>
          <w:ilvl w:val="0"/>
          <w:numId w:val="10"/>
        </w:numPr>
        <w:contextualSpacing/>
      </w:pPr>
      <w:r w:rsidRPr="00AC7AD5">
        <w:t>Not partnering with evil</w:t>
      </w:r>
    </w:p>
    <w:p w14:paraId="2384261D" w14:textId="512EF463" w:rsidR="00AC7AD5" w:rsidRPr="00AC7AD5" w:rsidRDefault="00AC7AD5" w:rsidP="00AC7AD5">
      <w:pPr>
        <w:contextualSpacing/>
      </w:pPr>
      <w:r w:rsidRPr="00AC7AD5">
        <w:t xml:space="preserve">He is </w:t>
      </w:r>
      <w:r w:rsidRPr="00AC7AD5">
        <w:rPr>
          <w:b/>
          <w:bCs/>
        </w:rPr>
        <w:t>overthrowing the kingdom of darkness</w:t>
      </w:r>
    </w:p>
    <w:p w14:paraId="1FB6E182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Cross Connection:</w:t>
      </w:r>
    </w:p>
    <w:p w14:paraId="45F5E9D4" w14:textId="77777777" w:rsidR="00AC7AD5" w:rsidRPr="00AC7AD5" w:rsidRDefault="00AC7AD5" w:rsidP="00AC7AD5">
      <w:pPr>
        <w:contextualSpacing/>
      </w:pPr>
      <w:r w:rsidRPr="00AC7AD5">
        <w:t>What looked like defeat…</w:t>
      </w:r>
    </w:p>
    <w:p w14:paraId="6D5A29EF" w14:textId="67FD30B4" w:rsidR="00AC7AD5" w:rsidRPr="00AC7AD5" w:rsidRDefault="00AC7AD5" w:rsidP="00AC7AD5">
      <w:pPr>
        <w:contextualSpacing/>
      </w:pPr>
      <w:proofErr w:type="gramStart"/>
      <w:r w:rsidRPr="00AC7AD5">
        <w:t>Was</w:t>
      </w:r>
      <w:proofErr w:type="gramEnd"/>
      <w:r w:rsidRPr="00AC7AD5">
        <w:t xml:space="preserve"> </w:t>
      </w:r>
      <w:proofErr w:type="gramStart"/>
      <w:r w:rsidRPr="00AC7AD5">
        <w:t xml:space="preserve">actually </w:t>
      </w:r>
      <w:r w:rsidRPr="00AC7AD5">
        <w:rPr>
          <w:b/>
          <w:bCs/>
        </w:rPr>
        <w:t>victory</w:t>
      </w:r>
      <w:proofErr w:type="gramEnd"/>
    </w:p>
    <w:p w14:paraId="3707A10C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Application:</w:t>
      </w:r>
    </w:p>
    <w:p w14:paraId="3ABA2080" w14:textId="77777777" w:rsidR="00AC7AD5" w:rsidRPr="00AC7AD5" w:rsidRDefault="00AC7AD5" w:rsidP="00AC7AD5">
      <w:pPr>
        <w:numPr>
          <w:ilvl w:val="0"/>
          <w:numId w:val="11"/>
        </w:numPr>
        <w:contextualSpacing/>
      </w:pPr>
      <w:r w:rsidRPr="00AC7AD5">
        <w:lastRenderedPageBreak/>
        <w:t>You are not under darkness if you are in Christ</w:t>
      </w:r>
    </w:p>
    <w:p w14:paraId="117DB1DC" w14:textId="77777777" w:rsidR="00AC7AD5" w:rsidRPr="00AC7AD5" w:rsidRDefault="00AC7AD5" w:rsidP="00AC7AD5">
      <w:pPr>
        <w:numPr>
          <w:ilvl w:val="0"/>
          <w:numId w:val="11"/>
        </w:numPr>
        <w:contextualSpacing/>
      </w:pPr>
      <w:r w:rsidRPr="00AC7AD5">
        <w:t>Sin does not have final authority</w:t>
      </w:r>
    </w:p>
    <w:p w14:paraId="579D7C4C" w14:textId="5B815E29" w:rsidR="00AC7AD5" w:rsidRPr="004A03DE" w:rsidRDefault="00AC7AD5" w:rsidP="00AC7AD5">
      <w:pPr>
        <w:numPr>
          <w:ilvl w:val="0"/>
          <w:numId w:val="11"/>
        </w:numPr>
        <w:contextualSpacing/>
      </w:pPr>
      <w:r w:rsidRPr="00AC7AD5">
        <w:t xml:space="preserve">Satan is a </w:t>
      </w:r>
      <w:r w:rsidRPr="00AC7AD5">
        <w:rPr>
          <w:b/>
          <w:bCs/>
        </w:rPr>
        <w:t>defeated enemy</w:t>
      </w:r>
    </w:p>
    <w:p w14:paraId="4FEF02A5" w14:textId="77777777" w:rsidR="004A03DE" w:rsidRPr="00AC7AD5" w:rsidRDefault="004A03DE" w:rsidP="004A03DE">
      <w:pPr>
        <w:ind w:left="720"/>
        <w:contextualSpacing/>
      </w:pPr>
    </w:p>
    <w:p w14:paraId="1ED09697" w14:textId="412081EF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IV. THE UNFORGIVABLE SIN – A MISUNDERSTANDING THAT BECOMES FINAL (vv.28–30)</w:t>
      </w:r>
    </w:p>
    <w:p w14:paraId="432DE2AA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Key Truth:</w:t>
      </w:r>
    </w:p>
    <w:p w14:paraId="19700B77" w14:textId="34566F74" w:rsidR="00AC7AD5" w:rsidRPr="00AC7AD5" w:rsidRDefault="00AC7AD5" w:rsidP="00AC7AD5">
      <w:pPr>
        <w:contextualSpacing/>
      </w:pPr>
      <w:r w:rsidRPr="00AC7AD5">
        <w:t xml:space="preserve">All sin can be forgiven… Except the </w:t>
      </w:r>
      <w:r w:rsidRPr="00AC7AD5">
        <w:rPr>
          <w:b/>
          <w:bCs/>
        </w:rPr>
        <w:t>rejection of the Holy Spirit’s witness about Jesus</w:t>
      </w:r>
    </w:p>
    <w:p w14:paraId="7A749F88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What This Sin Is:</w:t>
      </w:r>
    </w:p>
    <w:p w14:paraId="48064438" w14:textId="0B78EF6D" w:rsidR="00AC7AD5" w:rsidRPr="00AC7AD5" w:rsidRDefault="00AC7AD5" w:rsidP="00AC7AD5">
      <w:pPr>
        <w:contextualSpacing/>
      </w:pPr>
      <w:r w:rsidRPr="00AC7AD5">
        <w:t xml:space="preserve">A </w:t>
      </w:r>
      <w:r w:rsidRPr="00AC7AD5">
        <w:rPr>
          <w:b/>
          <w:bCs/>
        </w:rPr>
        <w:t>persistent, informed, willful rejection</w:t>
      </w:r>
      <w:r w:rsidRPr="00AC7AD5">
        <w:t xml:space="preserve"> of truth</w:t>
      </w:r>
    </w:p>
    <w:p w14:paraId="3373EA9E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The Scribes:</w:t>
      </w:r>
    </w:p>
    <w:p w14:paraId="00FC73D0" w14:textId="77777777" w:rsidR="00AC7AD5" w:rsidRPr="00AC7AD5" w:rsidRDefault="00AC7AD5" w:rsidP="00AC7AD5">
      <w:pPr>
        <w:numPr>
          <w:ilvl w:val="0"/>
          <w:numId w:val="12"/>
        </w:numPr>
        <w:contextualSpacing/>
      </w:pPr>
      <w:r w:rsidRPr="00AC7AD5">
        <w:t>Saw the truth</w:t>
      </w:r>
    </w:p>
    <w:p w14:paraId="6FF39FD1" w14:textId="77777777" w:rsidR="00AC7AD5" w:rsidRPr="00AC7AD5" w:rsidRDefault="00AC7AD5" w:rsidP="00AC7AD5">
      <w:pPr>
        <w:numPr>
          <w:ilvl w:val="0"/>
          <w:numId w:val="12"/>
        </w:numPr>
        <w:contextualSpacing/>
      </w:pPr>
      <w:r w:rsidRPr="00AC7AD5">
        <w:t>Understood the truth</w:t>
      </w:r>
    </w:p>
    <w:p w14:paraId="70470A0A" w14:textId="77777777" w:rsidR="00AC7AD5" w:rsidRPr="00AC7AD5" w:rsidRDefault="00AC7AD5" w:rsidP="00AC7AD5">
      <w:pPr>
        <w:numPr>
          <w:ilvl w:val="0"/>
          <w:numId w:val="12"/>
        </w:numPr>
        <w:contextualSpacing/>
      </w:pPr>
      <w:r w:rsidRPr="00AC7AD5">
        <w:t>Rejected the truth</w:t>
      </w:r>
    </w:p>
    <w:p w14:paraId="21E4D4FF" w14:textId="433FC6FE" w:rsidR="00AC7AD5" w:rsidRPr="00AC7AD5" w:rsidRDefault="00AC7AD5" w:rsidP="00AC7AD5">
      <w:pPr>
        <w:numPr>
          <w:ilvl w:val="0"/>
          <w:numId w:val="12"/>
        </w:numPr>
        <w:contextualSpacing/>
      </w:pPr>
      <w:r w:rsidRPr="00AC7AD5">
        <w:t xml:space="preserve">Called truth </w:t>
      </w:r>
      <w:r w:rsidRPr="00AC7AD5">
        <w:rPr>
          <w:b/>
          <w:bCs/>
        </w:rPr>
        <w:t>evil</w:t>
      </w:r>
    </w:p>
    <w:p w14:paraId="62CC0C3B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The Process of Hardening:</w:t>
      </w:r>
    </w:p>
    <w:p w14:paraId="48FE2C38" w14:textId="77777777" w:rsidR="00AC7AD5" w:rsidRPr="00AC7AD5" w:rsidRDefault="00AC7AD5" w:rsidP="00AC7AD5">
      <w:pPr>
        <w:numPr>
          <w:ilvl w:val="0"/>
          <w:numId w:val="13"/>
        </w:numPr>
        <w:contextualSpacing/>
      </w:pPr>
      <w:r w:rsidRPr="00AC7AD5">
        <w:t xml:space="preserve">Truth is </w:t>
      </w:r>
      <w:r w:rsidRPr="00AC7AD5">
        <w:rPr>
          <w:b/>
          <w:bCs/>
        </w:rPr>
        <w:t>revealed</w:t>
      </w:r>
    </w:p>
    <w:p w14:paraId="59F332B0" w14:textId="77777777" w:rsidR="00AC7AD5" w:rsidRPr="00AC7AD5" w:rsidRDefault="00AC7AD5" w:rsidP="00AC7AD5">
      <w:pPr>
        <w:numPr>
          <w:ilvl w:val="0"/>
          <w:numId w:val="13"/>
        </w:numPr>
        <w:contextualSpacing/>
      </w:pPr>
      <w:r w:rsidRPr="00AC7AD5">
        <w:t xml:space="preserve">Conviction is </w:t>
      </w:r>
      <w:r w:rsidRPr="00AC7AD5">
        <w:rPr>
          <w:b/>
          <w:bCs/>
        </w:rPr>
        <w:t>felt</w:t>
      </w:r>
    </w:p>
    <w:p w14:paraId="61EC7BAD" w14:textId="77777777" w:rsidR="00AC7AD5" w:rsidRPr="00AC7AD5" w:rsidRDefault="00AC7AD5" w:rsidP="00AC7AD5">
      <w:pPr>
        <w:numPr>
          <w:ilvl w:val="0"/>
          <w:numId w:val="13"/>
        </w:numPr>
        <w:contextualSpacing/>
      </w:pPr>
      <w:r w:rsidRPr="00AC7AD5">
        <w:t xml:space="preserve">Truth is </w:t>
      </w:r>
      <w:r w:rsidRPr="00AC7AD5">
        <w:rPr>
          <w:b/>
          <w:bCs/>
        </w:rPr>
        <w:t>resisted</w:t>
      </w:r>
    </w:p>
    <w:p w14:paraId="485191B6" w14:textId="77777777" w:rsidR="00AC7AD5" w:rsidRPr="00AC7AD5" w:rsidRDefault="00AC7AD5" w:rsidP="00AC7AD5">
      <w:pPr>
        <w:numPr>
          <w:ilvl w:val="0"/>
          <w:numId w:val="13"/>
        </w:numPr>
        <w:contextualSpacing/>
      </w:pPr>
      <w:r w:rsidRPr="00AC7AD5">
        <w:t xml:space="preserve">Conviction is </w:t>
      </w:r>
      <w:r w:rsidRPr="00AC7AD5">
        <w:rPr>
          <w:b/>
          <w:bCs/>
        </w:rPr>
        <w:t>ignored</w:t>
      </w:r>
    </w:p>
    <w:p w14:paraId="7C4FC23D" w14:textId="77777777" w:rsidR="00AC7AD5" w:rsidRPr="00AC7AD5" w:rsidRDefault="00AC7AD5" w:rsidP="00AC7AD5">
      <w:pPr>
        <w:numPr>
          <w:ilvl w:val="0"/>
          <w:numId w:val="13"/>
        </w:numPr>
        <w:contextualSpacing/>
      </w:pPr>
      <w:r w:rsidRPr="00AC7AD5">
        <w:t xml:space="preserve">Heart becomes </w:t>
      </w:r>
      <w:r w:rsidRPr="00AC7AD5">
        <w:rPr>
          <w:b/>
          <w:bCs/>
        </w:rPr>
        <w:t>hardened</w:t>
      </w:r>
    </w:p>
    <w:p w14:paraId="754333F2" w14:textId="5BE1316A" w:rsidR="00AC7AD5" w:rsidRPr="00AC7AD5" w:rsidRDefault="00AC7AD5" w:rsidP="00AC7AD5">
      <w:pPr>
        <w:numPr>
          <w:ilvl w:val="0"/>
          <w:numId w:val="13"/>
        </w:numPr>
        <w:contextualSpacing/>
      </w:pPr>
      <w:r w:rsidRPr="00AC7AD5">
        <w:t xml:space="preserve">Truth is </w:t>
      </w:r>
      <w:r w:rsidRPr="00AC7AD5">
        <w:rPr>
          <w:b/>
          <w:bCs/>
        </w:rPr>
        <w:t>fully rejected</w:t>
      </w:r>
    </w:p>
    <w:p w14:paraId="2E2CB743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Result:</w:t>
      </w:r>
    </w:p>
    <w:p w14:paraId="047F51FF" w14:textId="77777777" w:rsidR="00AC7AD5" w:rsidRPr="00AC7AD5" w:rsidRDefault="00AC7AD5" w:rsidP="00AC7AD5">
      <w:pPr>
        <w:numPr>
          <w:ilvl w:val="0"/>
          <w:numId w:val="14"/>
        </w:numPr>
        <w:contextualSpacing/>
      </w:pPr>
      <w:r w:rsidRPr="00AC7AD5">
        <w:t>No conviction</w:t>
      </w:r>
    </w:p>
    <w:p w14:paraId="23795025" w14:textId="77777777" w:rsidR="00AC7AD5" w:rsidRPr="00AC7AD5" w:rsidRDefault="00AC7AD5" w:rsidP="00AC7AD5">
      <w:pPr>
        <w:numPr>
          <w:ilvl w:val="0"/>
          <w:numId w:val="14"/>
        </w:numPr>
        <w:contextualSpacing/>
      </w:pPr>
      <w:r w:rsidRPr="00AC7AD5">
        <w:t>No repentance</w:t>
      </w:r>
    </w:p>
    <w:p w14:paraId="4578E3D0" w14:textId="5904046F" w:rsidR="00AC7AD5" w:rsidRPr="00AC7AD5" w:rsidRDefault="00AC7AD5" w:rsidP="00AC7AD5">
      <w:pPr>
        <w:numPr>
          <w:ilvl w:val="0"/>
          <w:numId w:val="14"/>
        </w:numPr>
        <w:contextualSpacing/>
      </w:pPr>
      <w:r w:rsidRPr="00AC7AD5">
        <w:t>No forgiveness</w:t>
      </w:r>
    </w:p>
    <w:p w14:paraId="49C8744F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What This Sin Is NOT:</w:t>
      </w:r>
    </w:p>
    <w:p w14:paraId="2A22E8EC" w14:textId="77777777" w:rsidR="00AC7AD5" w:rsidRPr="00AC7AD5" w:rsidRDefault="00AC7AD5" w:rsidP="00AC7AD5">
      <w:pPr>
        <w:numPr>
          <w:ilvl w:val="0"/>
          <w:numId w:val="15"/>
        </w:numPr>
        <w:contextualSpacing/>
      </w:pPr>
      <w:r w:rsidRPr="00AC7AD5">
        <w:t>A bad thought</w:t>
      </w:r>
    </w:p>
    <w:p w14:paraId="184E60A1" w14:textId="77777777" w:rsidR="00AC7AD5" w:rsidRPr="00AC7AD5" w:rsidRDefault="00AC7AD5" w:rsidP="00AC7AD5">
      <w:pPr>
        <w:numPr>
          <w:ilvl w:val="0"/>
          <w:numId w:val="15"/>
        </w:numPr>
        <w:contextualSpacing/>
      </w:pPr>
      <w:r w:rsidRPr="00AC7AD5">
        <w:t>A careless word</w:t>
      </w:r>
    </w:p>
    <w:p w14:paraId="11DDD17D" w14:textId="77777777" w:rsidR="00AC7AD5" w:rsidRPr="00AC7AD5" w:rsidRDefault="00AC7AD5" w:rsidP="00AC7AD5">
      <w:pPr>
        <w:numPr>
          <w:ilvl w:val="0"/>
          <w:numId w:val="15"/>
        </w:numPr>
        <w:contextualSpacing/>
      </w:pPr>
      <w:r w:rsidRPr="00AC7AD5">
        <w:t>A moment of doubt</w:t>
      </w:r>
    </w:p>
    <w:p w14:paraId="5B6C2DBA" w14:textId="1D6C10B3" w:rsidR="00AC7AD5" w:rsidRPr="00AC7AD5" w:rsidRDefault="00AC7AD5" w:rsidP="00AC7AD5">
      <w:pPr>
        <w:numPr>
          <w:ilvl w:val="0"/>
          <w:numId w:val="15"/>
        </w:numPr>
        <w:contextualSpacing/>
      </w:pPr>
      <w:r w:rsidRPr="00AC7AD5">
        <w:t>A past failure</w:t>
      </w:r>
    </w:p>
    <w:p w14:paraId="60232750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Key Assurance:</w:t>
      </w:r>
    </w:p>
    <w:p w14:paraId="2E09EDD0" w14:textId="1F455CD8" w:rsidR="00AC7AD5" w:rsidRPr="00AC7AD5" w:rsidRDefault="00AC7AD5" w:rsidP="00AC7AD5">
      <w:pPr>
        <w:contextualSpacing/>
      </w:pPr>
      <w:r w:rsidRPr="00AC7AD5">
        <w:t xml:space="preserve">If you are concerned—you have NOT </w:t>
      </w:r>
      <w:proofErr w:type="gramStart"/>
      <w:r w:rsidRPr="00AC7AD5">
        <w:t>committed</w:t>
      </w:r>
      <w:proofErr w:type="gramEnd"/>
      <w:r w:rsidRPr="00AC7AD5">
        <w:t xml:space="preserve"> it</w:t>
      </w:r>
    </w:p>
    <w:p w14:paraId="4DF50839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Why It Is Unforgivable:</w:t>
      </w:r>
    </w:p>
    <w:p w14:paraId="332A071C" w14:textId="6E342160" w:rsidR="00AC7AD5" w:rsidRPr="00AC7AD5" w:rsidRDefault="00AC7AD5" w:rsidP="00AC7AD5">
      <w:pPr>
        <w:contextualSpacing/>
      </w:pPr>
      <w:r w:rsidRPr="00AC7AD5">
        <w:t xml:space="preserve">It rejects the </w:t>
      </w:r>
      <w:r w:rsidRPr="00AC7AD5">
        <w:rPr>
          <w:b/>
          <w:bCs/>
        </w:rPr>
        <w:t>only way forgiveness comes</w:t>
      </w:r>
    </w:p>
    <w:p w14:paraId="6E5F8F97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Application:</w:t>
      </w:r>
    </w:p>
    <w:p w14:paraId="63148C90" w14:textId="77777777" w:rsidR="00AC7AD5" w:rsidRPr="00AC7AD5" w:rsidRDefault="00AC7AD5" w:rsidP="00AC7AD5">
      <w:pPr>
        <w:numPr>
          <w:ilvl w:val="0"/>
          <w:numId w:val="16"/>
        </w:numPr>
        <w:contextualSpacing/>
      </w:pPr>
      <w:r w:rsidRPr="00AC7AD5">
        <w:t>Do not ignore conviction</w:t>
      </w:r>
    </w:p>
    <w:p w14:paraId="26616221" w14:textId="77777777" w:rsidR="00AC7AD5" w:rsidRPr="00AC7AD5" w:rsidRDefault="00AC7AD5" w:rsidP="00AC7AD5">
      <w:pPr>
        <w:numPr>
          <w:ilvl w:val="0"/>
          <w:numId w:val="16"/>
        </w:numPr>
        <w:contextualSpacing/>
      </w:pPr>
      <w:r w:rsidRPr="00AC7AD5">
        <w:t>Do not delay repentance</w:t>
      </w:r>
    </w:p>
    <w:p w14:paraId="3A13ED82" w14:textId="79DB9FDA" w:rsidR="00AC7AD5" w:rsidRPr="00AC7AD5" w:rsidRDefault="00AC7AD5" w:rsidP="00AC7AD5">
      <w:pPr>
        <w:numPr>
          <w:ilvl w:val="0"/>
          <w:numId w:val="16"/>
        </w:numPr>
        <w:contextualSpacing/>
      </w:pPr>
      <w:r w:rsidRPr="00AC7AD5">
        <w:t>Do not harden your heart</w:t>
      </w:r>
    </w:p>
    <w:p w14:paraId="6404CB14" w14:textId="33DCBCE8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lastRenderedPageBreak/>
        <w:t>V. PALM SUNDAY CONNECTION – PRAISE WITHOUT UNDERSTANDING</w:t>
      </w:r>
    </w:p>
    <w:p w14:paraId="26EFAD63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Palm Sunday Reality:</w:t>
      </w:r>
    </w:p>
    <w:p w14:paraId="24816206" w14:textId="2BE0C227" w:rsidR="00AC7AD5" w:rsidRPr="00AC7AD5" w:rsidRDefault="00AC7AD5" w:rsidP="00AC7AD5">
      <w:pPr>
        <w:contextualSpacing/>
      </w:pPr>
      <w:r w:rsidRPr="00AC7AD5">
        <w:t>They shouted:</w:t>
      </w:r>
      <w:r w:rsidRPr="00AC7AD5">
        <w:br/>
        <w:t>“Hosanna!” (Save now)</w:t>
      </w:r>
    </w:p>
    <w:p w14:paraId="129A45B7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But They Misunderstood Jesus</w:t>
      </w:r>
    </w:p>
    <w:p w14:paraId="43714689" w14:textId="77777777" w:rsidR="00AC7AD5" w:rsidRPr="00AC7AD5" w:rsidRDefault="00AC7AD5" w:rsidP="00AC7AD5">
      <w:pPr>
        <w:contextualSpacing/>
      </w:pPr>
      <w:r w:rsidRPr="00AC7AD5">
        <w:t>They wanted:</w:t>
      </w:r>
    </w:p>
    <w:p w14:paraId="6BABD36D" w14:textId="77777777" w:rsidR="00AC7AD5" w:rsidRPr="00AC7AD5" w:rsidRDefault="00AC7AD5" w:rsidP="00AC7AD5">
      <w:pPr>
        <w:numPr>
          <w:ilvl w:val="0"/>
          <w:numId w:val="17"/>
        </w:numPr>
        <w:contextualSpacing/>
      </w:pPr>
      <w:r w:rsidRPr="00AC7AD5">
        <w:t>A political king</w:t>
      </w:r>
    </w:p>
    <w:p w14:paraId="39DAFEC0" w14:textId="77777777" w:rsidR="00AC7AD5" w:rsidRPr="00AC7AD5" w:rsidRDefault="00AC7AD5" w:rsidP="00AC7AD5">
      <w:pPr>
        <w:numPr>
          <w:ilvl w:val="0"/>
          <w:numId w:val="17"/>
        </w:numPr>
        <w:contextualSpacing/>
      </w:pPr>
      <w:r w:rsidRPr="00AC7AD5">
        <w:t>A national deliverer</w:t>
      </w:r>
    </w:p>
    <w:p w14:paraId="050DC928" w14:textId="3B4CB064" w:rsidR="00AC7AD5" w:rsidRDefault="00AC7AD5" w:rsidP="004A03DE">
      <w:pPr>
        <w:contextualSpacing/>
      </w:pPr>
      <w:r w:rsidRPr="00AC7AD5">
        <w:t>But Jesus came as:</w:t>
      </w:r>
    </w:p>
    <w:p w14:paraId="5D85A4D8" w14:textId="77777777" w:rsidR="00AC7AD5" w:rsidRDefault="00AC7AD5" w:rsidP="00AC7AD5">
      <w:pPr>
        <w:pStyle w:val="ListParagraph"/>
        <w:numPr>
          <w:ilvl w:val="0"/>
          <w:numId w:val="25"/>
        </w:numPr>
      </w:pPr>
      <w:r w:rsidRPr="00AC7AD5">
        <w:t>A suffering Savior</w:t>
      </w:r>
    </w:p>
    <w:p w14:paraId="0FA14B0B" w14:textId="77777777" w:rsidR="00AC7AD5" w:rsidRDefault="00AC7AD5" w:rsidP="00AC7AD5">
      <w:pPr>
        <w:pStyle w:val="ListParagraph"/>
        <w:numPr>
          <w:ilvl w:val="0"/>
          <w:numId w:val="25"/>
        </w:numPr>
      </w:pPr>
      <w:r w:rsidRPr="00AC7AD5">
        <w:t>A sin-bearing Messiah</w:t>
      </w:r>
    </w:p>
    <w:p w14:paraId="408503DC" w14:textId="08567A60" w:rsidR="00AC7AD5" w:rsidRPr="00AC7AD5" w:rsidRDefault="00AC7AD5" w:rsidP="002F341A">
      <w:pPr>
        <w:pStyle w:val="ListParagraph"/>
        <w:numPr>
          <w:ilvl w:val="0"/>
          <w:numId w:val="25"/>
        </w:numPr>
        <w:spacing w:after="0"/>
      </w:pPr>
      <w:r w:rsidRPr="00AC7AD5">
        <w:t>A cross-carrying King</w:t>
      </w:r>
    </w:p>
    <w:p w14:paraId="49F1E2C4" w14:textId="77777777" w:rsidR="00AC7AD5" w:rsidRPr="00AC7AD5" w:rsidRDefault="00AC7AD5" w:rsidP="00EA3728">
      <w:pPr>
        <w:spacing w:after="0"/>
        <w:contextualSpacing/>
        <w:rPr>
          <w:b/>
          <w:bCs/>
        </w:rPr>
      </w:pPr>
      <w:r w:rsidRPr="00AC7AD5">
        <w:rPr>
          <w:b/>
          <w:bCs/>
        </w:rPr>
        <w:t>Danger:</w:t>
      </w:r>
    </w:p>
    <w:p w14:paraId="00182DBB" w14:textId="3C35D750" w:rsidR="00AC7AD5" w:rsidRPr="00AC7AD5" w:rsidRDefault="00AC7AD5" w:rsidP="00EA3728">
      <w:pPr>
        <w:pStyle w:val="ListParagraph"/>
        <w:numPr>
          <w:ilvl w:val="0"/>
          <w:numId w:val="27"/>
        </w:numPr>
        <w:spacing w:after="0"/>
      </w:pPr>
      <w:r w:rsidRPr="00AC7AD5">
        <w:t>Not all praise is true worship</w:t>
      </w:r>
    </w:p>
    <w:p w14:paraId="3A9F0F30" w14:textId="77777777" w:rsidR="00AC7AD5" w:rsidRPr="00AC7AD5" w:rsidRDefault="00AC7AD5" w:rsidP="00EA3728">
      <w:pPr>
        <w:spacing w:after="0"/>
        <w:contextualSpacing/>
        <w:rPr>
          <w:b/>
          <w:bCs/>
        </w:rPr>
      </w:pPr>
      <w:r w:rsidRPr="00AC7AD5">
        <w:rPr>
          <w:b/>
          <w:bCs/>
        </w:rPr>
        <w:t>Truth:</w:t>
      </w:r>
    </w:p>
    <w:p w14:paraId="03167D62" w14:textId="2FD63EE3" w:rsidR="00AC7AD5" w:rsidRPr="00AC7AD5" w:rsidRDefault="00AC7AD5" w:rsidP="00EA3728">
      <w:pPr>
        <w:pStyle w:val="ListParagraph"/>
        <w:numPr>
          <w:ilvl w:val="0"/>
          <w:numId w:val="27"/>
        </w:numPr>
        <w:spacing w:after="0"/>
      </w:pPr>
      <w:r w:rsidRPr="00AC7AD5">
        <w:t>The same crowd that shouted:</w:t>
      </w:r>
      <w:r w:rsidRPr="00AC7AD5">
        <w:br/>
        <w:t>“Hosanna”</w:t>
      </w:r>
    </w:p>
    <w:p w14:paraId="4E6F4F65" w14:textId="21D55337" w:rsidR="00AC7AD5" w:rsidRPr="00AC7AD5" w:rsidRDefault="00AC7AD5" w:rsidP="00AC7AD5">
      <w:pPr>
        <w:contextualSpacing/>
      </w:pPr>
      <w:r w:rsidRPr="00AC7AD5">
        <w:t>Soon shouted:</w:t>
      </w:r>
      <w:r w:rsidRPr="00AC7AD5">
        <w:br/>
        <w:t>“Crucify Him”</w:t>
      </w:r>
    </w:p>
    <w:p w14:paraId="1F45C7A9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Why?</w:t>
      </w:r>
    </w:p>
    <w:p w14:paraId="292BF773" w14:textId="3EA84A49" w:rsidR="00AC7AD5" w:rsidRPr="00AC7AD5" w:rsidRDefault="00AC7AD5" w:rsidP="00AC7AD5">
      <w:pPr>
        <w:contextualSpacing/>
      </w:pPr>
      <w:r w:rsidRPr="00AC7AD5">
        <w:t>Jesus did not meet their expectations</w:t>
      </w:r>
    </w:p>
    <w:p w14:paraId="16C0CA8D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Application:</w:t>
      </w:r>
    </w:p>
    <w:p w14:paraId="7D27398B" w14:textId="77777777" w:rsidR="00AC7AD5" w:rsidRPr="00AC7AD5" w:rsidRDefault="00AC7AD5" w:rsidP="00AC7AD5">
      <w:pPr>
        <w:numPr>
          <w:ilvl w:val="0"/>
          <w:numId w:val="18"/>
        </w:numPr>
        <w:contextualSpacing/>
      </w:pPr>
      <w:r w:rsidRPr="00AC7AD5">
        <w:t>You can praise Jesus and still reject Him</w:t>
      </w:r>
    </w:p>
    <w:p w14:paraId="3A015E43" w14:textId="7A52AC3B" w:rsidR="00AC7AD5" w:rsidRPr="00AC7AD5" w:rsidRDefault="00AC7AD5" w:rsidP="00AC7AD5">
      <w:pPr>
        <w:numPr>
          <w:ilvl w:val="0"/>
          <w:numId w:val="18"/>
        </w:numPr>
        <w:contextualSpacing/>
      </w:pPr>
      <w:r w:rsidRPr="00AC7AD5">
        <w:t>You can celebrate Him publicly and deny Him personally</w:t>
      </w:r>
    </w:p>
    <w:p w14:paraId="618A0CCD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Heart Check:</w:t>
      </w:r>
    </w:p>
    <w:p w14:paraId="0819F3DC" w14:textId="77777777" w:rsidR="00AC7AD5" w:rsidRPr="00AC7AD5" w:rsidRDefault="00AC7AD5" w:rsidP="00AC7AD5">
      <w:pPr>
        <w:numPr>
          <w:ilvl w:val="0"/>
          <w:numId w:val="19"/>
        </w:numPr>
        <w:contextualSpacing/>
      </w:pPr>
      <w:r w:rsidRPr="00AC7AD5">
        <w:t>Do I follow Jesus for who He is… or who I want Him to be?</w:t>
      </w:r>
    </w:p>
    <w:p w14:paraId="152C5599" w14:textId="1D797D0E" w:rsidR="00AC7AD5" w:rsidRPr="00AC7AD5" w:rsidRDefault="00AC7AD5" w:rsidP="00AC7AD5">
      <w:pPr>
        <w:numPr>
          <w:ilvl w:val="0"/>
          <w:numId w:val="19"/>
        </w:numPr>
        <w:contextualSpacing/>
      </w:pPr>
      <w:r w:rsidRPr="00AC7AD5">
        <w:t>Would I still follow Him if He doesn’t meet my expectations?</w:t>
      </w:r>
    </w:p>
    <w:p w14:paraId="08E04F52" w14:textId="3C81CF73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VI. THE CROSS AND RESURRECTION</w:t>
      </w:r>
    </w:p>
    <w:p w14:paraId="204FAC25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The Cross Looked Like:</w:t>
      </w:r>
    </w:p>
    <w:p w14:paraId="2B8BD97D" w14:textId="77777777" w:rsidR="00AC7AD5" w:rsidRPr="00AC7AD5" w:rsidRDefault="00AC7AD5" w:rsidP="00AC7AD5">
      <w:pPr>
        <w:numPr>
          <w:ilvl w:val="0"/>
          <w:numId w:val="20"/>
        </w:numPr>
        <w:contextualSpacing/>
      </w:pPr>
      <w:proofErr w:type="gramStart"/>
      <w:r w:rsidRPr="00AC7AD5">
        <w:t>Weakness</w:t>
      </w:r>
      <w:proofErr w:type="gramEnd"/>
    </w:p>
    <w:p w14:paraId="2F236648" w14:textId="77777777" w:rsidR="00AC7AD5" w:rsidRPr="00AC7AD5" w:rsidRDefault="00AC7AD5" w:rsidP="00AC7AD5">
      <w:pPr>
        <w:numPr>
          <w:ilvl w:val="0"/>
          <w:numId w:val="20"/>
        </w:numPr>
        <w:contextualSpacing/>
      </w:pPr>
      <w:r w:rsidRPr="00AC7AD5">
        <w:t>Defeat</w:t>
      </w:r>
    </w:p>
    <w:p w14:paraId="2F404CEC" w14:textId="6ABAEBDF" w:rsidR="00AC7AD5" w:rsidRPr="00AC7AD5" w:rsidRDefault="00AC7AD5" w:rsidP="00AC7AD5">
      <w:pPr>
        <w:numPr>
          <w:ilvl w:val="0"/>
          <w:numId w:val="20"/>
        </w:numPr>
        <w:contextualSpacing/>
      </w:pPr>
      <w:r w:rsidRPr="00AC7AD5">
        <w:t>Rejection</w:t>
      </w:r>
    </w:p>
    <w:p w14:paraId="50D3B41A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t>But It Was:</w:t>
      </w:r>
    </w:p>
    <w:p w14:paraId="32709289" w14:textId="77777777" w:rsidR="00AC7AD5" w:rsidRDefault="00AC7AD5" w:rsidP="00AC7AD5">
      <w:pPr>
        <w:pStyle w:val="ListParagraph"/>
        <w:numPr>
          <w:ilvl w:val="0"/>
          <w:numId w:val="26"/>
        </w:numPr>
      </w:pPr>
      <w:r w:rsidRPr="00AC7AD5">
        <w:t>Victory</w:t>
      </w:r>
    </w:p>
    <w:p w14:paraId="09DC7F23" w14:textId="77777777" w:rsidR="00AC7AD5" w:rsidRDefault="00AC7AD5" w:rsidP="00AC7AD5">
      <w:pPr>
        <w:pStyle w:val="ListParagraph"/>
        <w:numPr>
          <w:ilvl w:val="0"/>
          <w:numId w:val="26"/>
        </w:numPr>
      </w:pPr>
      <w:r w:rsidRPr="00AC7AD5">
        <w:t>Redemption</w:t>
      </w:r>
    </w:p>
    <w:p w14:paraId="7D807836" w14:textId="36FFC49C" w:rsidR="00AC7AD5" w:rsidRPr="00AC7AD5" w:rsidRDefault="00AC7AD5" w:rsidP="00AC7AD5">
      <w:pPr>
        <w:pStyle w:val="ListParagraph"/>
        <w:numPr>
          <w:ilvl w:val="0"/>
          <w:numId w:val="26"/>
        </w:numPr>
      </w:pPr>
      <w:r w:rsidRPr="00AC7AD5">
        <w:t>Salvation</w:t>
      </w:r>
    </w:p>
    <w:p w14:paraId="4490A04F" w14:textId="77777777" w:rsidR="00AC7AD5" w:rsidRPr="00AC7AD5" w:rsidRDefault="00AC7AD5" w:rsidP="00AC7AD5">
      <w:pPr>
        <w:contextualSpacing/>
        <w:rPr>
          <w:b/>
          <w:bCs/>
        </w:rPr>
      </w:pPr>
      <w:r w:rsidRPr="00AC7AD5">
        <w:rPr>
          <w:b/>
          <w:bCs/>
        </w:rPr>
        <w:lastRenderedPageBreak/>
        <w:t>The Resurrection Declares:</w:t>
      </w:r>
    </w:p>
    <w:p w14:paraId="7B62D7BA" w14:textId="77777777" w:rsidR="00AC7AD5" w:rsidRPr="00AC7AD5" w:rsidRDefault="00AC7AD5" w:rsidP="00AC7AD5">
      <w:pPr>
        <w:numPr>
          <w:ilvl w:val="0"/>
          <w:numId w:val="21"/>
        </w:numPr>
        <w:contextualSpacing/>
      </w:pPr>
      <w:r w:rsidRPr="00AC7AD5">
        <w:t xml:space="preserve">Jesus is </w:t>
      </w:r>
      <w:r w:rsidRPr="00AC7AD5">
        <w:rPr>
          <w:b/>
          <w:bCs/>
        </w:rPr>
        <w:t>Lord</w:t>
      </w:r>
    </w:p>
    <w:p w14:paraId="19FB0364" w14:textId="77777777" w:rsidR="00AC7AD5" w:rsidRPr="00AC7AD5" w:rsidRDefault="00AC7AD5" w:rsidP="00AC7AD5">
      <w:pPr>
        <w:numPr>
          <w:ilvl w:val="0"/>
          <w:numId w:val="21"/>
        </w:numPr>
        <w:contextualSpacing/>
      </w:pPr>
      <w:r w:rsidRPr="00AC7AD5">
        <w:t xml:space="preserve">Jesus is </w:t>
      </w:r>
      <w:r w:rsidRPr="00AC7AD5">
        <w:rPr>
          <w:b/>
          <w:bCs/>
        </w:rPr>
        <w:t>King</w:t>
      </w:r>
    </w:p>
    <w:p w14:paraId="0868F182" w14:textId="45628EAF" w:rsidR="00AC7AD5" w:rsidRPr="00AC7AD5" w:rsidRDefault="00AC7AD5" w:rsidP="00AC7AD5">
      <w:pPr>
        <w:numPr>
          <w:ilvl w:val="0"/>
          <w:numId w:val="21"/>
        </w:numPr>
        <w:contextualSpacing/>
      </w:pPr>
      <w:r w:rsidRPr="00AC7AD5">
        <w:t xml:space="preserve">Jesus is </w:t>
      </w:r>
      <w:r w:rsidRPr="00AC7AD5">
        <w:rPr>
          <w:b/>
          <w:bCs/>
        </w:rPr>
        <w:t>alive</w:t>
      </w:r>
    </w:p>
    <w:sectPr w:rsidR="00AC7AD5" w:rsidRPr="00AC7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1C7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42627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E7107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23CAC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200E8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A2D9A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81B7F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72661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B088B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51D85"/>
    <w:multiLevelType w:val="multilevel"/>
    <w:tmpl w:val="6B68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F17C26"/>
    <w:multiLevelType w:val="multilevel"/>
    <w:tmpl w:val="3B94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293C30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6C373E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120BE5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4C0F1D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B87B26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A41016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CB0F6F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801FC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AF2951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14C09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C3575E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544A51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DC3726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F82F2F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1B3F1C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BF0F00"/>
    <w:multiLevelType w:val="multilevel"/>
    <w:tmpl w:val="6AF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412863">
    <w:abstractNumId w:val="6"/>
  </w:num>
  <w:num w:numId="2" w16cid:durableId="693648672">
    <w:abstractNumId w:val="5"/>
  </w:num>
  <w:num w:numId="3" w16cid:durableId="1199704908">
    <w:abstractNumId w:val="11"/>
  </w:num>
  <w:num w:numId="4" w16cid:durableId="820197523">
    <w:abstractNumId w:val="0"/>
  </w:num>
  <w:num w:numId="5" w16cid:durableId="325859461">
    <w:abstractNumId w:val="7"/>
  </w:num>
  <w:num w:numId="6" w16cid:durableId="1274895975">
    <w:abstractNumId w:val="25"/>
  </w:num>
  <w:num w:numId="7" w16cid:durableId="1667399412">
    <w:abstractNumId w:val="23"/>
  </w:num>
  <w:num w:numId="8" w16cid:durableId="343214644">
    <w:abstractNumId w:val="12"/>
  </w:num>
  <w:num w:numId="9" w16cid:durableId="1128548853">
    <w:abstractNumId w:val="3"/>
  </w:num>
  <w:num w:numId="10" w16cid:durableId="1811896284">
    <w:abstractNumId w:val="2"/>
  </w:num>
  <w:num w:numId="11" w16cid:durableId="1128402551">
    <w:abstractNumId w:val="17"/>
  </w:num>
  <w:num w:numId="12" w16cid:durableId="1595086389">
    <w:abstractNumId w:val="8"/>
  </w:num>
  <w:num w:numId="13" w16cid:durableId="294799263">
    <w:abstractNumId w:val="9"/>
  </w:num>
  <w:num w:numId="14" w16cid:durableId="1460535482">
    <w:abstractNumId w:val="22"/>
  </w:num>
  <w:num w:numId="15" w16cid:durableId="1846902027">
    <w:abstractNumId w:val="1"/>
  </w:num>
  <w:num w:numId="16" w16cid:durableId="1680308807">
    <w:abstractNumId w:val="24"/>
  </w:num>
  <w:num w:numId="17" w16cid:durableId="1622955115">
    <w:abstractNumId w:val="18"/>
  </w:num>
  <w:num w:numId="18" w16cid:durableId="875658382">
    <w:abstractNumId w:val="15"/>
  </w:num>
  <w:num w:numId="19" w16cid:durableId="1965235059">
    <w:abstractNumId w:val="13"/>
  </w:num>
  <w:num w:numId="20" w16cid:durableId="1011642671">
    <w:abstractNumId w:val="16"/>
  </w:num>
  <w:num w:numId="21" w16cid:durableId="1294409747">
    <w:abstractNumId w:val="20"/>
  </w:num>
  <w:num w:numId="22" w16cid:durableId="1466118794">
    <w:abstractNumId w:val="10"/>
  </w:num>
  <w:num w:numId="23" w16cid:durableId="1967470727">
    <w:abstractNumId w:val="4"/>
  </w:num>
  <w:num w:numId="24" w16cid:durableId="207180133">
    <w:abstractNumId w:val="21"/>
  </w:num>
  <w:num w:numId="25" w16cid:durableId="2001928967">
    <w:abstractNumId w:val="19"/>
  </w:num>
  <w:num w:numId="26" w16cid:durableId="1285039405">
    <w:abstractNumId w:val="26"/>
  </w:num>
  <w:num w:numId="27" w16cid:durableId="15803636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D5"/>
    <w:rsid w:val="002F341A"/>
    <w:rsid w:val="004A03DE"/>
    <w:rsid w:val="00AC7AD5"/>
    <w:rsid w:val="00E06F4C"/>
    <w:rsid w:val="00EA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C8F70"/>
  <w15:chartTrackingRefBased/>
  <w15:docId w15:val="{F35CCD67-A431-46B0-8DE3-C7E37AB9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A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A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A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643</Words>
  <Characters>3216</Characters>
  <Application>Microsoft Office Word</Application>
  <DocSecurity>0</DocSecurity>
  <Lines>189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3</cp:revision>
  <cp:lastPrinted>2026-03-29T00:47:00Z</cp:lastPrinted>
  <dcterms:created xsi:type="dcterms:W3CDTF">2026-03-29T00:33:00Z</dcterms:created>
  <dcterms:modified xsi:type="dcterms:W3CDTF">2026-03-29T00:49:00Z</dcterms:modified>
</cp:coreProperties>
</file>