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337DA" w14:textId="77777777" w:rsidR="00791500" w:rsidRPr="00791500" w:rsidRDefault="00791500" w:rsidP="00791500">
      <w:pPr>
        <w:rPr>
          <w:b/>
          <w:bCs/>
        </w:rPr>
      </w:pPr>
      <w:r w:rsidRPr="00791500">
        <w:rPr>
          <w:b/>
          <w:bCs/>
        </w:rPr>
        <w:t>“When the Bridegroom Changes Everything”</w:t>
      </w:r>
    </w:p>
    <w:p w14:paraId="35327938" w14:textId="77777777" w:rsidR="00791500" w:rsidRPr="00791500" w:rsidRDefault="00791500" w:rsidP="00791500">
      <w:pPr>
        <w:rPr>
          <w:b/>
          <w:bCs/>
        </w:rPr>
      </w:pPr>
      <w:r w:rsidRPr="00791500">
        <w:rPr>
          <w:b/>
          <w:bCs/>
        </w:rPr>
        <w:t>Big Idea:</w:t>
      </w:r>
    </w:p>
    <w:p w14:paraId="6C6116B5" w14:textId="77777777" w:rsidR="00791500" w:rsidRPr="00791500" w:rsidRDefault="00791500" w:rsidP="00791500">
      <w:r w:rsidRPr="00791500">
        <w:t xml:space="preserve">Jesus did not come to patch your old life — He came to make you </w:t>
      </w:r>
      <w:proofErr w:type="spellStart"/>
      <w:r w:rsidRPr="00791500">
        <w:t>new</w:t>
      </w:r>
      <w:proofErr w:type="spellEnd"/>
      <w:r w:rsidRPr="00791500">
        <w:t>.</w:t>
      </w:r>
    </w:p>
    <w:p w14:paraId="63B114E3" w14:textId="77777777" w:rsidR="00791500" w:rsidRPr="00791500" w:rsidRDefault="00791500" w:rsidP="00791500">
      <w:r w:rsidRPr="00791500">
        <w:pict w14:anchorId="1930CF0B">
          <v:rect id="_x0000_i1025" style="width:0;height:1.5pt" o:hralign="center" o:hrstd="t" o:hr="t" fillcolor="#a0a0a0" stroked="f"/>
        </w:pict>
      </w:r>
    </w:p>
    <w:p w14:paraId="1B7B417A" w14:textId="77777777" w:rsidR="00791500" w:rsidRPr="00791500" w:rsidRDefault="00791500" w:rsidP="00791500">
      <w:pPr>
        <w:rPr>
          <w:b/>
          <w:bCs/>
        </w:rPr>
      </w:pPr>
      <w:r w:rsidRPr="00791500">
        <w:rPr>
          <w:b/>
          <w:bCs/>
        </w:rPr>
        <w:t>I. What Does It Mean That Jesus Is the Bridegroom?</w:t>
      </w:r>
    </w:p>
    <w:p w14:paraId="628BA635" w14:textId="77777777" w:rsidR="00791500" w:rsidRPr="00791500" w:rsidRDefault="00791500" w:rsidP="00791500">
      <w:r w:rsidRPr="00791500">
        <w:t xml:space="preserve">Jesus calls Himself the </w:t>
      </w:r>
      <w:r w:rsidRPr="00791500">
        <w:rPr>
          <w:b/>
          <w:bCs/>
        </w:rPr>
        <w:t>Bridegroom</w:t>
      </w:r>
      <w:r w:rsidRPr="00791500">
        <w:t xml:space="preserve"> (Greek: </w:t>
      </w:r>
      <w:proofErr w:type="spellStart"/>
      <w:r w:rsidRPr="00791500">
        <w:rPr>
          <w:i/>
          <w:iCs/>
        </w:rPr>
        <w:t>Nymphios</w:t>
      </w:r>
      <w:proofErr w:type="spellEnd"/>
      <w:r w:rsidRPr="00791500">
        <w:t xml:space="preserve"> – </w:t>
      </w:r>
      <w:proofErr w:type="spellStart"/>
      <w:r w:rsidRPr="00791500">
        <w:t>νυμφίος</w:t>
      </w:r>
      <w:proofErr w:type="spellEnd"/>
      <w:r w:rsidRPr="00791500">
        <w:t>).</w:t>
      </w:r>
    </w:p>
    <w:p w14:paraId="227424A2" w14:textId="77777777" w:rsidR="00791500" w:rsidRPr="00791500" w:rsidRDefault="00791500" w:rsidP="00791500">
      <w:r w:rsidRPr="00791500">
        <w:t>In the Old Testament:</w:t>
      </w:r>
      <w:r w:rsidRPr="00791500">
        <w:br/>
        <w:t xml:space="preserve">God describes Himself as the </w:t>
      </w:r>
      <w:r w:rsidRPr="00791500">
        <w:rPr>
          <w:b/>
          <w:bCs/>
        </w:rPr>
        <w:t>Husband</w:t>
      </w:r>
      <w:r w:rsidRPr="00791500">
        <w:t xml:space="preserve"> of His people (Isaiah 54:5; Hosea 2:19–20).</w:t>
      </w:r>
    </w:p>
    <w:p w14:paraId="5CAE2B79" w14:textId="77777777" w:rsidR="00791500" w:rsidRPr="00791500" w:rsidRDefault="00791500" w:rsidP="00791500">
      <w:r w:rsidRPr="00791500">
        <w:t>This means:</w:t>
      </w:r>
    </w:p>
    <w:p w14:paraId="20C6ABE2" w14:textId="77777777" w:rsidR="00791500" w:rsidRPr="00791500" w:rsidRDefault="00791500" w:rsidP="00791500">
      <w:r w:rsidRPr="00791500">
        <w:t xml:space="preserve">• Jesus is claiming </w:t>
      </w:r>
      <w:r w:rsidRPr="00791500">
        <w:rPr>
          <w:b/>
          <w:bCs/>
        </w:rPr>
        <w:t>divine covenant authority</w:t>
      </w:r>
      <w:r w:rsidRPr="00791500">
        <w:t>.</w:t>
      </w:r>
      <w:r w:rsidRPr="00791500">
        <w:br/>
        <w:t xml:space="preserve">• Jesus is identifying Himself with </w:t>
      </w:r>
      <w:r w:rsidRPr="00791500">
        <w:rPr>
          <w:b/>
          <w:bCs/>
        </w:rPr>
        <w:t>Yahweh’s role</w:t>
      </w:r>
      <w:r w:rsidRPr="00791500">
        <w:t>.</w:t>
      </w:r>
      <w:r w:rsidRPr="00791500">
        <w:br/>
        <w:t xml:space="preserve">• Salvation is not just forgiveness — it is </w:t>
      </w:r>
      <w:r w:rsidRPr="00791500">
        <w:rPr>
          <w:b/>
          <w:bCs/>
        </w:rPr>
        <w:t>union with Christ</w:t>
      </w:r>
      <w:r w:rsidRPr="00791500">
        <w:t>.</w:t>
      </w:r>
    </w:p>
    <w:p w14:paraId="00BCB84D" w14:textId="77777777" w:rsidR="00791500" w:rsidRPr="00791500" w:rsidRDefault="00791500" w:rsidP="00791500">
      <w:r w:rsidRPr="00791500">
        <w:t xml:space="preserve">The </w:t>
      </w:r>
      <w:proofErr w:type="gramStart"/>
      <w:r w:rsidRPr="00791500">
        <w:t>Bridegroom</w:t>
      </w:r>
      <w:proofErr w:type="gramEnd"/>
      <w:r w:rsidRPr="00791500">
        <w:t xml:space="preserve"> language teaches us:</w:t>
      </w:r>
    </w:p>
    <w:p w14:paraId="62F7021D" w14:textId="77777777" w:rsidR="00791500" w:rsidRPr="00791500" w:rsidRDefault="00791500" w:rsidP="00791500">
      <w:r w:rsidRPr="00791500">
        <w:t xml:space="preserve">Sin is not merely rule-breaking — it is </w:t>
      </w:r>
      <w:r w:rsidRPr="00791500">
        <w:rPr>
          <w:b/>
          <w:bCs/>
        </w:rPr>
        <w:t>covenant-breaking</w:t>
      </w:r>
      <w:r w:rsidRPr="00791500">
        <w:t>.</w:t>
      </w:r>
      <w:r w:rsidRPr="00791500">
        <w:br/>
        <w:t xml:space="preserve">Salvation is not merely pardon — it is </w:t>
      </w:r>
      <w:r w:rsidRPr="00791500">
        <w:rPr>
          <w:b/>
          <w:bCs/>
        </w:rPr>
        <w:t>belonging</w:t>
      </w:r>
      <w:r w:rsidRPr="00791500">
        <w:t>.</w:t>
      </w:r>
    </w:p>
    <w:p w14:paraId="39190FD1" w14:textId="77777777" w:rsidR="00791500" w:rsidRPr="00791500" w:rsidRDefault="00791500" w:rsidP="00791500">
      <w:r w:rsidRPr="00791500">
        <w:t xml:space="preserve">Christianity is built on </w:t>
      </w:r>
      <w:r w:rsidRPr="00791500">
        <w:rPr>
          <w:b/>
          <w:bCs/>
        </w:rPr>
        <w:t>relationship</w:t>
      </w:r>
      <w:r w:rsidRPr="00791500">
        <w:t>, not ritual.</w:t>
      </w:r>
    </w:p>
    <w:p w14:paraId="11809ED8" w14:textId="77777777" w:rsidR="00791500" w:rsidRPr="00791500" w:rsidRDefault="00791500" w:rsidP="00791500">
      <w:r w:rsidRPr="00791500">
        <w:pict w14:anchorId="008389A1">
          <v:rect id="_x0000_i1026" style="width:0;height:1.5pt" o:hralign="center" o:hrstd="t" o:hr="t" fillcolor="#a0a0a0" stroked="f"/>
        </w:pict>
      </w:r>
    </w:p>
    <w:p w14:paraId="0E5A76C0" w14:textId="77777777" w:rsidR="00791500" w:rsidRPr="00791500" w:rsidRDefault="00791500" w:rsidP="00791500">
      <w:pPr>
        <w:rPr>
          <w:b/>
          <w:bCs/>
        </w:rPr>
      </w:pPr>
      <w:r w:rsidRPr="00791500">
        <w:rPr>
          <w:b/>
          <w:bCs/>
        </w:rPr>
        <w:t>II. What Does New Wine Teach About Law and Grace?</w:t>
      </w:r>
    </w:p>
    <w:p w14:paraId="3F8A52A8" w14:textId="77777777" w:rsidR="00791500" w:rsidRPr="00791500" w:rsidRDefault="00791500" w:rsidP="00791500">
      <w:r w:rsidRPr="00791500">
        <w:t>Jesus says new wine cannot go into old wineskins.</w:t>
      </w:r>
    </w:p>
    <w:p w14:paraId="3891C5A2" w14:textId="77777777" w:rsidR="00791500" w:rsidRPr="00791500" w:rsidRDefault="00791500" w:rsidP="00791500">
      <w:r w:rsidRPr="00791500">
        <w:t>Old wineskins represent:</w:t>
      </w:r>
      <w:r w:rsidRPr="00791500">
        <w:br/>
        <w:t>• Rigid legalism</w:t>
      </w:r>
      <w:r w:rsidRPr="00791500">
        <w:br/>
        <w:t>• Performance-based religion</w:t>
      </w:r>
      <w:r w:rsidRPr="00791500">
        <w:br/>
        <w:t>• External righteousness</w:t>
      </w:r>
    </w:p>
    <w:p w14:paraId="4B57A015" w14:textId="77777777" w:rsidR="00791500" w:rsidRPr="00791500" w:rsidRDefault="00791500" w:rsidP="00791500">
      <w:r w:rsidRPr="00791500">
        <w:t>New wine represents:</w:t>
      </w:r>
      <w:r w:rsidRPr="00791500">
        <w:br/>
        <w:t>• The New Covenant</w:t>
      </w:r>
      <w:r w:rsidRPr="00791500">
        <w:br/>
        <w:t>• Grace</w:t>
      </w:r>
      <w:r w:rsidRPr="00791500">
        <w:br/>
        <w:t>• Spirit-empowered transformation</w:t>
      </w:r>
    </w:p>
    <w:p w14:paraId="7BA5235C" w14:textId="77777777" w:rsidR="00791500" w:rsidRPr="00791500" w:rsidRDefault="00791500" w:rsidP="00791500">
      <w:r w:rsidRPr="00791500">
        <w:t>Greek insight:</w:t>
      </w:r>
      <w:r w:rsidRPr="00791500">
        <w:br/>
        <w:t xml:space="preserve">• </w:t>
      </w:r>
      <w:r w:rsidRPr="00791500">
        <w:rPr>
          <w:i/>
          <w:iCs/>
        </w:rPr>
        <w:t>Neos</w:t>
      </w:r>
      <w:r w:rsidRPr="00791500">
        <w:t xml:space="preserve"> (</w:t>
      </w:r>
      <w:proofErr w:type="spellStart"/>
      <w:r w:rsidRPr="00791500">
        <w:t>νέος</w:t>
      </w:r>
      <w:proofErr w:type="spellEnd"/>
      <w:r w:rsidRPr="00791500">
        <w:t>) – new in time</w:t>
      </w:r>
      <w:r w:rsidRPr="00791500">
        <w:br/>
        <w:t xml:space="preserve">• </w:t>
      </w:r>
      <w:r w:rsidRPr="00791500">
        <w:rPr>
          <w:i/>
          <w:iCs/>
        </w:rPr>
        <w:t>Kainos</w:t>
      </w:r>
      <w:r w:rsidRPr="00791500">
        <w:t xml:space="preserve"> (κα</w:t>
      </w:r>
      <w:proofErr w:type="spellStart"/>
      <w:r w:rsidRPr="00791500">
        <w:t>ινός</w:t>
      </w:r>
      <w:proofErr w:type="spellEnd"/>
      <w:r w:rsidRPr="00791500">
        <w:t>) – new in nature</w:t>
      </w:r>
    </w:p>
    <w:p w14:paraId="094A898B" w14:textId="77777777" w:rsidR="00791500" w:rsidRPr="00791500" w:rsidRDefault="00791500" w:rsidP="00791500">
      <w:r w:rsidRPr="00791500">
        <w:lastRenderedPageBreak/>
        <w:t xml:space="preserve">The gospel is not just new in time — it is new in </w:t>
      </w:r>
      <w:r w:rsidRPr="00791500">
        <w:rPr>
          <w:b/>
          <w:bCs/>
        </w:rPr>
        <w:t>kind</w:t>
      </w:r>
      <w:r w:rsidRPr="00791500">
        <w:t>.</w:t>
      </w:r>
    </w:p>
    <w:p w14:paraId="0B8B5C8F" w14:textId="77777777" w:rsidR="00791500" w:rsidRPr="00791500" w:rsidRDefault="00791500" w:rsidP="00791500">
      <w:r w:rsidRPr="00791500">
        <w:t>The Law:</w:t>
      </w:r>
      <w:r w:rsidRPr="00791500">
        <w:br/>
        <w:t>• Reveals God’s holiness</w:t>
      </w:r>
      <w:r w:rsidRPr="00791500">
        <w:br/>
        <w:t>• Exposes our sin</w:t>
      </w:r>
      <w:r w:rsidRPr="00791500">
        <w:br/>
        <w:t>• Points us to Christ</w:t>
      </w:r>
    </w:p>
    <w:p w14:paraId="7C6AA33A" w14:textId="77777777" w:rsidR="00791500" w:rsidRPr="00791500" w:rsidRDefault="00791500" w:rsidP="00791500">
      <w:r w:rsidRPr="00791500">
        <w:t>The Law cannot:</w:t>
      </w:r>
      <w:r w:rsidRPr="00791500">
        <w:br/>
        <w:t>• Justify us</w:t>
      </w:r>
      <w:r w:rsidRPr="00791500">
        <w:br/>
        <w:t>• Regenerate us</w:t>
      </w:r>
      <w:r w:rsidRPr="00791500">
        <w:br/>
        <w:t>• Change our hearts</w:t>
      </w:r>
    </w:p>
    <w:p w14:paraId="2204DAA3" w14:textId="77777777" w:rsidR="00791500" w:rsidRPr="00791500" w:rsidRDefault="00791500" w:rsidP="00791500">
      <w:r w:rsidRPr="00791500">
        <w:t>Grace does what Law cannot do:</w:t>
      </w:r>
    </w:p>
    <w:p w14:paraId="2F446EB7" w14:textId="77777777" w:rsidR="00791500" w:rsidRPr="00791500" w:rsidRDefault="00791500" w:rsidP="00791500">
      <w:r w:rsidRPr="00791500">
        <w:t>• Justifies us through faith</w:t>
      </w:r>
      <w:r w:rsidRPr="00791500">
        <w:br/>
        <w:t>• Gives us a new heart</w:t>
      </w:r>
      <w:r w:rsidRPr="00791500">
        <w:br/>
        <w:t>• Produces obedience from within</w:t>
      </w:r>
    </w:p>
    <w:p w14:paraId="6F58319A" w14:textId="77777777" w:rsidR="00791500" w:rsidRPr="00791500" w:rsidRDefault="00791500" w:rsidP="00791500">
      <w:r w:rsidRPr="00791500">
        <w:t>We do not obey to be accepted.</w:t>
      </w:r>
      <w:r w:rsidRPr="00791500">
        <w:br/>
        <w:t xml:space="preserve">We obey because we are </w:t>
      </w:r>
      <w:r w:rsidRPr="00791500">
        <w:rPr>
          <w:b/>
          <w:bCs/>
        </w:rPr>
        <w:t>accepted</w:t>
      </w:r>
      <w:r w:rsidRPr="00791500">
        <w:t>.</w:t>
      </w:r>
    </w:p>
    <w:p w14:paraId="2573D9F5" w14:textId="77777777" w:rsidR="00791500" w:rsidRPr="00791500" w:rsidRDefault="00791500" w:rsidP="00791500">
      <w:r w:rsidRPr="00791500">
        <w:pict w14:anchorId="5143948B">
          <v:rect id="_x0000_i1027" style="width:0;height:1.5pt" o:hralign="center" o:hrstd="t" o:hr="t" fillcolor="#a0a0a0" stroked="f"/>
        </w:pict>
      </w:r>
    </w:p>
    <w:p w14:paraId="687D4CF7" w14:textId="77777777" w:rsidR="00791500" w:rsidRPr="00791500" w:rsidRDefault="00791500" w:rsidP="00791500">
      <w:pPr>
        <w:rPr>
          <w:b/>
          <w:bCs/>
        </w:rPr>
      </w:pPr>
      <w:r w:rsidRPr="00791500">
        <w:rPr>
          <w:b/>
          <w:bCs/>
        </w:rPr>
        <w:t>III. Why Does Christ’s Presence Change Spiritual Disciplines?</w:t>
      </w:r>
    </w:p>
    <w:p w14:paraId="29FE8C14" w14:textId="77777777" w:rsidR="00791500" w:rsidRPr="00791500" w:rsidRDefault="00791500" w:rsidP="00791500">
      <w:r w:rsidRPr="00791500">
        <w:t>Fasting expresses:</w:t>
      </w:r>
      <w:r w:rsidRPr="00791500">
        <w:br/>
        <w:t>• Longing</w:t>
      </w:r>
      <w:r w:rsidRPr="00791500">
        <w:br/>
        <w:t>• Mourning</w:t>
      </w:r>
      <w:r w:rsidRPr="00791500">
        <w:br/>
        <w:t>• Dependence</w:t>
      </w:r>
    </w:p>
    <w:p w14:paraId="2550A7C5" w14:textId="77777777" w:rsidR="00791500" w:rsidRPr="00791500" w:rsidRDefault="00791500" w:rsidP="00791500">
      <w:r w:rsidRPr="00791500">
        <w:t>You do not fast at a wedding because:</w:t>
      </w:r>
      <w:r w:rsidRPr="00791500">
        <w:br/>
        <w:t xml:space="preserve">The Groom is </w:t>
      </w:r>
      <w:r w:rsidRPr="00791500">
        <w:rPr>
          <w:b/>
          <w:bCs/>
        </w:rPr>
        <w:t>present</w:t>
      </w:r>
      <w:r w:rsidRPr="00791500">
        <w:t>.</w:t>
      </w:r>
    </w:p>
    <w:p w14:paraId="2240F581" w14:textId="77777777" w:rsidR="00791500" w:rsidRPr="00791500" w:rsidRDefault="00791500" w:rsidP="00791500">
      <w:r w:rsidRPr="00791500">
        <w:t>But Jesus says:</w:t>
      </w:r>
      <w:r w:rsidRPr="00791500">
        <w:br/>
        <w:t>“The Bridegroom will be taken away.”</w:t>
      </w:r>
    </w:p>
    <w:p w14:paraId="31170D89" w14:textId="77777777" w:rsidR="00791500" w:rsidRPr="00791500" w:rsidRDefault="00791500" w:rsidP="00791500">
      <w:r w:rsidRPr="00791500">
        <w:t>This points to:</w:t>
      </w:r>
      <w:r w:rsidRPr="00791500">
        <w:br/>
        <w:t>• The Cross</w:t>
      </w:r>
      <w:r w:rsidRPr="00791500">
        <w:br/>
        <w:t>• The suffering of Christ</w:t>
      </w:r>
      <w:r w:rsidRPr="00791500">
        <w:br/>
        <w:t>• The already / not yet kingdom</w:t>
      </w:r>
    </w:p>
    <w:p w14:paraId="5C6F1909" w14:textId="77777777" w:rsidR="00791500" w:rsidRPr="00791500" w:rsidRDefault="00791500" w:rsidP="00791500">
      <w:r w:rsidRPr="00791500">
        <w:t>Because of the cross:</w:t>
      </w:r>
    </w:p>
    <w:p w14:paraId="2D204710" w14:textId="77777777" w:rsidR="00791500" w:rsidRPr="00791500" w:rsidRDefault="00791500" w:rsidP="00791500">
      <w:r w:rsidRPr="00791500">
        <w:t>We rejoice because Christ has come.</w:t>
      </w:r>
      <w:r w:rsidRPr="00791500">
        <w:br/>
        <w:t>We long because Christ will return.</w:t>
      </w:r>
    </w:p>
    <w:p w14:paraId="4A52EDA7" w14:textId="77777777" w:rsidR="00791500" w:rsidRPr="00791500" w:rsidRDefault="00791500" w:rsidP="00791500">
      <w:r w:rsidRPr="00791500">
        <w:lastRenderedPageBreak/>
        <w:t>Spiritual disciplines are not:</w:t>
      </w:r>
      <w:r w:rsidRPr="00791500">
        <w:br/>
        <w:t>• Currency to earn favor</w:t>
      </w:r>
      <w:r w:rsidRPr="00791500">
        <w:br/>
        <w:t>• Badges to impress others</w:t>
      </w:r>
    </w:p>
    <w:p w14:paraId="6A740C63" w14:textId="77777777" w:rsidR="00791500" w:rsidRPr="00791500" w:rsidRDefault="00791500" w:rsidP="00791500">
      <w:r w:rsidRPr="00791500">
        <w:t>They are:</w:t>
      </w:r>
      <w:r w:rsidRPr="00791500">
        <w:br/>
        <w:t>• Means of communion</w:t>
      </w:r>
      <w:r w:rsidRPr="00791500">
        <w:br/>
        <w:t>• Expressions of longing</w:t>
      </w:r>
      <w:r w:rsidRPr="00791500">
        <w:br/>
        <w:t xml:space="preserve">• </w:t>
      </w:r>
      <w:proofErr w:type="gramStart"/>
      <w:r w:rsidRPr="00791500">
        <w:t>Responses of love</w:t>
      </w:r>
      <w:proofErr w:type="gramEnd"/>
    </w:p>
    <w:p w14:paraId="010C2150" w14:textId="77777777" w:rsidR="00791500" w:rsidRPr="00791500" w:rsidRDefault="00791500" w:rsidP="00791500">
      <w:r w:rsidRPr="00791500">
        <w:t>Religion performs for approval.</w:t>
      </w:r>
      <w:r w:rsidRPr="00791500">
        <w:br/>
        <w:t>Grace responds from relationship.</w:t>
      </w:r>
    </w:p>
    <w:p w14:paraId="4966AA64" w14:textId="77777777" w:rsidR="00791500" w:rsidRPr="00791500" w:rsidRDefault="00791500" w:rsidP="00791500">
      <w:r w:rsidRPr="00791500">
        <w:pict w14:anchorId="28A67509">
          <v:rect id="_x0000_i1028" style="width:0;height:1.5pt" o:hralign="center" o:hrstd="t" o:hr="t" fillcolor="#a0a0a0" stroked="f"/>
        </w:pict>
      </w:r>
    </w:p>
    <w:p w14:paraId="02A39E3E" w14:textId="77777777" w:rsidR="00791500" w:rsidRPr="00791500" w:rsidRDefault="00791500" w:rsidP="00791500">
      <w:pPr>
        <w:rPr>
          <w:b/>
          <w:bCs/>
        </w:rPr>
      </w:pPr>
      <w:r w:rsidRPr="00791500">
        <w:rPr>
          <w:b/>
          <w:bCs/>
        </w:rPr>
        <w:t>The Flow of Mark 2</w:t>
      </w:r>
    </w:p>
    <w:p w14:paraId="59FA5C48" w14:textId="77777777" w:rsidR="00791500" w:rsidRPr="00791500" w:rsidRDefault="00791500" w:rsidP="00791500">
      <w:r w:rsidRPr="00791500">
        <w:t>Jesus has authority to:</w:t>
      </w:r>
    </w:p>
    <w:p w14:paraId="74B312FE" w14:textId="77777777" w:rsidR="00791500" w:rsidRPr="00791500" w:rsidRDefault="00791500" w:rsidP="00791500">
      <w:pPr>
        <w:numPr>
          <w:ilvl w:val="0"/>
          <w:numId w:val="1"/>
        </w:numPr>
      </w:pPr>
      <w:r w:rsidRPr="00791500">
        <w:t>Forgive sins</w:t>
      </w:r>
    </w:p>
    <w:p w14:paraId="14EC8D24" w14:textId="77777777" w:rsidR="00791500" w:rsidRPr="00791500" w:rsidRDefault="00791500" w:rsidP="00791500">
      <w:pPr>
        <w:numPr>
          <w:ilvl w:val="0"/>
          <w:numId w:val="1"/>
        </w:numPr>
      </w:pPr>
      <w:r w:rsidRPr="00791500">
        <w:t>Call sinners</w:t>
      </w:r>
    </w:p>
    <w:p w14:paraId="51EF6316" w14:textId="77777777" w:rsidR="00791500" w:rsidRPr="00791500" w:rsidRDefault="00791500" w:rsidP="00791500">
      <w:pPr>
        <w:numPr>
          <w:ilvl w:val="0"/>
          <w:numId w:val="1"/>
        </w:numPr>
      </w:pPr>
      <w:r w:rsidRPr="00791500">
        <w:t>Redefine worship</w:t>
      </w:r>
    </w:p>
    <w:p w14:paraId="67B927FE" w14:textId="77777777" w:rsidR="00791500" w:rsidRPr="00791500" w:rsidRDefault="00791500" w:rsidP="00791500">
      <w:r w:rsidRPr="00791500">
        <w:t>He is not reforming Judaism.</w:t>
      </w:r>
      <w:r w:rsidRPr="00791500">
        <w:br/>
        <w:t>He is fulfilling it.</w:t>
      </w:r>
    </w:p>
    <w:p w14:paraId="454035C8" w14:textId="77777777" w:rsidR="00791500" w:rsidRPr="00791500" w:rsidRDefault="00791500" w:rsidP="00791500">
      <w:r w:rsidRPr="00791500">
        <w:pict w14:anchorId="14E4A5BA">
          <v:rect id="_x0000_i1029" style="width:0;height:1.5pt" o:hralign="center" o:hrstd="t" o:hr="t" fillcolor="#a0a0a0" stroked="f"/>
        </w:pict>
      </w:r>
    </w:p>
    <w:p w14:paraId="4B5C12D2" w14:textId="77777777" w:rsidR="00791500" w:rsidRPr="00791500" w:rsidRDefault="00791500" w:rsidP="00791500">
      <w:pPr>
        <w:rPr>
          <w:b/>
          <w:bCs/>
        </w:rPr>
      </w:pPr>
      <w:r w:rsidRPr="00791500">
        <w:rPr>
          <w:b/>
          <w:bCs/>
        </w:rPr>
        <w:t>Application for Flat Rock</w:t>
      </w:r>
    </w:p>
    <w:p w14:paraId="264AE1F9" w14:textId="77777777" w:rsidR="00791500" w:rsidRPr="00791500" w:rsidRDefault="00791500" w:rsidP="00791500">
      <w:r w:rsidRPr="00791500">
        <w:t xml:space="preserve">LOVE — We belong to the </w:t>
      </w:r>
      <w:proofErr w:type="gramStart"/>
      <w:r w:rsidRPr="00791500">
        <w:t>Bridegroom</w:t>
      </w:r>
      <w:proofErr w:type="gramEnd"/>
      <w:r w:rsidRPr="00791500">
        <w:t>.</w:t>
      </w:r>
      <w:r w:rsidRPr="00791500">
        <w:br/>
        <w:t>GO — Invite others to the wedding feast.</w:t>
      </w:r>
      <w:r w:rsidRPr="00791500">
        <w:br/>
        <w:t>KNOW — Intimacy over ritual.</w:t>
      </w:r>
      <w:r w:rsidRPr="00791500">
        <w:br/>
        <w:t>SHARE — New wine overflows.</w:t>
      </w:r>
    </w:p>
    <w:p w14:paraId="21CBE593" w14:textId="77777777" w:rsidR="00791500" w:rsidRPr="00791500" w:rsidRDefault="00791500" w:rsidP="00791500">
      <w:r w:rsidRPr="00791500">
        <w:pict w14:anchorId="22B680AD">
          <v:rect id="_x0000_i1030" style="width:0;height:1.5pt" o:hralign="center" o:hrstd="t" o:hr="t" fillcolor="#a0a0a0" stroked="f"/>
        </w:pict>
      </w:r>
    </w:p>
    <w:p w14:paraId="26330342" w14:textId="77777777" w:rsidR="00791500" w:rsidRPr="00791500" w:rsidRDefault="00791500" w:rsidP="00791500">
      <w:pPr>
        <w:rPr>
          <w:b/>
          <w:bCs/>
        </w:rPr>
      </w:pPr>
      <w:r w:rsidRPr="00791500">
        <w:rPr>
          <w:b/>
          <w:bCs/>
        </w:rPr>
        <w:t>Final Reflection</w:t>
      </w:r>
    </w:p>
    <w:p w14:paraId="0E10C010" w14:textId="77777777" w:rsidR="00791500" w:rsidRPr="00791500" w:rsidRDefault="00791500" w:rsidP="00791500">
      <w:r w:rsidRPr="00791500">
        <w:t>Are you asking Jesus for:</w:t>
      </w:r>
      <w:r w:rsidRPr="00791500">
        <w:br/>
        <w:t>• A patch</w:t>
      </w:r>
      <w:r w:rsidRPr="00791500">
        <w:br/>
        <w:t>• A performance boost</w:t>
      </w:r>
      <w:r w:rsidRPr="00791500">
        <w:br/>
        <w:t>• A religious upgrade</w:t>
      </w:r>
    </w:p>
    <w:p w14:paraId="33A4EB6C" w14:textId="77777777" w:rsidR="00791500" w:rsidRPr="00791500" w:rsidRDefault="00791500" w:rsidP="00791500">
      <w:r w:rsidRPr="00791500">
        <w:lastRenderedPageBreak/>
        <w:t>Or are you surrendering for:</w:t>
      </w:r>
      <w:r w:rsidRPr="00791500">
        <w:br/>
        <w:t>• A new heart</w:t>
      </w:r>
      <w:r w:rsidRPr="00791500">
        <w:br/>
        <w:t>• A new covenant</w:t>
      </w:r>
      <w:r w:rsidRPr="00791500">
        <w:br/>
        <w:t>• A new life</w:t>
      </w:r>
    </w:p>
    <w:p w14:paraId="58E85E42" w14:textId="77777777" w:rsidR="00791500" w:rsidRPr="00791500" w:rsidRDefault="00791500" w:rsidP="00791500">
      <w:r w:rsidRPr="00791500">
        <w:t xml:space="preserve">The </w:t>
      </w:r>
      <w:proofErr w:type="gramStart"/>
      <w:r w:rsidRPr="00791500">
        <w:t>Bridegroom</w:t>
      </w:r>
      <w:proofErr w:type="gramEnd"/>
      <w:r w:rsidRPr="00791500">
        <w:t xml:space="preserve"> has come.</w:t>
      </w:r>
    </w:p>
    <w:p w14:paraId="6574E384" w14:textId="77777777" w:rsidR="00791500" w:rsidRPr="00791500" w:rsidRDefault="00791500" w:rsidP="00791500">
      <w:r w:rsidRPr="00791500">
        <w:t>Will you belong to Him?</w:t>
      </w:r>
    </w:p>
    <w:p w14:paraId="55E07595" w14:textId="77777777" w:rsidR="00EB39B1" w:rsidRDefault="00EB39B1"/>
    <w:sectPr w:rsidR="00EB39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F1388"/>
    <w:multiLevelType w:val="multilevel"/>
    <w:tmpl w:val="19C05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60332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500"/>
    <w:rsid w:val="00426B2E"/>
    <w:rsid w:val="00591F09"/>
    <w:rsid w:val="00602FD2"/>
    <w:rsid w:val="00791500"/>
    <w:rsid w:val="00913528"/>
    <w:rsid w:val="00A672A2"/>
    <w:rsid w:val="00E3530C"/>
    <w:rsid w:val="00EB3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4C7B4"/>
  <w15:chartTrackingRefBased/>
  <w15:docId w15:val="{26F211CD-60A9-4C26-804B-FB1223BCC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1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1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15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15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15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15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15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15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15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15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15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15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15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15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15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15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15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15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1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15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15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1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15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15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15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1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15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1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387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Jeremiah  Baker</dc:creator>
  <cp:keywords/>
  <dc:description/>
  <cp:lastModifiedBy>Jeremiah  Baker</cp:lastModifiedBy>
  <cp:revision>1</cp:revision>
  <dcterms:created xsi:type="dcterms:W3CDTF">2026-02-24T15:44:00Z</dcterms:created>
  <dcterms:modified xsi:type="dcterms:W3CDTF">2026-02-24T15:45:00Z</dcterms:modified>
</cp:coreProperties>
</file>