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0489" w14:textId="77777777" w:rsidR="006E6AE2" w:rsidRPr="006E6AE2" w:rsidRDefault="006E6AE2" w:rsidP="006D328E">
      <w:pPr>
        <w:jc w:val="center"/>
        <w:rPr>
          <w:b/>
          <w:bCs/>
        </w:rPr>
      </w:pPr>
      <w:r w:rsidRPr="006E6AE2">
        <w:rPr>
          <w:b/>
          <w:bCs/>
        </w:rPr>
        <w:t>“Called, Formed, and Proven”</w:t>
      </w:r>
    </w:p>
    <w:p w14:paraId="4ED36BEA" w14:textId="206119BD" w:rsidR="006E6AE2" w:rsidRPr="006E6AE2" w:rsidRDefault="006E6AE2" w:rsidP="006E6AE2">
      <w:r w:rsidRPr="006E6AE2">
        <w:rPr>
          <w:b/>
          <w:bCs/>
        </w:rPr>
        <w:t>Text:</w:t>
      </w:r>
      <w:r w:rsidRPr="006E6AE2">
        <w:t xml:space="preserve"> Mark 3:13–19</w:t>
      </w:r>
      <w:r w:rsidRPr="006E6AE2">
        <w:br/>
      </w:r>
      <w:r w:rsidRPr="006E6AE2">
        <w:rPr>
          <w:b/>
          <w:bCs/>
        </w:rPr>
        <w:t>Recap Wednesday – Flat Rock Baptist Church</w:t>
      </w:r>
    </w:p>
    <w:p w14:paraId="1FDFD923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Big Idea:</w:t>
      </w:r>
    </w:p>
    <w:p w14:paraId="4E05173F" w14:textId="559F9C14" w:rsidR="006E6AE2" w:rsidRPr="006E6AE2" w:rsidRDefault="006E6AE2" w:rsidP="006E6AE2">
      <w:r w:rsidRPr="006E6AE2">
        <w:t xml:space="preserve">Jesus </w:t>
      </w:r>
      <w:r w:rsidRPr="006E6AE2">
        <w:rPr>
          <w:b/>
          <w:bCs/>
        </w:rPr>
        <w:t>calls</w:t>
      </w:r>
      <w:r w:rsidRPr="006E6AE2">
        <w:t xml:space="preserve">, </w:t>
      </w:r>
      <w:r w:rsidRPr="006E6AE2">
        <w:rPr>
          <w:b/>
          <w:bCs/>
        </w:rPr>
        <w:t>forms</w:t>
      </w:r>
      <w:r w:rsidRPr="006E6AE2">
        <w:t xml:space="preserve">, and </w:t>
      </w:r>
      <w:r w:rsidRPr="006E6AE2">
        <w:rPr>
          <w:b/>
          <w:bCs/>
        </w:rPr>
        <w:t>tests/proves</w:t>
      </w:r>
      <w:r w:rsidRPr="006E6AE2">
        <w:t xml:space="preserve"> His disciples—and reveals the difference between </w:t>
      </w:r>
      <w:r w:rsidRPr="006E6AE2">
        <w:rPr>
          <w:b/>
          <w:bCs/>
        </w:rPr>
        <w:t>true</w:t>
      </w:r>
      <w:r w:rsidRPr="006E6AE2">
        <w:t xml:space="preserve"> and </w:t>
      </w:r>
      <w:r w:rsidRPr="006E6AE2">
        <w:rPr>
          <w:b/>
          <w:bCs/>
        </w:rPr>
        <w:t>false</w:t>
      </w:r>
      <w:r w:rsidRPr="006E6AE2">
        <w:t xml:space="preserve"> faith.</w:t>
      </w:r>
    </w:p>
    <w:p w14:paraId="34599AA3" w14:textId="77777777" w:rsidR="006E6AE2" w:rsidRPr="006E6AE2" w:rsidRDefault="006E6AE2" w:rsidP="006E6AE2">
      <w:pPr>
        <w:jc w:val="center"/>
        <w:rPr>
          <w:b/>
          <w:bCs/>
        </w:rPr>
      </w:pPr>
      <w:r w:rsidRPr="006E6AE2">
        <w:rPr>
          <w:b/>
          <w:bCs/>
        </w:rPr>
        <w:t>I. The Sovereign Call of Jesus (v.13)</w:t>
      </w:r>
    </w:p>
    <w:p w14:paraId="6C8E3561" w14:textId="77777777" w:rsidR="006E6AE2" w:rsidRPr="006E6AE2" w:rsidRDefault="006E6AE2" w:rsidP="006E6AE2">
      <w:r w:rsidRPr="006E6AE2">
        <w:t>“He calleth unto him whom He would… and they came unto Him.”</w:t>
      </w:r>
    </w:p>
    <w:p w14:paraId="26A2C619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What We Learn:</w:t>
      </w:r>
    </w:p>
    <w:p w14:paraId="4D966A4C" w14:textId="77777777" w:rsidR="006E6AE2" w:rsidRPr="006E6AE2" w:rsidRDefault="006E6AE2" w:rsidP="006E6AE2">
      <w:pPr>
        <w:numPr>
          <w:ilvl w:val="0"/>
          <w:numId w:val="1"/>
        </w:numPr>
      </w:pPr>
      <w:r w:rsidRPr="006E6AE2">
        <w:t xml:space="preserve">Jesus calls according to His </w:t>
      </w:r>
      <w:r w:rsidRPr="006E6AE2">
        <w:rPr>
          <w:b/>
          <w:bCs/>
        </w:rPr>
        <w:t>will</w:t>
      </w:r>
      <w:r w:rsidRPr="006E6AE2">
        <w:t xml:space="preserve"> </w:t>
      </w:r>
    </w:p>
    <w:p w14:paraId="1E78CED0" w14:textId="77777777" w:rsidR="006E6AE2" w:rsidRPr="006E6AE2" w:rsidRDefault="006E6AE2" w:rsidP="006E6AE2">
      <w:pPr>
        <w:numPr>
          <w:ilvl w:val="0"/>
          <w:numId w:val="1"/>
        </w:numPr>
      </w:pPr>
      <w:r w:rsidRPr="006E6AE2">
        <w:t xml:space="preserve">Salvation begins with God’s </w:t>
      </w:r>
      <w:r w:rsidRPr="006E6AE2">
        <w:rPr>
          <w:b/>
          <w:bCs/>
        </w:rPr>
        <w:t>initiative</w:t>
      </w:r>
      <w:r w:rsidRPr="006E6AE2">
        <w:t xml:space="preserve"> </w:t>
      </w:r>
    </w:p>
    <w:p w14:paraId="1BA2B5F1" w14:textId="77777777" w:rsidR="006E6AE2" w:rsidRPr="006E6AE2" w:rsidRDefault="006E6AE2" w:rsidP="006E6AE2">
      <w:pPr>
        <w:numPr>
          <w:ilvl w:val="0"/>
          <w:numId w:val="1"/>
        </w:numPr>
      </w:pPr>
      <w:r w:rsidRPr="006E6AE2">
        <w:t xml:space="preserve">The disciples still had to </w:t>
      </w:r>
      <w:r w:rsidRPr="006E6AE2">
        <w:rPr>
          <w:b/>
          <w:bCs/>
        </w:rPr>
        <w:t>respond</w:t>
      </w:r>
      <w:r w:rsidRPr="006E6AE2">
        <w:t xml:space="preserve"> </w:t>
      </w:r>
    </w:p>
    <w:p w14:paraId="4C2A90C1" w14:textId="4254A2A4" w:rsidR="006E6AE2" w:rsidRPr="006E6AE2" w:rsidRDefault="006E6AE2" w:rsidP="006E6AE2">
      <w:r w:rsidRPr="006E6AE2">
        <w:t>John 15:16</w:t>
      </w:r>
    </w:p>
    <w:p w14:paraId="18000A6B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Key Truth:</w:t>
      </w:r>
    </w:p>
    <w:p w14:paraId="0CCB3A4B" w14:textId="717B21DD" w:rsidR="006E6AE2" w:rsidRPr="006E6AE2" w:rsidRDefault="006E6AE2" w:rsidP="006E6AE2">
      <w:r w:rsidRPr="006E6AE2">
        <w:t xml:space="preserve">God’s sovereignty does not remove human </w:t>
      </w:r>
      <w:r w:rsidRPr="006E6AE2">
        <w:rPr>
          <w:b/>
          <w:bCs/>
        </w:rPr>
        <w:t>responsibility</w:t>
      </w:r>
      <w:r w:rsidRPr="006E6AE2">
        <w:t>.</w:t>
      </w:r>
    </w:p>
    <w:p w14:paraId="6B880A23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Understanding the Tension:</w:t>
      </w:r>
    </w:p>
    <w:p w14:paraId="5CF9D813" w14:textId="77777777" w:rsidR="006E6AE2" w:rsidRPr="006E6AE2" w:rsidRDefault="006E6AE2" w:rsidP="006E6AE2">
      <w:pPr>
        <w:numPr>
          <w:ilvl w:val="0"/>
          <w:numId w:val="2"/>
        </w:numPr>
      </w:pPr>
      <w:r w:rsidRPr="006E6AE2">
        <w:t xml:space="preserve">God </w:t>
      </w:r>
      <w:r w:rsidRPr="006E6AE2">
        <w:rPr>
          <w:b/>
          <w:bCs/>
        </w:rPr>
        <w:t>chooses / calls</w:t>
      </w:r>
      <w:r w:rsidRPr="006E6AE2">
        <w:t xml:space="preserve"> </w:t>
      </w:r>
    </w:p>
    <w:p w14:paraId="62F6B528" w14:textId="34110244" w:rsidR="006E6AE2" w:rsidRPr="006E6AE2" w:rsidRDefault="006E6AE2" w:rsidP="006E6AE2">
      <w:pPr>
        <w:numPr>
          <w:ilvl w:val="0"/>
          <w:numId w:val="2"/>
        </w:numPr>
      </w:pPr>
      <w:r w:rsidRPr="006E6AE2">
        <w:t xml:space="preserve">We must </w:t>
      </w:r>
      <w:r w:rsidRPr="006E6AE2">
        <w:rPr>
          <w:b/>
          <w:bCs/>
        </w:rPr>
        <w:t>respond / come</w:t>
      </w:r>
      <w:r w:rsidRPr="006E6AE2">
        <w:t xml:space="preserve"> </w:t>
      </w:r>
    </w:p>
    <w:p w14:paraId="2D90AA28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Application:</w:t>
      </w:r>
    </w:p>
    <w:p w14:paraId="2415C2F9" w14:textId="4A1ECDB2" w:rsidR="006E6AE2" w:rsidRPr="006E6AE2" w:rsidRDefault="006E6AE2" w:rsidP="006E6AE2">
      <w:r w:rsidRPr="006E6AE2">
        <w:t xml:space="preserve">Have I truly </w:t>
      </w:r>
      <w:r w:rsidRPr="006E6AE2">
        <w:rPr>
          <w:b/>
          <w:bCs/>
        </w:rPr>
        <w:t>responded</w:t>
      </w:r>
      <w:r w:rsidRPr="006E6AE2">
        <w:t xml:space="preserve"> to Jesus’ call or just been aware of it?</w:t>
      </w:r>
    </w:p>
    <w:p w14:paraId="71E59FDF" w14:textId="77777777" w:rsidR="006E6AE2" w:rsidRPr="006E6AE2" w:rsidRDefault="006E6AE2" w:rsidP="006E6AE2">
      <w:pPr>
        <w:jc w:val="center"/>
        <w:rPr>
          <w:b/>
          <w:bCs/>
        </w:rPr>
      </w:pPr>
      <w:r w:rsidRPr="006E6AE2">
        <w:rPr>
          <w:b/>
          <w:bCs/>
        </w:rPr>
        <w:t xml:space="preserve">II. The Priority of Being </w:t>
      </w:r>
      <w:proofErr w:type="gramStart"/>
      <w:r w:rsidRPr="006E6AE2">
        <w:rPr>
          <w:b/>
          <w:bCs/>
        </w:rPr>
        <w:t>With</w:t>
      </w:r>
      <w:proofErr w:type="gramEnd"/>
      <w:r w:rsidRPr="006E6AE2">
        <w:rPr>
          <w:b/>
          <w:bCs/>
        </w:rPr>
        <w:t xml:space="preserve"> Jesus (v.14)</w:t>
      </w:r>
    </w:p>
    <w:p w14:paraId="73E84112" w14:textId="3A1B5BB3" w:rsidR="006E6AE2" w:rsidRPr="006E6AE2" w:rsidRDefault="006E6AE2" w:rsidP="006E6AE2">
      <w:r w:rsidRPr="006E6AE2">
        <w:t xml:space="preserve">“That they should be </w:t>
      </w:r>
      <w:r w:rsidRPr="006E6AE2">
        <w:rPr>
          <w:b/>
          <w:bCs/>
        </w:rPr>
        <w:t>with</w:t>
      </w:r>
      <w:r w:rsidRPr="006E6AE2">
        <w:t xml:space="preserve"> Him…”</w:t>
      </w:r>
    </w:p>
    <w:p w14:paraId="301534FE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A. Relationship Before Responsibility</w:t>
      </w:r>
    </w:p>
    <w:p w14:paraId="389ECC04" w14:textId="77777777" w:rsidR="006E6AE2" w:rsidRPr="006E6AE2" w:rsidRDefault="006E6AE2" w:rsidP="006E6AE2">
      <w:pPr>
        <w:numPr>
          <w:ilvl w:val="0"/>
          <w:numId w:val="3"/>
        </w:numPr>
      </w:pPr>
      <w:r w:rsidRPr="006E6AE2">
        <w:t xml:space="preserve">Discipleship begins with </w:t>
      </w:r>
      <w:proofErr w:type="gramStart"/>
      <w:r w:rsidRPr="006E6AE2">
        <w:rPr>
          <w:b/>
          <w:bCs/>
        </w:rPr>
        <w:t>relationship</w:t>
      </w:r>
      <w:proofErr w:type="gramEnd"/>
      <w:r w:rsidRPr="006E6AE2">
        <w:t xml:space="preserve">, not activity </w:t>
      </w:r>
    </w:p>
    <w:p w14:paraId="519F35B4" w14:textId="48C11099" w:rsidR="006E6AE2" w:rsidRPr="006E6AE2" w:rsidRDefault="006E6AE2" w:rsidP="006E6AE2">
      <w:pPr>
        <w:numPr>
          <w:ilvl w:val="0"/>
          <w:numId w:val="3"/>
        </w:numPr>
      </w:pPr>
      <w:r w:rsidRPr="006E6AE2">
        <w:t xml:space="preserve">Christianity is about </w:t>
      </w:r>
      <w:r w:rsidRPr="006E6AE2">
        <w:rPr>
          <w:b/>
          <w:bCs/>
        </w:rPr>
        <w:t>relationship</w:t>
      </w:r>
      <w:r w:rsidRPr="006E6AE2">
        <w:t xml:space="preserve">, not religion </w:t>
      </w:r>
    </w:p>
    <w:p w14:paraId="63DC247D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B. The Order Matters</w:t>
      </w:r>
    </w:p>
    <w:p w14:paraId="0F70B10C" w14:textId="77777777" w:rsidR="006E6AE2" w:rsidRPr="006E6AE2" w:rsidRDefault="006E6AE2" w:rsidP="006E6AE2">
      <w:pPr>
        <w:numPr>
          <w:ilvl w:val="0"/>
          <w:numId w:val="4"/>
        </w:numPr>
      </w:pPr>
      <w:r w:rsidRPr="006E6AE2">
        <w:t xml:space="preserve">Be </w:t>
      </w:r>
      <w:r w:rsidRPr="006E6AE2">
        <w:rPr>
          <w:b/>
          <w:bCs/>
        </w:rPr>
        <w:t>with</w:t>
      </w:r>
      <w:r w:rsidRPr="006E6AE2">
        <w:t xml:space="preserve"> Him </w:t>
      </w:r>
    </w:p>
    <w:p w14:paraId="7598B4C0" w14:textId="7611E5B5" w:rsidR="006E6AE2" w:rsidRPr="006E6AE2" w:rsidRDefault="006E6AE2" w:rsidP="006E6AE2">
      <w:pPr>
        <w:numPr>
          <w:ilvl w:val="0"/>
          <w:numId w:val="4"/>
        </w:numPr>
      </w:pPr>
      <w:r w:rsidRPr="006E6AE2">
        <w:lastRenderedPageBreak/>
        <w:t xml:space="preserve">Then be </w:t>
      </w:r>
      <w:r w:rsidRPr="006E6AE2">
        <w:rPr>
          <w:b/>
          <w:bCs/>
        </w:rPr>
        <w:t>sent</w:t>
      </w:r>
      <w:r w:rsidRPr="006E6AE2">
        <w:t xml:space="preserve"> by Him </w:t>
      </w:r>
    </w:p>
    <w:p w14:paraId="7E5B1F02" w14:textId="2EB3E469" w:rsidR="006E6AE2" w:rsidRPr="006E6AE2" w:rsidRDefault="006E6AE2" w:rsidP="006E6AE2">
      <w:r w:rsidRPr="006E6AE2">
        <w:t>John 15:5</w:t>
      </w:r>
    </w:p>
    <w:p w14:paraId="08C19A46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Key Truth:</w:t>
      </w:r>
    </w:p>
    <w:p w14:paraId="179B3987" w14:textId="46B277D6" w:rsidR="006E6AE2" w:rsidRPr="006E6AE2" w:rsidRDefault="006E6AE2" w:rsidP="006E6AE2">
      <w:r w:rsidRPr="006E6AE2">
        <w:t xml:space="preserve">Without Jesus, we can do </w:t>
      </w:r>
      <w:r w:rsidRPr="006E6AE2">
        <w:rPr>
          <w:b/>
          <w:bCs/>
        </w:rPr>
        <w:t>nothing</w:t>
      </w:r>
      <w:r w:rsidRPr="006E6AE2">
        <w:t>.</w:t>
      </w:r>
    </w:p>
    <w:p w14:paraId="38FAA11F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The Danger of Reversing the Order:</w:t>
      </w:r>
    </w:p>
    <w:p w14:paraId="0203FB21" w14:textId="77777777" w:rsidR="006E6AE2" w:rsidRPr="006E6AE2" w:rsidRDefault="006E6AE2" w:rsidP="006E6AE2">
      <w:pPr>
        <w:numPr>
          <w:ilvl w:val="0"/>
          <w:numId w:val="5"/>
        </w:numPr>
      </w:pPr>
      <w:r w:rsidRPr="006E6AE2">
        <w:t xml:space="preserve">Leads to spiritual </w:t>
      </w:r>
      <w:r w:rsidRPr="006E6AE2">
        <w:rPr>
          <w:b/>
          <w:bCs/>
        </w:rPr>
        <w:t>dryness / burnout</w:t>
      </w:r>
      <w:r w:rsidRPr="006E6AE2">
        <w:t xml:space="preserve"> </w:t>
      </w:r>
    </w:p>
    <w:p w14:paraId="6DC5E4CC" w14:textId="77777777" w:rsidR="006E6AE2" w:rsidRPr="006E6AE2" w:rsidRDefault="006E6AE2" w:rsidP="006E6AE2">
      <w:pPr>
        <w:numPr>
          <w:ilvl w:val="0"/>
          <w:numId w:val="5"/>
        </w:numPr>
      </w:pPr>
      <w:r w:rsidRPr="006E6AE2">
        <w:t xml:space="preserve">Produces </w:t>
      </w:r>
      <w:r w:rsidRPr="006E6AE2">
        <w:rPr>
          <w:b/>
          <w:bCs/>
        </w:rPr>
        <w:t>activity</w:t>
      </w:r>
      <w:r w:rsidRPr="006E6AE2">
        <w:t xml:space="preserve"> without fruit </w:t>
      </w:r>
    </w:p>
    <w:p w14:paraId="53C37C8D" w14:textId="19A66CEF" w:rsidR="006E6AE2" w:rsidRPr="006E6AE2" w:rsidRDefault="006E6AE2" w:rsidP="006E6AE2">
      <w:pPr>
        <w:numPr>
          <w:ilvl w:val="0"/>
          <w:numId w:val="5"/>
        </w:numPr>
      </w:pPr>
      <w:r w:rsidRPr="006E6AE2">
        <w:t xml:space="preserve">Creates dependence on </w:t>
      </w:r>
      <w:r w:rsidRPr="006E6AE2">
        <w:rPr>
          <w:b/>
          <w:bCs/>
        </w:rPr>
        <w:t>self</w:t>
      </w:r>
      <w:r w:rsidRPr="006E6AE2">
        <w:t xml:space="preserve"> </w:t>
      </w:r>
    </w:p>
    <w:p w14:paraId="0D8DFE4C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Application:</w:t>
      </w:r>
    </w:p>
    <w:p w14:paraId="0450833C" w14:textId="46F8E1A6" w:rsidR="006E6AE2" w:rsidRPr="006E6AE2" w:rsidRDefault="006E6AE2" w:rsidP="006E6AE2">
      <w:r w:rsidRPr="006E6AE2">
        <w:t xml:space="preserve">Am I spending intentional </w:t>
      </w:r>
      <w:r w:rsidRPr="006E6AE2">
        <w:rPr>
          <w:b/>
          <w:bCs/>
        </w:rPr>
        <w:t>time</w:t>
      </w:r>
      <w:r w:rsidRPr="006E6AE2">
        <w:t xml:space="preserve"> with Jesus daily?</w:t>
      </w:r>
    </w:p>
    <w:p w14:paraId="1FC73731" w14:textId="77777777" w:rsidR="006E6AE2" w:rsidRPr="006E6AE2" w:rsidRDefault="006E6AE2" w:rsidP="006E6AE2">
      <w:pPr>
        <w:jc w:val="center"/>
        <w:rPr>
          <w:b/>
          <w:bCs/>
        </w:rPr>
      </w:pPr>
      <w:r w:rsidRPr="006E6AE2">
        <w:rPr>
          <w:b/>
          <w:bCs/>
        </w:rPr>
        <w:t>III. True vs. False Discipleship (v.19)</w:t>
      </w:r>
    </w:p>
    <w:p w14:paraId="7D2BAAC3" w14:textId="6A301DDC" w:rsidR="006E6AE2" w:rsidRPr="006E6AE2" w:rsidRDefault="006E6AE2" w:rsidP="006E6AE2">
      <w:r w:rsidRPr="006E6AE2">
        <w:t>“…Judas Iscariot, who also betrayed Him.”</w:t>
      </w:r>
    </w:p>
    <w:p w14:paraId="0F42E6BD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What Judas Teaches Us:</w:t>
      </w:r>
    </w:p>
    <w:p w14:paraId="149AA9B8" w14:textId="77777777" w:rsidR="006E6AE2" w:rsidRPr="006E6AE2" w:rsidRDefault="006E6AE2" w:rsidP="006E6AE2">
      <w:pPr>
        <w:numPr>
          <w:ilvl w:val="0"/>
          <w:numId w:val="6"/>
        </w:numPr>
      </w:pPr>
      <w:r w:rsidRPr="006E6AE2">
        <w:t xml:space="preserve">You can be </w:t>
      </w:r>
      <w:r w:rsidRPr="006E6AE2">
        <w:rPr>
          <w:b/>
          <w:bCs/>
        </w:rPr>
        <w:t>close</w:t>
      </w:r>
      <w:r w:rsidRPr="006E6AE2">
        <w:t xml:space="preserve"> to Jesus and still be lost </w:t>
      </w:r>
    </w:p>
    <w:p w14:paraId="0C6DAF25" w14:textId="77777777" w:rsidR="006E6AE2" w:rsidRPr="006E6AE2" w:rsidRDefault="006E6AE2" w:rsidP="006E6AE2">
      <w:pPr>
        <w:numPr>
          <w:ilvl w:val="0"/>
          <w:numId w:val="6"/>
        </w:numPr>
      </w:pPr>
      <w:r w:rsidRPr="006E6AE2">
        <w:t xml:space="preserve">You can be </w:t>
      </w:r>
      <w:r w:rsidRPr="006E6AE2">
        <w:rPr>
          <w:b/>
          <w:bCs/>
        </w:rPr>
        <w:t>active</w:t>
      </w:r>
      <w:r w:rsidRPr="006E6AE2">
        <w:t xml:space="preserve"> in church and not be saved </w:t>
      </w:r>
    </w:p>
    <w:p w14:paraId="73A0B2AD" w14:textId="3D59B38C" w:rsidR="006E6AE2" w:rsidRPr="006E6AE2" w:rsidRDefault="006E6AE2" w:rsidP="006E6AE2">
      <w:pPr>
        <w:numPr>
          <w:ilvl w:val="0"/>
          <w:numId w:val="6"/>
        </w:numPr>
      </w:pPr>
      <w:r w:rsidRPr="006E6AE2">
        <w:t xml:space="preserve">You can </w:t>
      </w:r>
      <w:r w:rsidRPr="006E6AE2">
        <w:rPr>
          <w:b/>
          <w:bCs/>
        </w:rPr>
        <w:t>look</w:t>
      </w:r>
      <w:r w:rsidRPr="006E6AE2">
        <w:t xml:space="preserve"> like a disciple without being one </w:t>
      </w:r>
    </w:p>
    <w:p w14:paraId="76F39E8A" w14:textId="6AAF940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Matthew 7:21–23</w:t>
      </w:r>
    </w:p>
    <w:p w14:paraId="7B161289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Key Truth:</w:t>
      </w:r>
    </w:p>
    <w:p w14:paraId="4AC0F4F7" w14:textId="54450B67" w:rsidR="006E6AE2" w:rsidRPr="006E6AE2" w:rsidRDefault="006E6AE2" w:rsidP="006E6AE2">
      <w:r w:rsidRPr="006E6AE2">
        <w:t xml:space="preserve">Not everyone who looks like a disciple is a </w:t>
      </w:r>
      <w:r w:rsidRPr="006E6AE2">
        <w:rPr>
          <w:b/>
          <w:bCs/>
        </w:rPr>
        <w:t>true</w:t>
      </w:r>
      <w:r w:rsidRPr="006E6AE2">
        <w:t xml:space="preserve"> disciple.</w:t>
      </w:r>
    </w:p>
    <w:p w14:paraId="6782962C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True Faith Is:</w:t>
      </w:r>
    </w:p>
    <w:p w14:paraId="17C80C26" w14:textId="77777777" w:rsidR="006E6AE2" w:rsidRPr="006E6AE2" w:rsidRDefault="006E6AE2" w:rsidP="006E6AE2">
      <w:pPr>
        <w:numPr>
          <w:ilvl w:val="0"/>
          <w:numId w:val="7"/>
        </w:numPr>
      </w:pPr>
      <w:r w:rsidRPr="006E6AE2">
        <w:rPr>
          <w:b/>
          <w:bCs/>
        </w:rPr>
        <w:t>Trusting</w:t>
      </w:r>
      <w:r w:rsidRPr="006E6AE2">
        <w:t xml:space="preserve"> in Christ </w:t>
      </w:r>
    </w:p>
    <w:p w14:paraId="7086D270" w14:textId="77777777" w:rsidR="006E6AE2" w:rsidRPr="006E6AE2" w:rsidRDefault="006E6AE2" w:rsidP="006E6AE2">
      <w:pPr>
        <w:numPr>
          <w:ilvl w:val="0"/>
          <w:numId w:val="7"/>
        </w:numPr>
      </w:pPr>
      <w:r w:rsidRPr="006E6AE2">
        <w:rPr>
          <w:b/>
          <w:bCs/>
        </w:rPr>
        <w:t>Surrendering</w:t>
      </w:r>
      <w:r w:rsidRPr="006E6AE2">
        <w:t xml:space="preserve"> to Christ </w:t>
      </w:r>
    </w:p>
    <w:p w14:paraId="6E092F70" w14:textId="667BF421" w:rsidR="006E6AE2" w:rsidRPr="006E6AE2" w:rsidRDefault="006E6AE2" w:rsidP="006E6AE2">
      <w:pPr>
        <w:numPr>
          <w:ilvl w:val="0"/>
          <w:numId w:val="7"/>
        </w:numPr>
      </w:pPr>
      <w:r w:rsidRPr="006E6AE2">
        <w:rPr>
          <w:b/>
          <w:bCs/>
        </w:rPr>
        <w:t>Transformed</w:t>
      </w:r>
      <w:r w:rsidRPr="006E6AE2">
        <w:t xml:space="preserve"> by Christ </w:t>
      </w:r>
    </w:p>
    <w:p w14:paraId="716DE062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Application:</w:t>
      </w:r>
    </w:p>
    <w:p w14:paraId="5C0D3846" w14:textId="087654B2" w:rsidR="006E6AE2" w:rsidRDefault="006E6AE2" w:rsidP="006E6AE2">
      <w:r w:rsidRPr="006E6AE2">
        <w:t xml:space="preserve">Is my faith </w:t>
      </w:r>
      <w:r w:rsidRPr="006E6AE2">
        <w:rPr>
          <w:b/>
          <w:bCs/>
        </w:rPr>
        <w:t>genuine</w:t>
      </w:r>
      <w:r w:rsidRPr="006E6AE2">
        <w:t xml:space="preserve"> or just </w:t>
      </w:r>
      <w:r w:rsidRPr="006E6AE2">
        <w:rPr>
          <w:b/>
          <w:bCs/>
        </w:rPr>
        <w:t>external</w:t>
      </w:r>
      <w:r w:rsidRPr="006E6AE2">
        <w:t>?</w:t>
      </w:r>
    </w:p>
    <w:p w14:paraId="7D07D0B2" w14:textId="77777777" w:rsidR="006E6AE2" w:rsidRPr="006E6AE2" w:rsidRDefault="006E6AE2" w:rsidP="006E6AE2"/>
    <w:p w14:paraId="0234BCFC" w14:textId="77777777" w:rsidR="006E6AE2" w:rsidRPr="006E6AE2" w:rsidRDefault="006E6AE2" w:rsidP="006E6AE2">
      <w:pPr>
        <w:jc w:val="center"/>
        <w:rPr>
          <w:b/>
          <w:bCs/>
        </w:rPr>
      </w:pPr>
      <w:r w:rsidRPr="006E6AE2">
        <w:rPr>
          <w:b/>
          <w:bCs/>
        </w:rPr>
        <w:lastRenderedPageBreak/>
        <w:t>IV. The Gospel Connection</w:t>
      </w:r>
    </w:p>
    <w:p w14:paraId="3C42C412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The Problem:</w:t>
      </w:r>
    </w:p>
    <w:p w14:paraId="178EFC0F" w14:textId="011E1562" w:rsidR="006E6AE2" w:rsidRPr="006E6AE2" w:rsidRDefault="006E6AE2" w:rsidP="006E6AE2">
      <w:r w:rsidRPr="006E6AE2">
        <w:t xml:space="preserve">All have </w:t>
      </w:r>
      <w:r w:rsidRPr="006E6AE2">
        <w:rPr>
          <w:b/>
          <w:bCs/>
        </w:rPr>
        <w:t>sinned</w:t>
      </w:r>
      <w:r w:rsidRPr="006E6AE2">
        <w:br/>
      </w:r>
      <w:r w:rsidRPr="006E6AE2">
        <w:rPr>
          <w:b/>
          <w:bCs/>
        </w:rPr>
        <w:t>Romans 3:23</w:t>
      </w:r>
    </w:p>
    <w:p w14:paraId="646C2253" w14:textId="77777777" w:rsidR="006E6AE2" w:rsidRDefault="006E6AE2" w:rsidP="006E6AE2">
      <w:pPr>
        <w:rPr>
          <w:b/>
          <w:bCs/>
        </w:rPr>
      </w:pPr>
    </w:p>
    <w:p w14:paraId="636895DA" w14:textId="438F1D84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The Solution:</w:t>
      </w:r>
    </w:p>
    <w:p w14:paraId="3E49B432" w14:textId="4389DF52" w:rsidR="006E6AE2" w:rsidRPr="006E6AE2" w:rsidRDefault="006E6AE2" w:rsidP="006E6AE2">
      <w:r w:rsidRPr="006E6AE2">
        <w:t xml:space="preserve">Christ </w:t>
      </w:r>
      <w:r w:rsidRPr="006E6AE2">
        <w:rPr>
          <w:b/>
          <w:bCs/>
        </w:rPr>
        <w:t>died</w:t>
      </w:r>
      <w:r w:rsidRPr="006E6AE2">
        <w:t xml:space="preserve"> for us</w:t>
      </w:r>
      <w:r w:rsidRPr="006E6AE2">
        <w:br/>
      </w:r>
      <w:r w:rsidRPr="006E6AE2">
        <w:rPr>
          <w:b/>
          <w:bCs/>
        </w:rPr>
        <w:t>Romans 5:8</w:t>
      </w:r>
    </w:p>
    <w:p w14:paraId="2C92C080" w14:textId="1B492E6C" w:rsidR="006E6AE2" w:rsidRPr="006E6AE2" w:rsidRDefault="006E6AE2" w:rsidP="006E6AE2"/>
    <w:p w14:paraId="14EFBC47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The Victory:</w:t>
      </w:r>
    </w:p>
    <w:p w14:paraId="4C16B819" w14:textId="3E7C59D5" w:rsidR="006E6AE2" w:rsidRPr="006E6AE2" w:rsidRDefault="006E6AE2" w:rsidP="006E6AE2">
      <w:r w:rsidRPr="006E6AE2">
        <w:t xml:space="preserve">Jesus </w:t>
      </w:r>
      <w:r w:rsidRPr="006E6AE2">
        <w:rPr>
          <w:b/>
          <w:bCs/>
        </w:rPr>
        <w:t>rose</w:t>
      </w:r>
      <w:r w:rsidRPr="006E6AE2">
        <w:t xml:space="preserve"> again</w:t>
      </w:r>
      <w:r w:rsidRPr="006E6AE2">
        <w:br/>
      </w:r>
      <w:r w:rsidRPr="006E6AE2">
        <w:rPr>
          <w:b/>
          <w:bCs/>
        </w:rPr>
        <w:t>Acts 2:32</w:t>
      </w:r>
    </w:p>
    <w:p w14:paraId="1EA17BCA" w14:textId="6186B2B5" w:rsidR="006E6AE2" w:rsidRPr="006E6AE2" w:rsidRDefault="006E6AE2" w:rsidP="006E6AE2"/>
    <w:p w14:paraId="3416ACA8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V. Personal Reflection</w:t>
      </w:r>
    </w:p>
    <w:p w14:paraId="64EA6C51" w14:textId="77777777" w:rsidR="006E6AE2" w:rsidRPr="006E6AE2" w:rsidRDefault="006E6AE2" w:rsidP="006E6AE2">
      <w:pPr>
        <w:numPr>
          <w:ilvl w:val="0"/>
          <w:numId w:val="8"/>
        </w:numPr>
      </w:pPr>
      <w:r w:rsidRPr="006E6AE2">
        <w:t xml:space="preserve">Have I truly been </w:t>
      </w:r>
      <w:r w:rsidRPr="006E6AE2">
        <w:rPr>
          <w:b/>
          <w:bCs/>
        </w:rPr>
        <w:t>called</w:t>
      </w:r>
      <w:r w:rsidRPr="006E6AE2">
        <w:t xml:space="preserve"> by Jesus? </w:t>
      </w:r>
    </w:p>
    <w:p w14:paraId="104A3D9D" w14:textId="77777777" w:rsidR="006E6AE2" w:rsidRPr="006E6AE2" w:rsidRDefault="006E6AE2" w:rsidP="006E6AE2">
      <w:pPr>
        <w:numPr>
          <w:ilvl w:val="0"/>
          <w:numId w:val="8"/>
        </w:numPr>
      </w:pPr>
      <w:r w:rsidRPr="006E6AE2">
        <w:t xml:space="preserve">Am I actively being </w:t>
      </w:r>
      <w:r w:rsidRPr="006E6AE2">
        <w:rPr>
          <w:b/>
          <w:bCs/>
        </w:rPr>
        <w:t>formed</w:t>
      </w:r>
      <w:r w:rsidRPr="006E6AE2">
        <w:t xml:space="preserve"> by Jesus? </w:t>
      </w:r>
    </w:p>
    <w:p w14:paraId="0B2A6FE1" w14:textId="77777777" w:rsidR="006E6AE2" w:rsidRPr="006E6AE2" w:rsidRDefault="006E6AE2" w:rsidP="006E6AE2">
      <w:pPr>
        <w:numPr>
          <w:ilvl w:val="0"/>
          <w:numId w:val="8"/>
        </w:numPr>
      </w:pPr>
      <w:r w:rsidRPr="006E6AE2">
        <w:t xml:space="preserve">Am I living as one </w:t>
      </w:r>
      <w:r w:rsidRPr="006E6AE2">
        <w:rPr>
          <w:b/>
          <w:bCs/>
        </w:rPr>
        <w:t>sent</w:t>
      </w:r>
      <w:r w:rsidRPr="006E6AE2">
        <w:t xml:space="preserve"> by Jesus? </w:t>
      </w:r>
    </w:p>
    <w:p w14:paraId="7612B4EC" w14:textId="236DAE09" w:rsidR="006E6AE2" w:rsidRPr="006E6AE2" w:rsidRDefault="006E6AE2" w:rsidP="006E6AE2"/>
    <w:p w14:paraId="46B3A5B0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Final Question:</w:t>
      </w:r>
    </w:p>
    <w:p w14:paraId="74E836C3" w14:textId="77777777" w:rsidR="006E6AE2" w:rsidRPr="006E6AE2" w:rsidRDefault="006E6AE2" w:rsidP="006E6AE2">
      <w:r w:rsidRPr="006E6AE2">
        <w:t xml:space="preserve">Am I just </w:t>
      </w:r>
      <w:r w:rsidRPr="006E6AE2">
        <w:rPr>
          <w:b/>
          <w:bCs/>
        </w:rPr>
        <w:t>around</w:t>
      </w:r>
      <w:r w:rsidRPr="006E6AE2">
        <w:t xml:space="preserve"> Jesus…</w:t>
      </w:r>
      <w:r w:rsidRPr="006E6AE2">
        <w:br/>
        <w:t xml:space="preserve">or am I truly </w:t>
      </w:r>
      <w:r w:rsidRPr="006E6AE2">
        <w:rPr>
          <w:b/>
          <w:bCs/>
        </w:rPr>
        <w:t>following</w:t>
      </w:r>
      <w:r w:rsidRPr="006E6AE2">
        <w:t xml:space="preserve"> Him?</w:t>
      </w:r>
    </w:p>
    <w:p w14:paraId="0B89D147" w14:textId="41BA479E" w:rsidR="006E6AE2" w:rsidRPr="006E6AE2" w:rsidRDefault="006E6AE2" w:rsidP="006E6AE2"/>
    <w:p w14:paraId="412E3CC7" w14:textId="77777777" w:rsidR="006E6AE2" w:rsidRPr="006E6AE2" w:rsidRDefault="006E6AE2" w:rsidP="006E6AE2">
      <w:pPr>
        <w:rPr>
          <w:b/>
          <w:bCs/>
        </w:rPr>
      </w:pPr>
      <w:r w:rsidRPr="006E6AE2">
        <w:rPr>
          <w:b/>
          <w:bCs/>
        </w:rPr>
        <w:t>Closing Scripture</w:t>
      </w:r>
    </w:p>
    <w:p w14:paraId="25DE69AC" w14:textId="7BBBDABA" w:rsidR="006E6AE2" w:rsidRPr="006E6AE2" w:rsidRDefault="006E6AE2" w:rsidP="006E6AE2">
      <w:r w:rsidRPr="006E6AE2">
        <w:t>Romans 10:9</w:t>
      </w:r>
    </w:p>
    <w:p w14:paraId="6088BAFB" w14:textId="77777777" w:rsidR="006E6AE2" w:rsidRPr="006E6AE2" w:rsidRDefault="006E6AE2" w:rsidP="006E6AE2">
      <w:r w:rsidRPr="006E6AE2">
        <w:t>“If you confess with your mouth the Lord Jesus and believe in your heart that God raised Him from the dead, you will be saved.”</w:t>
      </w:r>
    </w:p>
    <w:p w14:paraId="6190E75A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E55"/>
    <w:multiLevelType w:val="multilevel"/>
    <w:tmpl w:val="2378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0522D"/>
    <w:multiLevelType w:val="multilevel"/>
    <w:tmpl w:val="98A6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45365"/>
    <w:multiLevelType w:val="multilevel"/>
    <w:tmpl w:val="22A0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2156E"/>
    <w:multiLevelType w:val="multilevel"/>
    <w:tmpl w:val="81E2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03918"/>
    <w:multiLevelType w:val="multilevel"/>
    <w:tmpl w:val="05BC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F4949"/>
    <w:multiLevelType w:val="multilevel"/>
    <w:tmpl w:val="8C8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552A7"/>
    <w:multiLevelType w:val="multilevel"/>
    <w:tmpl w:val="0D06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06891"/>
    <w:multiLevelType w:val="multilevel"/>
    <w:tmpl w:val="98EA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50523">
    <w:abstractNumId w:val="0"/>
  </w:num>
  <w:num w:numId="2" w16cid:durableId="584805442">
    <w:abstractNumId w:val="3"/>
  </w:num>
  <w:num w:numId="3" w16cid:durableId="1657606133">
    <w:abstractNumId w:val="6"/>
  </w:num>
  <w:num w:numId="4" w16cid:durableId="1847672644">
    <w:abstractNumId w:val="7"/>
  </w:num>
  <w:num w:numId="5" w16cid:durableId="2074235162">
    <w:abstractNumId w:val="5"/>
  </w:num>
  <w:num w:numId="6" w16cid:durableId="1493137587">
    <w:abstractNumId w:val="1"/>
  </w:num>
  <w:num w:numId="7" w16cid:durableId="1052188802">
    <w:abstractNumId w:val="2"/>
  </w:num>
  <w:num w:numId="8" w16cid:durableId="69161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E2"/>
    <w:rsid w:val="000953A7"/>
    <w:rsid w:val="00426B2E"/>
    <w:rsid w:val="00591F09"/>
    <w:rsid w:val="00602FD2"/>
    <w:rsid w:val="006D328E"/>
    <w:rsid w:val="006E6AE2"/>
    <w:rsid w:val="00913528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D292"/>
  <w15:chartTrackingRefBased/>
  <w15:docId w15:val="{9780B1F2-6583-4EE1-95DF-8908B777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cp:lastPrinted>2026-03-25T18:55:00Z</cp:lastPrinted>
  <dcterms:created xsi:type="dcterms:W3CDTF">2026-03-25T18:49:00Z</dcterms:created>
  <dcterms:modified xsi:type="dcterms:W3CDTF">2026-03-25T19:05:00Z</dcterms:modified>
</cp:coreProperties>
</file>