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2F77" w14:textId="77777777" w:rsidR="00BD7FC9" w:rsidRDefault="00BD7FC9" w:rsidP="00BD7FC9">
      <w:pPr>
        <w:rPr>
          <w:b/>
          <w:bCs/>
        </w:rPr>
      </w:pPr>
    </w:p>
    <w:p w14:paraId="41631895" w14:textId="19675857" w:rsidR="00EB39B1" w:rsidRDefault="003C0C94" w:rsidP="00BD7FC9">
      <w:pPr>
        <w:jc w:val="center"/>
      </w:pPr>
      <w:r>
        <w:t xml:space="preserve">Notes: </w:t>
      </w:r>
      <w:r w:rsidR="00BD7FC9">
        <w:t xml:space="preserve">The Wise Die Too: </w:t>
      </w:r>
      <w:r w:rsidR="00BD7FC9" w:rsidRPr="00BD7FC9">
        <w:t>Solomon’s Honest Crisis About Life’s Purpose</w:t>
      </w:r>
      <w:r w:rsidR="00BD7FC9">
        <w:br/>
        <w:t>Ecclesiastes 2:12-17</w:t>
      </w:r>
    </w:p>
    <w:p w14:paraId="5282D138" w14:textId="77777777" w:rsidR="00BD7FC9" w:rsidRPr="00BD7FC9" w:rsidRDefault="00BD7FC9" w:rsidP="00BD7FC9">
      <w:r w:rsidRPr="00BD7FC9">
        <w:rPr>
          <w:b/>
          <w:bCs/>
        </w:rPr>
        <w:t>2:4-11:</w:t>
      </w:r>
      <w:r w:rsidRPr="00BD7FC9">
        <w:t xml:space="preserve"> </w:t>
      </w:r>
      <w:r w:rsidRPr="00BD7FC9">
        <w:rPr>
          <w:b/>
          <w:bCs/>
        </w:rPr>
        <w:t>Earthly pursuits fail to fully satisfy the human heart</w:t>
      </w:r>
    </w:p>
    <w:p w14:paraId="7FA13AEA" w14:textId="77777777" w:rsidR="00BD7FC9" w:rsidRPr="00BD7FC9" w:rsidRDefault="00BD7FC9" w:rsidP="00BD7FC9">
      <w:r w:rsidRPr="00BD7FC9">
        <w:t>After proving that success, wisdom, and pleasure provided no lasting satisfaction, Solomon proceeded to test a list of earthly pursuits for meaning in life.</w:t>
      </w:r>
    </w:p>
    <w:p w14:paraId="26D8A74D" w14:textId="77777777" w:rsidR="00BD7FC9" w:rsidRDefault="00BD7FC9" w:rsidP="00BD7FC9">
      <w:pPr>
        <w:contextualSpacing/>
      </w:pPr>
      <w:r>
        <w:t xml:space="preserve">    a.      The pursuits</w:t>
      </w:r>
    </w:p>
    <w:p w14:paraId="6096F99B" w14:textId="77777777" w:rsidR="00BD7FC9" w:rsidRDefault="00BD7FC9" w:rsidP="00BD7FC9">
      <w:pPr>
        <w:contextualSpacing/>
      </w:pPr>
      <w:r>
        <w:t xml:space="preserve">            1)      Great building projects: They fail to fully satisfy</w:t>
      </w:r>
    </w:p>
    <w:p w14:paraId="1AF297D6" w14:textId="77777777" w:rsidR="00BD7FC9" w:rsidRDefault="00BD7FC9" w:rsidP="00BD7FC9">
      <w:pPr>
        <w:contextualSpacing/>
      </w:pPr>
      <w:r>
        <w:t xml:space="preserve">            2)      Great public works &amp; services: They fail to fully satisfy</w:t>
      </w:r>
    </w:p>
    <w:p w14:paraId="67B7AF20" w14:textId="77777777" w:rsidR="00BD7FC9" w:rsidRDefault="00BD7FC9" w:rsidP="00BD7FC9">
      <w:pPr>
        <w:contextualSpacing/>
      </w:pPr>
      <w:r>
        <w:t xml:space="preserve">            3)      Great engineering feats: They fail to fully satisfy</w:t>
      </w:r>
    </w:p>
    <w:p w14:paraId="0CC65C48" w14:textId="77777777" w:rsidR="00BD7FC9" w:rsidRDefault="00BD7FC9" w:rsidP="00BD7FC9">
      <w:pPr>
        <w:contextualSpacing/>
      </w:pPr>
      <w:r>
        <w:t xml:space="preserve">            4)      Servants &amp; slaves (employees): They fail to fully satisfy</w:t>
      </w:r>
    </w:p>
    <w:p w14:paraId="30CF0116" w14:textId="77777777" w:rsidR="00BD7FC9" w:rsidRDefault="00BD7FC9" w:rsidP="00BD7FC9">
      <w:pPr>
        <w:contextualSpacing/>
      </w:pPr>
      <w:r>
        <w:t xml:space="preserve">            5)      Property, farms, &amp; ranches: They fail to fully satisfy</w:t>
      </w:r>
    </w:p>
    <w:p w14:paraId="1069750C" w14:textId="77777777" w:rsidR="00BD7FC9" w:rsidRDefault="00BD7FC9" w:rsidP="00BD7FC9">
      <w:pPr>
        <w:contextualSpacing/>
      </w:pPr>
      <w:r>
        <w:t xml:space="preserve">            6)      Wealth &amp; treasures: They fail to fully satisfy</w:t>
      </w:r>
    </w:p>
    <w:p w14:paraId="38BC0ED9" w14:textId="77777777" w:rsidR="00BD7FC9" w:rsidRDefault="00BD7FC9" w:rsidP="00BD7FC9">
      <w:pPr>
        <w:contextualSpacing/>
      </w:pPr>
      <w:r>
        <w:t xml:space="preserve">            7)      Music &amp; the arts: They fail to fully satisfy</w:t>
      </w:r>
    </w:p>
    <w:p w14:paraId="21926B3B" w14:textId="77777777" w:rsidR="00BD7FC9" w:rsidRDefault="00BD7FC9" w:rsidP="00BD7FC9">
      <w:pPr>
        <w:contextualSpacing/>
      </w:pPr>
      <w:r>
        <w:t xml:space="preserve">            8)      Unrestricted sex—a harem of beautiful women: It fails to fully satisfy</w:t>
      </w:r>
    </w:p>
    <w:p w14:paraId="09288C74" w14:textId="77777777" w:rsidR="00BD7FC9" w:rsidRDefault="00BD7FC9" w:rsidP="00BD7FC9">
      <w:pPr>
        <w:contextualSpacing/>
      </w:pPr>
      <w:r>
        <w:t xml:space="preserve">            9)      Fame, honor, &amp; greatness: They fail to fully satisfy</w:t>
      </w:r>
    </w:p>
    <w:p w14:paraId="73A105B2" w14:textId="77777777" w:rsidR="00BD7FC9" w:rsidRDefault="00BD7FC9" w:rsidP="00BD7FC9">
      <w:pPr>
        <w:contextualSpacing/>
      </w:pPr>
      <w:r>
        <w:t xml:space="preserve">            10)      Countless possessions: They fail to fully satisfy</w:t>
      </w:r>
    </w:p>
    <w:p w14:paraId="0364696A" w14:textId="77777777" w:rsidR="00BD7FC9" w:rsidRDefault="00BD7FC9" w:rsidP="00BD7FC9">
      <w:pPr>
        <w:contextualSpacing/>
      </w:pPr>
      <w:r>
        <w:t xml:space="preserve">            11)      Unrestricted pleasure: It fails to fully satisfy</w:t>
      </w:r>
    </w:p>
    <w:p w14:paraId="63E8BA5A" w14:textId="7242041B" w:rsidR="00BD7FC9" w:rsidRDefault="00BD7FC9" w:rsidP="00BD7FC9">
      <w:r>
        <w:t xml:space="preserve">            12)      Enjoyment of one’s work: It fails to fully satisfy</w:t>
      </w:r>
    </w:p>
    <w:p w14:paraId="212D5910" w14:textId="77777777" w:rsidR="00BD7FC9" w:rsidRDefault="00BD7FC9" w:rsidP="00BD7FC9">
      <w:pPr>
        <w:contextualSpacing/>
      </w:pPr>
      <w:r>
        <w:t xml:space="preserve">    b.      The conclusion: All pursuits …</w:t>
      </w:r>
    </w:p>
    <w:p w14:paraId="63BE6EE3" w14:textId="77777777" w:rsidR="00BD7FC9" w:rsidRDefault="00BD7FC9" w:rsidP="00BD7FC9">
      <w:pPr>
        <w:contextualSpacing/>
      </w:pPr>
      <w:r>
        <w:t xml:space="preserve">            1)      Are meaningless—do not fully satisfy, last, or endure</w:t>
      </w:r>
    </w:p>
    <w:p w14:paraId="1BB0DD86" w14:textId="77777777" w:rsidR="00BD7FC9" w:rsidRDefault="00BD7FC9" w:rsidP="00BD7FC9">
      <w:pPr>
        <w:contextualSpacing/>
      </w:pPr>
      <w:r>
        <w:t xml:space="preserve">            2)      Are chasing after the wind—quickly passing away</w:t>
      </w:r>
    </w:p>
    <w:p w14:paraId="6B2F1619" w14:textId="77777777" w:rsidR="00BD7FC9" w:rsidRDefault="00BD7FC9" w:rsidP="00BD7FC9">
      <w:pPr>
        <w:contextualSpacing/>
      </w:pPr>
      <w:r>
        <w:t xml:space="preserve">            3)      Gain nothing—not of permanent, eternal value</w:t>
      </w:r>
    </w:p>
    <w:p w14:paraId="66B16C18" w14:textId="77777777" w:rsidR="00BD7FC9" w:rsidRDefault="00BD7FC9" w:rsidP="00BD7FC9">
      <w:pPr>
        <w:contextualSpacing/>
      </w:pPr>
    </w:p>
    <w:p w14:paraId="08AAB25B" w14:textId="08402612" w:rsidR="00BD7FC9" w:rsidRPr="00BD7FC9" w:rsidRDefault="00BD7FC9" w:rsidP="00BD7FC9">
      <w:pPr>
        <w:contextualSpacing/>
        <w:jc w:val="center"/>
        <w:rPr>
          <w:b/>
          <w:bCs/>
        </w:rPr>
      </w:pPr>
      <w:r>
        <w:rPr>
          <w:b/>
          <w:bCs/>
        </w:rPr>
        <w:t>Ecclesiastes 2:12-17</w:t>
      </w:r>
    </w:p>
    <w:p w14:paraId="3658B633" w14:textId="402D78E3" w:rsidR="003C0C94" w:rsidRPr="003C0C94" w:rsidRDefault="003C0C94" w:rsidP="003C0C94">
      <w:pPr>
        <w:pStyle w:val="ListParagraph"/>
        <w:numPr>
          <w:ilvl w:val="0"/>
          <w:numId w:val="11"/>
        </w:numPr>
        <w:rPr>
          <w:b/>
          <w:bCs/>
        </w:rPr>
      </w:pPr>
      <w:r>
        <w:t>A Moment of Honest Reflection</w:t>
      </w:r>
    </w:p>
    <w:p w14:paraId="1CE8198B" w14:textId="4CD01309" w:rsidR="003C0C94" w:rsidRPr="003C0C94" w:rsidRDefault="003C0C94" w:rsidP="003C0C94">
      <w:pPr>
        <w:pStyle w:val="ListParagraph"/>
        <w:numPr>
          <w:ilvl w:val="0"/>
          <w:numId w:val="11"/>
        </w:numPr>
        <w:rPr>
          <w:b/>
          <w:bCs/>
        </w:rPr>
      </w:pPr>
      <w:r>
        <w:t>Preparing for a New Approach</w:t>
      </w:r>
    </w:p>
    <w:p w14:paraId="7BC6BCD5" w14:textId="1A63E8D0" w:rsidR="003C0C94" w:rsidRDefault="003C0C94" w:rsidP="003C0C94">
      <w:pPr>
        <w:contextualSpacing/>
        <w:jc w:val="center"/>
        <w:rPr>
          <w:b/>
          <w:bCs/>
        </w:rPr>
      </w:pPr>
      <w:r>
        <w:rPr>
          <w:b/>
          <w:bCs/>
        </w:rPr>
        <w:t>Ecclesiastes2:12</w:t>
      </w:r>
    </w:p>
    <w:p w14:paraId="4F445DB7" w14:textId="40F11531" w:rsidR="00BD7FC9" w:rsidRPr="00BD7FC9" w:rsidRDefault="00BD7FC9" w:rsidP="003C0C94">
      <w:pPr>
        <w:contextualSpacing/>
      </w:pPr>
      <w:r w:rsidRPr="00BD7FC9">
        <w:rPr>
          <w:b/>
          <w:bCs/>
        </w:rPr>
        <w:t>Main Question:</w:t>
      </w:r>
    </w:p>
    <w:p w14:paraId="0CCC1684" w14:textId="77777777" w:rsidR="00BD7FC9" w:rsidRPr="00BD7FC9" w:rsidRDefault="00BD7FC9" w:rsidP="003C0C94">
      <w:pPr>
        <w:numPr>
          <w:ilvl w:val="0"/>
          <w:numId w:val="6"/>
        </w:numPr>
        <w:contextualSpacing/>
      </w:pPr>
      <w:r w:rsidRPr="00BD7FC9">
        <w:rPr>
          <w:i/>
          <w:iCs/>
        </w:rPr>
        <w:t>Does living a wise, moral life truly offer more in the end than living foolishly in sin?</w:t>
      </w:r>
    </w:p>
    <w:p w14:paraId="0C88820D" w14:textId="77777777" w:rsidR="00BD7FC9" w:rsidRPr="00BD7FC9" w:rsidRDefault="00BD7FC9" w:rsidP="003C0C94">
      <w:pPr>
        <w:contextualSpacing/>
      </w:pPr>
      <w:r w:rsidRPr="00BD7FC9">
        <w:rPr>
          <w:b/>
          <w:bCs/>
        </w:rPr>
        <w:t>Solomon’s Investigation:</w:t>
      </w:r>
    </w:p>
    <w:p w14:paraId="6BF1D3C2" w14:textId="77777777" w:rsidR="00BD7FC9" w:rsidRPr="00BD7FC9" w:rsidRDefault="00BD7FC9" w:rsidP="003C0C94">
      <w:pPr>
        <w:numPr>
          <w:ilvl w:val="0"/>
          <w:numId w:val="7"/>
        </w:numPr>
        <w:contextualSpacing/>
      </w:pPr>
      <w:r w:rsidRPr="00BD7FC9">
        <w:t xml:space="preserve">The king (Solomon) pondered the </w:t>
      </w:r>
      <w:r w:rsidRPr="00BD7FC9">
        <w:rPr>
          <w:b/>
          <w:bCs/>
        </w:rPr>
        <w:t>advantages of virtue</w:t>
      </w:r>
      <w:r w:rsidRPr="00BD7FC9">
        <w:t xml:space="preserve"> over </w:t>
      </w:r>
      <w:r w:rsidRPr="00BD7FC9">
        <w:rPr>
          <w:b/>
          <w:bCs/>
        </w:rPr>
        <w:t>folly</w:t>
      </w:r>
      <w:r w:rsidRPr="00BD7FC9">
        <w:t>.</w:t>
      </w:r>
    </w:p>
    <w:p w14:paraId="3755ABAB" w14:textId="77777777" w:rsidR="00BD7FC9" w:rsidRPr="00BD7FC9" w:rsidRDefault="00BD7FC9" w:rsidP="003C0C94">
      <w:pPr>
        <w:numPr>
          <w:ilvl w:val="0"/>
          <w:numId w:val="7"/>
        </w:numPr>
        <w:contextualSpacing/>
      </w:pPr>
      <w:r w:rsidRPr="00BD7FC9">
        <w:t xml:space="preserve">He had fully applied himself to life’s pursuits, so </w:t>
      </w:r>
      <w:r w:rsidRPr="00BD7FC9">
        <w:rPr>
          <w:b/>
          <w:bCs/>
        </w:rPr>
        <w:t>no successor</w:t>
      </w:r>
      <w:r w:rsidRPr="00BD7FC9">
        <w:t xml:space="preserve"> could exceed his level of effort or dedication.</w:t>
      </w:r>
    </w:p>
    <w:p w14:paraId="6CA79210" w14:textId="77777777" w:rsidR="00BD7FC9" w:rsidRPr="00BD7FC9" w:rsidRDefault="00BD7FC9" w:rsidP="003C0C94">
      <w:pPr>
        <w:numPr>
          <w:ilvl w:val="0"/>
          <w:numId w:val="7"/>
        </w:numPr>
        <w:contextualSpacing/>
      </w:pPr>
      <w:r w:rsidRPr="00BD7FC9">
        <w:rPr>
          <w:b/>
          <w:bCs/>
        </w:rPr>
        <w:t>Nothing more</w:t>
      </w:r>
      <w:r w:rsidRPr="00BD7FC9">
        <w:t xml:space="preserve"> could be added to his </w:t>
      </w:r>
      <w:proofErr w:type="gramStart"/>
      <w:r w:rsidRPr="00BD7FC9">
        <w:t>achievements—</w:t>
      </w:r>
      <w:proofErr w:type="gramEnd"/>
      <w:r w:rsidRPr="00BD7FC9">
        <w:t xml:space="preserve">he had </w:t>
      </w:r>
      <w:r w:rsidRPr="00BD7FC9">
        <w:rPr>
          <w:i/>
          <w:iCs/>
        </w:rPr>
        <w:t>reached the pinnacle</w:t>
      </w:r>
      <w:r w:rsidRPr="00BD7FC9">
        <w:t>.</w:t>
      </w:r>
    </w:p>
    <w:p w14:paraId="739B72EF" w14:textId="77777777" w:rsidR="00BD7FC9" w:rsidRPr="00BD7FC9" w:rsidRDefault="00BD7FC9" w:rsidP="003C0C94">
      <w:pPr>
        <w:contextualSpacing/>
      </w:pPr>
      <w:r w:rsidRPr="00BD7FC9">
        <w:rPr>
          <w:b/>
          <w:bCs/>
        </w:rPr>
        <w:lastRenderedPageBreak/>
        <w:t>Key Realization:</w:t>
      </w:r>
    </w:p>
    <w:p w14:paraId="2D95363C" w14:textId="77777777" w:rsidR="00BD7FC9" w:rsidRPr="00BD7FC9" w:rsidRDefault="00BD7FC9" w:rsidP="003C0C94">
      <w:pPr>
        <w:numPr>
          <w:ilvl w:val="0"/>
          <w:numId w:val="8"/>
        </w:numPr>
        <w:contextualSpacing/>
      </w:pPr>
      <w:r w:rsidRPr="00BD7FC9">
        <w:rPr>
          <w:b/>
          <w:bCs/>
        </w:rPr>
        <w:t>Possessions and accomplishments</w:t>
      </w:r>
      <w:r w:rsidRPr="00BD7FC9">
        <w:t xml:space="preserve"> do not guarantee true meaning or satisfaction.</w:t>
      </w:r>
    </w:p>
    <w:p w14:paraId="504E5591" w14:textId="77777777" w:rsidR="00BD7FC9" w:rsidRPr="00BD7FC9" w:rsidRDefault="00BD7FC9" w:rsidP="003C0C94">
      <w:pPr>
        <w:numPr>
          <w:ilvl w:val="0"/>
          <w:numId w:val="8"/>
        </w:numPr>
        <w:contextualSpacing/>
      </w:pPr>
      <w:r w:rsidRPr="00BD7FC9">
        <w:t xml:space="preserve">The real issue lies not in </w:t>
      </w:r>
      <w:r w:rsidRPr="00BD7FC9">
        <w:rPr>
          <w:i/>
          <w:iCs/>
        </w:rPr>
        <w:t>what</w:t>
      </w:r>
      <w:r w:rsidRPr="00BD7FC9">
        <w:t xml:space="preserve"> one has or does, but in </w:t>
      </w:r>
      <w:r w:rsidRPr="00BD7FC9">
        <w:rPr>
          <w:i/>
          <w:iCs/>
        </w:rPr>
        <w:t>how</w:t>
      </w:r>
      <w:r w:rsidRPr="00BD7FC9">
        <w:t xml:space="preserve"> one </w:t>
      </w:r>
      <w:r w:rsidRPr="00BD7FC9">
        <w:rPr>
          <w:b/>
          <w:bCs/>
        </w:rPr>
        <w:t>lives</w:t>
      </w:r>
      <w:r w:rsidRPr="00BD7FC9">
        <w:t>.</w:t>
      </w:r>
    </w:p>
    <w:p w14:paraId="6835773C" w14:textId="77777777" w:rsidR="00BD7FC9" w:rsidRPr="00BD7FC9" w:rsidRDefault="00BD7FC9" w:rsidP="003C0C94">
      <w:pPr>
        <w:contextualSpacing/>
      </w:pPr>
      <w:r w:rsidRPr="00BD7FC9">
        <w:rPr>
          <w:b/>
          <w:bCs/>
        </w:rPr>
        <w:t>Shift in Focus:</w:t>
      </w:r>
    </w:p>
    <w:p w14:paraId="662C37A6" w14:textId="77777777" w:rsidR="00BD7FC9" w:rsidRPr="00BD7FC9" w:rsidRDefault="00BD7FC9" w:rsidP="003C0C94">
      <w:pPr>
        <w:numPr>
          <w:ilvl w:val="0"/>
          <w:numId w:val="9"/>
        </w:numPr>
        <w:contextualSpacing/>
      </w:pPr>
      <w:r w:rsidRPr="00BD7FC9">
        <w:t xml:space="preserve">Solomon began to </w:t>
      </w:r>
      <w:r w:rsidRPr="00BD7FC9">
        <w:rPr>
          <w:b/>
          <w:bCs/>
        </w:rPr>
        <w:t>test whether wisdom</w:t>
      </w:r>
      <w:r w:rsidRPr="00BD7FC9">
        <w:t xml:space="preserve">—as opposed to foolishness—held the key to </w:t>
      </w:r>
      <w:r w:rsidRPr="00BD7FC9">
        <w:rPr>
          <w:b/>
          <w:bCs/>
        </w:rPr>
        <w:t>lasting fulfillment</w:t>
      </w:r>
      <w:r w:rsidRPr="00BD7FC9">
        <w:t>.</w:t>
      </w:r>
    </w:p>
    <w:p w14:paraId="495FC900" w14:textId="77777777" w:rsidR="00BD7FC9" w:rsidRPr="00BD7FC9" w:rsidRDefault="00BD7FC9" w:rsidP="003C0C94">
      <w:pPr>
        <w:contextualSpacing/>
      </w:pPr>
      <w:r w:rsidRPr="00BD7FC9">
        <w:rPr>
          <w:b/>
          <w:bCs/>
        </w:rPr>
        <w:t>Thematic Insight:</w:t>
      </w:r>
    </w:p>
    <w:p w14:paraId="7AAEDBD7" w14:textId="77777777" w:rsidR="00BD7FC9" w:rsidRDefault="00BD7FC9" w:rsidP="003C0C94">
      <w:pPr>
        <w:numPr>
          <w:ilvl w:val="0"/>
          <w:numId w:val="10"/>
        </w:numPr>
        <w:contextualSpacing/>
      </w:pPr>
      <w:r w:rsidRPr="00BD7FC9">
        <w:t xml:space="preserve">Life’s value may be found in </w:t>
      </w:r>
      <w:r w:rsidRPr="00BD7FC9">
        <w:rPr>
          <w:b/>
          <w:bCs/>
        </w:rPr>
        <w:t>living wisely and morally</w:t>
      </w:r>
      <w:r w:rsidRPr="00BD7FC9">
        <w:t>, even if external outcomes appear similar for both the wise and the foolish.</w:t>
      </w:r>
    </w:p>
    <w:p w14:paraId="12CE19E8" w14:textId="77777777" w:rsidR="003C0C94" w:rsidRDefault="003C0C94" w:rsidP="003C0C94">
      <w:pPr>
        <w:contextualSpacing/>
        <w:jc w:val="center"/>
      </w:pPr>
    </w:p>
    <w:p w14:paraId="1CBA24BC" w14:textId="7509AA85" w:rsidR="003C0C94" w:rsidRDefault="003C0C94" w:rsidP="003C0C94">
      <w:pPr>
        <w:contextualSpacing/>
        <w:jc w:val="center"/>
        <w:rPr>
          <w:b/>
          <w:bCs/>
        </w:rPr>
      </w:pPr>
      <w:r>
        <w:rPr>
          <w:b/>
          <w:bCs/>
        </w:rPr>
        <w:t>Ecclesiastes 2:13-17</w:t>
      </w:r>
    </w:p>
    <w:p w14:paraId="3F066A4A" w14:textId="77777777" w:rsidR="003C0C94" w:rsidRDefault="003C0C94" w:rsidP="003C0C94">
      <w:pPr>
        <w:contextualSpacing/>
        <w:jc w:val="center"/>
      </w:pPr>
    </w:p>
    <w:p w14:paraId="15338159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1. Wisdom Is Better than Foolishness (vv. 13–14)</w:t>
      </w:r>
    </w:p>
    <w:p w14:paraId="73F5F33E" w14:textId="77777777" w:rsidR="003C0C94" w:rsidRPr="003C0C94" w:rsidRDefault="003C0C94" w:rsidP="003C0C94">
      <w:pPr>
        <w:numPr>
          <w:ilvl w:val="0"/>
          <w:numId w:val="12"/>
        </w:numPr>
        <w:contextualSpacing/>
      </w:pPr>
      <w:r w:rsidRPr="003C0C94">
        <w:t>Solomon acknowledges a clear advantage to living wisely and morally:</w:t>
      </w:r>
    </w:p>
    <w:p w14:paraId="3D818F67" w14:textId="77777777" w:rsidR="003C0C94" w:rsidRPr="003C0C94" w:rsidRDefault="003C0C94" w:rsidP="003C0C94">
      <w:pPr>
        <w:numPr>
          <w:ilvl w:val="1"/>
          <w:numId w:val="12"/>
        </w:numPr>
        <w:contextualSpacing/>
      </w:pPr>
      <w:r w:rsidRPr="003C0C94">
        <w:t>Wisdom spares one from unnecessary heartache.</w:t>
      </w:r>
    </w:p>
    <w:p w14:paraId="2E674241" w14:textId="77777777" w:rsidR="003C0C94" w:rsidRPr="003C0C94" w:rsidRDefault="003C0C94" w:rsidP="003C0C94">
      <w:pPr>
        <w:numPr>
          <w:ilvl w:val="1"/>
          <w:numId w:val="12"/>
        </w:numPr>
        <w:contextualSpacing/>
      </w:pPr>
      <w:r w:rsidRPr="003C0C94">
        <w:t xml:space="preserve">The wise person </w:t>
      </w:r>
      <w:r w:rsidRPr="003C0C94">
        <w:rPr>
          <w:b/>
          <w:bCs/>
        </w:rPr>
        <w:t>guards his eyes</w:t>
      </w:r>
      <w:r w:rsidRPr="003C0C94">
        <w:t>—walks in light and moral clarity.</w:t>
      </w:r>
    </w:p>
    <w:p w14:paraId="4A65774D" w14:textId="77777777" w:rsidR="003C0C94" w:rsidRPr="003C0C94" w:rsidRDefault="003C0C94" w:rsidP="003C0C94">
      <w:pPr>
        <w:numPr>
          <w:ilvl w:val="1"/>
          <w:numId w:val="12"/>
        </w:numPr>
        <w:contextualSpacing/>
      </w:pPr>
      <w:r w:rsidRPr="003C0C94">
        <w:t xml:space="preserve">The fool walks in </w:t>
      </w:r>
      <w:r w:rsidRPr="003C0C94">
        <w:rPr>
          <w:b/>
          <w:bCs/>
        </w:rPr>
        <w:t>darkness</w:t>
      </w:r>
      <w:r w:rsidRPr="003C0C94">
        <w:t>, spiritually blind and morally reckless.</w:t>
      </w:r>
    </w:p>
    <w:p w14:paraId="319EADF3" w14:textId="77777777" w:rsidR="003C0C94" w:rsidRPr="003C0C94" w:rsidRDefault="003C0C94" w:rsidP="003C0C94">
      <w:pPr>
        <w:numPr>
          <w:ilvl w:val="1"/>
          <w:numId w:val="12"/>
        </w:numPr>
        <w:contextualSpacing/>
      </w:pPr>
      <w:r w:rsidRPr="003C0C94">
        <w:t xml:space="preserve">The difference between the wise and the fool is as stark as </w:t>
      </w:r>
      <w:r w:rsidRPr="003C0C94">
        <w:rPr>
          <w:b/>
          <w:bCs/>
        </w:rPr>
        <w:t>day and night</w:t>
      </w:r>
      <w:r w:rsidRPr="003C0C94">
        <w:t>.</w:t>
      </w:r>
    </w:p>
    <w:p w14:paraId="2F84091D" w14:textId="77777777" w:rsidR="003C0C94" w:rsidRPr="003C0C94" w:rsidRDefault="003C0C94" w:rsidP="003C0C94">
      <w:pPr>
        <w:numPr>
          <w:ilvl w:val="0"/>
          <w:numId w:val="12"/>
        </w:numPr>
        <w:contextualSpacing/>
      </w:pPr>
      <w:r w:rsidRPr="003C0C94">
        <w:rPr>
          <w:b/>
          <w:bCs/>
        </w:rPr>
        <w:t>Application:</w:t>
      </w:r>
      <w:r w:rsidRPr="003C0C94">
        <w:t xml:space="preserve"> Common sense and God’s moral compass prevent destructive paths.</w:t>
      </w:r>
    </w:p>
    <w:p w14:paraId="775E5C19" w14:textId="74287052" w:rsidR="003C0C94" w:rsidRPr="003C0C94" w:rsidRDefault="003C0C94" w:rsidP="003C0C94">
      <w:pPr>
        <w:contextualSpacing/>
      </w:pPr>
    </w:p>
    <w:p w14:paraId="7A001E9E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2. Death Comes to Both the Wise and the Fool (v. 15)</w:t>
      </w:r>
    </w:p>
    <w:p w14:paraId="71A39732" w14:textId="77777777" w:rsidR="003C0C94" w:rsidRPr="003C0C94" w:rsidRDefault="003C0C94" w:rsidP="003C0C94">
      <w:pPr>
        <w:numPr>
          <w:ilvl w:val="0"/>
          <w:numId w:val="13"/>
        </w:numPr>
        <w:contextualSpacing/>
      </w:pPr>
      <w:r w:rsidRPr="003C0C94">
        <w:t xml:space="preserve">A sobering truth: </w:t>
      </w:r>
      <w:r w:rsidRPr="003C0C94">
        <w:rPr>
          <w:b/>
          <w:bCs/>
        </w:rPr>
        <w:t>both the wise and the foolish die</w:t>
      </w:r>
      <w:r w:rsidRPr="003C0C94">
        <w:t>.</w:t>
      </w:r>
    </w:p>
    <w:p w14:paraId="2BEC467C" w14:textId="77777777" w:rsidR="003C0C94" w:rsidRPr="003C0C94" w:rsidRDefault="003C0C94" w:rsidP="003C0C94">
      <w:pPr>
        <w:numPr>
          <w:ilvl w:val="0"/>
          <w:numId w:val="13"/>
        </w:numPr>
        <w:contextualSpacing/>
      </w:pPr>
      <w:r w:rsidRPr="003C0C94">
        <w:t>Solomon was likely facing his own mortality.</w:t>
      </w:r>
    </w:p>
    <w:p w14:paraId="2258DD7D" w14:textId="77777777" w:rsidR="003C0C94" w:rsidRPr="003C0C94" w:rsidRDefault="003C0C94" w:rsidP="003C0C94">
      <w:pPr>
        <w:numPr>
          <w:ilvl w:val="0"/>
          <w:numId w:val="13"/>
        </w:numPr>
        <w:contextualSpacing/>
      </w:pPr>
      <w:r w:rsidRPr="003C0C94">
        <w:t>Conclusion:</w:t>
      </w:r>
    </w:p>
    <w:p w14:paraId="4635C11A" w14:textId="77777777" w:rsidR="003C0C94" w:rsidRPr="003C0C94" w:rsidRDefault="003C0C94" w:rsidP="003C0C94">
      <w:pPr>
        <w:numPr>
          <w:ilvl w:val="1"/>
          <w:numId w:val="13"/>
        </w:numPr>
        <w:contextualSpacing/>
      </w:pPr>
      <w:r w:rsidRPr="003C0C94">
        <w:t xml:space="preserve">If both share the same fate, </w:t>
      </w:r>
      <w:r w:rsidRPr="003C0C94">
        <w:rPr>
          <w:b/>
          <w:bCs/>
        </w:rPr>
        <w:t>what lasting gain is there</w:t>
      </w:r>
      <w:r w:rsidRPr="003C0C94">
        <w:t xml:space="preserve"> in wisdom alone?</w:t>
      </w:r>
    </w:p>
    <w:p w14:paraId="173DE13B" w14:textId="77777777" w:rsidR="003C0C94" w:rsidRPr="003C0C94" w:rsidRDefault="003C0C94" w:rsidP="003C0C94">
      <w:pPr>
        <w:numPr>
          <w:ilvl w:val="1"/>
          <w:numId w:val="13"/>
        </w:numPr>
        <w:contextualSpacing/>
      </w:pPr>
      <w:r w:rsidRPr="003C0C94">
        <w:t xml:space="preserve">Death </w:t>
      </w:r>
      <w:r w:rsidRPr="003C0C94">
        <w:rPr>
          <w:b/>
          <w:bCs/>
        </w:rPr>
        <w:t>levels the playing field</w:t>
      </w:r>
      <w:r w:rsidRPr="003C0C94">
        <w:t>; it renders wisdom seemingly meaningless.</w:t>
      </w:r>
    </w:p>
    <w:p w14:paraId="3BF665A8" w14:textId="77777777" w:rsidR="003C0C94" w:rsidRPr="003C0C94" w:rsidRDefault="003C0C94" w:rsidP="003C0C94">
      <w:pPr>
        <w:numPr>
          <w:ilvl w:val="1"/>
          <w:numId w:val="13"/>
        </w:numPr>
        <w:contextualSpacing/>
      </w:pPr>
      <w:r w:rsidRPr="003C0C94">
        <w:rPr>
          <w:b/>
          <w:bCs/>
        </w:rPr>
        <w:t>Even the virtuous will be forgotten</w:t>
      </w:r>
      <w:r w:rsidRPr="003C0C94">
        <w:t xml:space="preserve"> in time—just like the fool.</w:t>
      </w:r>
    </w:p>
    <w:p w14:paraId="76A6B3F9" w14:textId="4E69F904" w:rsidR="003C0C94" w:rsidRPr="003C0C94" w:rsidRDefault="003C0C94" w:rsidP="003C0C94">
      <w:pPr>
        <w:contextualSpacing/>
      </w:pPr>
    </w:p>
    <w:p w14:paraId="74533E68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3. The Reality of Death Can Lead to a Hatred of Life (v. 17a)</w:t>
      </w:r>
    </w:p>
    <w:p w14:paraId="388E0BCD" w14:textId="77777777" w:rsidR="003C0C94" w:rsidRPr="003C0C94" w:rsidRDefault="003C0C94" w:rsidP="003C0C94">
      <w:pPr>
        <w:numPr>
          <w:ilvl w:val="0"/>
          <w:numId w:val="14"/>
        </w:numPr>
        <w:contextualSpacing/>
      </w:pPr>
      <w:r w:rsidRPr="003C0C94">
        <w:t>Solomon makes a startling confession:</w:t>
      </w:r>
    </w:p>
    <w:p w14:paraId="3C67803B" w14:textId="77777777" w:rsidR="003C0C94" w:rsidRPr="003C0C94" w:rsidRDefault="003C0C94" w:rsidP="003C0C94">
      <w:pPr>
        <w:contextualSpacing/>
      </w:pPr>
      <w:r w:rsidRPr="003C0C94">
        <w:t>“</w:t>
      </w:r>
      <w:r w:rsidRPr="003C0C94">
        <w:rPr>
          <w:b/>
          <w:bCs/>
        </w:rPr>
        <w:t>I hated life!</w:t>
      </w:r>
      <w:r w:rsidRPr="003C0C94">
        <w:t>”</w:t>
      </w:r>
    </w:p>
    <w:p w14:paraId="69AF1938" w14:textId="77777777" w:rsidR="003C0C94" w:rsidRPr="003C0C94" w:rsidRDefault="003C0C94" w:rsidP="003C0C94">
      <w:pPr>
        <w:numPr>
          <w:ilvl w:val="0"/>
          <w:numId w:val="14"/>
        </w:numPr>
        <w:contextualSpacing/>
      </w:pPr>
      <w:r w:rsidRPr="003C0C94">
        <w:t>Why?</w:t>
      </w:r>
    </w:p>
    <w:p w14:paraId="7D67659D" w14:textId="77777777" w:rsidR="003C0C94" w:rsidRPr="003C0C94" w:rsidRDefault="003C0C94" w:rsidP="003C0C94">
      <w:pPr>
        <w:numPr>
          <w:ilvl w:val="1"/>
          <w:numId w:val="14"/>
        </w:numPr>
        <w:contextualSpacing/>
      </w:pPr>
      <w:r w:rsidRPr="003C0C94">
        <w:t>Death robs us of the enjoyment and purpose of our labor.</w:t>
      </w:r>
    </w:p>
    <w:p w14:paraId="02B223F0" w14:textId="77777777" w:rsidR="003C0C94" w:rsidRPr="003C0C94" w:rsidRDefault="003C0C94" w:rsidP="003C0C94">
      <w:pPr>
        <w:numPr>
          <w:ilvl w:val="1"/>
          <w:numId w:val="14"/>
        </w:numPr>
        <w:contextualSpacing/>
      </w:pPr>
      <w:r w:rsidRPr="003C0C94">
        <w:t xml:space="preserve">All that he had </w:t>
      </w:r>
      <w:proofErr w:type="gramStart"/>
      <w:r w:rsidRPr="003C0C94">
        <w:t>accomplished—</w:t>
      </w:r>
      <w:proofErr w:type="gramEnd"/>
      <w:r w:rsidRPr="003C0C94">
        <w:t>wealth, fame, success—was fleeting.</w:t>
      </w:r>
    </w:p>
    <w:p w14:paraId="071950E2" w14:textId="77777777" w:rsidR="003C0C94" w:rsidRPr="003C0C94" w:rsidRDefault="003C0C94" w:rsidP="003C0C94">
      <w:pPr>
        <w:numPr>
          <w:ilvl w:val="1"/>
          <w:numId w:val="14"/>
        </w:numPr>
        <w:contextualSpacing/>
      </w:pPr>
      <w:r w:rsidRPr="003C0C94">
        <w:t xml:space="preserve">Death made life seem </w:t>
      </w:r>
      <w:r w:rsidRPr="003C0C94">
        <w:rPr>
          <w:b/>
          <w:bCs/>
        </w:rPr>
        <w:t>like a betrayal</w:t>
      </w:r>
      <w:r w:rsidRPr="003C0C94">
        <w:t>: all ends in loss.</w:t>
      </w:r>
    </w:p>
    <w:p w14:paraId="7140A566" w14:textId="77777777" w:rsidR="003C0C94" w:rsidRPr="003C0C94" w:rsidRDefault="003C0C94" w:rsidP="003C0C94">
      <w:pPr>
        <w:numPr>
          <w:ilvl w:val="0"/>
          <w:numId w:val="14"/>
        </w:numPr>
        <w:contextualSpacing/>
      </w:pPr>
      <w:r w:rsidRPr="003C0C94">
        <w:t xml:space="preserve">The joy of achievements is </w:t>
      </w:r>
      <w:r w:rsidRPr="003C0C94">
        <w:rPr>
          <w:b/>
          <w:bCs/>
        </w:rPr>
        <w:t>overshadowed by the certainty of death</w:t>
      </w:r>
      <w:r w:rsidRPr="003C0C94">
        <w:t>.</w:t>
      </w:r>
    </w:p>
    <w:p w14:paraId="58162CD6" w14:textId="5282F8C7" w:rsidR="003C0C94" w:rsidRPr="003C0C94" w:rsidRDefault="003C0C94" w:rsidP="003C0C94">
      <w:pPr>
        <w:contextualSpacing/>
      </w:pPr>
    </w:p>
    <w:p w14:paraId="65C2E2EF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lastRenderedPageBreak/>
        <w:t>4. Death Makes Life Feel Meaningless (v. 17b)</w:t>
      </w:r>
    </w:p>
    <w:p w14:paraId="0088D8D3" w14:textId="77777777" w:rsidR="003C0C94" w:rsidRPr="003C0C94" w:rsidRDefault="003C0C94" w:rsidP="003C0C94">
      <w:pPr>
        <w:numPr>
          <w:ilvl w:val="0"/>
          <w:numId w:val="15"/>
        </w:numPr>
        <w:contextualSpacing/>
      </w:pPr>
      <w:r w:rsidRPr="003C0C94">
        <w:t>Once again, Solomon uses familiar refrains:</w:t>
      </w:r>
    </w:p>
    <w:p w14:paraId="1CF2BCA5" w14:textId="77777777" w:rsidR="003C0C94" w:rsidRPr="003C0C94" w:rsidRDefault="003C0C94" w:rsidP="003C0C94">
      <w:pPr>
        <w:numPr>
          <w:ilvl w:val="1"/>
          <w:numId w:val="15"/>
        </w:numPr>
        <w:contextualSpacing/>
      </w:pPr>
      <w:r w:rsidRPr="003C0C94">
        <w:t>“</w:t>
      </w:r>
      <w:r w:rsidRPr="003C0C94">
        <w:rPr>
          <w:b/>
          <w:bCs/>
        </w:rPr>
        <w:t>Meaningless</w:t>
      </w:r>
      <w:r w:rsidRPr="003C0C94">
        <w:t>”</w:t>
      </w:r>
    </w:p>
    <w:p w14:paraId="273BBCF1" w14:textId="77777777" w:rsidR="003C0C94" w:rsidRPr="003C0C94" w:rsidRDefault="003C0C94" w:rsidP="003C0C94">
      <w:pPr>
        <w:numPr>
          <w:ilvl w:val="1"/>
          <w:numId w:val="15"/>
        </w:numPr>
        <w:contextualSpacing/>
      </w:pPr>
      <w:r w:rsidRPr="003C0C94">
        <w:t>“</w:t>
      </w:r>
      <w:r w:rsidRPr="003C0C94">
        <w:rPr>
          <w:b/>
          <w:bCs/>
        </w:rPr>
        <w:t>Vexation of spirit</w:t>
      </w:r>
      <w:r w:rsidRPr="003C0C94">
        <w:t>” or “grasping after the wind”</w:t>
      </w:r>
    </w:p>
    <w:p w14:paraId="39CC34F8" w14:textId="77777777" w:rsidR="003C0C94" w:rsidRPr="003C0C94" w:rsidRDefault="003C0C94" w:rsidP="003C0C94">
      <w:pPr>
        <w:numPr>
          <w:ilvl w:val="0"/>
          <w:numId w:val="15"/>
        </w:numPr>
        <w:contextualSpacing/>
      </w:pPr>
      <w:r w:rsidRPr="003C0C94">
        <w:t xml:space="preserve">Death underscores the </w:t>
      </w:r>
      <w:r w:rsidRPr="003C0C94">
        <w:rPr>
          <w:b/>
          <w:bCs/>
        </w:rPr>
        <w:t>futility of life apart from God</w:t>
      </w:r>
      <w:r w:rsidRPr="003C0C94">
        <w:t>.</w:t>
      </w:r>
    </w:p>
    <w:p w14:paraId="6A18CDE5" w14:textId="77777777" w:rsidR="003C0C94" w:rsidRPr="003C0C94" w:rsidRDefault="003C0C94" w:rsidP="003C0C94">
      <w:pPr>
        <w:numPr>
          <w:ilvl w:val="0"/>
          <w:numId w:val="15"/>
        </w:numPr>
        <w:contextualSpacing/>
      </w:pPr>
      <w:r w:rsidRPr="003C0C94">
        <w:t>Nothing is lasting or truly satisfying under the sun when death has the final word.</w:t>
      </w:r>
    </w:p>
    <w:p w14:paraId="549FAA66" w14:textId="058EBA78" w:rsidR="003C0C94" w:rsidRPr="003C0C94" w:rsidRDefault="003C0C94" w:rsidP="003C0C94">
      <w:pPr>
        <w:contextualSpacing/>
      </w:pPr>
    </w:p>
    <w:p w14:paraId="0C58ED97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Theological and Moral Reflections</w:t>
      </w:r>
    </w:p>
    <w:p w14:paraId="4A9F67DC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Thought 1: Choices Have Consequences</w:t>
      </w:r>
    </w:p>
    <w:p w14:paraId="606050FD" w14:textId="77777777" w:rsidR="003C0C94" w:rsidRPr="003C0C94" w:rsidRDefault="003C0C94" w:rsidP="003C0C94">
      <w:pPr>
        <w:numPr>
          <w:ilvl w:val="0"/>
          <w:numId w:val="16"/>
        </w:numPr>
        <w:contextualSpacing/>
      </w:pPr>
      <w:r w:rsidRPr="003C0C94">
        <w:t xml:space="preserve">Scripture emphasizes the </w:t>
      </w:r>
      <w:r w:rsidRPr="003C0C94">
        <w:rPr>
          <w:i/>
          <w:iCs/>
        </w:rPr>
        <w:t>principle of sowing and reaping</w:t>
      </w:r>
      <w:r w:rsidRPr="003C0C94">
        <w:t>:</w:t>
      </w:r>
    </w:p>
    <w:p w14:paraId="6A0FF397" w14:textId="77777777" w:rsidR="003C0C94" w:rsidRPr="003C0C94" w:rsidRDefault="003C0C94" w:rsidP="003C0C94">
      <w:pPr>
        <w:numPr>
          <w:ilvl w:val="1"/>
          <w:numId w:val="16"/>
        </w:numPr>
        <w:contextualSpacing/>
      </w:pPr>
      <w:r w:rsidRPr="003C0C94">
        <w:rPr>
          <w:b/>
          <w:bCs/>
        </w:rPr>
        <w:t>Galatians 6:7–8</w:t>
      </w:r>
      <w:r w:rsidRPr="003C0C94">
        <w:t xml:space="preserve"> – What we sow determines what we reap.</w:t>
      </w:r>
    </w:p>
    <w:p w14:paraId="0100E776" w14:textId="77777777" w:rsidR="003C0C94" w:rsidRPr="003C0C94" w:rsidRDefault="003C0C94" w:rsidP="003C0C94">
      <w:pPr>
        <w:numPr>
          <w:ilvl w:val="0"/>
          <w:numId w:val="16"/>
        </w:numPr>
        <w:contextualSpacing/>
      </w:pPr>
      <w:r w:rsidRPr="003C0C94">
        <w:t>Sin has natural consequences—even after forgiveness.</w:t>
      </w:r>
    </w:p>
    <w:p w14:paraId="1ABC5A29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Illustration: The Maniac of Gadara (Mark 5)</w:t>
      </w:r>
    </w:p>
    <w:p w14:paraId="46DB8487" w14:textId="77777777" w:rsidR="003C0C94" w:rsidRPr="003C0C94" w:rsidRDefault="003C0C94" w:rsidP="003C0C94">
      <w:pPr>
        <w:numPr>
          <w:ilvl w:val="0"/>
          <w:numId w:val="17"/>
        </w:numPr>
        <w:contextualSpacing/>
      </w:pPr>
      <w:r w:rsidRPr="003C0C94">
        <w:t xml:space="preserve">He was delivered and forgiven by </w:t>
      </w:r>
      <w:proofErr w:type="gramStart"/>
      <w:r w:rsidRPr="003C0C94">
        <w:t>Christ, but</w:t>
      </w:r>
      <w:proofErr w:type="gramEnd"/>
      <w:r w:rsidRPr="003C0C94">
        <w:t xml:space="preserve"> </w:t>
      </w:r>
      <w:r w:rsidRPr="003C0C94">
        <w:rPr>
          <w:b/>
          <w:bCs/>
        </w:rPr>
        <w:t>bore the scars</w:t>
      </w:r>
      <w:r w:rsidRPr="003C0C94">
        <w:t xml:space="preserve"> of his sinful past.</w:t>
      </w:r>
    </w:p>
    <w:p w14:paraId="6E7805C5" w14:textId="77777777" w:rsidR="003C0C94" w:rsidRPr="003C0C94" w:rsidRDefault="003C0C94" w:rsidP="003C0C94">
      <w:pPr>
        <w:numPr>
          <w:ilvl w:val="0"/>
          <w:numId w:val="17"/>
        </w:numPr>
        <w:contextualSpacing/>
      </w:pPr>
      <w:r w:rsidRPr="003C0C94">
        <w:rPr>
          <w:b/>
          <w:bCs/>
        </w:rPr>
        <w:t>Lesson:</w:t>
      </w:r>
      <w:r w:rsidRPr="003C0C94">
        <w:t xml:space="preserve"> Christ saves completely, but consequences may remain in this life.</w:t>
      </w:r>
    </w:p>
    <w:p w14:paraId="0D824D1B" w14:textId="4F944EB5" w:rsidR="003C0C94" w:rsidRPr="003C0C94" w:rsidRDefault="003C0C94" w:rsidP="003C0C94">
      <w:pPr>
        <w:contextualSpacing/>
      </w:pPr>
    </w:p>
    <w:p w14:paraId="5AD4C612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Supporting Scriptures: The Certainty and Impact of Death</w:t>
      </w:r>
    </w:p>
    <w:p w14:paraId="2FBF8266" w14:textId="77777777" w:rsidR="003C0C94" w:rsidRPr="003C0C94" w:rsidRDefault="003C0C94" w:rsidP="003C0C94">
      <w:pPr>
        <w:numPr>
          <w:ilvl w:val="0"/>
          <w:numId w:val="18"/>
        </w:numPr>
        <w:contextualSpacing/>
      </w:pPr>
      <w:r w:rsidRPr="003C0C94">
        <w:rPr>
          <w:b/>
          <w:bCs/>
        </w:rPr>
        <w:t>Romans 5:12</w:t>
      </w:r>
      <w:r w:rsidRPr="003C0C94">
        <w:t xml:space="preserve"> – Death entered through sin and passed upon all.</w:t>
      </w:r>
    </w:p>
    <w:p w14:paraId="60FA3F12" w14:textId="77777777" w:rsidR="003C0C94" w:rsidRPr="003C0C94" w:rsidRDefault="003C0C94" w:rsidP="003C0C94">
      <w:pPr>
        <w:numPr>
          <w:ilvl w:val="0"/>
          <w:numId w:val="18"/>
        </w:numPr>
        <w:contextualSpacing/>
      </w:pPr>
      <w:r w:rsidRPr="003C0C94">
        <w:rPr>
          <w:b/>
          <w:bCs/>
        </w:rPr>
        <w:t>1 Timothy 4:8</w:t>
      </w:r>
      <w:r w:rsidRPr="003C0C94">
        <w:t xml:space="preserve"> – Godliness benefits both now and eternally.</w:t>
      </w:r>
    </w:p>
    <w:p w14:paraId="7B528255" w14:textId="77777777" w:rsidR="003C0C94" w:rsidRPr="003C0C94" w:rsidRDefault="003C0C94" w:rsidP="003C0C94">
      <w:pPr>
        <w:numPr>
          <w:ilvl w:val="0"/>
          <w:numId w:val="18"/>
        </w:numPr>
        <w:contextualSpacing/>
      </w:pPr>
      <w:r w:rsidRPr="003C0C94">
        <w:rPr>
          <w:b/>
          <w:bCs/>
        </w:rPr>
        <w:t>Hebrews 9:27</w:t>
      </w:r>
      <w:r w:rsidRPr="003C0C94">
        <w:t xml:space="preserve"> – All will face death and then judgment.</w:t>
      </w:r>
    </w:p>
    <w:p w14:paraId="275EED31" w14:textId="77777777" w:rsidR="003C0C94" w:rsidRPr="003C0C94" w:rsidRDefault="003C0C94" w:rsidP="003C0C94">
      <w:pPr>
        <w:numPr>
          <w:ilvl w:val="0"/>
          <w:numId w:val="18"/>
        </w:numPr>
        <w:contextualSpacing/>
      </w:pPr>
      <w:r w:rsidRPr="003C0C94">
        <w:rPr>
          <w:b/>
          <w:bCs/>
        </w:rPr>
        <w:t>Psalm 49:10</w:t>
      </w:r>
      <w:r w:rsidRPr="003C0C94">
        <w:t xml:space="preserve"> – Both the wise and the foolish die and leave their wealth behind.</w:t>
      </w:r>
    </w:p>
    <w:p w14:paraId="7FBE4371" w14:textId="77777777" w:rsidR="003C0C94" w:rsidRPr="003C0C94" w:rsidRDefault="003C0C94" w:rsidP="003C0C94">
      <w:pPr>
        <w:numPr>
          <w:ilvl w:val="0"/>
          <w:numId w:val="18"/>
        </w:numPr>
        <w:contextualSpacing/>
      </w:pPr>
      <w:r w:rsidRPr="003C0C94">
        <w:rPr>
          <w:b/>
          <w:bCs/>
        </w:rPr>
        <w:t>Proverbs 3:13–14</w:t>
      </w:r>
      <w:r w:rsidRPr="003C0C94">
        <w:t xml:space="preserve"> – Wisdom is more valuable than silver and gold.</w:t>
      </w:r>
    </w:p>
    <w:p w14:paraId="412E53AA" w14:textId="079C49AD" w:rsidR="003C0C94" w:rsidRPr="003C0C94" w:rsidRDefault="003C0C94" w:rsidP="003C0C94">
      <w:pPr>
        <w:contextualSpacing/>
      </w:pPr>
    </w:p>
    <w:p w14:paraId="294C864A" w14:textId="77777777" w:rsidR="003C0C94" w:rsidRPr="003C0C94" w:rsidRDefault="003C0C94" w:rsidP="003C0C94">
      <w:pPr>
        <w:contextualSpacing/>
        <w:rPr>
          <w:b/>
          <w:bCs/>
        </w:rPr>
      </w:pPr>
      <w:r w:rsidRPr="003C0C94">
        <w:rPr>
          <w:b/>
          <w:bCs/>
        </w:rPr>
        <w:t>Key Takeaway:</w:t>
      </w:r>
    </w:p>
    <w:p w14:paraId="77C87D13" w14:textId="77777777" w:rsidR="003C0C94" w:rsidRPr="003C0C94" w:rsidRDefault="003C0C94" w:rsidP="003C0C94">
      <w:pPr>
        <w:numPr>
          <w:ilvl w:val="0"/>
          <w:numId w:val="19"/>
        </w:numPr>
        <w:contextualSpacing/>
      </w:pPr>
      <w:r w:rsidRPr="003C0C94">
        <w:rPr>
          <w:b/>
          <w:bCs/>
        </w:rPr>
        <w:t>Wisdom is better</w:t>
      </w:r>
      <w:r w:rsidRPr="003C0C94">
        <w:t xml:space="preserve"> than folly, but it is </w:t>
      </w:r>
      <w:r w:rsidRPr="003C0C94">
        <w:rPr>
          <w:b/>
          <w:bCs/>
        </w:rPr>
        <w:t>not enough</w:t>
      </w:r>
      <w:r w:rsidRPr="003C0C94">
        <w:t xml:space="preserve"> to bring lasting meaning </w:t>
      </w:r>
      <w:r w:rsidRPr="003C0C94">
        <w:rPr>
          <w:b/>
          <w:bCs/>
        </w:rPr>
        <w:t>apart from God</w:t>
      </w:r>
      <w:r w:rsidRPr="003C0C94">
        <w:t>.</w:t>
      </w:r>
    </w:p>
    <w:p w14:paraId="61734AF2" w14:textId="77777777" w:rsidR="003C0C94" w:rsidRPr="003C0C94" w:rsidRDefault="003C0C94" w:rsidP="003C0C94">
      <w:pPr>
        <w:numPr>
          <w:ilvl w:val="0"/>
          <w:numId w:val="19"/>
        </w:numPr>
        <w:contextualSpacing/>
      </w:pPr>
      <w:r w:rsidRPr="003C0C94">
        <w:t xml:space="preserve">True fulfillment, significance, and joy </w:t>
      </w:r>
      <w:r w:rsidRPr="003C0C94">
        <w:rPr>
          <w:b/>
          <w:bCs/>
        </w:rPr>
        <w:t>must be rooted in eternal truth</w:t>
      </w:r>
      <w:r w:rsidRPr="003C0C94">
        <w:t>, not temporal achievement.</w:t>
      </w:r>
    </w:p>
    <w:p w14:paraId="324520F3" w14:textId="77777777" w:rsidR="003C0C94" w:rsidRPr="00BD7FC9" w:rsidRDefault="003C0C94" w:rsidP="003C0C94">
      <w:pPr>
        <w:contextualSpacing/>
      </w:pPr>
    </w:p>
    <w:p w14:paraId="64B07D5A" w14:textId="77777777" w:rsidR="00BD7FC9" w:rsidRDefault="00BD7FC9" w:rsidP="00BD7FC9"/>
    <w:sectPr w:rsidR="00BD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1CE"/>
    <w:multiLevelType w:val="multilevel"/>
    <w:tmpl w:val="C304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70FEB"/>
    <w:multiLevelType w:val="multilevel"/>
    <w:tmpl w:val="B25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F3E11"/>
    <w:multiLevelType w:val="multilevel"/>
    <w:tmpl w:val="BD64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181E"/>
    <w:multiLevelType w:val="multilevel"/>
    <w:tmpl w:val="F5C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83CFE"/>
    <w:multiLevelType w:val="multilevel"/>
    <w:tmpl w:val="1EA4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A0B35"/>
    <w:multiLevelType w:val="multilevel"/>
    <w:tmpl w:val="26E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3184C"/>
    <w:multiLevelType w:val="multilevel"/>
    <w:tmpl w:val="C5E0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D41A4"/>
    <w:multiLevelType w:val="hybridMultilevel"/>
    <w:tmpl w:val="E506969A"/>
    <w:lvl w:ilvl="0" w:tplc="1CA65EB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4DE9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A6FB7"/>
    <w:multiLevelType w:val="multilevel"/>
    <w:tmpl w:val="FE9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63E5A"/>
    <w:multiLevelType w:val="multilevel"/>
    <w:tmpl w:val="790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37CB1"/>
    <w:multiLevelType w:val="multilevel"/>
    <w:tmpl w:val="E69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A400E"/>
    <w:multiLevelType w:val="multilevel"/>
    <w:tmpl w:val="2128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93C4E"/>
    <w:multiLevelType w:val="multilevel"/>
    <w:tmpl w:val="83C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B2AC7"/>
    <w:multiLevelType w:val="multilevel"/>
    <w:tmpl w:val="922A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F7F54"/>
    <w:multiLevelType w:val="multilevel"/>
    <w:tmpl w:val="174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9676F"/>
    <w:multiLevelType w:val="multilevel"/>
    <w:tmpl w:val="BA8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21AD4"/>
    <w:multiLevelType w:val="multilevel"/>
    <w:tmpl w:val="BE9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E3FE4"/>
    <w:multiLevelType w:val="multilevel"/>
    <w:tmpl w:val="BEA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124664">
    <w:abstractNumId w:val="9"/>
  </w:num>
  <w:num w:numId="2" w16cid:durableId="2002193870">
    <w:abstractNumId w:val="11"/>
  </w:num>
  <w:num w:numId="3" w16cid:durableId="1585457952">
    <w:abstractNumId w:val="15"/>
  </w:num>
  <w:num w:numId="4" w16cid:durableId="547843324">
    <w:abstractNumId w:val="5"/>
  </w:num>
  <w:num w:numId="5" w16cid:durableId="1102844185">
    <w:abstractNumId w:val="12"/>
  </w:num>
  <w:num w:numId="6" w16cid:durableId="864682950">
    <w:abstractNumId w:val="14"/>
  </w:num>
  <w:num w:numId="7" w16cid:durableId="592128900">
    <w:abstractNumId w:val="17"/>
  </w:num>
  <w:num w:numId="8" w16cid:durableId="1177185937">
    <w:abstractNumId w:val="2"/>
  </w:num>
  <w:num w:numId="9" w16cid:durableId="355424899">
    <w:abstractNumId w:val="18"/>
  </w:num>
  <w:num w:numId="10" w16cid:durableId="1705013427">
    <w:abstractNumId w:val="6"/>
  </w:num>
  <w:num w:numId="11" w16cid:durableId="732317301">
    <w:abstractNumId w:val="7"/>
  </w:num>
  <w:num w:numId="12" w16cid:durableId="733355854">
    <w:abstractNumId w:val="13"/>
  </w:num>
  <w:num w:numId="13" w16cid:durableId="1593662604">
    <w:abstractNumId w:val="4"/>
  </w:num>
  <w:num w:numId="14" w16cid:durableId="1613904370">
    <w:abstractNumId w:val="3"/>
  </w:num>
  <w:num w:numId="15" w16cid:durableId="1269777231">
    <w:abstractNumId w:val="8"/>
  </w:num>
  <w:num w:numId="16" w16cid:durableId="1427966693">
    <w:abstractNumId w:val="16"/>
  </w:num>
  <w:num w:numId="17" w16cid:durableId="96752453">
    <w:abstractNumId w:val="1"/>
  </w:num>
  <w:num w:numId="18" w16cid:durableId="802580012">
    <w:abstractNumId w:val="10"/>
  </w:num>
  <w:num w:numId="19" w16cid:durableId="9804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3F"/>
    <w:rsid w:val="00212D03"/>
    <w:rsid w:val="003C0C94"/>
    <w:rsid w:val="00426B2E"/>
    <w:rsid w:val="00591F09"/>
    <w:rsid w:val="00602FD2"/>
    <w:rsid w:val="00913528"/>
    <w:rsid w:val="0097413F"/>
    <w:rsid w:val="00BD7FC9"/>
    <w:rsid w:val="00E3530C"/>
    <w:rsid w:val="00E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017C"/>
  <w15:chartTrackingRefBased/>
  <w15:docId w15:val="{FEDA3F77-DEE5-48FE-80D1-8586555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1</cp:revision>
  <dcterms:created xsi:type="dcterms:W3CDTF">2025-07-09T18:04:00Z</dcterms:created>
  <dcterms:modified xsi:type="dcterms:W3CDTF">2025-07-09T19:26:00Z</dcterms:modified>
</cp:coreProperties>
</file>