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9B907" w14:textId="77777777" w:rsidR="00310DAF" w:rsidRPr="00310DAF" w:rsidRDefault="00310DAF" w:rsidP="00310DAF">
      <w:pPr>
        <w:rPr>
          <w:b/>
          <w:bCs/>
        </w:rPr>
      </w:pPr>
      <w:r w:rsidRPr="00310DAF">
        <w:rPr>
          <w:b/>
          <w:bCs/>
        </w:rPr>
        <w:t>Called to the Table</w:t>
      </w:r>
    </w:p>
    <w:p w14:paraId="1C8C287F" w14:textId="77777777" w:rsidR="00310DAF" w:rsidRPr="00310DAF" w:rsidRDefault="00310DAF" w:rsidP="00310DAF">
      <w:pPr>
        <w:rPr>
          <w:b/>
          <w:bCs/>
        </w:rPr>
      </w:pPr>
      <w:r w:rsidRPr="00310DAF">
        <w:rPr>
          <w:b/>
          <w:bCs/>
        </w:rPr>
        <w:t>Mark 2:13–17</w:t>
      </w:r>
    </w:p>
    <w:p w14:paraId="47FA59CB" w14:textId="77777777" w:rsidR="00310DAF" w:rsidRPr="00310DAF" w:rsidRDefault="00310DAF" w:rsidP="00310DAF">
      <w:r w:rsidRPr="00310DAF">
        <w:pict w14:anchorId="3362897C">
          <v:rect id="_x0000_i1025" style="width:0;height:1.5pt" o:hralign="center" o:hrstd="t" o:hr="t" fillcolor="#a0a0a0" stroked="f"/>
        </w:pict>
      </w:r>
    </w:p>
    <w:p w14:paraId="6A53896D" w14:textId="77777777" w:rsidR="00310DAF" w:rsidRPr="00310DAF" w:rsidRDefault="00310DAF" w:rsidP="00310DAF">
      <w:pPr>
        <w:rPr>
          <w:b/>
          <w:bCs/>
        </w:rPr>
      </w:pPr>
      <w:r w:rsidRPr="00310DAF">
        <w:rPr>
          <w:b/>
          <w:bCs/>
        </w:rPr>
        <w:t>I. The Holiness of Jesus and the Heart of God</w:t>
      </w:r>
    </w:p>
    <w:p w14:paraId="21CBFBC8" w14:textId="77777777" w:rsidR="00310DAF" w:rsidRPr="00310DAF" w:rsidRDefault="00310DAF" w:rsidP="00310DAF">
      <w:r w:rsidRPr="00310DAF">
        <w:t>“He saw Levi… and said to him, ‘Follow Me.’”</w:t>
      </w:r>
    </w:p>
    <w:p w14:paraId="2986F1B0" w14:textId="77777777" w:rsidR="00310DAF" w:rsidRPr="00310DAF" w:rsidRDefault="00310DAF" w:rsidP="00310DAF">
      <w:pPr>
        <w:rPr>
          <w:b/>
          <w:bCs/>
        </w:rPr>
      </w:pPr>
      <w:r w:rsidRPr="00310DAF">
        <w:rPr>
          <w:b/>
          <w:bCs/>
        </w:rPr>
        <w:t>Key Truth:</w:t>
      </w:r>
    </w:p>
    <w:p w14:paraId="38F2B219" w14:textId="77777777" w:rsidR="00310DAF" w:rsidRPr="00310DAF" w:rsidRDefault="00310DAF" w:rsidP="00310DAF">
      <w:r w:rsidRPr="00310DAF">
        <w:t>Biblical holiness is not separation from people — it is separation from sin.</w:t>
      </w:r>
    </w:p>
    <w:p w14:paraId="51A735A8" w14:textId="77777777" w:rsidR="00310DAF" w:rsidRPr="00310DAF" w:rsidRDefault="00310DAF" w:rsidP="00310DAF">
      <w:pPr>
        <w:numPr>
          <w:ilvl w:val="0"/>
          <w:numId w:val="1"/>
        </w:numPr>
      </w:pPr>
      <w:r w:rsidRPr="00310DAF">
        <w:t xml:space="preserve">Jesus is perfectly </w:t>
      </w:r>
      <w:r w:rsidRPr="00310DAF">
        <w:rPr>
          <w:b/>
          <w:bCs/>
        </w:rPr>
        <w:t>holy and sinless</w:t>
      </w:r>
      <w:r w:rsidRPr="00310DAF">
        <w:t>.</w:t>
      </w:r>
    </w:p>
    <w:p w14:paraId="16C2604D" w14:textId="77777777" w:rsidR="00310DAF" w:rsidRPr="00310DAF" w:rsidRDefault="00310DAF" w:rsidP="00310DAF">
      <w:pPr>
        <w:numPr>
          <w:ilvl w:val="0"/>
          <w:numId w:val="1"/>
        </w:numPr>
      </w:pPr>
      <w:r w:rsidRPr="00310DAF">
        <w:t xml:space="preserve">Yet He intentionally moves toward </w:t>
      </w:r>
      <w:r w:rsidRPr="00310DAF">
        <w:rPr>
          <w:b/>
          <w:bCs/>
        </w:rPr>
        <w:t>sinners and outcasts</w:t>
      </w:r>
      <w:r w:rsidRPr="00310DAF">
        <w:t>.</w:t>
      </w:r>
    </w:p>
    <w:p w14:paraId="39F51D86" w14:textId="77777777" w:rsidR="00310DAF" w:rsidRPr="00310DAF" w:rsidRDefault="00310DAF" w:rsidP="00310DAF">
      <w:pPr>
        <w:numPr>
          <w:ilvl w:val="0"/>
          <w:numId w:val="1"/>
        </w:numPr>
      </w:pPr>
      <w:r w:rsidRPr="00310DAF">
        <w:t xml:space="preserve">In the Old Testament, uncleanness spread by </w:t>
      </w:r>
      <w:r w:rsidRPr="00310DAF">
        <w:rPr>
          <w:b/>
          <w:bCs/>
        </w:rPr>
        <w:t>contact</w:t>
      </w:r>
      <w:r w:rsidRPr="00310DAF">
        <w:t>.</w:t>
      </w:r>
    </w:p>
    <w:p w14:paraId="0B7A7653" w14:textId="77777777" w:rsidR="00310DAF" w:rsidRPr="00310DAF" w:rsidRDefault="00310DAF" w:rsidP="00310DAF">
      <w:pPr>
        <w:numPr>
          <w:ilvl w:val="0"/>
          <w:numId w:val="1"/>
        </w:numPr>
      </w:pPr>
      <w:r w:rsidRPr="00310DAF">
        <w:t xml:space="preserve">In the ministry of Jesus, cleansing spreads by </w:t>
      </w:r>
      <w:r w:rsidRPr="00310DAF">
        <w:rPr>
          <w:b/>
          <w:bCs/>
        </w:rPr>
        <w:t>His touch and presence</w:t>
      </w:r>
      <w:r w:rsidRPr="00310DAF">
        <w:t>.</w:t>
      </w:r>
    </w:p>
    <w:p w14:paraId="7419FD0E" w14:textId="77777777" w:rsidR="00310DAF" w:rsidRPr="00310DAF" w:rsidRDefault="00310DAF" w:rsidP="00310DAF">
      <w:pPr>
        <w:numPr>
          <w:ilvl w:val="0"/>
          <w:numId w:val="1"/>
        </w:numPr>
      </w:pPr>
      <w:r w:rsidRPr="00310DAF">
        <w:t xml:space="preserve">Jesus’ holiness is not fragile — it is </w:t>
      </w:r>
      <w:r w:rsidRPr="00310DAF">
        <w:rPr>
          <w:b/>
          <w:bCs/>
        </w:rPr>
        <w:t>transformative and powerful</w:t>
      </w:r>
      <w:r w:rsidRPr="00310DAF">
        <w:t>.</w:t>
      </w:r>
    </w:p>
    <w:p w14:paraId="240DF70D" w14:textId="77777777" w:rsidR="00310DAF" w:rsidRPr="00310DAF" w:rsidRDefault="00310DAF" w:rsidP="00310DAF">
      <w:r w:rsidRPr="00310DAF">
        <w:rPr>
          <w:rFonts w:ascii="Segoe UI Emoji" w:hAnsi="Segoe UI Emoji" w:cs="Segoe UI Emoji"/>
        </w:rPr>
        <w:t>📌</w:t>
      </w:r>
      <w:r w:rsidRPr="00310DAF">
        <w:t xml:space="preserve"> Remember:</w:t>
      </w:r>
      <w:r w:rsidRPr="00310DAF">
        <w:br/>
        <w:t>Jesus did not compromise righteousness — He displayed redeeming righteousness.</w:t>
      </w:r>
    </w:p>
    <w:p w14:paraId="46CB7607" w14:textId="77777777" w:rsidR="00310DAF" w:rsidRPr="00310DAF" w:rsidRDefault="00310DAF" w:rsidP="00310DAF">
      <w:r w:rsidRPr="00310DAF">
        <w:pict w14:anchorId="66413B3A">
          <v:rect id="_x0000_i1026" style="width:0;height:1.5pt" o:hralign="center" o:hrstd="t" o:hr="t" fillcolor="#a0a0a0" stroked="f"/>
        </w:pict>
      </w:r>
    </w:p>
    <w:p w14:paraId="067BCF40" w14:textId="77777777" w:rsidR="00310DAF" w:rsidRPr="00310DAF" w:rsidRDefault="00310DAF" w:rsidP="00310DAF">
      <w:pPr>
        <w:rPr>
          <w:b/>
          <w:bCs/>
        </w:rPr>
      </w:pPr>
      <w:r w:rsidRPr="00310DAF">
        <w:rPr>
          <w:b/>
          <w:bCs/>
        </w:rPr>
        <w:t>II. The Nature of Grace and Calling</w:t>
      </w:r>
    </w:p>
    <w:p w14:paraId="56CA8285" w14:textId="77777777" w:rsidR="00310DAF" w:rsidRPr="00310DAF" w:rsidRDefault="00310DAF" w:rsidP="00310DAF">
      <w:r w:rsidRPr="00310DAF">
        <w:t>“Follow Me.”</w:t>
      </w:r>
    </w:p>
    <w:p w14:paraId="31FE11F7" w14:textId="77777777" w:rsidR="00310DAF" w:rsidRPr="00310DAF" w:rsidRDefault="00310DAF" w:rsidP="00310DAF">
      <w:pPr>
        <w:rPr>
          <w:b/>
          <w:bCs/>
        </w:rPr>
      </w:pPr>
      <w:r w:rsidRPr="00310DAF">
        <w:rPr>
          <w:b/>
          <w:bCs/>
        </w:rPr>
        <w:t>Key Truth:</w:t>
      </w:r>
    </w:p>
    <w:p w14:paraId="7B040EE9" w14:textId="77777777" w:rsidR="00310DAF" w:rsidRPr="00310DAF" w:rsidRDefault="00310DAF" w:rsidP="00310DAF">
      <w:r w:rsidRPr="00310DAF">
        <w:t>Salvation begins with Christ’s initiative, not ours.</w:t>
      </w:r>
    </w:p>
    <w:p w14:paraId="65BD0D35" w14:textId="77777777" w:rsidR="00310DAF" w:rsidRPr="00310DAF" w:rsidRDefault="00310DAF" w:rsidP="00310DAF">
      <w:pPr>
        <w:numPr>
          <w:ilvl w:val="0"/>
          <w:numId w:val="2"/>
        </w:numPr>
      </w:pPr>
      <w:r w:rsidRPr="00310DAF">
        <w:t xml:space="preserve">Jesus </w:t>
      </w:r>
      <w:r w:rsidRPr="00310DAF">
        <w:rPr>
          <w:b/>
          <w:bCs/>
        </w:rPr>
        <w:t>saw and called</w:t>
      </w:r>
      <w:r w:rsidRPr="00310DAF">
        <w:t xml:space="preserve"> Levi first.</w:t>
      </w:r>
    </w:p>
    <w:p w14:paraId="20B0A12B" w14:textId="77777777" w:rsidR="00310DAF" w:rsidRPr="00310DAF" w:rsidRDefault="00310DAF" w:rsidP="00310DAF">
      <w:pPr>
        <w:numPr>
          <w:ilvl w:val="0"/>
          <w:numId w:val="2"/>
        </w:numPr>
      </w:pPr>
      <w:r w:rsidRPr="00310DAF">
        <w:t xml:space="preserve">Levi was not seeking Jesus — Jesus was </w:t>
      </w:r>
      <w:r w:rsidRPr="00310DAF">
        <w:rPr>
          <w:b/>
          <w:bCs/>
        </w:rPr>
        <w:t>seeking</w:t>
      </w:r>
      <w:r w:rsidRPr="00310DAF">
        <w:t xml:space="preserve"> him.</w:t>
      </w:r>
    </w:p>
    <w:p w14:paraId="3323AC37" w14:textId="77777777" w:rsidR="00310DAF" w:rsidRPr="00310DAF" w:rsidRDefault="00310DAF" w:rsidP="00310DAF">
      <w:pPr>
        <w:numPr>
          <w:ilvl w:val="0"/>
          <w:numId w:val="2"/>
        </w:numPr>
      </w:pPr>
      <w:r w:rsidRPr="00310DAF">
        <w:t xml:space="preserve">The call of Christ reveals </w:t>
      </w:r>
      <w:r w:rsidRPr="00310DAF">
        <w:rPr>
          <w:b/>
          <w:bCs/>
        </w:rPr>
        <w:t>effectual (initiating) grace</w:t>
      </w:r>
      <w:r w:rsidRPr="00310DAF">
        <w:t>.</w:t>
      </w:r>
    </w:p>
    <w:p w14:paraId="7A92794B" w14:textId="77777777" w:rsidR="00310DAF" w:rsidRPr="00310DAF" w:rsidRDefault="00310DAF" w:rsidP="00310DAF">
      <w:pPr>
        <w:numPr>
          <w:ilvl w:val="0"/>
          <w:numId w:val="2"/>
        </w:numPr>
      </w:pPr>
      <w:r w:rsidRPr="00310DAF">
        <w:t xml:space="preserve">Levi immediately </w:t>
      </w:r>
      <w:r w:rsidRPr="00310DAF">
        <w:rPr>
          <w:b/>
          <w:bCs/>
        </w:rPr>
        <w:t>arose (left everything)</w:t>
      </w:r>
      <w:r w:rsidRPr="00310DAF">
        <w:t xml:space="preserve"> and followed.</w:t>
      </w:r>
    </w:p>
    <w:p w14:paraId="60441EBE" w14:textId="77777777" w:rsidR="00310DAF" w:rsidRPr="00310DAF" w:rsidRDefault="00310DAF" w:rsidP="00310DAF">
      <w:pPr>
        <w:numPr>
          <w:ilvl w:val="0"/>
          <w:numId w:val="2"/>
        </w:numPr>
      </w:pPr>
      <w:r w:rsidRPr="00310DAF">
        <w:t xml:space="preserve">True repentance produces visible </w:t>
      </w:r>
      <w:r w:rsidRPr="00310DAF">
        <w:rPr>
          <w:b/>
          <w:bCs/>
        </w:rPr>
        <w:t>obedience and life change</w:t>
      </w:r>
      <w:r w:rsidRPr="00310DAF">
        <w:t>.</w:t>
      </w:r>
    </w:p>
    <w:p w14:paraId="305C3977" w14:textId="77777777" w:rsidR="00310DAF" w:rsidRPr="00310DAF" w:rsidRDefault="00310DAF" w:rsidP="00310DAF">
      <w:r w:rsidRPr="00310DAF">
        <w:rPr>
          <w:rFonts w:ascii="Segoe UI Emoji" w:hAnsi="Segoe UI Emoji" w:cs="Segoe UI Emoji"/>
        </w:rPr>
        <w:t>📖</w:t>
      </w:r>
      <w:r w:rsidRPr="00310DAF">
        <w:t xml:space="preserve"> Romans 8:30 – Those He called, He also </w:t>
      </w:r>
      <w:r w:rsidRPr="00310DAF">
        <w:rPr>
          <w:b/>
          <w:bCs/>
        </w:rPr>
        <w:t>justified</w:t>
      </w:r>
      <w:r w:rsidRPr="00310DAF">
        <w:t>.</w:t>
      </w:r>
    </w:p>
    <w:p w14:paraId="5D1546EC" w14:textId="77777777" w:rsidR="00310DAF" w:rsidRPr="00310DAF" w:rsidRDefault="00310DAF" w:rsidP="00310DAF">
      <w:r w:rsidRPr="00310DAF">
        <w:rPr>
          <w:rFonts w:ascii="Segoe UI Emoji" w:hAnsi="Segoe UI Emoji" w:cs="Segoe UI Emoji"/>
        </w:rPr>
        <w:lastRenderedPageBreak/>
        <w:t>📌</w:t>
      </w:r>
      <w:r w:rsidRPr="00310DAF">
        <w:t xml:space="preserve"> Application:</w:t>
      </w:r>
      <w:r w:rsidRPr="00310DAF">
        <w:br/>
        <w:t>Grace does not force the will — it transforms it.</w:t>
      </w:r>
    </w:p>
    <w:p w14:paraId="144EAA86" w14:textId="77777777" w:rsidR="00310DAF" w:rsidRPr="00310DAF" w:rsidRDefault="00310DAF" w:rsidP="00310DAF">
      <w:r w:rsidRPr="00310DAF">
        <w:pict w14:anchorId="6F8A1076">
          <v:rect id="_x0000_i1027" style="width:0;height:1.5pt" o:hralign="center" o:hrstd="t" o:hr="t" fillcolor="#a0a0a0" stroked="f"/>
        </w:pict>
      </w:r>
    </w:p>
    <w:p w14:paraId="28F0818A" w14:textId="77777777" w:rsidR="00310DAF" w:rsidRPr="00310DAF" w:rsidRDefault="00310DAF" w:rsidP="00310DAF">
      <w:pPr>
        <w:rPr>
          <w:b/>
          <w:bCs/>
        </w:rPr>
      </w:pPr>
      <w:r w:rsidRPr="00310DAF">
        <w:rPr>
          <w:b/>
          <w:bCs/>
        </w:rPr>
        <w:t>III. The Danger of Self-Righteousness</w:t>
      </w:r>
    </w:p>
    <w:p w14:paraId="2DA66114" w14:textId="77777777" w:rsidR="00310DAF" w:rsidRPr="00310DAF" w:rsidRDefault="00310DAF" w:rsidP="00310DAF">
      <w:r w:rsidRPr="00310DAF">
        <w:t>“I did not come to call the righteous, but sinners…”</w:t>
      </w:r>
    </w:p>
    <w:p w14:paraId="62E6FCDA" w14:textId="77777777" w:rsidR="00310DAF" w:rsidRPr="00310DAF" w:rsidRDefault="00310DAF" w:rsidP="00310DAF">
      <w:pPr>
        <w:rPr>
          <w:b/>
          <w:bCs/>
        </w:rPr>
      </w:pPr>
      <w:r w:rsidRPr="00310DAF">
        <w:rPr>
          <w:b/>
          <w:bCs/>
        </w:rPr>
        <w:t>Key Truth:</w:t>
      </w:r>
    </w:p>
    <w:p w14:paraId="527F2710" w14:textId="77777777" w:rsidR="00310DAF" w:rsidRPr="00310DAF" w:rsidRDefault="00310DAF" w:rsidP="00310DAF">
      <w:r w:rsidRPr="00310DAF">
        <w:t>The greatest spiritual danger is not open sin — it is self-righteous pride.</w:t>
      </w:r>
    </w:p>
    <w:p w14:paraId="730A71EB" w14:textId="77777777" w:rsidR="00310DAF" w:rsidRPr="00310DAF" w:rsidRDefault="00310DAF" w:rsidP="00310DAF">
      <w:pPr>
        <w:numPr>
          <w:ilvl w:val="0"/>
          <w:numId w:val="3"/>
        </w:numPr>
      </w:pPr>
      <w:r w:rsidRPr="00310DAF">
        <w:t xml:space="preserve">According to Romans 3:10, there is </w:t>
      </w:r>
      <w:proofErr w:type="gramStart"/>
      <w:r w:rsidRPr="00310DAF">
        <w:rPr>
          <w:b/>
          <w:bCs/>
        </w:rPr>
        <w:t>none</w:t>
      </w:r>
      <w:r w:rsidRPr="00310DAF">
        <w:t xml:space="preserve"> righteous</w:t>
      </w:r>
      <w:proofErr w:type="gramEnd"/>
      <w:r w:rsidRPr="00310DAF">
        <w:t>.</w:t>
      </w:r>
    </w:p>
    <w:p w14:paraId="72C12DCB" w14:textId="77777777" w:rsidR="00310DAF" w:rsidRPr="00310DAF" w:rsidRDefault="00310DAF" w:rsidP="00310DAF">
      <w:pPr>
        <w:numPr>
          <w:ilvl w:val="0"/>
          <w:numId w:val="3"/>
        </w:numPr>
      </w:pPr>
      <w:r w:rsidRPr="00310DAF">
        <w:t xml:space="preserve">The Pharisees believed they were spiritually </w:t>
      </w:r>
      <w:r w:rsidRPr="00310DAF">
        <w:rPr>
          <w:b/>
          <w:bCs/>
        </w:rPr>
        <w:t>well/healthy</w:t>
      </w:r>
      <w:r w:rsidRPr="00310DAF">
        <w:t>.</w:t>
      </w:r>
    </w:p>
    <w:p w14:paraId="7806B476" w14:textId="77777777" w:rsidR="00310DAF" w:rsidRPr="00310DAF" w:rsidRDefault="00310DAF" w:rsidP="00310DAF">
      <w:pPr>
        <w:numPr>
          <w:ilvl w:val="0"/>
          <w:numId w:val="3"/>
        </w:numPr>
      </w:pPr>
      <w:r w:rsidRPr="00310DAF">
        <w:t xml:space="preserve">Self-righteousness blinds us to our </w:t>
      </w:r>
      <w:r w:rsidRPr="00310DAF">
        <w:rPr>
          <w:b/>
          <w:bCs/>
        </w:rPr>
        <w:t>need for grace</w:t>
      </w:r>
      <w:r w:rsidRPr="00310DAF">
        <w:t>.</w:t>
      </w:r>
    </w:p>
    <w:p w14:paraId="34460C7A" w14:textId="77777777" w:rsidR="00310DAF" w:rsidRPr="00310DAF" w:rsidRDefault="00310DAF" w:rsidP="00310DAF">
      <w:pPr>
        <w:numPr>
          <w:ilvl w:val="0"/>
          <w:numId w:val="3"/>
        </w:numPr>
      </w:pPr>
      <w:r w:rsidRPr="00310DAF">
        <w:t xml:space="preserve">Only those who see their need will seek the </w:t>
      </w:r>
      <w:r w:rsidRPr="00310DAF">
        <w:rPr>
          <w:b/>
          <w:bCs/>
        </w:rPr>
        <w:t>Physician</w:t>
      </w:r>
      <w:r w:rsidRPr="00310DAF">
        <w:t>.</w:t>
      </w:r>
    </w:p>
    <w:p w14:paraId="7E5976AA" w14:textId="77777777" w:rsidR="00310DAF" w:rsidRPr="00310DAF" w:rsidRDefault="00310DAF" w:rsidP="00310DAF">
      <w:r w:rsidRPr="00310DAF">
        <w:rPr>
          <w:rFonts w:ascii="Segoe UI Emoji" w:hAnsi="Segoe UI Emoji" w:cs="Segoe UI Emoji"/>
        </w:rPr>
        <w:t>📌</w:t>
      </w:r>
      <w:r w:rsidRPr="00310DAF">
        <w:t xml:space="preserve"> The Gospel Offends:</w:t>
      </w:r>
    </w:p>
    <w:p w14:paraId="492A4980" w14:textId="77777777" w:rsidR="00310DAF" w:rsidRPr="00310DAF" w:rsidRDefault="00310DAF" w:rsidP="00310DAF">
      <w:pPr>
        <w:numPr>
          <w:ilvl w:val="0"/>
          <w:numId w:val="4"/>
        </w:numPr>
      </w:pPr>
      <w:r w:rsidRPr="00310DAF">
        <w:t>It humbles the moral.</w:t>
      </w:r>
    </w:p>
    <w:p w14:paraId="76528325" w14:textId="77777777" w:rsidR="00310DAF" w:rsidRPr="00310DAF" w:rsidRDefault="00310DAF" w:rsidP="00310DAF">
      <w:pPr>
        <w:numPr>
          <w:ilvl w:val="0"/>
          <w:numId w:val="4"/>
        </w:numPr>
      </w:pPr>
      <w:r w:rsidRPr="00310DAF">
        <w:t>It welcomes the broken.</w:t>
      </w:r>
    </w:p>
    <w:p w14:paraId="567E25DD" w14:textId="77777777" w:rsidR="00310DAF" w:rsidRPr="00310DAF" w:rsidRDefault="00310DAF" w:rsidP="00310DAF">
      <w:pPr>
        <w:numPr>
          <w:ilvl w:val="0"/>
          <w:numId w:val="4"/>
        </w:numPr>
      </w:pPr>
      <w:r w:rsidRPr="00310DAF">
        <w:t>It exposes pride.</w:t>
      </w:r>
    </w:p>
    <w:p w14:paraId="407F8034" w14:textId="77777777" w:rsidR="00310DAF" w:rsidRPr="00310DAF" w:rsidRDefault="00310DAF" w:rsidP="00310DAF">
      <w:r w:rsidRPr="00310DAF">
        <w:pict w14:anchorId="1EA66A64">
          <v:rect id="_x0000_i1028" style="width:0;height:1.5pt" o:hralign="center" o:hrstd="t" o:hr="t" fillcolor="#a0a0a0" stroked="f"/>
        </w:pict>
      </w:r>
    </w:p>
    <w:p w14:paraId="76661A76" w14:textId="77777777" w:rsidR="00310DAF" w:rsidRPr="00310DAF" w:rsidRDefault="00310DAF" w:rsidP="00310DAF">
      <w:pPr>
        <w:rPr>
          <w:b/>
          <w:bCs/>
        </w:rPr>
      </w:pPr>
      <w:r w:rsidRPr="00310DAF">
        <w:rPr>
          <w:b/>
          <w:bCs/>
        </w:rPr>
        <w:t>IV. The Table and the Cross</w:t>
      </w:r>
    </w:p>
    <w:p w14:paraId="46121D53" w14:textId="77777777" w:rsidR="00310DAF" w:rsidRPr="00310DAF" w:rsidRDefault="00310DAF" w:rsidP="00310DAF">
      <w:pPr>
        <w:rPr>
          <w:b/>
          <w:bCs/>
        </w:rPr>
      </w:pPr>
      <w:r w:rsidRPr="00310DAF">
        <w:rPr>
          <w:b/>
          <w:bCs/>
        </w:rPr>
        <w:t>Key Truth:</w:t>
      </w:r>
    </w:p>
    <w:p w14:paraId="3FFBC7C1" w14:textId="77777777" w:rsidR="00310DAF" w:rsidRPr="00310DAF" w:rsidRDefault="00310DAF" w:rsidP="00310DAF">
      <w:r w:rsidRPr="00310DAF">
        <w:t>The table in Levi’s house points forward to the Cross.</w:t>
      </w:r>
    </w:p>
    <w:p w14:paraId="392AFF58" w14:textId="77777777" w:rsidR="00310DAF" w:rsidRPr="00310DAF" w:rsidRDefault="00310DAF" w:rsidP="00310DAF">
      <w:pPr>
        <w:numPr>
          <w:ilvl w:val="0"/>
          <w:numId w:val="5"/>
        </w:numPr>
      </w:pPr>
      <w:r w:rsidRPr="00310DAF">
        <w:t>Jesus ate with sinners.</w:t>
      </w:r>
    </w:p>
    <w:p w14:paraId="4192B0B4" w14:textId="77777777" w:rsidR="00310DAF" w:rsidRPr="00310DAF" w:rsidRDefault="00310DAF" w:rsidP="00310DAF">
      <w:pPr>
        <w:numPr>
          <w:ilvl w:val="0"/>
          <w:numId w:val="5"/>
        </w:numPr>
      </w:pPr>
      <w:r w:rsidRPr="00310DAF">
        <w:t xml:space="preserve">Later, He </w:t>
      </w:r>
      <w:r w:rsidRPr="00310DAF">
        <w:rPr>
          <w:b/>
          <w:bCs/>
        </w:rPr>
        <w:t>died</w:t>
      </w:r>
      <w:r w:rsidRPr="00310DAF">
        <w:t xml:space="preserve"> for sinners.</w:t>
      </w:r>
    </w:p>
    <w:p w14:paraId="3391CC26" w14:textId="77777777" w:rsidR="00310DAF" w:rsidRPr="00310DAF" w:rsidRDefault="00310DAF" w:rsidP="00310DAF">
      <w:pPr>
        <w:numPr>
          <w:ilvl w:val="0"/>
          <w:numId w:val="5"/>
        </w:numPr>
      </w:pPr>
      <w:r w:rsidRPr="00310DAF">
        <w:t xml:space="preserve">2 Corinthians 5:21 – He became </w:t>
      </w:r>
      <w:r w:rsidRPr="00310DAF">
        <w:rPr>
          <w:b/>
          <w:bCs/>
        </w:rPr>
        <w:t>sin</w:t>
      </w:r>
      <w:r w:rsidRPr="00310DAF">
        <w:t xml:space="preserve"> for us.</w:t>
      </w:r>
    </w:p>
    <w:p w14:paraId="7B5190B6" w14:textId="77777777" w:rsidR="00310DAF" w:rsidRPr="00310DAF" w:rsidRDefault="00310DAF" w:rsidP="00310DAF">
      <w:pPr>
        <w:numPr>
          <w:ilvl w:val="0"/>
          <w:numId w:val="5"/>
        </w:numPr>
      </w:pPr>
      <w:r w:rsidRPr="00310DAF">
        <w:t xml:space="preserve">Our sin was </w:t>
      </w:r>
      <w:r w:rsidRPr="00310DAF">
        <w:rPr>
          <w:b/>
          <w:bCs/>
        </w:rPr>
        <w:t>imputed (credited)</w:t>
      </w:r>
      <w:r w:rsidRPr="00310DAF">
        <w:t xml:space="preserve"> to Him.</w:t>
      </w:r>
    </w:p>
    <w:p w14:paraId="03299E31" w14:textId="77777777" w:rsidR="00310DAF" w:rsidRPr="00310DAF" w:rsidRDefault="00310DAF" w:rsidP="00310DAF">
      <w:pPr>
        <w:numPr>
          <w:ilvl w:val="0"/>
          <w:numId w:val="5"/>
        </w:numPr>
      </w:pPr>
      <w:r w:rsidRPr="00310DAF">
        <w:t xml:space="preserve">His righteousness is </w:t>
      </w:r>
      <w:r w:rsidRPr="00310DAF">
        <w:rPr>
          <w:b/>
          <w:bCs/>
        </w:rPr>
        <w:t>imputed (credited)</w:t>
      </w:r>
      <w:r w:rsidRPr="00310DAF">
        <w:t xml:space="preserve"> to us.</w:t>
      </w:r>
    </w:p>
    <w:p w14:paraId="6EA66BE1" w14:textId="77777777" w:rsidR="00310DAF" w:rsidRPr="00310DAF" w:rsidRDefault="00310DAF" w:rsidP="00310DAF">
      <w:r w:rsidRPr="00310DAF">
        <w:rPr>
          <w:rFonts w:ascii="Segoe UI Emoji" w:hAnsi="Segoe UI Emoji" w:cs="Segoe UI Emoji"/>
        </w:rPr>
        <w:t>📌</w:t>
      </w:r>
      <w:r w:rsidRPr="00310DAF">
        <w:t xml:space="preserve"> We are not made righteous by effort —</w:t>
      </w:r>
      <w:r w:rsidRPr="00310DAF">
        <w:br/>
        <w:t xml:space="preserve">we are declared righteous by </w:t>
      </w:r>
      <w:r w:rsidRPr="00310DAF">
        <w:rPr>
          <w:b/>
          <w:bCs/>
        </w:rPr>
        <w:t>grace through faith in Christ</w:t>
      </w:r>
      <w:r w:rsidRPr="00310DAF">
        <w:t>.</w:t>
      </w:r>
    </w:p>
    <w:p w14:paraId="01858BC8" w14:textId="77777777" w:rsidR="00310DAF" w:rsidRPr="00310DAF" w:rsidRDefault="00310DAF" w:rsidP="00310DAF">
      <w:r w:rsidRPr="00310DAF">
        <w:lastRenderedPageBreak/>
        <w:pict w14:anchorId="714C4AFA">
          <v:rect id="_x0000_i1029" style="width:0;height:1.5pt" o:hralign="center" o:hrstd="t" o:hr="t" fillcolor="#a0a0a0" stroked="f"/>
        </w:pict>
      </w:r>
    </w:p>
    <w:p w14:paraId="7B503791" w14:textId="77777777" w:rsidR="00310DAF" w:rsidRPr="00310DAF" w:rsidRDefault="00310DAF" w:rsidP="00310DAF">
      <w:pPr>
        <w:rPr>
          <w:b/>
          <w:bCs/>
        </w:rPr>
      </w:pPr>
      <w:r w:rsidRPr="00310DAF">
        <w:rPr>
          <w:rFonts w:ascii="Segoe UI Emoji" w:hAnsi="Segoe UI Emoji" w:cs="Segoe UI Emoji"/>
          <w:b/>
          <w:bCs/>
        </w:rPr>
        <w:t>❤️</w:t>
      </w:r>
      <w:r w:rsidRPr="00310DAF">
        <w:rPr>
          <w:b/>
          <w:bCs/>
        </w:rPr>
        <w:t xml:space="preserve"> Personal Reflection</w:t>
      </w:r>
    </w:p>
    <w:p w14:paraId="4F70B38E" w14:textId="77777777" w:rsidR="00310DAF" w:rsidRPr="00310DAF" w:rsidRDefault="00310DAF" w:rsidP="00310DAF">
      <w:pPr>
        <w:numPr>
          <w:ilvl w:val="0"/>
          <w:numId w:val="6"/>
        </w:numPr>
      </w:pPr>
      <w:r w:rsidRPr="00310DAF">
        <w:t>Do I see myself as spiritually sick apart from Christ?</w:t>
      </w:r>
    </w:p>
    <w:p w14:paraId="31A539F6" w14:textId="77777777" w:rsidR="00310DAF" w:rsidRPr="00310DAF" w:rsidRDefault="00310DAF" w:rsidP="00310DAF">
      <w:pPr>
        <w:numPr>
          <w:ilvl w:val="0"/>
          <w:numId w:val="6"/>
        </w:numPr>
      </w:pPr>
      <w:r w:rsidRPr="00310DAF">
        <w:t>Have I responded to Jesus’ call to follow Him?</w:t>
      </w:r>
    </w:p>
    <w:p w14:paraId="2AAD5102" w14:textId="77777777" w:rsidR="00310DAF" w:rsidRPr="00310DAF" w:rsidRDefault="00310DAF" w:rsidP="00310DAF">
      <w:pPr>
        <w:numPr>
          <w:ilvl w:val="0"/>
          <w:numId w:val="6"/>
        </w:numPr>
      </w:pPr>
      <w:r w:rsidRPr="00310DAF">
        <w:t>Am I inviting others to the table of grace?</w:t>
      </w:r>
    </w:p>
    <w:p w14:paraId="56098DDF" w14:textId="77777777" w:rsidR="00310DAF" w:rsidRPr="00310DAF" w:rsidRDefault="00310DAF" w:rsidP="00310DAF">
      <w:pPr>
        <w:numPr>
          <w:ilvl w:val="0"/>
          <w:numId w:val="6"/>
        </w:numPr>
      </w:pPr>
      <w:r w:rsidRPr="00310DAF">
        <w:t xml:space="preserve">Is there any area where pride </w:t>
      </w:r>
      <w:proofErr w:type="gramStart"/>
      <w:r w:rsidRPr="00310DAF">
        <w:t>is keeping</w:t>
      </w:r>
      <w:proofErr w:type="gramEnd"/>
      <w:r w:rsidRPr="00310DAF">
        <w:t xml:space="preserve"> me from repentance?</w:t>
      </w:r>
    </w:p>
    <w:p w14:paraId="47947D2D" w14:textId="77777777" w:rsidR="00310DAF" w:rsidRPr="00310DAF" w:rsidRDefault="00310DAF" w:rsidP="00310DAF">
      <w:r w:rsidRPr="00310DAF">
        <w:pict w14:anchorId="16E5520F">
          <v:rect id="_x0000_i1030" style="width:0;height:1.5pt" o:hralign="center" o:hrstd="t" o:hr="t" fillcolor="#a0a0a0" stroked="f"/>
        </w:pict>
      </w:r>
    </w:p>
    <w:p w14:paraId="26930708" w14:textId="77777777" w:rsidR="00310DAF" w:rsidRPr="00310DAF" w:rsidRDefault="00310DAF" w:rsidP="00310DAF">
      <w:pPr>
        <w:rPr>
          <w:b/>
          <w:bCs/>
        </w:rPr>
      </w:pPr>
      <w:r w:rsidRPr="00310DAF">
        <w:rPr>
          <w:rFonts w:ascii="Segoe UI Emoji" w:hAnsi="Segoe UI Emoji" w:cs="Segoe UI Emoji"/>
          <w:b/>
          <w:bCs/>
        </w:rPr>
        <w:t>✝️</w:t>
      </w:r>
      <w:r w:rsidRPr="00310DAF">
        <w:rPr>
          <w:b/>
          <w:bCs/>
        </w:rPr>
        <w:t xml:space="preserve"> Final Reminder</w:t>
      </w:r>
    </w:p>
    <w:p w14:paraId="71819605" w14:textId="77777777" w:rsidR="00310DAF" w:rsidRPr="00310DAF" w:rsidRDefault="00310DAF" w:rsidP="00310DAF">
      <w:r w:rsidRPr="00310DAF">
        <w:t>Holiness that moves toward sinners.</w:t>
      </w:r>
      <w:r w:rsidRPr="00310DAF">
        <w:br/>
        <w:t>Grace that awakens the heart.</w:t>
      </w:r>
      <w:r w:rsidRPr="00310DAF">
        <w:br/>
        <w:t>A Cross that pays the debt.</w:t>
      </w:r>
    </w:p>
    <w:p w14:paraId="13652F09" w14:textId="77777777" w:rsidR="00310DAF" w:rsidRPr="00310DAF" w:rsidRDefault="00310DAF" w:rsidP="00310DAF">
      <w:r w:rsidRPr="00310DAF">
        <w:t>The call is still clear:</w:t>
      </w:r>
    </w:p>
    <w:p w14:paraId="2BCA316E" w14:textId="77777777" w:rsidR="00310DAF" w:rsidRPr="00310DAF" w:rsidRDefault="00310DAF" w:rsidP="00310DAF">
      <w:r w:rsidRPr="00310DAF">
        <w:rPr>
          <w:b/>
          <w:bCs/>
        </w:rPr>
        <w:t>“Follow Me.”</w:t>
      </w:r>
    </w:p>
    <w:p w14:paraId="3D4DC6E8" w14:textId="77777777" w:rsidR="00EB39B1" w:rsidRDefault="00EB39B1"/>
    <w:sectPr w:rsidR="00EB3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676F"/>
    <w:multiLevelType w:val="multilevel"/>
    <w:tmpl w:val="C0E24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EB4E07"/>
    <w:multiLevelType w:val="multilevel"/>
    <w:tmpl w:val="2FCA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27639"/>
    <w:multiLevelType w:val="multilevel"/>
    <w:tmpl w:val="847A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DA1814"/>
    <w:multiLevelType w:val="multilevel"/>
    <w:tmpl w:val="B508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6D355C"/>
    <w:multiLevelType w:val="multilevel"/>
    <w:tmpl w:val="98C0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0F5639"/>
    <w:multiLevelType w:val="multilevel"/>
    <w:tmpl w:val="29E2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8977803">
    <w:abstractNumId w:val="2"/>
  </w:num>
  <w:num w:numId="2" w16cid:durableId="564336006">
    <w:abstractNumId w:val="5"/>
  </w:num>
  <w:num w:numId="3" w16cid:durableId="1560821062">
    <w:abstractNumId w:val="4"/>
  </w:num>
  <w:num w:numId="4" w16cid:durableId="1626813273">
    <w:abstractNumId w:val="3"/>
  </w:num>
  <w:num w:numId="5" w16cid:durableId="344941104">
    <w:abstractNumId w:val="1"/>
  </w:num>
  <w:num w:numId="6" w16cid:durableId="441071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DAF"/>
    <w:rsid w:val="00310DAF"/>
    <w:rsid w:val="00426B2E"/>
    <w:rsid w:val="00591F09"/>
    <w:rsid w:val="00602FD2"/>
    <w:rsid w:val="007F62DB"/>
    <w:rsid w:val="00913528"/>
    <w:rsid w:val="00E3530C"/>
    <w:rsid w:val="00EB39B1"/>
    <w:rsid w:val="00FB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3A794"/>
  <w15:chartTrackingRefBased/>
  <w15:docId w15:val="{E38F3F42-AED1-4AF4-BA0C-E9244676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D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D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D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D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D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D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D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D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D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Baker</dc:creator>
  <cp:keywords/>
  <dc:description/>
  <cp:lastModifiedBy>Jeremiah  Baker</cp:lastModifiedBy>
  <cp:revision>1</cp:revision>
  <dcterms:created xsi:type="dcterms:W3CDTF">2026-02-18T14:49:00Z</dcterms:created>
  <dcterms:modified xsi:type="dcterms:W3CDTF">2026-02-18T16:30:00Z</dcterms:modified>
</cp:coreProperties>
</file>