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E5E7" w14:textId="757D6BCF" w:rsidR="001B536B" w:rsidRDefault="001B536B">
      <w:r>
        <w:t>Good evening,</w:t>
      </w:r>
    </w:p>
    <w:p w14:paraId="679DE932" w14:textId="4C5D7891" w:rsidR="001B536B" w:rsidRDefault="001B536B">
      <w:r>
        <w:t>For those of you who were able to make it tonight, I hope you found the video and the discussion thought-provoking and challenging.</w:t>
      </w:r>
      <w:r>
        <w:br/>
      </w:r>
      <w:r>
        <w:br/>
      </w:r>
    </w:p>
    <w:p w14:paraId="075C7B46" w14:textId="7E5D2868" w:rsidR="00D16850" w:rsidRDefault="001B536B">
      <w:hyperlink r:id="rId4" w:history="1">
        <w:r w:rsidRPr="00E529EE">
          <w:rPr>
            <w:rStyle w:val="Hyperlink"/>
          </w:rPr>
          <w:t>https://www.youtube.com/watch?v=u-yun74BJEc</w:t>
        </w:r>
      </w:hyperlink>
    </w:p>
    <w:sectPr w:rsidR="00D1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6B"/>
    <w:rsid w:val="001B536B"/>
    <w:rsid w:val="00D1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76B3"/>
  <w15:chartTrackingRefBased/>
  <w15:docId w15:val="{0395C0C0-E2E0-48C5-9B68-14FC26E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-yun74BJ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Anderson</dc:creator>
  <cp:keywords/>
  <dc:description/>
  <cp:lastModifiedBy>Tal Anderson</cp:lastModifiedBy>
  <cp:revision>1</cp:revision>
  <dcterms:created xsi:type="dcterms:W3CDTF">2020-11-03T02:47:00Z</dcterms:created>
  <dcterms:modified xsi:type="dcterms:W3CDTF">2020-11-03T02:49:00Z</dcterms:modified>
</cp:coreProperties>
</file>