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0918DCD5" w:rsidR="00D011EF" w:rsidRPr="007C353B" w:rsidRDefault="003934F3" w:rsidP="00D011EF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A00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10D8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4C39CA">
        <w:rPr>
          <w:rFonts w:ascii="Arial" w:hAnsi="Arial" w:cs="Arial"/>
          <w:b/>
          <w:bCs/>
          <w:sz w:val="24"/>
          <w:szCs w:val="24"/>
        </w:rPr>
        <w:t>Who Do You Say that I Am?</w:t>
      </w:r>
    </w:p>
    <w:p w14:paraId="0276BAF0" w14:textId="19DC956C" w:rsidR="006D05D7" w:rsidRPr="007C353B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F806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10D8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F4FF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Luke </w:t>
      </w:r>
      <w:r w:rsidR="00DD24F2">
        <w:rPr>
          <w:rFonts w:ascii="Arial" w:eastAsia="Times New Roman" w:hAnsi="Arial" w:cs="Arial"/>
          <w:b/>
          <w:bCs/>
          <w:color w:val="000000"/>
          <w:sz w:val="24"/>
          <w:szCs w:val="24"/>
        </w:rPr>
        <w:t>7</w:t>
      </w:r>
      <w:r w:rsidR="009F4FF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4C39CA">
        <w:rPr>
          <w:rFonts w:ascii="Arial" w:eastAsia="Times New Roman" w:hAnsi="Arial" w:cs="Arial"/>
          <w:b/>
          <w:bCs/>
          <w:color w:val="000000"/>
          <w:sz w:val="24"/>
          <w:szCs w:val="24"/>
        </w:rPr>
        <w:t>18</w:t>
      </w:r>
      <w:r w:rsidR="00910D8F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4C39CA">
        <w:rPr>
          <w:rFonts w:ascii="Arial" w:eastAsia="Times New Roman" w:hAnsi="Arial" w:cs="Arial"/>
          <w:b/>
          <w:bCs/>
          <w:color w:val="000000"/>
          <w:sz w:val="24"/>
          <w:szCs w:val="24"/>
        </w:rPr>
        <w:t>35</w:t>
      </w:r>
    </w:p>
    <w:p w14:paraId="430B698C" w14:textId="3E5D12FF" w:rsidR="00E37ABD" w:rsidRPr="007C353B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910D8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65D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May </w:t>
      </w:r>
      <w:r w:rsidR="004C39CA">
        <w:rPr>
          <w:rFonts w:ascii="Arial" w:eastAsia="Times New Roman" w:hAnsi="Arial" w:cs="Arial"/>
          <w:b/>
          <w:bCs/>
          <w:color w:val="000000"/>
          <w:sz w:val="24"/>
          <w:szCs w:val="24"/>
        </w:rPr>
        <w:t>24</w:t>
      </w:r>
      <w:r w:rsidR="00560EF3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0B0392" w:rsidRDefault="00303843" w:rsidP="00E37ABD">
      <w:pPr>
        <w:spacing w:after="0" w:line="240" w:lineRule="auto"/>
        <w:rPr>
          <w:rFonts w:ascii="Arial" w:eastAsia="Times New Roman" w:hAnsi="Arial" w:cs="Arial"/>
        </w:rPr>
      </w:pPr>
    </w:p>
    <w:p w14:paraId="27DCECF6" w14:textId="373292BA" w:rsidR="00E37ABD" w:rsidRPr="003216A8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3216A8">
        <w:rPr>
          <w:rFonts w:ascii="Arial" w:eastAsia="Times New Roman" w:hAnsi="Arial" w:cs="Arial"/>
          <w:b/>
          <w:bCs/>
          <w:color w:val="000000"/>
          <w:u w:val="single"/>
        </w:rPr>
        <w:t>Connect to One Another:</w:t>
      </w:r>
      <w:r w:rsidRPr="003216A8">
        <w:rPr>
          <w:rFonts w:ascii="Arial" w:eastAsia="Times New Roman" w:hAnsi="Arial" w:cs="Arial"/>
          <w:b/>
          <w:bCs/>
          <w:color w:val="000000"/>
        </w:rPr>
        <w:t> </w:t>
      </w:r>
    </w:p>
    <w:p w14:paraId="721633EC" w14:textId="2C83F709" w:rsidR="00F84DFA" w:rsidRPr="003216A8" w:rsidRDefault="00DC05EA" w:rsidP="00910D8F">
      <w:pPr>
        <w:pStyle w:val="ListParagraph"/>
        <w:numPr>
          <w:ilvl w:val="0"/>
          <w:numId w:val="1"/>
        </w:numPr>
        <w:spacing w:after="0" w:line="256" w:lineRule="auto"/>
        <w:ind w:left="360"/>
        <w:rPr>
          <w:rFonts w:ascii="Arial" w:hAnsi="Arial" w:cs="Arial"/>
        </w:rPr>
      </w:pPr>
      <w:r w:rsidRPr="003216A8">
        <w:rPr>
          <w:rFonts w:ascii="Arial" w:hAnsi="Arial" w:cs="Arial"/>
        </w:rPr>
        <w:t>For this week’s Mission Moment</w:t>
      </w:r>
      <w:r w:rsidR="00F84DFA" w:rsidRPr="003216A8">
        <w:rPr>
          <w:rFonts w:ascii="Arial" w:hAnsi="Arial" w:cs="Arial"/>
        </w:rPr>
        <w:t>,</w:t>
      </w:r>
      <w:r w:rsidRPr="003216A8">
        <w:rPr>
          <w:rFonts w:ascii="Arial" w:hAnsi="Arial" w:cs="Arial"/>
        </w:rPr>
        <w:t xml:space="preserve"> watch the video </w:t>
      </w:r>
      <w:r w:rsidR="00F84DFA" w:rsidRPr="003216A8">
        <w:rPr>
          <w:rFonts w:ascii="Arial" w:hAnsi="Arial" w:cs="Arial"/>
        </w:rPr>
        <w:t>update</w:t>
      </w:r>
      <w:r w:rsidR="00910D8F" w:rsidRPr="003216A8">
        <w:rPr>
          <w:rFonts w:ascii="Arial" w:hAnsi="Arial" w:cs="Arial"/>
        </w:rPr>
        <w:t xml:space="preserve"> on Cuba. </w:t>
      </w:r>
      <w:r w:rsidRPr="003216A8">
        <w:rPr>
          <w:rFonts w:ascii="Arial" w:hAnsi="Arial" w:cs="Arial"/>
        </w:rPr>
        <w:t xml:space="preserve">Pray for </w:t>
      </w:r>
      <w:r w:rsidR="00910D8F" w:rsidRPr="003216A8">
        <w:rPr>
          <w:rFonts w:ascii="Arial" w:hAnsi="Arial" w:cs="Arial"/>
        </w:rPr>
        <w:t>our brothers and sisters in Cuba, pray for their churches, and pray for their country. T</w:t>
      </w:r>
      <w:r w:rsidRPr="003216A8">
        <w:rPr>
          <w:rFonts w:ascii="Arial" w:hAnsi="Arial" w:cs="Arial"/>
        </w:rPr>
        <w:t xml:space="preserve">hen pray for those needs in your own </w:t>
      </w:r>
      <w:r w:rsidR="00910D8F" w:rsidRPr="003216A8">
        <w:rPr>
          <w:rFonts w:ascii="Arial" w:hAnsi="Arial" w:cs="Arial"/>
        </w:rPr>
        <w:t>C</w:t>
      </w:r>
      <w:r w:rsidRPr="003216A8">
        <w:rPr>
          <w:rFonts w:ascii="Arial" w:hAnsi="Arial" w:cs="Arial"/>
        </w:rPr>
        <w:t>onnect group.</w:t>
      </w:r>
    </w:p>
    <w:p w14:paraId="285BFE37" w14:textId="4A76D0A5" w:rsidR="00910D8F" w:rsidRPr="003216A8" w:rsidRDefault="004C39CA" w:rsidP="00910D8F">
      <w:pPr>
        <w:pStyle w:val="NoSpacing"/>
        <w:numPr>
          <w:ilvl w:val="0"/>
          <w:numId w:val="1"/>
        </w:numPr>
        <w:spacing w:line="256" w:lineRule="auto"/>
        <w:ind w:left="360"/>
        <w:rPr>
          <w:rFonts w:ascii="Arial" w:hAnsi="Arial" w:cs="Arial"/>
          <w:sz w:val="22"/>
          <w:szCs w:val="22"/>
        </w:rPr>
      </w:pPr>
      <w:r w:rsidRPr="003216A8">
        <w:rPr>
          <w:rFonts w:ascii="Arial" w:hAnsi="Arial" w:cs="Arial"/>
          <w:sz w:val="22"/>
          <w:szCs w:val="22"/>
        </w:rPr>
        <w:t>Read Mt 16:13</w:t>
      </w:r>
      <w:r w:rsidR="00910D8F" w:rsidRPr="003216A8">
        <w:rPr>
          <w:rFonts w:ascii="Arial" w:hAnsi="Arial" w:cs="Arial"/>
          <w:sz w:val="22"/>
          <w:szCs w:val="22"/>
        </w:rPr>
        <w:t>–</w:t>
      </w:r>
      <w:r w:rsidRPr="003216A8">
        <w:rPr>
          <w:rFonts w:ascii="Arial" w:hAnsi="Arial" w:cs="Arial"/>
          <w:sz w:val="22"/>
          <w:szCs w:val="22"/>
        </w:rPr>
        <w:t xml:space="preserve">16. </w:t>
      </w:r>
      <w:r w:rsidR="00910D8F" w:rsidRPr="003216A8">
        <w:rPr>
          <w:rFonts w:ascii="Arial" w:hAnsi="Arial" w:cs="Arial"/>
          <w:sz w:val="22"/>
          <w:szCs w:val="22"/>
        </w:rPr>
        <w:t xml:space="preserve">Everyone must give an answer to the question, “Who is Jesus?” Most of us already have. But “suffering </w:t>
      </w:r>
      <w:r w:rsidR="004C0CDB">
        <w:rPr>
          <w:rFonts w:ascii="Arial" w:hAnsi="Arial" w:cs="Arial"/>
          <w:sz w:val="22"/>
          <w:szCs w:val="22"/>
        </w:rPr>
        <w:t xml:space="preserve">is </w:t>
      </w:r>
      <w:r w:rsidR="00910D8F" w:rsidRPr="003216A8">
        <w:rPr>
          <w:rFonts w:ascii="Arial" w:hAnsi="Arial" w:cs="Arial"/>
          <w:sz w:val="22"/>
          <w:szCs w:val="22"/>
        </w:rPr>
        <w:t xml:space="preserve">the great acid test of faith.” How does suffering reveal the authenticity of our faith? Have you witnessed a profession of faith </w:t>
      </w:r>
      <w:r w:rsidR="004C0CDB">
        <w:rPr>
          <w:rFonts w:ascii="Arial" w:hAnsi="Arial" w:cs="Arial"/>
          <w:sz w:val="22"/>
          <w:szCs w:val="22"/>
        </w:rPr>
        <w:t xml:space="preserve">either </w:t>
      </w:r>
      <w:r w:rsidR="00910D8F" w:rsidRPr="003216A8">
        <w:rPr>
          <w:rFonts w:ascii="Arial" w:hAnsi="Arial" w:cs="Arial"/>
          <w:sz w:val="22"/>
          <w:szCs w:val="22"/>
        </w:rPr>
        <w:t>validated or invalidated through suffering?</w:t>
      </w:r>
      <w:r w:rsidR="004C0CDB">
        <w:rPr>
          <w:rFonts w:ascii="Arial" w:hAnsi="Arial" w:cs="Arial"/>
          <w:sz w:val="22"/>
          <w:szCs w:val="22"/>
        </w:rPr>
        <w:t xml:space="preserve"> Share testimonies.</w:t>
      </w:r>
    </w:p>
    <w:p w14:paraId="27C9FE44" w14:textId="77777777" w:rsidR="00910D8F" w:rsidRPr="003216A8" w:rsidRDefault="00910D8F" w:rsidP="00910D8F">
      <w:pPr>
        <w:pStyle w:val="NoSpacing"/>
        <w:spacing w:line="256" w:lineRule="auto"/>
        <w:rPr>
          <w:rFonts w:ascii="Arial" w:hAnsi="Arial" w:cs="Arial"/>
          <w:sz w:val="22"/>
          <w:szCs w:val="22"/>
        </w:rPr>
      </w:pPr>
    </w:p>
    <w:p w14:paraId="73E6AF8F" w14:textId="7DDA2E6F" w:rsidR="00341AF5" w:rsidRPr="003216A8" w:rsidRDefault="00341AF5" w:rsidP="00341AF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  <w:bookmarkStart w:id="0" w:name="_Hlk201824593"/>
      <w:r w:rsidRPr="003216A8">
        <w:rPr>
          <w:rFonts w:ascii="Arial" w:eastAsia="Calibri" w:hAnsi="Arial" w:cs="Arial"/>
          <w:b/>
          <w:bCs/>
          <w:u w:val="single"/>
        </w:rPr>
        <w:t>Connect to the WORD</w:t>
      </w:r>
      <w:r w:rsidRPr="003216A8">
        <w:rPr>
          <w:rFonts w:ascii="Arial" w:eastAsia="Calibri" w:hAnsi="Arial" w:cs="Arial"/>
        </w:rPr>
        <w:t>:</w:t>
      </w:r>
    </w:p>
    <w:bookmarkEnd w:id="0"/>
    <w:p w14:paraId="0568B192" w14:textId="7D00F82D" w:rsidR="004C39CA" w:rsidRPr="003216A8" w:rsidRDefault="004C39CA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3216A8">
        <w:rPr>
          <w:rFonts w:ascii="Arial" w:eastAsia="Times New Roman" w:hAnsi="Arial" w:cs="Arial"/>
          <w:b/>
          <w:bCs/>
          <w:color w:val="000000"/>
        </w:rPr>
        <w:t>Jesus’ Response to John (Luke 7:18–23)</w:t>
      </w:r>
    </w:p>
    <w:p w14:paraId="36DD4643" w14:textId="1DBB986D" w:rsidR="00784522" w:rsidRPr="003216A8" w:rsidRDefault="004C39CA">
      <w:pPr>
        <w:pStyle w:val="ListParagraph"/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>What question did John send to Jesus, and what does this reveal about John’s struggle in prison? Lk 7:18–20; Mt</w:t>
      </w:r>
      <w:r w:rsidR="00910D8F" w:rsidRPr="003216A8">
        <w:rPr>
          <w:rFonts w:ascii="Arial" w:eastAsia="Times New Roman" w:hAnsi="Arial" w:cs="Arial"/>
          <w:color w:val="000000"/>
        </w:rPr>
        <w:t xml:space="preserve"> </w:t>
      </w:r>
      <w:r w:rsidRPr="003216A8">
        <w:rPr>
          <w:rFonts w:ascii="Arial" w:eastAsia="Times New Roman" w:hAnsi="Arial" w:cs="Arial"/>
          <w:color w:val="000000"/>
        </w:rPr>
        <w:t>11:2–3.</w:t>
      </w:r>
      <w:r w:rsidR="00784522" w:rsidRPr="003216A8">
        <w:rPr>
          <w:rFonts w:ascii="Arial" w:eastAsia="Times New Roman" w:hAnsi="Arial" w:cs="Arial"/>
          <w:color w:val="000000"/>
        </w:rPr>
        <w:t xml:space="preserve"> </w:t>
      </w:r>
      <w:r w:rsidR="00784522" w:rsidRPr="003216A8">
        <w:rPr>
          <w:rFonts w:ascii="Arial" w:eastAsia="Times New Roman" w:hAnsi="Arial" w:cs="Arial"/>
          <w:color w:val="000000"/>
        </w:rPr>
        <w:t xml:space="preserve">What expectations did John likely have </w:t>
      </w:r>
      <w:r w:rsidR="00784522" w:rsidRPr="003216A8">
        <w:rPr>
          <w:rFonts w:ascii="Arial" w:eastAsia="Times New Roman" w:hAnsi="Arial" w:cs="Arial"/>
          <w:color w:val="000000"/>
        </w:rPr>
        <w:t>regarding</w:t>
      </w:r>
      <w:r w:rsidR="00784522" w:rsidRPr="003216A8">
        <w:rPr>
          <w:rFonts w:ascii="Arial" w:eastAsia="Times New Roman" w:hAnsi="Arial" w:cs="Arial"/>
          <w:color w:val="000000"/>
        </w:rPr>
        <w:t xml:space="preserve"> the Messiah</w:t>
      </w:r>
      <w:r w:rsidR="001A2D97">
        <w:rPr>
          <w:rFonts w:ascii="Arial" w:eastAsia="Times New Roman" w:hAnsi="Arial" w:cs="Arial"/>
          <w:color w:val="000000"/>
        </w:rPr>
        <w:t>? In what way were these expectations correct/incorrect? H</w:t>
      </w:r>
      <w:r w:rsidR="00784522" w:rsidRPr="003216A8">
        <w:rPr>
          <w:rFonts w:ascii="Arial" w:eastAsia="Times New Roman" w:hAnsi="Arial" w:cs="Arial"/>
          <w:color w:val="000000"/>
        </w:rPr>
        <w:t xml:space="preserve">ow can unmet expectations test </w:t>
      </w:r>
      <w:r w:rsidR="00784522" w:rsidRPr="003216A8">
        <w:rPr>
          <w:rFonts w:ascii="Arial" w:eastAsia="Times New Roman" w:hAnsi="Arial" w:cs="Arial"/>
          <w:color w:val="000000"/>
        </w:rPr>
        <w:t xml:space="preserve">our </w:t>
      </w:r>
      <w:r w:rsidR="00784522" w:rsidRPr="003216A8">
        <w:rPr>
          <w:rFonts w:ascii="Arial" w:eastAsia="Times New Roman" w:hAnsi="Arial" w:cs="Arial"/>
          <w:color w:val="000000"/>
        </w:rPr>
        <w:t>faith? Lk 3:</w:t>
      </w:r>
      <w:r w:rsidR="00784522" w:rsidRPr="003216A8">
        <w:rPr>
          <w:rFonts w:ascii="Arial" w:eastAsia="Times New Roman" w:hAnsi="Arial" w:cs="Arial"/>
          <w:color w:val="000000"/>
        </w:rPr>
        <w:t xml:space="preserve">7–9, </w:t>
      </w:r>
      <w:r w:rsidR="00784522" w:rsidRPr="003216A8">
        <w:rPr>
          <w:rFonts w:ascii="Arial" w:eastAsia="Times New Roman" w:hAnsi="Arial" w:cs="Arial"/>
          <w:color w:val="000000"/>
        </w:rPr>
        <w:t>1</w:t>
      </w:r>
      <w:r w:rsidR="00784522" w:rsidRPr="003216A8">
        <w:rPr>
          <w:rFonts w:ascii="Arial" w:eastAsia="Times New Roman" w:hAnsi="Arial" w:cs="Arial"/>
          <w:color w:val="000000"/>
        </w:rPr>
        <w:t>6</w:t>
      </w:r>
      <w:r w:rsidR="00784522" w:rsidRPr="003216A8">
        <w:rPr>
          <w:rFonts w:ascii="Arial" w:eastAsia="Times New Roman" w:hAnsi="Arial" w:cs="Arial"/>
          <w:color w:val="000000"/>
        </w:rPr>
        <w:t>–17; Mal 3:1–</w:t>
      </w:r>
      <w:r w:rsidR="00784522" w:rsidRPr="003216A8">
        <w:rPr>
          <w:rFonts w:ascii="Arial" w:eastAsia="Times New Roman" w:hAnsi="Arial" w:cs="Arial"/>
          <w:color w:val="000000"/>
        </w:rPr>
        <w:t>4; Is 61:2.</w:t>
      </w:r>
    </w:p>
    <w:p w14:paraId="520B6F95" w14:textId="44449DC5" w:rsidR="004C39CA" w:rsidRPr="003216A8" w:rsidRDefault="004C39CA">
      <w:pPr>
        <w:pStyle w:val="ListParagraph"/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 xml:space="preserve">How did Jesus answer John’s question, and why did He point to His works instead of giving a direct </w:t>
      </w:r>
      <w:r w:rsidR="00910D8F" w:rsidRPr="003216A8">
        <w:rPr>
          <w:rFonts w:ascii="Arial" w:eastAsia="Times New Roman" w:hAnsi="Arial" w:cs="Arial"/>
          <w:color w:val="000000"/>
        </w:rPr>
        <w:t>response</w:t>
      </w:r>
      <w:r w:rsidRPr="003216A8">
        <w:rPr>
          <w:rFonts w:ascii="Arial" w:eastAsia="Times New Roman" w:hAnsi="Arial" w:cs="Arial"/>
          <w:color w:val="000000"/>
        </w:rPr>
        <w:t xml:space="preserve">? </w:t>
      </w:r>
      <w:r w:rsidR="00784522" w:rsidRPr="003216A8">
        <w:rPr>
          <w:rFonts w:ascii="Arial" w:eastAsia="Times New Roman" w:hAnsi="Arial" w:cs="Arial"/>
          <w:color w:val="000000"/>
        </w:rPr>
        <w:t>Read</w:t>
      </w:r>
      <w:r w:rsidRPr="003216A8">
        <w:rPr>
          <w:rFonts w:ascii="Arial" w:eastAsia="Times New Roman" w:hAnsi="Arial" w:cs="Arial"/>
          <w:color w:val="000000"/>
        </w:rPr>
        <w:t xml:space="preserve"> Lk 7:21–23; Is </w:t>
      </w:r>
      <w:r w:rsidR="00784522" w:rsidRPr="003216A8">
        <w:rPr>
          <w:rFonts w:ascii="Arial" w:eastAsia="Times New Roman" w:hAnsi="Arial" w:cs="Arial"/>
          <w:color w:val="000000"/>
        </w:rPr>
        <w:t xml:space="preserve">26:19; 29:18; </w:t>
      </w:r>
      <w:r w:rsidRPr="003216A8">
        <w:rPr>
          <w:rFonts w:ascii="Arial" w:eastAsia="Times New Roman" w:hAnsi="Arial" w:cs="Arial"/>
          <w:color w:val="000000"/>
        </w:rPr>
        <w:t>35:5–6;</w:t>
      </w:r>
      <w:r w:rsidR="00784522" w:rsidRPr="003216A8">
        <w:rPr>
          <w:rFonts w:ascii="Arial" w:eastAsia="Times New Roman" w:hAnsi="Arial" w:cs="Arial"/>
          <w:color w:val="000000"/>
        </w:rPr>
        <w:t xml:space="preserve"> 42:18; </w:t>
      </w:r>
      <w:r w:rsidRPr="003216A8">
        <w:rPr>
          <w:rFonts w:ascii="Arial" w:eastAsia="Times New Roman" w:hAnsi="Arial" w:cs="Arial"/>
          <w:color w:val="000000"/>
        </w:rPr>
        <w:t>61:1.</w:t>
      </w:r>
    </w:p>
    <w:p w14:paraId="4AA3EEF8" w14:textId="389D297A" w:rsidR="00784522" w:rsidRPr="003216A8" w:rsidRDefault="004C39CA">
      <w:pPr>
        <w:pStyle w:val="ListParagraph"/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 xml:space="preserve">What </w:t>
      </w:r>
      <w:r w:rsidR="00784522" w:rsidRPr="003216A8">
        <w:rPr>
          <w:rFonts w:ascii="Arial" w:eastAsia="Times New Roman" w:hAnsi="Arial" w:cs="Arial"/>
          <w:color w:val="000000"/>
        </w:rPr>
        <w:t>did</w:t>
      </w:r>
      <w:r w:rsidRPr="003216A8">
        <w:rPr>
          <w:rFonts w:ascii="Arial" w:eastAsia="Times New Roman" w:hAnsi="Arial" w:cs="Arial"/>
          <w:color w:val="000000"/>
        </w:rPr>
        <w:t xml:space="preserve"> Jesus mean by saying, “Blessed is the one who is not offended by me</w:t>
      </w:r>
      <w:r w:rsidR="00784522" w:rsidRPr="003216A8">
        <w:rPr>
          <w:rFonts w:ascii="Arial" w:eastAsia="Times New Roman" w:hAnsi="Arial" w:cs="Arial"/>
          <w:color w:val="000000"/>
        </w:rPr>
        <w:t>”</w:t>
      </w:r>
      <w:r w:rsidRPr="003216A8">
        <w:rPr>
          <w:rFonts w:ascii="Arial" w:eastAsia="Times New Roman" w:hAnsi="Arial" w:cs="Arial"/>
          <w:color w:val="000000"/>
        </w:rPr>
        <w:t xml:space="preserve"> </w:t>
      </w:r>
      <w:r w:rsidR="00784522" w:rsidRPr="003216A8">
        <w:rPr>
          <w:rFonts w:ascii="Arial" w:eastAsia="Times New Roman" w:hAnsi="Arial" w:cs="Arial"/>
          <w:color w:val="000000"/>
        </w:rPr>
        <w:t>(</w:t>
      </w:r>
      <w:r w:rsidRPr="003216A8">
        <w:rPr>
          <w:rFonts w:ascii="Arial" w:eastAsia="Times New Roman" w:hAnsi="Arial" w:cs="Arial"/>
          <w:color w:val="000000"/>
        </w:rPr>
        <w:t>Lk 7:23</w:t>
      </w:r>
      <w:r w:rsidR="00784522" w:rsidRPr="003216A8">
        <w:rPr>
          <w:rFonts w:ascii="Arial" w:eastAsia="Times New Roman" w:hAnsi="Arial" w:cs="Arial"/>
          <w:color w:val="000000"/>
        </w:rPr>
        <w:t>)</w:t>
      </w:r>
      <w:r w:rsidR="001A2D97">
        <w:rPr>
          <w:rFonts w:ascii="Arial" w:eastAsia="Times New Roman" w:hAnsi="Arial" w:cs="Arial"/>
          <w:color w:val="000000"/>
        </w:rPr>
        <w:t>?</w:t>
      </w:r>
      <w:r w:rsidR="00784522" w:rsidRPr="003216A8">
        <w:rPr>
          <w:rFonts w:ascii="Arial" w:eastAsia="Times New Roman" w:hAnsi="Arial" w:cs="Arial"/>
          <w:color w:val="000000"/>
        </w:rPr>
        <w:t xml:space="preserve"> What about Jesus might offend us?</w:t>
      </w:r>
    </w:p>
    <w:p w14:paraId="62D7AB33" w14:textId="292C518B" w:rsidR="004C39CA" w:rsidRPr="003216A8" w:rsidRDefault="004C39CA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3216A8">
        <w:rPr>
          <w:rFonts w:ascii="Arial" w:eastAsia="Times New Roman" w:hAnsi="Arial" w:cs="Arial"/>
          <w:b/>
          <w:bCs/>
          <w:color w:val="000000"/>
        </w:rPr>
        <w:t>Jesus’ Testimony about John (Luke 7:24–28)</w:t>
      </w:r>
    </w:p>
    <w:p w14:paraId="6F34F045" w14:textId="41241C52" w:rsidR="004C39CA" w:rsidRPr="003216A8" w:rsidRDefault="004C39CA">
      <w:pPr>
        <w:pStyle w:val="ListParagraph"/>
        <w:numPr>
          <w:ilvl w:val="1"/>
          <w:numId w:val="4"/>
        </w:numPr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>Why did Jesus ask the crowd what they went out into the wilderness to see, and what point was He making about John’s character</w:t>
      </w:r>
      <w:r w:rsidR="00784522" w:rsidRPr="003216A8">
        <w:rPr>
          <w:rFonts w:ascii="Arial" w:eastAsia="Times New Roman" w:hAnsi="Arial" w:cs="Arial"/>
          <w:color w:val="000000"/>
        </w:rPr>
        <w:t xml:space="preserve"> (vv. </w:t>
      </w:r>
      <w:r w:rsidRPr="003216A8">
        <w:rPr>
          <w:rFonts w:ascii="Arial" w:eastAsia="Times New Roman" w:hAnsi="Arial" w:cs="Arial"/>
          <w:color w:val="000000"/>
        </w:rPr>
        <w:t>24–25</w:t>
      </w:r>
      <w:r w:rsidR="00784522" w:rsidRPr="003216A8">
        <w:rPr>
          <w:rFonts w:ascii="Arial" w:eastAsia="Times New Roman" w:hAnsi="Arial" w:cs="Arial"/>
          <w:color w:val="000000"/>
        </w:rPr>
        <w:t>)?</w:t>
      </w:r>
      <w:r w:rsidR="001A2D97">
        <w:rPr>
          <w:rFonts w:ascii="Arial" w:eastAsia="Times New Roman" w:hAnsi="Arial" w:cs="Arial"/>
          <w:color w:val="000000"/>
        </w:rPr>
        <w:t xml:space="preserve"> In light of vv. 18–23, why is this encouraging?</w:t>
      </w:r>
    </w:p>
    <w:p w14:paraId="5F2534D9" w14:textId="74B02D94" w:rsidR="004C39CA" w:rsidRPr="001A2D97" w:rsidRDefault="00784522">
      <w:pPr>
        <w:pStyle w:val="ListParagraph"/>
        <w:numPr>
          <w:ilvl w:val="1"/>
          <w:numId w:val="4"/>
        </w:numPr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color w:val="000000"/>
        </w:rPr>
      </w:pPr>
      <w:r w:rsidRPr="001A2D97">
        <w:rPr>
          <w:rFonts w:ascii="Arial" w:eastAsia="Times New Roman" w:hAnsi="Arial" w:cs="Arial"/>
          <w:color w:val="000000"/>
        </w:rPr>
        <w:t>Why</w:t>
      </w:r>
      <w:r w:rsidR="004C39CA" w:rsidRPr="001A2D97">
        <w:rPr>
          <w:rFonts w:ascii="Arial" w:eastAsia="Times New Roman" w:hAnsi="Arial" w:cs="Arial"/>
          <w:color w:val="000000"/>
        </w:rPr>
        <w:t xml:space="preserve"> does Jesus say </w:t>
      </w:r>
      <w:r w:rsidRPr="001A2D97">
        <w:rPr>
          <w:rFonts w:ascii="Arial" w:eastAsia="Times New Roman" w:hAnsi="Arial" w:cs="Arial"/>
          <w:color w:val="000000"/>
        </w:rPr>
        <w:t>that John</w:t>
      </w:r>
      <w:r w:rsidR="004C39CA" w:rsidRPr="001A2D97">
        <w:rPr>
          <w:rFonts w:ascii="Arial" w:eastAsia="Times New Roman" w:hAnsi="Arial" w:cs="Arial"/>
          <w:color w:val="000000"/>
        </w:rPr>
        <w:t xml:space="preserve"> was more than a prophet</w:t>
      </w:r>
      <w:r w:rsidRPr="001A2D97">
        <w:rPr>
          <w:rFonts w:ascii="Arial" w:eastAsia="Times New Roman" w:hAnsi="Arial" w:cs="Arial"/>
          <w:color w:val="000000"/>
        </w:rPr>
        <w:t xml:space="preserve"> (vv. 26–27)</w:t>
      </w:r>
      <w:r w:rsidR="004C39CA" w:rsidRPr="001A2D97">
        <w:rPr>
          <w:rFonts w:ascii="Arial" w:eastAsia="Times New Roman" w:hAnsi="Arial" w:cs="Arial"/>
          <w:color w:val="000000"/>
        </w:rPr>
        <w:t>?</w:t>
      </w:r>
      <w:r w:rsidR="001A2D97" w:rsidRPr="001A2D97">
        <w:rPr>
          <w:rFonts w:ascii="Arial" w:eastAsia="Times New Roman" w:hAnsi="Arial" w:cs="Arial"/>
          <w:color w:val="000000"/>
        </w:rPr>
        <w:t xml:space="preserve"> </w:t>
      </w:r>
      <w:r w:rsidR="004C39CA" w:rsidRPr="001A2D97">
        <w:rPr>
          <w:rFonts w:ascii="Arial" w:eastAsia="Times New Roman" w:hAnsi="Arial" w:cs="Arial"/>
          <w:color w:val="000000"/>
        </w:rPr>
        <w:t>What does Jesus mean when He says that among those born of women none is greater than John?</w:t>
      </w:r>
    </w:p>
    <w:p w14:paraId="316943CC" w14:textId="0E29BA56" w:rsidR="004C39CA" w:rsidRPr="003216A8" w:rsidRDefault="004C39CA">
      <w:pPr>
        <w:pStyle w:val="ListParagraph"/>
        <w:numPr>
          <w:ilvl w:val="1"/>
          <w:numId w:val="4"/>
        </w:numPr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 xml:space="preserve">How can John be </w:t>
      </w:r>
      <w:r w:rsidR="00784522" w:rsidRPr="003216A8">
        <w:rPr>
          <w:rFonts w:ascii="Arial" w:eastAsia="Times New Roman" w:hAnsi="Arial" w:cs="Arial"/>
          <w:color w:val="000000"/>
        </w:rPr>
        <w:t>the “</w:t>
      </w:r>
      <w:r w:rsidRPr="003216A8">
        <w:rPr>
          <w:rFonts w:ascii="Arial" w:eastAsia="Times New Roman" w:hAnsi="Arial" w:cs="Arial"/>
          <w:color w:val="000000"/>
        </w:rPr>
        <w:t>great</w:t>
      </w:r>
      <w:r w:rsidR="00784522" w:rsidRPr="003216A8">
        <w:rPr>
          <w:rFonts w:ascii="Arial" w:eastAsia="Times New Roman" w:hAnsi="Arial" w:cs="Arial"/>
          <w:color w:val="000000"/>
        </w:rPr>
        <w:t>est among those born of women</w:t>
      </w:r>
      <w:r w:rsidRPr="003216A8">
        <w:rPr>
          <w:rFonts w:ascii="Arial" w:eastAsia="Times New Roman" w:hAnsi="Arial" w:cs="Arial"/>
          <w:color w:val="000000"/>
        </w:rPr>
        <w:t>,</w:t>
      </w:r>
      <w:r w:rsidR="00784522" w:rsidRPr="003216A8">
        <w:rPr>
          <w:rFonts w:ascii="Arial" w:eastAsia="Times New Roman" w:hAnsi="Arial" w:cs="Arial"/>
          <w:color w:val="000000"/>
        </w:rPr>
        <w:t>”</w:t>
      </w:r>
      <w:r w:rsidRPr="003216A8">
        <w:rPr>
          <w:rFonts w:ascii="Arial" w:eastAsia="Times New Roman" w:hAnsi="Arial" w:cs="Arial"/>
          <w:color w:val="000000"/>
        </w:rPr>
        <w:t xml:space="preserve"> yet the </w:t>
      </w:r>
      <w:r w:rsidR="00784522" w:rsidRPr="003216A8">
        <w:rPr>
          <w:rFonts w:ascii="Arial" w:eastAsia="Times New Roman" w:hAnsi="Arial" w:cs="Arial"/>
          <w:color w:val="000000"/>
        </w:rPr>
        <w:t>“</w:t>
      </w:r>
      <w:r w:rsidRPr="003216A8">
        <w:rPr>
          <w:rFonts w:ascii="Arial" w:eastAsia="Times New Roman" w:hAnsi="Arial" w:cs="Arial"/>
          <w:color w:val="000000"/>
        </w:rPr>
        <w:t xml:space="preserve">least in the kingdom of God </w:t>
      </w:r>
      <w:r w:rsidR="00784522" w:rsidRPr="003216A8">
        <w:rPr>
          <w:rFonts w:ascii="Arial" w:eastAsia="Times New Roman" w:hAnsi="Arial" w:cs="Arial"/>
          <w:color w:val="000000"/>
        </w:rPr>
        <w:t>is</w:t>
      </w:r>
      <w:r w:rsidRPr="003216A8">
        <w:rPr>
          <w:rFonts w:ascii="Arial" w:eastAsia="Times New Roman" w:hAnsi="Arial" w:cs="Arial"/>
          <w:color w:val="000000"/>
        </w:rPr>
        <w:t xml:space="preserve"> greater than he</w:t>
      </w:r>
      <w:r w:rsidR="00784522" w:rsidRPr="003216A8">
        <w:rPr>
          <w:rFonts w:ascii="Arial" w:eastAsia="Times New Roman" w:hAnsi="Arial" w:cs="Arial"/>
          <w:color w:val="000000"/>
        </w:rPr>
        <w:t>” (v. 28)? In what sense are we (those in the new covenant) greater than John?</w:t>
      </w:r>
    </w:p>
    <w:p w14:paraId="68271647" w14:textId="7F4726D0" w:rsidR="004C39CA" w:rsidRPr="003216A8" w:rsidRDefault="004C39CA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3216A8">
        <w:rPr>
          <w:rFonts w:ascii="Arial" w:eastAsia="Times New Roman" w:hAnsi="Arial" w:cs="Arial"/>
          <w:b/>
          <w:bCs/>
          <w:color w:val="000000"/>
        </w:rPr>
        <w:t>Jesus’ Testimony to the Crowds (Luke 7:29–35)</w:t>
      </w:r>
    </w:p>
    <w:p w14:paraId="3E8E9C00" w14:textId="606562E0" w:rsidR="004C39CA" w:rsidRPr="003216A8" w:rsidRDefault="004C39CA">
      <w:pPr>
        <w:pStyle w:val="ListParagraph"/>
        <w:numPr>
          <w:ilvl w:val="1"/>
          <w:numId w:val="5"/>
        </w:numPr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 xml:space="preserve">How did the tax collectors and others who received John’s baptism respond differently from the Pharisees and lawyers </w:t>
      </w:r>
      <w:r w:rsidR="00784522" w:rsidRPr="003216A8">
        <w:rPr>
          <w:rFonts w:ascii="Arial" w:eastAsia="Times New Roman" w:hAnsi="Arial" w:cs="Arial"/>
          <w:color w:val="000000"/>
        </w:rPr>
        <w:t>(</w:t>
      </w:r>
      <w:r w:rsidRPr="003216A8">
        <w:rPr>
          <w:rFonts w:ascii="Arial" w:eastAsia="Times New Roman" w:hAnsi="Arial" w:cs="Arial"/>
          <w:color w:val="000000"/>
        </w:rPr>
        <w:t>v</w:t>
      </w:r>
      <w:r w:rsidR="00784522" w:rsidRPr="003216A8">
        <w:rPr>
          <w:rFonts w:ascii="Arial" w:eastAsia="Times New Roman" w:hAnsi="Arial" w:cs="Arial"/>
          <w:color w:val="000000"/>
        </w:rPr>
        <w:t>v</w:t>
      </w:r>
      <w:r w:rsidRPr="003216A8">
        <w:rPr>
          <w:rFonts w:ascii="Arial" w:eastAsia="Times New Roman" w:hAnsi="Arial" w:cs="Arial"/>
          <w:color w:val="000000"/>
        </w:rPr>
        <w:t>. 29–30</w:t>
      </w:r>
      <w:r w:rsidR="00784522" w:rsidRPr="003216A8">
        <w:rPr>
          <w:rFonts w:ascii="Arial" w:eastAsia="Times New Roman" w:hAnsi="Arial" w:cs="Arial"/>
          <w:color w:val="000000"/>
        </w:rPr>
        <w:t>)?</w:t>
      </w:r>
    </w:p>
    <w:p w14:paraId="00038FA9" w14:textId="041D16C6" w:rsidR="004C39CA" w:rsidRPr="003216A8" w:rsidRDefault="004C39CA">
      <w:pPr>
        <w:pStyle w:val="ListParagraph"/>
        <w:numPr>
          <w:ilvl w:val="1"/>
          <w:numId w:val="5"/>
        </w:numPr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>What does Jesus’ illustration of children in the marketplace reveal about the hearts of those who rejected both John and Jesus</w:t>
      </w:r>
      <w:r w:rsidR="003216A8" w:rsidRPr="003216A8">
        <w:rPr>
          <w:rFonts w:ascii="Arial" w:eastAsia="Times New Roman" w:hAnsi="Arial" w:cs="Arial"/>
          <w:color w:val="000000"/>
        </w:rPr>
        <w:t xml:space="preserve"> (vv</w:t>
      </w:r>
      <w:r w:rsidRPr="003216A8">
        <w:rPr>
          <w:rFonts w:ascii="Arial" w:eastAsia="Times New Roman" w:hAnsi="Arial" w:cs="Arial"/>
          <w:color w:val="000000"/>
        </w:rPr>
        <w:t>. 31–34</w:t>
      </w:r>
      <w:r w:rsidR="003216A8" w:rsidRPr="003216A8">
        <w:rPr>
          <w:rFonts w:ascii="Arial" w:eastAsia="Times New Roman" w:hAnsi="Arial" w:cs="Arial"/>
          <w:color w:val="000000"/>
        </w:rPr>
        <w:t>)?</w:t>
      </w:r>
    </w:p>
    <w:p w14:paraId="1F7E7464" w14:textId="77777777" w:rsidR="003216A8" w:rsidRPr="003216A8" w:rsidRDefault="004C39CA">
      <w:pPr>
        <w:pStyle w:val="ListParagraph"/>
        <w:numPr>
          <w:ilvl w:val="1"/>
          <w:numId w:val="5"/>
        </w:numPr>
        <w:suppressAutoHyphens/>
        <w:spacing w:after="0" w:line="240" w:lineRule="auto"/>
        <w:ind w:left="360" w:right="86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  <w:r w:rsidRPr="003216A8">
        <w:rPr>
          <w:rFonts w:ascii="Arial" w:eastAsia="Times New Roman" w:hAnsi="Arial" w:cs="Arial"/>
          <w:color w:val="000000"/>
        </w:rPr>
        <w:t>What does it mean that “wisdom is justified by all her children”</w:t>
      </w:r>
      <w:r w:rsidR="003216A8" w:rsidRPr="003216A8">
        <w:rPr>
          <w:rFonts w:ascii="Arial" w:eastAsia="Times New Roman" w:hAnsi="Arial" w:cs="Arial"/>
          <w:color w:val="000000"/>
        </w:rPr>
        <w:t xml:space="preserve"> (v. </w:t>
      </w:r>
      <w:r w:rsidRPr="003216A8">
        <w:rPr>
          <w:rFonts w:ascii="Arial" w:eastAsia="Times New Roman" w:hAnsi="Arial" w:cs="Arial"/>
          <w:color w:val="000000"/>
        </w:rPr>
        <w:t>35</w:t>
      </w:r>
      <w:r w:rsidR="003216A8" w:rsidRPr="003216A8">
        <w:rPr>
          <w:rFonts w:ascii="Arial" w:eastAsia="Times New Roman" w:hAnsi="Arial" w:cs="Arial"/>
          <w:color w:val="000000"/>
        </w:rPr>
        <w:t>)? Who are the children of wisdom?</w:t>
      </w:r>
    </w:p>
    <w:p w14:paraId="656BD357" w14:textId="77777777" w:rsidR="003216A8" w:rsidRPr="003216A8" w:rsidRDefault="003216A8" w:rsidP="003216A8">
      <w:p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735B43F7" w14:textId="32C90905" w:rsidR="008A653D" w:rsidRPr="003216A8" w:rsidRDefault="00E37ABD" w:rsidP="003216A8">
      <w:pPr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b/>
          <w:bCs/>
          <w:color w:val="000000"/>
          <w:u w:val="single"/>
        </w:rPr>
      </w:pPr>
      <w:r w:rsidRPr="003216A8">
        <w:rPr>
          <w:rFonts w:ascii="Arial" w:eastAsia="Times New Roman" w:hAnsi="Arial" w:cs="Arial"/>
          <w:b/>
          <w:bCs/>
          <w:color w:val="000000"/>
          <w:u w:val="single"/>
        </w:rPr>
        <w:t>CONNECT to Walk It Out:</w:t>
      </w:r>
      <w:bookmarkStart w:id="1" w:name="_Hlk216096013"/>
    </w:p>
    <w:bookmarkEnd w:id="1"/>
    <w:p w14:paraId="75673647" w14:textId="38A22DE5" w:rsidR="004C39CA" w:rsidRPr="003216A8" w:rsidRDefault="001A2D97">
      <w:pPr>
        <w:numPr>
          <w:ilvl w:val="0"/>
          <w:numId w:val="2"/>
        </w:numPr>
        <w:tabs>
          <w:tab w:val="clear" w:pos="720"/>
        </w:tabs>
        <w:ind w:left="360"/>
        <w:contextualSpacing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How</w:t>
      </w:r>
      <w:r w:rsidR="004C39CA" w:rsidRPr="003216A8">
        <w:rPr>
          <w:rFonts w:ascii="Arial" w:eastAsia="Aptos" w:hAnsi="Arial" w:cs="Arial"/>
          <w:kern w:val="2"/>
          <w14:ligatures w14:val="standardContextual"/>
        </w:rPr>
        <w:t xml:space="preserve"> are you tempted, like John, to measure Jesus by your expectations instead of by His revealed identity and </w:t>
      </w:r>
      <w:r w:rsidR="00C734DF">
        <w:rPr>
          <w:rFonts w:ascii="Arial" w:eastAsia="Aptos" w:hAnsi="Arial" w:cs="Arial"/>
          <w:kern w:val="2"/>
          <w14:ligatures w14:val="standardContextual"/>
        </w:rPr>
        <w:t>mission</w:t>
      </w:r>
      <w:r w:rsidR="004C39CA" w:rsidRPr="003216A8">
        <w:rPr>
          <w:rFonts w:ascii="Arial" w:eastAsia="Aptos" w:hAnsi="Arial" w:cs="Arial"/>
          <w:kern w:val="2"/>
          <w14:ligatures w14:val="standardContextual"/>
        </w:rPr>
        <w:t>? How would you answer Jesus, “Who do you say that I am?”</w:t>
      </w:r>
    </w:p>
    <w:p w14:paraId="139A3975" w14:textId="45F5AA4B" w:rsidR="004C39CA" w:rsidRPr="003216A8" w:rsidRDefault="004C39CA">
      <w:pPr>
        <w:numPr>
          <w:ilvl w:val="0"/>
          <w:numId w:val="2"/>
        </w:numPr>
        <w:tabs>
          <w:tab w:val="clear" w:pos="720"/>
        </w:tabs>
        <w:ind w:left="360"/>
        <w:contextualSpacing/>
        <w:rPr>
          <w:rFonts w:ascii="Arial" w:eastAsia="Aptos" w:hAnsi="Arial" w:cs="Arial"/>
          <w:kern w:val="2"/>
          <w14:ligatures w14:val="standardContextual"/>
        </w:rPr>
      </w:pPr>
      <w:r w:rsidRPr="003216A8">
        <w:rPr>
          <w:rFonts w:ascii="Arial" w:eastAsia="Aptos" w:hAnsi="Arial" w:cs="Arial"/>
          <w:kern w:val="2"/>
          <w14:ligatures w14:val="standardContextual"/>
        </w:rPr>
        <w:t>How might suffering, delay, or disappointment expose wrong assumptions in your heart about God’s timing? Reflect on Lk 7:23 and Rom 8:17–25. Hold fast to the true and revealed Christ</w:t>
      </w:r>
      <w:r w:rsidR="003216A8" w:rsidRPr="003216A8">
        <w:rPr>
          <w:rFonts w:ascii="Arial" w:eastAsia="Aptos" w:hAnsi="Arial" w:cs="Arial"/>
          <w:kern w:val="2"/>
          <w14:ligatures w14:val="standardContextual"/>
        </w:rPr>
        <w:t>, especially through suffering.</w:t>
      </w:r>
    </w:p>
    <w:p w14:paraId="73C4EDA2" w14:textId="77777777" w:rsidR="003216A8" w:rsidRPr="003216A8" w:rsidRDefault="003216A8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24B17812" w14:textId="5765B45B" w:rsidR="00EF6F3C" w:rsidRPr="003216A8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3216A8">
        <w:rPr>
          <w:rFonts w:ascii="Arial" w:eastAsia="Times New Roman" w:hAnsi="Arial" w:cs="Arial"/>
          <w:b/>
          <w:bCs/>
          <w:color w:val="000000"/>
          <w:u w:val="single"/>
        </w:rPr>
        <w:t>Meditate on these verses this week:</w:t>
      </w:r>
    </w:p>
    <w:p w14:paraId="752C9943" w14:textId="1B14FBD5" w:rsidR="0098160F" w:rsidRPr="003216A8" w:rsidRDefault="000B0392" w:rsidP="00BF264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216A8">
        <w:rPr>
          <w:rFonts w:ascii="Arial" w:eastAsia="Times New Roman" w:hAnsi="Arial" w:cs="Arial"/>
          <w:color w:val="000000"/>
        </w:rPr>
        <w:t xml:space="preserve">Luke </w:t>
      </w:r>
      <w:r w:rsidR="004C39CA" w:rsidRPr="003216A8">
        <w:rPr>
          <w:rFonts w:ascii="Arial" w:eastAsia="Times New Roman" w:hAnsi="Arial" w:cs="Arial"/>
          <w:color w:val="000000"/>
        </w:rPr>
        <w:t>7:18</w:t>
      </w:r>
      <w:r w:rsidR="003216A8" w:rsidRPr="003216A8">
        <w:rPr>
          <w:rFonts w:ascii="Arial" w:eastAsia="Times New Roman" w:hAnsi="Arial" w:cs="Arial"/>
          <w:color w:val="000000"/>
        </w:rPr>
        <w:t>–</w:t>
      </w:r>
      <w:r w:rsidR="004C39CA" w:rsidRPr="003216A8">
        <w:rPr>
          <w:rFonts w:ascii="Arial" w:eastAsia="Times New Roman" w:hAnsi="Arial" w:cs="Arial"/>
          <w:color w:val="000000"/>
        </w:rPr>
        <w:t>35; M</w:t>
      </w:r>
      <w:r w:rsidR="003216A8" w:rsidRPr="003216A8">
        <w:rPr>
          <w:rFonts w:ascii="Arial" w:eastAsia="Times New Roman" w:hAnsi="Arial" w:cs="Arial"/>
          <w:color w:val="000000"/>
        </w:rPr>
        <w:t>atthew</w:t>
      </w:r>
      <w:r w:rsidR="004C39CA" w:rsidRPr="003216A8">
        <w:rPr>
          <w:rFonts w:ascii="Arial" w:eastAsia="Times New Roman" w:hAnsi="Arial" w:cs="Arial"/>
          <w:color w:val="000000"/>
        </w:rPr>
        <w:t xml:space="preserve"> 16:13</w:t>
      </w:r>
      <w:r w:rsidR="003216A8" w:rsidRPr="003216A8">
        <w:rPr>
          <w:rFonts w:ascii="Arial" w:eastAsia="Times New Roman" w:hAnsi="Arial" w:cs="Arial"/>
          <w:color w:val="000000"/>
        </w:rPr>
        <w:t>–</w:t>
      </w:r>
      <w:r w:rsidR="004C39CA" w:rsidRPr="003216A8">
        <w:rPr>
          <w:rFonts w:ascii="Arial" w:eastAsia="Times New Roman" w:hAnsi="Arial" w:cs="Arial"/>
          <w:color w:val="000000"/>
        </w:rPr>
        <w:t>16</w:t>
      </w:r>
    </w:p>
    <w:sectPr w:rsidR="0098160F" w:rsidRPr="003216A8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B2B4" w14:textId="77777777" w:rsidR="00E23566" w:rsidRDefault="00E23566" w:rsidP="00FA598D">
      <w:pPr>
        <w:spacing w:after="0" w:line="240" w:lineRule="auto"/>
      </w:pPr>
      <w:r>
        <w:separator/>
      </w:r>
    </w:p>
  </w:endnote>
  <w:endnote w:type="continuationSeparator" w:id="0">
    <w:p w14:paraId="63C27BBF" w14:textId="77777777" w:rsidR="00E23566" w:rsidRDefault="00E23566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11F7" w14:textId="77777777" w:rsidR="00E23566" w:rsidRDefault="00E23566" w:rsidP="00FA598D">
      <w:pPr>
        <w:spacing w:after="0" w:line="240" w:lineRule="auto"/>
      </w:pPr>
      <w:r>
        <w:separator/>
      </w:r>
    </w:p>
  </w:footnote>
  <w:footnote w:type="continuationSeparator" w:id="0">
    <w:p w14:paraId="34EF0913" w14:textId="77777777" w:rsidR="00E23566" w:rsidRDefault="00E23566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0E88"/>
    <w:multiLevelType w:val="multilevel"/>
    <w:tmpl w:val="4BB2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B7991"/>
    <w:multiLevelType w:val="multilevel"/>
    <w:tmpl w:val="AF9E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43771"/>
    <w:multiLevelType w:val="hybridMultilevel"/>
    <w:tmpl w:val="670831BE"/>
    <w:lvl w:ilvl="0" w:tplc="C3565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443C"/>
    <w:multiLevelType w:val="hybridMultilevel"/>
    <w:tmpl w:val="779871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3A62E61"/>
    <w:multiLevelType w:val="multilevel"/>
    <w:tmpl w:val="F09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D2409"/>
    <w:multiLevelType w:val="multilevel"/>
    <w:tmpl w:val="4BB2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128414">
    <w:abstractNumId w:val="3"/>
  </w:num>
  <w:num w:numId="2" w16cid:durableId="1885754929">
    <w:abstractNumId w:val="1"/>
  </w:num>
  <w:num w:numId="3" w16cid:durableId="1074939440">
    <w:abstractNumId w:val="4"/>
  </w:num>
  <w:num w:numId="4" w16cid:durableId="452137725">
    <w:abstractNumId w:val="5"/>
  </w:num>
  <w:num w:numId="5" w16cid:durableId="959385420">
    <w:abstractNumId w:val="0"/>
  </w:num>
  <w:num w:numId="6" w16cid:durableId="200554552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4D16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5D9A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392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507A"/>
    <w:rsid w:val="000D7E77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0F60E3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5BF2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8B5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2533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D97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E72F6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22E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C70"/>
    <w:rsid w:val="002B7ECA"/>
    <w:rsid w:val="002C074A"/>
    <w:rsid w:val="002C0CE9"/>
    <w:rsid w:val="002C12B2"/>
    <w:rsid w:val="002C1D29"/>
    <w:rsid w:val="002C31B7"/>
    <w:rsid w:val="002C3ECB"/>
    <w:rsid w:val="002C560E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2E3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D33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16A8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1AF5"/>
    <w:rsid w:val="0034320E"/>
    <w:rsid w:val="00343A8E"/>
    <w:rsid w:val="0034408A"/>
    <w:rsid w:val="0034499A"/>
    <w:rsid w:val="00345CCA"/>
    <w:rsid w:val="0034788C"/>
    <w:rsid w:val="00347A57"/>
    <w:rsid w:val="00350172"/>
    <w:rsid w:val="00351FE8"/>
    <w:rsid w:val="00352517"/>
    <w:rsid w:val="00352EC5"/>
    <w:rsid w:val="003532B3"/>
    <w:rsid w:val="00353E4A"/>
    <w:rsid w:val="00355E32"/>
    <w:rsid w:val="003566D9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2C4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0ED7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0BD2"/>
    <w:rsid w:val="004C0CDB"/>
    <w:rsid w:val="004C10E0"/>
    <w:rsid w:val="004C197C"/>
    <w:rsid w:val="004C2E8F"/>
    <w:rsid w:val="004C3736"/>
    <w:rsid w:val="004C39CA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6D2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0A9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1FC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42DA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6DC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37C8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554C"/>
    <w:rsid w:val="00666376"/>
    <w:rsid w:val="00667D80"/>
    <w:rsid w:val="00667E7D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0D8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6BC2"/>
    <w:rsid w:val="006D76E8"/>
    <w:rsid w:val="006E0511"/>
    <w:rsid w:val="006E0FF4"/>
    <w:rsid w:val="006E106A"/>
    <w:rsid w:val="006E12A0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4522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83B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D79C8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17FBF"/>
    <w:rsid w:val="0082060C"/>
    <w:rsid w:val="00820932"/>
    <w:rsid w:val="00820D86"/>
    <w:rsid w:val="00821259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4AB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BB4"/>
    <w:rsid w:val="00900CEA"/>
    <w:rsid w:val="00901D5D"/>
    <w:rsid w:val="009033BD"/>
    <w:rsid w:val="00903A78"/>
    <w:rsid w:val="00903E54"/>
    <w:rsid w:val="00904ACB"/>
    <w:rsid w:val="00905895"/>
    <w:rsid w:val="00906C5C"/>
    <w:rsid w:val="00907777"/>
    <w:rsid w:val="0091056F"/>
    <w:rsid w:val="00910B7F"/>
    <w:rsid w:val="00910BB0"/>
    <w:rsid w:val="00910D8F"/>
    <w:rsid w:val="0091101B"/>
    <w:rsid w:val="00911BCE"/>
    <w:rsid w:val="00912458"/>
    <w:rsid w:val="00912A22"/>
    <w:rsid w:val="009131FD"/>
    <w:rsid w:val="00913AF6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38D7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60F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A7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6D9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4FF9"/>
    <w:rsid w:val="009F5DF1"/>
    <w:rsid w:val="009F7531"/>
    <w:rsid w:val="009F7C60"/>
    <w:rsid w:val="00A00D9A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185B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D1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3DF6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26E6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5DBE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4C8C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38C0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08C6"/>
    <w:rsid w:val="00B421F7"/>
    <w:rsid w:val="00B432D4"/>
    <w:rsid w:val="00B43F4C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172E"/>
    <w:rsid w:val="00B72D28"/>
    <w:rsid w:val="00B73345"/>
    <w:rsid w:val="00B735B5"/>
    <w:rsid w:val="00B73D75"/>
    <w:rsid w:val="00B76E09"/>
    <w:rsid w:val="00B77145"/>
    <w:rsid w:val="00B77A43"/>
    <w:rsid w:val="00B77DAA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4C9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34F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4DF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41A"/>
    <w:rsid w:val="00CE398B"/>
    <w:rsid w:val="00CE3BB6"/>
    <w:rsid w:val="00CE42A8"/>
    <w:rsid w:val="00CE471A"/>
    <w:rsid w:val="00CE511D"/>
    <w:rsid w:val="00CE6290"/>
    <w:rsid w:val="00CE70D5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2B2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395E"/>
    <w:rsid w:val="00D94ECC"/>
    <w:rsid w:val="00D956BD"/>
    <w:rsid w:val="00D95E84"/>
    <w:rsid w:val="00D962FC"/>
    <w:rsid w:val="00D968DD"/>
    <w:rsid w:val="00D97C53"/>
    <w:rsid w:val="00D97EA5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4F2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DF66A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566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5CA0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450D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0B6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3A9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498B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06D9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31C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4D1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6</cp:revision>
  <cp:lastPrinted>2026-03-10T19:05:00Z</cp:lastPrinted>
  <dcterms:created xsi:type="dcterms:W3CDTF">2026-05-19T19:51:00Z</dcterms:created>
  <dcterms:modified xsi:type="dcterms:W3CDTF">2026-05-19T20:56:00Z</dcterms:modified>
</cp:coreProperties>
</file>