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D09A" w14:textId="5DE6F75E" w:rsidR="003934F3" w:rsidRPr="00B37FB7" w:rsidRDefault="003934F3" w:rsidP="00276D6C">
      <w:pPr>
        <w:tabs>
          <w:tab w:val="left" w:pos="2340"/>
        </w:tabs>
        <w:spacing w:after="0" w:line="240" w:lineRule="auto"/>
        <w:ind w:left="360" w:hanging="360"/>
        <w:textAlignment w:val="baseline"/>
        <w:rPr>
          <w:rFonts w:ascii="Arial" w:hAnsi="Arial" w:cs="Arial"/>
          <w:b/>
          <w:bCs/>
          <w:sz w:val="24"/>
          <w:szCs w:val="24"/>
          <w:lang w:val="en"/>
        </w:rPr>
      </w:pPr>
      <w:r w:rsidRPr="00B37FB7">
        <w:rPr>
          <w:rFonts w:ascii="Arial" w:eastAsia="Times New Roman" w:hAnsi="Arial" w:cs="Arial"/>
          <w:b/>
          <w:bCs/>
          <w:color w:val="000000"/>
          <w:sz w:val="24"/>
          <w:szCs w:val="24"/>
        </w:rPr>
        <w:t>Title:</w:t>
      </w:r>
      <w:r w:rsidR="00B03A1B" w:rsidRPr="00B37FB7">
        <w:rPr>
          <w:rFonts w:ascii="Arial" w:eastAsia="Times New Roman" w:hAnsi="Arial" w:cs="Arial"/>
          <w:b/>
          <w:bCs/>
          <w:color w:val="000000"/>
          <w:sz w:val="24"/>
          <w:szCs w:val="24"/>
        </w:rPr>
        <w:t xml:space="preserve"> </w:t>
      </w:r>
      <w:r w:rsidR="00E022CD">
        <w:rPr>
          <w:rFonts w:ascii="Arial" w:hAnsi="Arial" w:cs="Arial"/>
          <w:b/>
          <w:bCs/>
          <w:sz w:val="24"/>
          <w:szCs w:val="24"/>
          <w:lang w:val="en"/>
        </w:rPr>
        <w:t xml:space="preserve">You </w:t>
      </w:r>
      <w:r w:rsidR="00911BCE">
        <w:rPr>
          <w:rFonts w:ascii="Arial" w:hAnsi="Arial" w:cs="Arial"/>
          <w:b/>
          <w:bCs/>
          <w:sz w:val="24"/>
          <w:szCs w:val="24"/>
          <w:lang w:val="en"/>
        </w:rPr>
        <w:t xml:space="preserve">Shall Call His Name </w:t>
      </w:r>
      <w:r w:rsidR="00303843">
        <w:rPr>
          <w:rFonts w:ascii="Arial" w:hAnsi="Arial" w:cs="Arial"/>
          <w:b/>
          <w:bCs/>
          <w:sz w:val="24"/>
          <w:szCs w:val="24"/>
          <w:lang w:val="en"/>
        </w:rPr>
        <w:t>Jesus</w:t>
      </w:r>
    </w:p>
    <w:p w14:paraId="0276BAF0" w14:textId="1C9D9993" w:rsidR="006D05D7" w:rsidRPr="00B37FB7" w:rsidRDefault="006D05D7" w:rsidP="006D05D7">
      <w:pPr>
        <w:spacing w:after="0" w:line="240" w:lineRule="auto"/>
        <w:rPr>
          <w:rFonts w:ascii="Arial" w:eastAsia="Times New Roman" w:hAnsi="Arial" w:cs="Arial"/>
          <w:b/>
          <w:bCs/>
          <w:color w:val="000000"/>
          <w:sz w:val="24"/>
          <w:szCs w:val="24"/>
        </w:rPr>
      </w:pPr>
      <w:r w:rsidRPr="00B37FB7">
        <w:rPr>
          <w:rFonts w:ascii="Arial" w:eastAsia="Times New Roman" w:hAnsi="Arial" w:cs="Arial"/>
          <w:b/>
          <w:bCs/>
          <w:color w:val="000000"/>
          <w:sz w:val="24"/>
          <w:szCs w:val="24"/>
        </w:rPr>
        <w:t>Text:</w:t>
      </w:r>
      <w:r w:rsidR="000418F0" w:rsidRPr="00B37FB7">
        <w:rPr>
          <w:rFonts w:ascii="Arial" w:eastAsia="Times New Roman" w:hAnsi="Arial" w:cs="Arial"/>
          <w:b/>
          <w:bCs/>
          <w:color w:val="000000"/>
          <w:sz w:val="24"/>
          <w:szCs w:val="24"/>
        </w:rPr>
        <w:t xml:space="preserve"> </w:t>
      </w:r>
      <w:r w:rsidR="00911BCE">
        <w:rPr>
          <w:rFonts w:ascii="Arial" w:eastAsia="Times New Roman" w:hAnsi="Arial" w:cs="Arial"/>
          <w:b/>
          <w:bCs/>
          <w:color w:val="000000"/>
          <w:sz w:val="24"/>
          <w:szCs w:val="24"/>
        </w:rPr>
        <w:t>Luke 1:</w:t>
      </w:r>
      <w:r w:rsidR="00303843">
        <w:rPr>
          <w:rFonts w:ascii="Arial" w:eastAsia="Times New Roman" w:hAnsi="Arial" w:cs="Arial"/>
          <w:b/>
          <w:bCs/>
          <w:color w:val="000000"/>
          <w:sz w:val="24"/>
          <w:szCs w:val="24"/>
        </w:rPr>
        <w:t>26</w:t>
      </w:r>
      <w:r w:rsidR="00AD5BA0">
        <w:rPr>
          <w:rFonts w:ascii="Arial" w:eastAsia="Times New Roman" w:hAnsi="Arial" w:cs="Arial"/>
          <w:b/>
          <w:bCs/>
          <w:color w:val="000000"/>
          <w:sz w:val="24"/>
          <w:szCs w:val="24"/>
        </w:rPr>
        <w:t>–</w:t>
      </w:r>
      <w:r w:rsidR="00303843">
        <w:rPr>
          <w:rFonts w:ascii="Arial" w:eastAsia="Times New Roman" w:hAnsi="Arial" w:cs="Arial"/>
          <w:b/>
          <w:bCs/>
          <w:color w:val="000000"/>
          <w:sz w:val="24"/>
          <w:szCs w:val="24"/>
        </w:rPr>
        <w:t>38</w:t>
      </w:r>
    </w:p>
    <w:p w14:paraId="430B698C" w14:textId="378D1907" w:rsidR="00E37ABD" w:rsidRDefault="00E37ABD" w:rsidP="00E37ABD">
      <w:pPr>
        <w:spacing w:after="0" w:line="240" w:lineRule="auto"/>
        <w:rPr>
          <w:rFonts w:ascii="Arial" w:eastAsia="Times New Roman" w:hAnsi="Arial" w:cs="Arial"/>
          <w:b/>
          <w:bCs/>
          <w:color w:val="000000"/>
          <w:sz w:val="24"/>
          <w:szCs w:val="24"/>
        </w:rPr>
      </w:pPr>
      <w:r w:rsidRPr="00B37FB7">
        <w:rPr>
          <w:rFonts w:ascii="Arial" w:eastAsia="Times New Roman" w:hAnsi="Arial" w:cs="Arial"/>
          <w:b/>
          <w:bCs/>
          <w:color w:val="000000"/>
          <w:sz w:val="24"/>
          <w:szCs w:val="24"/>
        </w:rPr>
        <w:t>CONNECT:</w:t>
      </w:r>
      <w:r w:rsidR="000418F0" w:rsidRPr="00B37FB7">
        <w:rPr>
          <w:rFonts w:ascii="Arial" w:eastAsia="Times New Roman" w:hAnsi="Arial" w:cs="Arial"/>
          <w:b/>
          <w:bCs/>
          <w:color w:val="000000"/>
          <w:sz w:val="24"/>
          <w:szCs w:val="24"/>
        </w:rPr>
        <w:t xml:space="preserve"> </w:t>
      </w:r>
      <w:r w:rsidR="00911BCE">
        <w:rPr>
          <w:rFonts w:ascii="Arial" w:eastAsia="Times New Roman" w:hAnsi="Arial" w:cs="Arial"/>
          <w:b/>
          <w:bCs/>
          <w:color w:val="000000"/>
          <w:sz w:val="24"/>
          <w:szCs w:val="24"/>
        </w:rPr>
        <w:t xml:space="preserve">December </w:t>
      </w:r>
      <w:r w:rsidR="00303843">
        <w:rPr>
          <w:rFonts w:ascii="Arial" w:eastAsia="Times New Roman" w:hAnsi="Arial" w:cs="Arial"/>
          <w:b/>
          <w:bCs/>
          <w:color w:val="000000"/>
          <w:sz w:val="24"/>
          <w:szCs w:val="24"/>
        </w:rPr>
        <w:t>14</w:t>
      </w:r>
      <w:r w:rsidR="006114BE" w:rsidRPr="00B37FB7">
        <w:rPr>
          <w:rFonts w:ascii="Arial" w:eastAsia="Times New Roman" w:hAnsi="Arial" w:cs="Arial"/>
          <w:b/>
          <w:bCs/>
          <w:color w:val="000000"/>
          <w:sz w:val="24"/>
          <w:szCs w:val="24"/>
        </w:rPr>
        <w:t>, 2025</w:t>
      </w:r>
    </w:p>
    <w:p w14:paraId="08762599" w14:textId="77777777" w:rsidR="00303843" w:rsidRPr="00374022" w:rsidRDefault="00303843" w:rsidP="00E37ABD">
      <w:pPr>
        <w:spacing w:after="0" w:line="240" w:lineRule="auto"/>
        <w:rPr>
          <w:rFonts w:ascii="Times New Roman" w:eastAsia="Times New Roman" w:hAnsi="Times New Roman" w:cs="Times New Roman"/>
        </w:rPr>
      </w:pPr>
    </w:p>
    <w:p w14:paraId="27DCECF6" w14:textId="373292BA" w:rsidR="00E37ABD" w:rsidRPr="00B37FB7" w:rsidRDefault="00E37ABD" w:rsidP="00F937D5">
      <w:pPr>
        <w:spacing w:after="0" w:line="240" w:lineRule="auto"/>
        <w:rPr>
          <w:rFonts w:ascii="Arial" w:eastAsia="Times New Roman" w:hAnsi="Arial" w:cs="Arial"/>
          <w:b/>
          <w:bCs/>
          <w:color w:val="000000"/>
          <w:sz w:val="24"/>
          <w:szCs w:val="24"/>
        </w:rPr>
      </w:pPr>
      <w:r w:rsidRPr="00B37FB7">
        <w:rPr>
          <w:rFonts w:ascii="Arial" w:eastAsia="Times New Roman" w:hAnsi="Arial" w:cs="Arial"/>
          <w:b/>
          <w:bCs/>
          <w:color w:val="000000"/>
          <w:sz w:val="24"/>
          <w:szCs w:val="24"/>
          <w:u w:val="single"/>
        </w:rPr>
        <w:t>Connect to One Another:</w:t>
      </w:r>
      <w:r w:rsidRPr="00B37FB7">
        <w:rPr>
          <w:rFonts w:ascii="Arial" w:eastAsia="Times New Roman" w:hAnsi="Arial" w:cs="Arial"/>
          <w:b/>
          <w:bCs/>
          <w:color w:val="000000"/>
          <w:sz w:val="24"/>
          <w:szCs w:val="24"/>
        </w:rPr>
        <w:t> </w:t>
      </w:r>
    </w:p>
    <w:p w14:paraId="4AE3E60E" w14:textId="45F7B66D" w:rsidR="004E6B24" w:rsidRPr="009F1921" w:rsidRDefault="009D7751" w:rsidP="00822CCA">
      <w:pPr>
        <w:pStyle w:val="ListParagraph"/>
        <w:numPr>
          <w:ilvl w:val="0"/>
          <w:numId w:val="1"/>
        </w:numPr>
        <w:spacing w:after="0" w:line="256" w:lineRule="auto"/>
        <w:rPr>
          <w:rFonts w:ascii="Arial" w:hAnsi="Arial" w:cs="Arial"/>
        </w:rPr>
      </w:pPr>
      <w:r w:rsidRPr="009F1921">
        <w:rPr>
          <w:rFonts w:ascii="Arial" w:hAnsi="Arial" w:cs="Arial"/>
        </w:rPr>
        <w:t>For this week’s Mission</w:t>
      </w:r>
      <w:r w:rsidR="00AD5BA0">
        <w:rPr>
          <w:rFonts w:ascii="Arial" w:hAnsi="Arial" w:cs="Arial"/>
        </w:rPr>
        <w:t>s</w:t>
      </w:r>
      <w:r w:rsidRPr="009F1921">
        <w:rPr>
          <w:rFonts w:ascii="Arial" w:hAnsi="Arial" w:cs="Arial"/>
        </w:rPr>
        <w:t xml:space="preserve"> Moment</w:t>
      </w:r>
      <w:r w:rsidR="001B214D" w:rsidRPr="009F1921">
        <w:rPr>
          <w:rFonts w:ascii="Arial" w:hAnsi="Arial" w:cs="Arial"/>
        </w:rPr>
        <w:t>,</w:t>
      </w:r>
      <w:r w:rsidRPr="009F1921">
        <w:rPr>
          <w:rFonts w:ascii="Arial" w:hAnsi="Arial" w:cs="Arial"/>
        </w:rPr>
        <w:t xml:space="preserve"> </w:t>
      </w:r>
      <w:r w:rsidR="00B2346A" w:rsidRPr="009F1921">
        <w:rPr>
          <w:rFonts w:ascii="Arial" w:hAnsi="Arial" w:cs="Arial"/>
        </w:rPr>
        <w:t>w</w:t>
      </w:r>
      <w:r w:rsidR="003934F3" w:rsidRPr="009F1921">
        <w:rPr>
          <w:rFonts w:ascii="Arial" w:hAnsi="Arial" w:cs="Arial"/>
        </w:rPr>
        <w:t xml:space="preserve">atch the </w:t>
      </w:r>
      <w:r w:rsidR="00B03A1B" w:rsidRPr="009F1921">
        <w:rPr>
          <w:rFonts w:ascii="Arial" w:hAnsi="Arial" w:cs="Arial"/>
        </w:rPr>
        <w:t xml:space="preserve">update </w:t>
      </w:r>
      <w:r w:rsidR="009D7969" w:rsidRPr="009F1921">
        <w:rPr>
          <w:rFonts w:ascii="Arial" w:hAnsi="Arial" w:cs="Arial"/>
        </w:rPr>
        <w:t xml:space="preserve">from </w:t>
      </w:r>
      <w:r w:rsidR="00AD5BA0">
        <w:rPr>
          <w:rFonts w:ascii="Arial" w:hAnsi="Arial" w:cs="Arial"/>
        </w:rPr>
        <w:t>Steven &amp; Kelli Shaddox,</w:t>
      </w:r>
      <w:r w:rsidR="00B37FB7" w:rsidRPr="009F1921">
        <w:rPr>
          <w:rFonts w:ascii="Arial" w:hAnsi="Arial" w:cs="Arial"/>
        </w:rPr>
        <w:t xml:space="preserve"> our mission partner</w:t>
      </w:r>
      <w:r w:rsidR="00AD5BA0">
        <w:rPr>
          <w:rFonts w:ascii="Arial" w:hAnsi="Arial" w:cs="Arial"/>
        </w:rPr>
        <w:t xml:space="preserve">s </w:t>
      </w:r>
      <w:r w:rsidR="00B37FB7" w:rsidRPr="009F1921">
        <w:rPr>
          <w:rFonts w:ascii="Arial" w:hAnsi="Arial" w:cs="Arial"/>
        </w:rPr>
        <w:t xml:space="preserve">in </w:t>
      </w:r>
      <w:r w:rsidR="00AD5BA0">
        <w:rPr>
          <w:rFonts w:ascii="Arial" w:hAnsi="Arial" w:cs="Arial"/>
        </w:rPr>
        <w:t>Prague</w:t>
      </w:r>
      <w:r w:rsidR="00B37FB7" w:rsidRPr="009F1921">
        <w:rPr>
          <w:rFonts w:ascii="Arial" w:hAnsi="Arial" w:cs="Arial"/>
        </w:rPr>
        <w:t>.</w:t>
      </w:r>
      <w:r w:rsidR="00B03A1B" w:rsidRPr="009F1921">
        <w:rPr>
          <w:rFonts w:ascii="Arial" w:hAnsi="Arial" w:cs="Arial"/>
        </w:rPr>
        <w:t xml:space="preserve"> </w:t>
      </w:r>
      <w:r w:rsidR="00801F61" w:rsidRPr="009F1921">
        <w:rPr>
          <w:rFonts w:ascii="Arial" w:hAnsi="Arial" w:cs="Arial"/>
        </w:rPr>
        <w:t xml:space="preserve">Pray for </w:t>
      </w:r>
      <w:r w:rsidR="00AD5BA0">
        <w:rPr>
          <w:rFonts w:ascii="Arial" w:hAnsi="Arial" w:cs="Arial"/>
        </w:rPr>
        <w:t>the Shaddoxes</w:t>
      </w:r>
      <w:r w:rsidR="00DC77A0">
        <w:rPr>
          <w:rFonts w:ascii="Arial" w:hAnsi="Arial" w:cs="Arial"/>
        </w:rPr>
        <w:t xml:space="preserve"> and </w:t>
      </w:r>
      <w:r w:rsidR="00303843">
        <w:rPr>
          <w:rFonts w:ascii="Arial" w:hAnsi="Arial" w:cs="Arial"/>
        </w:rPr>
        <w:t>their</w:t>
      </w:r>
      <w:r w:rsidR="00DC77A0">
        <w:rPr>
          <w:rFonts w:ascii="Arial" w:hAnsi="Arial" w:cs="Arial"/>
        </w:rPr>
        <w:t xml:space="preserve"> ministry</w:t>
      </w:r>
      <w:r w:rsidR="00B37FB7" w:rsidRPr="009F1921">
        <w:rPr>
          <w:rFonts w:ascii="Arial" w:hAnsi="Arial" w:cs="Arial"/>
        </w:rPr>
        <w:t xml:space="preserve">, </w:t>
      </w:r>
      <w:r w:rsidR="00725B2A" w:rsidRPr="009F1921">
        <w:rPr>
          <w:rFonts w:ascii="Arial" w:hAnsi="Arial" w:cs="Arial"/>
        </w:rPr>
        <w:t>then</w:t>
      </w:r>
      <w:r w:rsidR="00801F61" w:rsidRPr="009F1921">
        <w:rPr>
          <w:rFonts w:ascii="Arial" w:hAnsi="Arial" w:cs="Arial"/>
        </w:rPr>
        <w:t xml:space="preserve"> pray</w:t>
      </w:r>
      <w:r w:rsidRPr="009F1921">
        <w:rPr>
          <w:rFonts w:ascii="Arial" w:hAnsi="Arial" w:cs="Arial"/>
        </w:rPr>
        <w:t xml:space="preserve"> for those needs in your Connect group.</w:t>
      </w:r>
    </w:p>
    <w:p w14:paraId="313598DC" w14:textId="71714EE6" w:rsidR="00303843" w:rsidRPr="00AD5BA0" w:rsidRDefault="00AD5BA0" w:rsidP="00303843">
      <w:pPr>
        <w:pStyle w:val="ListParagraph"/>
        <w:numPr>
          <w:ilvl w:val="0"/>
          <w:numId w:val="1"/>
        </w:numPr>
        <w:spacing w:after="0" w:line="240" w:lineRule="auto"/>
        <w:rPr>
          <w:rFonts w:ascii="Arial" w:eastAsia="Times New Roman" w:hAnsi="Arial" w:cs="Arial"/>
          <w:b/>
          <w:bCs/>
          <w:color w:val="000000"/>
          <w:u w:val="single"/>
        </w:rPr>
      </w:pPr>
      <w:r>
        <w:rPr>
          <w:rFonts w:ascii="Arial" w:eastAsia="Times New Roman" w:hAnsi="Arial" w:cs="Arial"/>
          <w:color w:val="000000"/>
        </w:rPr>
        <w:t>On what does Luke base his claim that Theophilus can be certain of what he wrote? How did John the Baptist prepare Israel for the coming of Christ? Are you certain of the truth of Scripture? Are you prepared for the coming of Christ?</w:t>
      </w:r>
    </w:p>
    <w:p w14:paraId="5C2B708A" w14:textId="77777777" w:rsidR="00AD5BA0" w:rsidRPr="00134C9A" w:rsidRDefault="00AD5BA0" w:rsidP="00AD5BA0">
      <w:pPr>
        <w:pStyle w:val="ListParagraph"/>
        <w:spacing w:after="0" w:line="240" w:lineRule="auto"/>
        <w:ind w:left="540"/>
        <w:rPr>
          <w:rFonts w:ascii="Arial" w:eastAsia="Times New Roman" w:hAnsi="Arial" w:cs="Arial"/>
          <w:b/>
          <w:bCs/>
          <w:color w:val="000000"/>
          <w:u w:val="single"/>
        </w:rPr>
      </w:pPr>
    </w:p>
    <w:p w14:paraId="7710F969" w14:textId="4079EB70" w:rsidR="00512567" w:rsidRPr="00B37FB7" w:rsidRDefault="00E37ABD" w:rsidP="007A1D89">
      <w:pPr>
        <w:spacing w:after="0" w:line="240" w:lineRule="auto"/>
        <w:rPr>
          <w:rFonts w:ascii="Arial" w:eastAsia="Times New Roman" w:hAnsi="Arial" w:cs="Arial"/>
          <w:b/>
          <w:bCs/>
          <w:color w:val="000000"/>
          <w:sz w:val="24"/>
          <w:szCs w:val="24"/>
        </w:rPr>
      </w:pPr>
      <w:r w:rsidRPr="00B37FB7">
        <w:rPr>
          <w:rFonts w:ascii="Arial" w:eastAsia="Times New Roman" w:hAnsi="Arial" w:cs="Arial"/>
          <w:b/>
          <w:bCs/>
          <w:color w:val="000000"/>
          <w:sz w:val="24"/>
          <w:szCs w:val="24"/>
          <w:u w:val="single"/>
        </w:rPr>
        <w:t>Connect to the WORD</w:t>
      </w:r>
      <w:r w:rsidRPr="00B37FB7">
        <w:rPr>
          <w:rFonts w:ascii="Arial" w:eastAsia="Times New Roman" w:hAnsi="Arial" w:cs="Arial"/>
          <w:b/>
          <w:bCs/>
          <w:color w:val="000000"/>
          <w:sz w:val="24"/>
          <w:szCs w:val="24"/>
        </w:rPr>
        <w:t>:</w:t>
      </w:r>
      <w:bookmarkStart w:id="0" w:name="_Hlk201824593"/>
    </w:p>
    <w:bookmarkEnd w:id="0"/>
    <w:p w14:paraId="688C2800" w14:textId="77777777" w:rsidR="00303843" w:rsidRPr="00303843" w:rsidRDefault="00303843" w:rsidP="00AD5BA0">
      <w:pPr>
        <w:numPr>
          <w:ilvl w:val="0"/>
          <w:numId w:val="20"/>
        </w:numPr>
        <w:spacing w:after="0" w:line="240" w:lineRule="auto"/>
        <w:ind w:left="360" w:hanging="360"/>
        <w:textAlignment w:val="baseline"/>
        <w:rPr>
          <w:rFonts w:ascii="Arial" w:hAnsi="Arial" w:cs="Arial"/>
          <w:b/>
          <w:bCs/>
        </w:rPr>
      </w:pPr>
      <w:r w:rsidRPr="00303843">
        <w:rPr>
          <w:rFonts w:ascii="Arial" w:hAnsi="Arial" w:cs="Arial"/>
          <w:b/>
          <w:bCs/>
        </w:rPr>
        <w:t>The Angelic Visitation (1:26–30)</w:t>
      </w:r>
    </w:p>
    <w:p w14:paraId="63E76BF4" w14:textId="43266947" w:rsidR="00303843" w:rsidRPr="00303843" w:rsidRDefault="00303843" w:rsidP="00D02D4B">
      <w:pPr>
        <w:numPr>
          <w:ilvl w:val="0"/>
          <w:numId w:val="21"/>
        </w:numPr>
        <w:spacing w:after="0" w:line="240" w:lineRule="auto"/>
        <w:textAlignment w:val="baseline"/>
        <w:rPr>
          <w:rFonts w:ascii="Arial" w:hAnsi="Arial" w:cs="Arial"/>
        </w:rPr>
      </w:pPr>
      <w:r w:rsidRPr="00303843">
        <w:rPr>
          <w:rFonts w:ascii="Arial" w:hAnsi="Arial" w:cs="Arial"/>
        </w:rPr>
        <w:t xml:space="preserve">That the angel was sent to Galilee with this news </w:t>
      </w:r>
      <w:r w:rsidR="00C61825">
        <w:rPr>
          <w:rFonts w:ascii="Arial" w:hAnsi="Arial" w:cs="Arial"/>
        </w:rPr>
        <w:t>is</w:t>
      </w:r>
      <w:r w:rsidRPr="00303843">
        <w:rPr>
          <w:rFonts w:ascii="Arial" w:hAnsi="Arial" w:cs="Arial"/>
        </w:rPr>
        <w:t xml:space="preserve"> the fulfillment of Isaiah 9:1–2.</w:t>
      </w:r>
      <w:r w:rsidR="00C61825">
        <w:rPr>
          <w:rFonts w:ascii="Arial" w:hAnsi="Arial" w:cs="Arial"/>
        </w:rPr>
        <w:t xml:space="preserve"> </w:t>
      </w:r>
      <w:r w:rsidR="00AD5BA0">
        <w:rPr>
          <w:rFonts w:ascii="Arial" w:hAnsi="Arial" w:cs="Arial"/>
        </w:rPr>
        <w:t>What is significant about Jesus coming forth from Galilee?</w:t>
      </w:r>
    </w:p>
    <w:p w14:paraId="40255552" w14:textId="744D4D6F" w:rsidR="00303843" w:rsidRPr="00303843" w:rsidRDefault="00303843" w:rsidP="00D02D4B">
      <w:pPr>
        <w:numPr>
          <w:ilvl w:val="0"/>
          <w:numId w:val="21"/>
        </w:numPr>
        <w:spacing w:after="0" w:line="240" w:lineRule="auto"/>
        <w:textAlignment w:val="baseline"/>
        <w:rPr>
          <w:rFonts w:ascii="Arial" w:hAnsi="Arial" w:cs="Arial"/>
        </w:rPr>
      </w:pPr>
      <w:r w:rsidRPr="00303843">
        <w:rPr>
          <w:rFonts w:ascii="Arial" w:hAnsi="Arial" w:cs="Arial"/>
        </w:rPr>
        <w:t>That the angel was sent to a virgin is the fulfillment of Isaiah 7:14.</w:t>
      </w:r>
      <w:r w:rsidR="00C61825">
        <w:rPr>
          <w:rFonts w:ascii="Arial" w:hAnsi="Arial" w:cs="Arial"/>
        </w:rPr>
        <w:t xml:space="preserve"> </w:t>
      </w:r>
      <w:r w:rsidR="00AD5BA0">
        <w:rPr>
          <w:rFonts w:ascii="Arial" w:hAnsi="Arial" w:cs="Arial"/>
        </w:rPr>
        <w:t>What is significant about the virgin birth of Christ? Is it an essential doctrine? Why or why not?</w:t>
      </w:r>
    </w:p>
    <w:p w14:paraId="7346F0EB" w14:textId="09816376" w:rsidR="00303843" w:rsidRPr="00303843" w:rsidRDefault="00303843" w:rsidP="00D02D4B">
      <w:pPr>
        <w:numPr>
          <w:ilvl w:val="0"/>
          <w:numId w:val="21"/>
        </w:numPr>
        <w:spacing w:after="0" w:line="240" w:lineRule="auto"/>
        <w:textAlignment w:val="baseline"/>
        <w:rPr>
          <w:rFonts w:ascii="Arial" w:hAnsi="Arial" w:cs="Arial"/>
        </w:rPr>
      </w:pPr>
      <w:r w:rsidRPr="00303843">
        <w:rPr>
          <w:rFonts w:ascii="Arial" w:hAnsi="Arial" w:cs="Arial"/>
        </w:rPr>
        <w:t xml:space="preserve">Mary </w:t>
      </w:r>
      <w:r w:rsidR="00AD5BA0">
        <w:rPr>
          <w:rFonts w:ascii="Arial" w:hAnsi="Arial" w:cs="Arial"/>
        </w:rPr>
        <w:t>was</w:t>
      </w:r>
      <w:r w:rsidRPr="00303843">
        <w:rPr>
          <w:rFonts w:ascii="Arial" w:hAnsi="Arial" w:cs="Arial"/>
        </w:rPr>
        <w:t xml:space="preserve"> betrothed to </w:t>
      </w:r>
      <w:r w:rsidR="00C61825" w:rsidRPr="00303843">
        <w:rPr>
          <w:rFonts w:ascii="Arial" w:hAnsi="Arial" w:cs="Arial"/>
        </w:rPr>
        <w:t>Joseph and</w:t>
      </w:r>
      <w:r w:rsidRPr="00303843">
        <w:rPr>
          <w:rFonts w:ascii="Arial" w:hAnsi="Arial" w:cs="Arial"/>
        </w:rPr>
        <w:t xml:space="preserve"> is favored (graced) by God.</w:t>
      </w:r>
      <w:r w:rsidR="00C61825">
        <w:rPr>
          <w:rFonts w:ascii="Arial" w:hAnsi="Arial" w:cs="Arial"/>
        </w:rPr>
        <w:t xml:space="preserve"> What does this say about Mary? What does this NOT say about Mary? </w:t>
      </w:r>
    </w:p>
    <w:p w14:paraId="0B7D954B" w14:textId="746BE849" w:rsidR="00303843" w:rsidRPr="00C61825" w:rsidRDefault="00303843" w:rsidP="00AD5BA0">
      <w:pPr>
        <w:numPr>
          <w:ilvl w:val="0"/>
          <w:numId w:val="20"/>
        </w:numPr>
        <w:tabs>
          <w:tab w:val="left" w:pos="2340"/>
        </w:tabs>
        <w:spacing w:after="0" w:line="240" w:lineRule="auto"/>
        <w:ind w:left="360" w:hanging="360"/>
        <w:textAlignment w:val="baseline"/>
        <w:rPr>
          <w:rFonts w:ascii="Arial" w:hAnsi="Arial" w:cs="Arial"/>
        </w:rPr>
      </w:pPr>
      <w:r w:rsidRPr="00C61825">
        <w:rPr>
          <w:rFonts w:ascii="Arial" w:hAnsi="Arial" w:cs="Arial"/>
          <w:b/>
          <w:bCs/>
        </w:rPr>
        <w:t>The Messianic Annunciation (1:31–33)</w:t>
      </w:r>
      <w:r w:rsidR="00AD5BA0">
        <w:rPr>
          <w:rFonts w:ascii="Arial" w:hAnsi="Arial" w:cs="Arial"/>
          <w:b/>
          <w:bCs/>
        </w:rPr>
        <w:t>.</w:t>
      </w:r>
      <w:r w:rsidR="00C61825" w:rsidRPr="00C61825">
        <w:rPr>
          <w:rFonts w:ascii="Arial" w:hAnsi="Arial" w:cs="Arial"/>
          <w:b/>
          <w:bCs/>
        </w:rPr>
        <w:t xml:space="preserve"> </w:t>
      </w:r>
      <w:r w:rsidR="00406A3A">
        <w:rPr>
          <w:rFonts w:ascii="Arial" w:hAnsi="Arial" w:cs="Arial"/>
        </w:rPr>
        <w:t>Gabriel’s words highlight two Messianic offices:</w:t>
      </w:r>
    </w:p>
    <w:p w14:paraId="6BD504FB" w14:textId="614F5205" w:rsidR="00303843" w:rsidRPr="00303843" w:rsidRDefault="00303843" w:rsidP="00D02D4B">
      <w:pPr>
        <w:numPr>
          <w:ilvl w:val="0"/>
          <w:numId w:val="22"/>
        </w:numPr>
        <w:spacing w:after="0" w:line="240" w:lineRule="auto"/>
        <w:textAlignment w:val="baseline"/>
        <w:rPr>
          <w:rFonts w:ascii="Arial" w:hAnsi="Arial" w:cs="Arial"/>
        </w:rPr>
      </w:pPr>
      <w:r w:rsidRPr="00303843">
        <w:rPr>
          <w:rFonts w:ascii="Arial" w:hAnsi="Arial" w:cs="Arial"/>
        </w:rPr>
        <w:t>The son of Mary will be the Messianic Savior. This is revealed in his given name, Jesus—the Lord is salvation.”</w:t>
      </w:r>
      <w:r w:rsidR="00C61825">
        <w:rPr>
          <w:rFonts w:ascii="Arial" w:hAnsi="Arial" w:cs="Arial"/>
        </w:rPr>
        <w:t xml:space="preserve"> </w:t>
      </w:r>
      <w:r w:rsidR="00AD5BA0">
        <w:rPr>
          <w:rFonts w:ascii="Arial" w:hAnsi="Arial" w:cs="Arial"/>
        </w:rPr>
        <w:t>Did faithful Israelites expect a Messianic Savior?</w:t>
      </w:r>
    </w:p>
    <w:p w14:paraId="662D0DDD" w14:textId="4847DDED" w:rsidR="00303843" w:rsidRPr="00303843" w:rsidRDefault="00303843" w:rsidP="00D02D4B">
      <w:pPr>
        <w:numPr>
          <w:ilvl w:val="0"/>
          <w:numId w:val="22"/>
        </w:numPr>
        <w:spacing w:after="0" w:line="240" w:lineRule="auto"/>
        <w:textAlignment w:val="baseline"/>
        <w:rPr>
          <w:rFonts w:ascii="Arial" w:hAnsi="Arial" w:cs="Arial"/>
          <w:b/>
          <w:bCs/>
        </w:rPr>
      </w:pPr>
      <w:r w:rsidRPr="00303843">
        <w:rPr>
          <w:rFonts w:ascii="Arial" w:hAnsi="Arial" w:cs="Arial"/>
        </w:rPr>
        <w:t xml:space="preserve">The son of Mary will be the Messianic King. </w:t>
      </w:r>
      <w:r w:rsidR="00AD5BA0">
        <w:rPr>
          <w:rFonts w:ascii="Arial" w:hAnsi="Arial" w:cs="Arial"/>
        </w:rPr>
        <w:t>What did Israelites expect of the Messianic King? How does Jesus’ reign differ?</w:t>
      </w:r>
    </w:p>
    <w:p w14:paraId="7DFCD9BD" w14:textId="77777777" w:rsidR="00303843" w:rsidRPr="00303843" w:rsidRDefault="00303843" w:rsidP="00AD5BA0">
      <w:pPr>
        <w:numPr>
          <w:ilvl w:val="0"/>
          <w:numId w:val="20"/>
        </w:numPr>
        <w:tabs>
          <w:tab w:val="left" w:pos="2340"/>
        </w:tabs>
        <w:spacing w:after="0" w:line="240" w:lineRule="auto"/>
        <w:ind w:left="360" w:hanging="360"/>
        <w:textAlignment w:val="baseline"/>
        <w:rPr>
          <w:rFonts w:ascii="Arial" w:hAnsi="Arial" w:cs="Arial"/>
          <w:b/>
          <w:bCs/>
        </w:rPr>
      </w:pPr>
      <w:r w:rsidRPr="00303843">
        <w:rPr>
          <w:rFonts w:ascii="Arial" w:hAnsi="Arial" w:cs="Arial"/>
          <w:b/>
          <w:bCs/>
        </w:rPr>
        <w:t>The Divine Incarnation (1:34–37)</w:t>
      </w:r>
    </w:p>
    <w:p w14:paraId="683A3100" w14:textId="7C2D0C55" w:rsidR="00303843" w:rsidRPr="00303843" w:rsidRDefault="00D02D4B" w:rsidP="00D02D4B">
      <w:pPr>
        <w:numPr>
          <w:ilvl w:val="0"/>
          <w:numId w:val="23"/>
        </w:numPr>
        <w:spacing w:after="0" w:line="240" w:lineRule="auto"/>
        <w:textAlignment w:val="baseline"/>
        <w:rPr>
          <w:rFonts w:ascii="Arial" w:hAnsi="Arial" w:cs="Arial"/>
        </w:rPr>
      </w:pPr>
      <w:r>
        <w:rPr>
          <w:rFonts w:ascii="Arial" w:hAnsi="Arial" w:cs="Arial"/>
        </w:rPr>
        <w:t xml:space="preserve">How did Jesus’ conception differ from John’s? </w:t>
      </w:r>
      <w:r w:rsidR="00C61825">
        <w:rPr>
          <w:rFonts w:ascii="Arial" w:hAnsi="Arial" w:cs="Arial"/>
        </w:rPr>
        <w:t xml:space="preserve">Why </w:t>
      </w:r>
      <w:r>
        <w:rPr>
          <w:rFonts w:ascii="Arial" w:hAnsi="Arial" w:cs="Arial"/>
        </w:rPr>
        <w:t>is</w:t>
      </w:r>
      <w:r w:rsidR="00C61825">
        <w:rPr>
          <w:rFonts w:ascii="Arial" w:hAnsi="Arial" w:cs="Arial"/>
        </w:rPr>
        <w:t xml:space="preserve"> this distinction </w:t>
      </w:r>
      <w:r>
        <w:rPr>
          <w:rFonts w:ascii="Arial" w:hAnsi="Arial" w:cs="Arial"/>
        </w:rPr>
        <w:t>significant</w:t>
      </w:r>
      <w:r w:rsidR="00C61825">
        <w:rPr>
          <w:rFonts w:ascii="Arial" w:hAnsi="Arial" w:cs="Arial"/>
        </w:rPr>
        <w:t>?</w:t>
      </w:r>
    </w:p>
    <w:p w14:paraId="1B76CB42" w14:textId="20E77B69" w:rsidR="00303843" w:rsidRPr="00303843" w:rsidRDefault="00D02D4B" w:rsidP="00D02D4B">
      <w:pPr>
        <w:numPr>
          <w:ilvl w:val="0"/>
          <w:numId w:val="23"/>
        </w:numPr>
        <w:spacing w:after="0" w:line="240" w:lineRule="auto"/>
        <w:textAlignment w:val="baseline"/>
        <w:rPr>
          <w:rFonts w:ascii="Arial" w:hAnsi="Arial" w:cs="Arial"/>
        </w:rPr>
      </w:pPr>
      <w:r>
        <w:rPr>
          <w:rFonts w:ascii="Arial" w:hAnsi="Arial" w:cs="Arial"/>
        </w:rPr>
        <w:t>How did Mary’s response to the angelic announcement differ from Zechariah’s? Which more closely reflects your faith?</w:t>
      </w:r>
    </w:p>
    <w:p w14:paraId="376058ED" w14:textId="17B1B798" w:rsidR="00303843" w:rsidRPr="00303843" w:rsidRDefault="00C61825" w:rsidP="00D02D4B">
      <w:pPr>
        <w:numPr>
          <w:ilvl w:val="0"/>
          <w:numId w:val="23"/>
        </w:numPr>
        <w:spacing w:after="0" w:line="240" w:lineRule="auto"/>
        <w:textAlignment w:val="baseline"/>
        <w:rPr>
          <w:rFonts w:ascii="Arial" w:hAnsi="Arial" w:cs="Arial"/>
        </w:rPr>
      </w:pPr>
      <w:r>
        <w:rPr>
          <w:rFonts w:ascii="Arial" w:hAnsi="Arial" w:cs="Arial"/>
        </w:rPr>
        <w:t>Why is t</w:t>
      </w:r>
      <w:r w:rsidR="00303843" w:rsidRPr="00303843">
        <w:rPr>
          <w:rFonts w:ascii="Arial" w:hAnsi="Arial" w:cs="Arial"/>
        </w:rPr>
        <w:t>he virgin conception of Jesus essential to our redemption</w:t>
      </w:r>
      <w:r>
        <w:rPr>
          <w:rFonts w:ascii="Arial" w:hAnsi="Arial" w:cs="Arial"/>
        </w:rPr>
        <w:t xml:space="preserve">? </w:t>
      </w:r>
      <w:r w:rsidR="00D02D4B">
        <w:rPr>
          <w:rFonts w:ascii="Arial" w:hAnsi="Arial" w:cs="Arial"/>
        </w:rPr>
        <w:t>Discuss how the virgin conception of Jesus accomplished the following:</w:t>
      </w:r>
    </w:p>
    <w:p w14:paraId="06404D8C" w14:textId="77777777" w:rsidR="00303843" w:rsidRPr="00303843" w:rsidRDefault="00303843" w:rsidP="00C61825">
      <w:pPr>
        <w:numPr>
          <w:ilvl w:val="1"/>
          <w:numId w:val="23"/>
        </w:numPr>
        <w:tabs>
          <w:tab w:val="left" w:pos="2340"/>
        </w:tabs>
        <w:spacing w:after="0" w:line="240" w:lineRule="auto"/>
        <w:ind w:left="1080"/>
        <w:textAlignment w:val="baseline"/>
        <w:rPr>
          <w:rFonts w:ascii="Arial" w:hAnsi="Arial" w:cs="Arial"/>
        </w:rPr>
      </w:pPr>
      <w:r w:rsidRPr="00303843">
        <w:rPr>
          <w:rFonts w:ascii="Arial" w:hAnsi="Arial" w:cs="Arial"/>
        </w:rPr>
        <w:t>It provided salvation from outside man; man cannot save himself.</w:t>
      </w:r>
    </w:p>
    <w:p w14:paraId="6BEBB857" w14:textId="14378EEA" w:rsidR="00303843" w:rsidRPr="00303843" w:rsidRDefault="00303843" w:rsidP="00C61825">
      <w:pPr>
        <w:numPr>
          <w:ilvl w:val="1"/>
          <w:numId w:val="23"/>
        </w:numPr>
        <w:tabs>
          <w:tab w:val="left" w:pos="2340"/>
        </w:tabs>
        <w:spacing w:after="0" w:line="240" w:lineRule="auto"/>
        <w:ind w:left="1080"/>
        <w:textAlignment w:val="baseline"/>
        <w:rPr>
          <w:rFonts w:ascii="Arial" w:hAnsi="Arial" w:cs="Arial"/>
        </w:rPr>
      </w:pPr>
      <w:r w:rsidRPr="00303843">
        <w:rPr>
          <w:rFonts w:ascii="Arial" w:hAnsi="Arial" w:cs="Arial"/>
        </w:rPr>
        <w:t>It preserved the sinlessness of Christ.</w:t>
      </w:r>
    </w:p>
    <w:p w14:paraId="4D0BE28E" w14:textId="6A02E1D3" w:rsidR="00303843" w:rsidRPr="00303843" w:rsidRDefault="00303843" w:rsidP="00C61825">
      <w:pPr>
        <w:numPr>
          <w:ilvl w:val="1"/>
          <w:numId w:val="23"/>
        </w:numPr>
        <w:tabs>
          <w:tab w:val="left" w:pos="2340"/>
        </w:tabs>
        <w:spacing w:after="0" w:line="240" w:lineRule="auto"/>
        <w:ind w:left="1080"/>
        <w:textAlignment w:val="baseline"/>
        <w:rPr>
          <w:rFonts w:ascii="Arial" w:hAnsi="Arial" w:cs="Arial"/>
        </w:rPr>
      </w:pPr>
      <w:r w:rsidRPr="00303843">
        <w:rPr>
          <w:rFonts w:ascii="Arial" w:hAnsi="Arial" w:cs="Arial"/>
        </w:rPr>
        <w:t>It made possible the incarnation of the Son of God</w:t>
      </w:r>
      <w:r w:rsidR="00D02D4B">
        <w:rPr>
          <w:rFonts w:ascii="Arial" w:hAnsi="Arial" w:cs="Arial"/>
        </w:rPr>
        <w:t>.</w:t>
      </w:r>
    </w:p>
    <w:p w14:paraId="00B0E891" w14:textId="2EEFE782" w:rsidR="00303843" w:rsidRPr="00C61825" w:rsidRDefault="00303843" w:rsidP="00AD5BA0">
      <w:pPr>
        <w:numPr>
          <w:ilvl w:val="0"/>
          <w:numId w:val="20"/>
        </w:numPr>
        <w:spacing w:after="0" w:line="240" w:lineRule="auto"/>
        <w:ind w:left="360" w:hanging="360"/>
        <w:textAlignment w:val="baseline"/>
        <w:rPr>
          <w:rFonts w:ascii="Arial" w:hAnsi="Arial" w:cs="Arial"/>
        </w:rPr>
      </w:pPr>
      <w:r w:rsidRPr="00C61825">
        <w:rPr>
          <w:rFonts w:ascii="Arial" w:hAnsi="Arial" w:cs="Arial"/>
          <w:b/>
          <w:bCs/>
        </w:rPr>
        <w:t>The Faithful Submission (1:38)</w:t>
      </w:r>
      <w:r w:rsidR="00D02D4B">
        <w:rPr>
          <w:rFonts w:ascii="Arial" w:hAnsi="Arial" w:cs="Arial"/>
          <w:b/>
          <w:bCs/>
        </w:rPr>
        <w:t>.</w:t>
      </w:r>
      <w:r w:rsidR="00C61825" w:rsidRPr="00C61825">
        <w:rPr>
          <w:rFonts w:ascii="Arial" w:hAnsi="Arial" w:cs="Arial"/>
          <w:b/>
          <w:bCs/>
        </w:rPr>
        <w:t xml:space="preserve"> </w:t>
      </w:r>
      <w:r w:rsidRPr="00C61825">
        <w:rPr>
          <w:rFonts w:ascii="Arial" w:hAnsi="Arial" w:cs="Arial"/>
        </w:rPr>
        <w:t>Mary’s response reveals four aspects of saving faith:</w:t>
      </w:r>
    </w:p>
    <w:p w14:paraId="1DD6ABAA" w14:textId="5512F9BC" w:rsidR="00303843" w:rsidRPr="00303843" w:rsidRDefault="00303843" w:rsidP="00D02D4B">
      <w:pPr>
        <w:numPr>
          <w:ilvl w:val="0"/>
          <w:numId w:val="24"/>
        </w:numPr>
        <w:spacing w:after="0" w:line="240" w:lineRule="auto"/>
        <w:textAlignment w:val="baseline"/>
        <w:rPr>
          <w:rFonts w:ascii="Arial" w:hAnsi="Arial" w:cs="Arial"/>
        </w:rPr>
      </w:pPr>
      <w:r w:rsidRPr="00303843">
        <w:rPr>
          <w:rFonts w:ascii="Arial" w:hAnsi="Arial" w:cs="Arial"/>
        </w:rPr>
        <w:t>It is faith in the word of God.</w:t>
      </w:r>
      <w:r w:rsidR="00C61825">
        <w:rPr>
          <w:rFonts w:ascii="Arial" w:hAnsi="Arial" w:cs="Arial"/>
        </w:rPr>
        <w:t xml:space="preserve"> Do you seek to live “according to Thy Word</w:t>
      </w:r>
      <w:r w:rsidR="00D02D4B">
        <w:rPr>
          <w:rFonts w:ascii="Arial" w:hAnsi="Arial" w:cs="Arial"/>
        </w:rPr>
        <w:t>?”</w:t>
      </w:r>
    </w:p>
    <w:p w14:paraId="4F8459F2" w14:textId="623170F0" w:rsidR="00303843" w:rsidRPr="00303843" w:rsidRDefault="00303843" w:rsidP="00D02D4B">
      <w:pPr>
        <w:numPr>
          <w:ilvl w:val="0"/>
          <w:numId w:val="24"/>
        </w:numPr>
        <w:spacing w:after="0" w:line="240" w:lineRule="auto"/>
        <w:textAlignment w:val="baseline"/>
        <w:rPr>
          <w:rFonts w:ascii="Arial" w:hAnsi="Arial" w:cs="Arial"/>
        </w:rPr>
      </w:pPr>
      <w:r w:rsidRPr="00303843">
        <w:rPr>
          <w:rFonts w:ascii="Arial" w:hAnsi="Arial" w:cs="Arial"/>
        </w:rPr>
        <w:t>It is faith in a Messiah who is both Savior and King.</w:t>
      </w:r>
      <w:r w:rsidR="00C61825">
        <w:rPr>
          <w:rFonts w:ascii="Arial" w:hAnsi="Arial" w:cs="Arial"/>
        </w:rPr>
        <w:t xml:space="preserve"> Is Jesus your Savior and your King?</w:t>
      </w:r>
    </w:p>
    <w:p w14:paraId="237B7F4E" w14:textId="16E3FA21" w:rsidR="00303843" w:rsidRPr="00303843" w:rsidRDefault="00303843" w:rsidP="00D02D4B">
      <w:pPr>
        <w:numPr>
          <w:ilvl w:val="0"/>
          <w:numId w:val="24"/>
        </w:numPr>
        <w:spacing w:after="0" w:line="240" w:lineRule="auto"/>
        <w:textAlignment w:val="baseline"/>
        <w:rPr>
          <w:rFonts w:ascii="Arial" w:hAnsi="Arial" w:cs="Arial"/>
        </w:rPr>
      </w:pPr>
      <w:r w:rsidRPr="00303843">
        <w:rPr>
          <w:rFonts w:ascii="Arial" w:hAnsi="Arial" w:cs="Arial"/>
        </w:rPr>
        <w:t>It is faith in a Messiah who is both God and man.</w:t>
      </w:r>
      <w:r w:rsidR="00C61825">
        <w:rPr>
          <w:rFonts w:ascii="Arial" w:hAnsi="Arial" w:cs="Arial"/>
        </w:rPr>
        <w:t xml:space="preserve"> </w:t>
      </w:r>
      <w:r w:rsidR="00D02D4B">
        <w:rPr>
          <w:rFonts w:ascii="Arial" w:hAnsi="Arial" w:cs="Arial"/>
        </w:rPr>
        <w:t>Explain how deity and humanity uniting in Christ enabled mercy and justice to unite at the cross.</w:t>
      </w:r>
    </w:p>
    <w:p w14:paraId="53CFA229" w14:textId="1E660CF3" w:rsidR="00303843" w:rsidRPr="00303843" w:rsidRDefault="00303843" w:rsidP="00D02D4B">
      <w:pPr>
        <w:numPr>
          <w:ilvl w:val="0"/>
          <w:numId w:val="24"/>
        </w:numPr>
        <w:spacing w:after="0" w:line="240" w:lineRule="auto"/>
        <w:textAlignment w:val="baseline"/>
        <w:rPr>
          <w:rFonts w:ascii="Arial" w:hAnsi="Arial" w:cs="Arial"/>
        </w:rPr>
      </w:pPr>
      <w:r w:rsidRPr="00303843">
        <w:rPr>
          <w:rFonts w:ascii="Arial" w:hAnsi="Arial" w:cs="Arial"/>
        </w:rPr>
        <w:t>It is faith that is willing to suffer for the sake of Christ.</w:t>
      </w:r>
      <w:r w:rsidR="00C61825">
        <w:rPr>
          <w:rFonts w:ascii="Arial" w:hAnsi="Arial" w:cs="Arial"/>
        </w:rPr>
        <w:t xml:space="preserve"> </w:t>
      </w:r>
      <w:r w:rsidR="008A653D">
        <w:rPr>
          <w:rFonts w:ascii="Arial" w:hAnsi="Arial" w:cs="Arial"/>
        </w:rPr>
        <w:t>In what ways might God ask you to suffer for the sake of Christ?</w:t>
      </w:r>
    </w:p>
    <w:p w14:paraId="0D67B3FB" w14:textId="77777777" w:rsidR="00374022" w:rsidRDefault="00374022" w:rsidP="00BF264E">
      <w:pPr>
        <w:tabs>
          <w:tab w:val="left" w:pos="2340"/>
        </w:tabs>
        <w:spacing w:after="0" w:line="240" w:lineRule="auto"/>
        <w:ind w:left="360" w:hanging="360"/>
        <w:textAlignment w:val="baseline"/>
        <w:rPr>
          <w:rFonts w:ascii="Arial" w:eastAsia="Times New Roman" w:hAnsi="Arial" w:cs="Arial"/>
          <w:b/>
          <w:bCs/>
          <w:color w:val="000000"/>
          <w:u w:val="single"/>
        </w:rPr>
      </w:pPr>
    </w:p>
    <w:p w14:paraId="735B43F7" w14:textId="2CADBC6E" w:rsidR="008A653D" w:rsidRPr="008A653D" w:rsidRDefault="00E37ABD" w:rsidP="008A653D">
      <w:pPr>
        <w:tabs>
          <w:tab w:val="left" w:pos="2340"/>
        </w:tabs>
        <w:spacing w:after="0" w:line="240" w:lineRule="auto"/>
        <w:ind w:left="360" w:hanging="360"/>
        <w:textAlignment w:val="baseline"/>
        <w:rPr>
          <w:rFonts w:ascii="Arial" w:eastAsia="Times New Roman" w:hAnsi="Arial" w:cs="Arial"/>
          <w:b/>
          <w:bCs/>
          <w:color w:val="000000"/>
          <w:sz w:val="24"/>
          <w:szCs w:val="24"/>
          <w:u w:val="single"/>
        </w:rPr>
      </w:pPr>
      <w:r w:rsidRPr="00B37FB7">
        <w:rPr>
          <w:rFonts w:ascii="Arial" w:eastAsia="Times New Roman" w:hAnsi="Arial" w:cs="Arial"/>
          <w:b/>
          <w:bCs/>
          <w:color w:val="000000"/>
          <w:sz w:val="24"/>
          <w:szCs w:val="24"/>
          <w:u w:val="single"/>
        </w:rPr>
        <w:t>CONNECT to Walk It Out:</w:t>
      </w:r>
      <w:bookmarkStart w:id="1" w:name="_Hlk216096013"/>
    </w:p>
    <w:p w14:paraId="762CE7FA" w14:textId="21D5A137" w:rsidR="00D02D4B" w:rsidRPr="00D02D4B" w:rsidRDefault="00C61825" w:rsidP="00D02D4B">
      <w:pPr>
        <w:pStyle w:val="ListParagraph"/>
        <w:numPr>
          <w:ilvl w:val="0"/>
          <w:numId w:val="4"/>
        </w:numPr>
        <w:spacing w:after="0" w:line="240" w:lineRule="auto"/>
        <w:ind w:left="540"/>
        <w:rPr>
          <w:rFonts w:ascii="Arial" w:eastAsia="Times New Roman" w:hAnsi="Arial" w:cs="Arial"/>
          <w:b/>
          <w:bCs/>
          <w:color w:val="000000"/>
          <w:u w:val="single"/>
        </w:rPr>
      </w:pPr>
      <w:r>
        <w:rPr>
          <w:rFonts w:ascii="Arial" w:eastAsia="Times New Roman" w:hAnsi="Arial" w:cs="Arial"/>
          <w:color w:val="000000"/>
        </w:rPr>
        <w:t>Meditate this week on the incredible miracle of the incarnation</w:t>
      </w:r>
      <w:r w:rsidR="008A653D">
        <w:rPr>
          <w:rFonts w:ascii="Arial" w:eastAsia="Times New Roman" w:hAnsi="Arial" w:cs="Arial"/>
          <w:color w:val="000000"/>
        </w:rPr>
        <w:t>, and how it made possible our salvation. Let this meditation lead you to worship.</w:t>
      </w:r>
    </w:p>
    <w:bookmarkEnd w:id="1"/>
    <w:p w14:paraId="5239C84D" w14:textId="38B06E77" w:rsidR="00134C9A" w:rsidRPr="00D02D4B" w:rsidRDefault="008A653D" w:rsidP="00D02D4B">
      <w:pPr>
        <w:pStyle w:val="ListParagraph"/>
        <w:numPr>
          <w:ilvl w:val="0"/>
          <w:numId w:val="4"/>
        </w:numPr>
        <w:spacing w:after="0" w:line="240" w:lineRule="auto"/>
        <w:ind w:left="540"/>
        <w:rPr>
          <w:rFonts w:ascii="Arial" w:eastAsia="Times New Roman" w:hAnsi="Arial" w:cs="Arial"/>
          <w:b/>
          <w:bCs/>
          <w:color w:val="000000"/>
          <w:u w:val="single"/>
        </w:rPr>
      </w:pPr>
      <w:r>
        <w:rPr>
          <w:rFonts w:ascii="Arial" w:eastAsia="Times New Roman" w:hAnsi="Arial" w:cs="Arial"/>
          <w:color w:val="000000"/>
        </w:rPr>
        <w:t>Examine your faith in Christ by the four-fold rubric presented above. Do you have the faith of Mary?</w:t>
      </w:r>
    </w:p>
    <w:p w14:paraId="30392C23" w14:textId="77777777" w:rsidR="00D02D4B" w:rsidRPr="00C61825" w:rsidRDefault="00D02D4B" w:rsidP="00D02D4B">
      <w:pPr>
        <w:pStyle w:val="ListParagraph"/>
        <w:spacing w:after="0" w:line="240" w:lineRule="auto"/>
        <w:ind w:left="360"/>
        <w:rPr>
          <w:rFonts w:ascii="Arial" w:eastAsia="Times New Roman" w:hAnsi="Arial" w:cs="Arial"/>
          <w:b/>
          <w:bCs/>
          <w:color w:val="000000"/>
          <w:u w:val="single"/>
        </w:rPr>
      </w:pPr>
    </w:p>
    <w:p w14:paraId="24B17812" w14:textId="040B7683" w:rsidR="00EF6F3C" w:rsidRPr="00B37FB7" w:rsidRDefault="00E37ABD" w:rsidP="00BF264E">
      <w:pPr>
        <w:spacing w:after="0" w:line="240" w:lineRule="auto"/>
        <w:rPr>
          <w:rFonts w:ascii="Arial" w:eastAsia="Times New Roman" w:hAnsi="Arial" w:cs="Arial"/>
          <w:b/>
          <w:bCs/>
          <w:color w:val="000000"/>
          <w:sz w:val="24"/>
          <w:szCs w:val="24"/>
          <w:u w:val="single"/>
        </w:rPr>
      </w:pPr>
      <w:r w:rsidRPr="00B37FB7">
        <w:rPr>
          <w:rFonts w:ascii="Arial" w:eastAsia="Times New Roman" w:hAnsi="Arial" w:cs="Arial"/>
          <w:b/>
          <w:bCs/>
          <w:color w:val="000000"/>
          <w:sz w:val="24"/>
          <w:szCs w:val="24"/>
          <w:u w:val="single"/>
        </w:rPr>
        <w:t>Meditate on these verses this week:</w:t>
      </w:r>
    </w:p>
    <w:p w14:paraId="7E909463" w14:textId="6A5D6FA4" w:rsidR="00BF264E" w:rsidRPr="00374022" w:rsidRDefault="00911BCE" w:rsidP="00BF264E">
      <w:pPr>
        <w:spacing w:after="0" w:line="240" w:lineRule="auto"/>
        <w:rPr>
          <w:rFonts w:ascii="Arial" w:eastAsia="Times New Roman" w:hAnsi="Arial" w:cs="Arial"/>
          <w:color w:val="000000"/>
        </w:rPr>
      </w:pPr>
      <w:r>
        <w:rPr>
          <w:rFonts w:ascii="Arial" w:eastAsia="Times New Roman" w:hAnsi="Arial" w:cs="Arial"/>
          <w:color w:val="000000"/>
        </w:rPr>
        <w:t>Luke 1:1</w:t>
      </w:r>
      <w:r w:rsidR="00822CCA">
        <w:rPr>
          <w:rFonts w:ascii="Arial" w:eastAsia="Times New Roman" w:hAnsi="Arial" w:cs="Arial"/>
          <w:color w:val="000000"/>
        </w:rPr>
        <w:t>–</w:t>
      </w:r>
      <w:r>
        <w:rPr>
          <w:rFonts w:ascii="Arial" w:eastAsia="Times New Roman" w:hAnsi="Arial" w:cs="Arial"/>
          <w:color w:val="000000"/>
        </w:rPr>
        <w:t>25</w:t>
      </w:r>
    </w:p>
    <w:sectPr w:rsidR="00BF264E" w:rsidRPr="00374022"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DC7D" w14:textId="77777777" w:rsidR="005C00DE" w:rsidRDefault="005C00DE" w:rsidP="00FA598D">
      <w:pPr>
        <w:spacing w:after="0" w:line="240" w:lineRule="auto"/>
      </w:pPr>
      <w:r>
        <w:separator/>
      </w:r>
    </w:p>
  </w:endnote>
  <w:endnote w:type="continuationSeparator" w:id="0">
    <w:p w14:paraId="2EDE566C" w14:textId="77777777" w:rsidR="005C00DE" w:rsidRDefault="005C00DE"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F1D6" w14:textId="77777777" w:rsidR="005C00DE" w:rsidRDefault="005C00DE" w:rsidP="00FA598D">
      <w:pPr>
        <w:spacing w:after="0" w:line="240" w:lineRule="auto"/>
      </w:pPr>
      <w:r>
        <w:separator/>
      </w:r>
    </w:p>
  </w:footnote>
  <w:footnote w:type="continuationSeparator" w:id="0">
    <w:p w14:paraId="16A8CB9A" w14:textId="77777777" w:rsidR="005C00DE" w:rsidRDefault="005C00DE"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2028"/>
    <w:multiLevelType w:val="hybridMultilevel"/>
    <w:tmpl w:val="CD861DE2"/>
    <w:lvl w:ilvl="0" w:tplc="FFFFFFFF">
      <w:start w:val="1"/>
      <w:numFmt w:val="upperLetter"/>
      <w:lvlText w:val="%1."/>
      <w:lvlJc w:val="left"/>
      <w:pPr>
        <w:ind w:left="720" w:hanging="360"/>
      </w:pPr>
      <w:rPr>
        <w:rFonts w:hint="default"/>
        <w:b/>
        <w:i w:val="0"/>
      </w:rPr>
    </w:lvl>
    <w:lvl w:ilvl="1" w:tplc="9FD4116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82A73"/>
    <w:multiLevelType w:val="hybridMultilevel"/>
    <w:tmpl w:val="77B0065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82D2B20"/>
    <w:multiLevelType w:val="hybridMultilevel"/>
    <w:tmpl w:val="DF1E2D84"/>
    <w:lvl w:ilvl="0" w:tplc="10701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D7D17"/>
    <w:multiLevelType w:val="hybridMultilevel"/>
    <w:tmpl w:val="69704938"/>
    <w:lvl w:ilvl="0" w:tplc="86DABF8E">
      <w:start w:val="2"/>
      <w:numFmt w:val="decimal"/>
      <w:lvlText w:val="%1."/>
      <w:lvlJc w:val="left"/>
      <w:pPr>
        <w:ind w:left="1800" w:hanging="360"/>
      </w:pPr>
      <w:rPr>
        <w:rFonts w:ascii="Arial" w:hAnsi="Arial" w:hint="default"/>
        <w:b/>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24652"/>
    <w:multiLevelType w:val="hybridMultilevel"/>
    <w:tmpl w:val="FE2C6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85F49"/>
    <w:multiLevelType w:val="hybridMultilevel"/>
    <w:tmpl w:val="9190B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10826"/>
    <w:multiLevelType w:val="hybridMultilevel"/>
    <w:tmpl w:val="A6EA0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70CFF"/>
    <w:multiLevelType w:val="hybridMultilevel"/>
    <w:tmpl w:val="E064D9DA"/>
    <w:lvl w:ilvl="0" w:tplc="9EA0D798">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B49BC"/>
    <w:multiLevelType w:val="hybridMultilevel"/>
    <w:tmpl w:val="F5E03B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910B1"/>
    <w:multiLevelType w:val="hybridMultilevel"/>
    <w:tmpl w:val="A5D43F8A"/>
    <w:lvl w:ilvl="0" w:tplc="3E3E5EF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D3BFD"/>
    <w:multiLevelType w:val="hybridMultilevel"/>
    <w:tmpl w:val="3028B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578E9"/>
    <w:multiLevelType w:val="hybridMultilevel"/>
    <w:tmpl w:val="B46C2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12FE3"/>
    <w:multiLevelType w:val="hybridMultilevel"/>
    <w:tmpl w:val="78026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C0156"/>
    <w:multiLevelType w:val="hybridMultilevel"/>
    <w:tmpl w:val="857EAAFE"/>
    <w:lvl w:ilvl="0" w:tplc="6F22C43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D04C6"/>
    <w:multiLevelType w:val="hybridMultilevel"/>
    <w:tmpl w:val="A9CEF03C"/>
    <w:lvl w:ilvl="0" w:tplc="EEFE196A">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B443C"/>
    <w:multiLevelType w:val="hybridMultilevel"/>
    <w:tmpl w:val="7C5EA9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DFC492B"/>
    <w:multiLevelType w:val="hybridMultilevel"/>
    <w:tmpl w:val="4D2AD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6E1E6A"/>
    <w:multiLevelType w:val="hybridMultilevel"/>
    <w:tmpl w:val="096E0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210E1"/>
    <w:multiLevelType w:val="hybridMultilevel"/>
    <w:tmpl w:val="3C505A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903D7C"/>
    <w:multiLevelType w:val="hybridMultilevel"/>
    <w:tmpl w:val="F42C0606"/>
    <w:lvl w:ilvl="0" w:tplc="FFFFFFFF">
      <w:start w:val="1"/>
      <w:numFmt w:val="upperRoman"/>
      <w:lvlText w:val="%1."/>
      <w:lvlJc w:val="left"/>
      <w:pPr>
        <w:ind w:left="1080" w:hanging="720"/>
      </w:pPr>
      <w:rPr>
        <w:rFonts w:ascii="Arial" w:eastAsiaTheme="minorHAnsi" w:hAnsi="Arial" w:cs="Arial"/>
        <w:b/>
        <w:bCs/>
      </w:rPr>
    </w:lvl>
    <w:lvl w:ilvl="1" w:tplc="0409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B36923"/>
    <w:multiLevelType w:val="hybridMultilevel"/>
    <w:tmpl w:val="E66665D8"/>
    <w:lvl w:ilvl="0" w:tplc="AB30FF9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57061"/>
    <w:multiLevelType w:val="hybridMultilevel"/>
    <w:tmpl w:val="EF8A472C"/>
    <w:lvl w:ilvl="0" w:tplc="B64E684C">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B92419"/>
    <w:multiLevelType w:val="hybridMultilevel"/>
    <w:tmpl w:val="375E7E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D8405B"/>
    <w:multiLevelType w:val="hybridMultilevel"/>
    <w:tmpl w:val="2B34E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128414">
    <w:abstractNumId w:val="15"/>
  </w:num>
  <w:num w:numId="2" w16cid:durableId="1065296605">
    <w:abstractNumId w:val="8"/>
  </w:num>
  <w:num w:numId="3" w16cid:durableId="331488031">
    <w:abstractNumId w:val="4"/>
  </w:num>
  <w:num w:numId="4" w16cid:durableId="425688965">
    <w:abstractNumId w:val="16"/>
  </w:num>
  <w:num w:numId="5" w16cid:durableId="1452087708">
    <w:abstractNumId w:val="5"/>
  </w:num>
  <w:num w:numId="6" w16cid:durableId="794756539">
    <w:abstractNumId w:val="14"/>
  </w:num>
  <w:num w:numId="7" w16cid:durableId="383338149">
    <w:abstractNumId w:val="17"/>
  </w:num>
  <w:num w:numId="8" w16cid:durableId="1136412403">
    <w:abstractNumId w:val="18"/>
  </w:num>
  <w:num w:numId="9" w16cid:durableId="645403066">
    <w:abstractNumId w:val="13"/>
  </w:num>
  <w:num w:numId="10" w16cid:durableId="1450734950">
    <w:abstractNumId w:val="7"/>
  </w:num>
  <w:num w:numId="11" w16cid:durableId="1194420065">
    <w:abstractNumId w:val="11"/>
  </w:num>
  <w:num w:numId="12" w16cid:durableId="624848620">
    <w:abstractNumId w:val="3"/>
  </w:num>
  <w:num w:numId="13" w16cid:durableId="171647221">
    <w:abstractNumId w:val="1"/>
  </w:num>
  <w:num w:numId="14" w16cid:durableId="2059745039">
    <w:abstractNumId w:val="19"/>
  </w:num>
  <w:num w:numId="15" w16cid:durableId="2112116378">
    <w:abstractNumId w:val="2"/>
  </w:num>
  <w:num w:numId="16" w16cid:durableId="1664041292">
    <w:abstractNumId w:val="9"/>
  </w:num>
  <w:num w:numId="17" w16cid:durableId="787744649">
    <w:abstractNumId w:val="12"/>
  </w:num>
  <w:num w:numId="18" w16cid:durableId="1520200396">
    <w:abstractNumId w:val="0"/>
  </w:num>
  <w:num w:numId="19" w16cid:durableId="1656953790">
    <w:abstractNumId w:val="21"/>
  </w:num>
  <w:num w:numId="20" w16cid:durableId="2017026674">
    <w:abstractNumId w:val="20"/>
  </w:num>
  <w:num w:numId="21" w16cid:durableId="883827454">
    <w:abstractNumId w:val="6"/>
  </w:num>
  <w:num w:numId="22" w16cid:durableId="267323810">
    <w:abstractNumId w:val="10"/>
  </w:num>
  <w:num w:numId="23" w16cid:durableId="1152596197">
    <w:abstractNumId w:val="22"/>
  </w:num>
  <w:num w:numId="24" w16cid:durableId="815100214">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07FCD"/>
    <w:rsid w:val="00010576"/>
    <w:rsid w:val="00012399"/>
    <w:rsid w:val="00012EFA"/>
    <w:rsid w:val="0001327D"/>
    <w:rsid w:val="00014E28"/>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2F87"/>
    <w:rsid w:val="0005415E"/>
    <w:rsid w:val="00054370"/>
    <w:rsid w:val="00055A39"/>
    <w:rsid w:val="000571EB"/>
    <w:rsid w:val="000573FA"/>
    <w:rsid w:val="000577C7"/>
    <w:rsid w:val="00057996"/>
    <w:rsid w:val="00062186"/>
    <w:rsid w:val="00062BED"/>
    <w:rsid w:val="00063429"/>
    <w:rsid w:val="000635DD"/>
    <w:rsid w:val="00064C68"/>
    <w:rsid w:val="0006549E"/>
    <w:rsid w:val="00065624"/>
    <w:rsid w:val="00065AFC"/>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7E77"/>
    <w:rsid w:val="000E07B2"/>
    <w:rsid w:val="000E09B0"/>
    <w:rsid w:val="000E0DE8"/>
    <w:rsid w:val="000E0E7F"/>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795F"/>
    <w:rsid w:val="00150696"/>
    <w:rsid w:val="00151024"/>
    <w:rsid w:val="0015163D"/>
    <w:rsid w:val="001524E1"/>
    <w:rsid w:val="001526FE"/>
    <w:rsid w:val="00152F10"/>
    <w:rsid w:val="001531E0"/>
    <w:rsid w:val="00153CBE"/>
    <w:rsid w:val="00153D27"/>
    <w:rsid w:val="00154A03"/>
    <w:rsid w:val="0015638C"/>
    <w:rsid w:val="0015640F"/>
    <w:rsid w:val="0015745D"/>
    <w:rsid w:val="00160E17"/>
    <w:rsid w:val="00161637"/>
    <w:rsid w:val="00162227"/>
    <w:rsid w:val="00162C68"/>
    <w:rsid w:val="00163179"/>
    <w:rsid w:val="0016375C"/>
    <w:rsid w:val="00163904"/>
    <w:rsid w:val="00165525"/>
    <w:rsid w:val="00166EA4"/>
    <w:rsid w:val="001679A3"/>
    <w:rsid w:val="00167B23"/>
    <w:rsid w:val="0017282D"/>
    <w:rsid w:val="00172F2E"/>
    <w:rsid w:val="001736CC"/>
    <w:rsid w:val="00173DF5"/>
    <w:rsid w:val="00174749"/>
    <w:rsid w:val="00174BE4"/>
    <w:rsid w:val="00175292"/>
    <w:rsid w:val="0017632D"/>
    <w:rsid w:val="001770EF"/>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073A5"/>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340B"/>
    <w:rsid w:val="0025397F"/>
    <w:rsid w:val="00254581"/>
    <w:rsid w:val="00255CAA"/>
    <w:rsid w:val="00255D96"/>
    <w:rsid w:val="00256002"/>
    <w:rsid w:val="0025677B"/>
    <w:rsid w:val="00256CDF"/>
    <w:rsid w:val="002609E3"/>
    <w:rsid w:val="00260BCE"/>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71C4"/>
    <w:rsid w:val="00287496"/>
    <w:rsid w:val="002876B0"/>
    <w:rsid w:val="0028799E"/>
    <w:rsid w:val="00290102"/>
    <w:rsid w:val="00290FA3"/>
    <w:rsid w:val="002910F6"/>
    <w:rsid w:val="00291B8E"/>
    <w:rsid w:val="00291DBE"/>
    <w:rsid w:val="00291F4D"/>
    <w:rsid w:val="0029354D"/>
    <w:rsid w:val="002941AB"/>
    <w:rsid w:val="00294257"/>
    <w:rsid w:val="00294DCF"/>
    <w:rsid w:val="00294F7F"/>
    <w:rsid w:val="00295412"/>
    <w:rsid w:val="00295D85"/>
    <w:rsid w:val="00295E87"/>
    <w:rsid w:val="0029708E"/>
    <w:rsid w:val="00297D53"/>
    <w:rsid w:val="002A1CEE"/>
    <w:rsid w:val="002A2400"/>
    <w:rsid w:val="002A27F9"/>
    <w:rsid w:val="002A4778"/>
    <w:rsid w:val="002A5483"/>
    <w:rsid w:val="002A7385"/>
    <w:rsid w:val="002A7568"/>
    <w:rsid w:val="002B14C7"/>
    <w:rsid w:val="002B1B58"/>
    <w:rsid w:val="002B2313"/>
    <w:rsid w:val="002B3070"/>
    <w:rsid w:val="002B3BAF"/>
    <w:rsid w:val="002B432B"/>
    <w:rsid w:val="002B497D"/>
    <w:rsid w:val="002B4CC4"/>
    <w:rsid w:val="002B6170"/>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4BA6"/>
    <w:rsid w:val="002F5E51"/>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20D86"/>
    <w:rsid w:val="00322BC2"/>
    <w:rsid w:val="003232BA"/>
    <w:rsid w:val="00323651"/>
    <w:rsid w:val="00323C17"/>
    <w:rsid w:val="003243D4"/>
    <w:rsid w:val="00324770"/>
    <w:rsid w:val="00324814"/>
    <w:rsid w:val="00324A74"/>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CCA"/>
    <w:rsid w:val="0034788C"/>
    <w:rsid w:val="00347A57"/>
    <w:rsid w:val="00350172"/>
    <w:rsid w:val="00352517"/>
    <w:rsid w:val="00352EC5"/>
    <w:rsid w:val="003532B3"/>
    <w:rsid w:val="00353E4A"/>
    <w:rsid w:val="00355E32"/>
    <w:rsid w:val="00356BA1"/>
    <w:rsid w:val="0035746F"/>
    <w:rsid w:val="00357B63"/>
    <w:rsid w:val="00364AB9"/>
    <w:rsid w:val="00364EB8"/>
    <w:rsid w:val="00365C04"/>
    <w:rsid w:val="00365F2E"/>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64A9"/>
    <w:rsid w:val="003B6B6C"/>
    <w:rsid w:val="003B712A"/>
    <w:rsid w:val="003C00BC"/>
    <w:rsid w:val="003C01DB"/>
    <w:rsid w:val="003C0341"/>
    <w:rsid w:val="003C0FB6"/>
    <w:rsid w:val="003C3187"/>
    <w:rsid w:val="003C38FF"/>
    <w:rsid w:val="003C73FC"/>
    <w:rsid w:val="003D00DF"/>
    <w:rsid w:val="003D065A"/>
    <w:rsid w:val="003D12D4"/>
    <w:rsid w:val="003D1AC3"/>
    <w:rsid w:val="003D22E7"/>
    <w:rsid w:val="003D29B5"/>
    <w:rsid w:val="003D49A1"/>
    <w:rsid w:val="003D58E1"/>
    <w:rsid w:val="003D6894"/>
    <w:rsid w:val="003D774E"/>
    <w:rsid w:val="003D7BBC"/>
    <w:rsid w:val="003E0085"/>
    <w:rsid w:val="003E377E"/>
    <w:rsid w:val="003E5787"/>
    <w:rsid w:val="003E58EB"/>
    <w:rsid w:val="003E58ED"/>
    <w:rsid w:val="003E5A61"/>
    <w:rsid w:val="003E5ACF"/>
    <w:rsid w:val="003E5E90"/>
    <w:rsid w:val="003F02D6"/>
    <w:rsid w:val="003F2100"/>
    <w:rsid w:val="003F2E58"/>
    <w:rsid w:val="003F482B"/>
    <w:rsid w:val="003F572C"/>
    <w:rsid w:val="003F5E13"/>
    <w:rsid w:val="003F7FA2"/>
    <w:rsid w:val="0040067E"/>
    <w:rsid w:val="004015CD"/>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1DD2"/>
    <w:rsid w:val="004126DC"/>
    <w:rsid w:val="00412A47"/>
    <w:rsid w:val="00412D74"/>
    <w:rsid w:val="00412F90"/>
    <w:rsid w:val="00415DA2"/>
    <w:rsid w:val="00415DAC"/>
    <w:rsid w:val="00417351"/>
    <w:rsid w:val="004178B8"/>
    <w:rsid w:val="00420ACC"/>
    <w:rsid w:val="00421611"/>
    <w:rsid w:val="00421AFB"/>
    <w:rsid w:val="004221E9"/>
    <w:rsid w:val="00423165"/>
    <w:rsid w:val="004238DC"/>
    <w:rsid w:val="004270F4"/>
    <w:rsid w:val="00430F75"/>
    <w:rsid w:val="004369B3"/>
    <w:rsid w:val="00436AD7"/>
    <w:rsid w:val="00437926"/>
    <w:rsid w:val="004408D2"/>
    <w:rsid w:val="00440F30"/>
    <w:rsid w:val="00441DBC"/>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6E7F"/>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10E0"/>
    <w:rsid w:val="004C197C"/>
    <w:rsid w:val="004C3736"/>
    <w:rsid w:val="004C47B5"/>
    <w:rsid w:val="004C6B82"/>
    <w:rsid w:val="004C76F0"/>
    <w:rsid w:val="004D2922"/>
    <w:rsid w:val="004D3F59"/>
    <w:rsid w:val="004D4062"/>
    <w:rsid w:val="004D4871"/>
    <w:rsid w:val="004D5C14"/>
    <w:rsid w:val="004D5CF3"/>
    <w:rsid w:val="004D7723"/>
    <w:rsid w:val="004D7A2C"/>
    <w:rsid w:val="004E0401"/>
    <w:rsid w:val="004E08B4"/>
    <w:rsid w:val="004E1213"/>
    <w:rsid w:val="004E1A09"/>
    <w:rsid w:val="004E1E73"/>
    <w:rsid w:val="004E27A3"/>
    <w:rsid w:val="004E2AA4"/>
    <w:rsid w:val="004E2D32"/>
    <w:rsid w:val="004E3044"/>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72D9"/>
    <w:rsid w:val="004F7E2B"/>
    <w:rsid w:val="005002A3"/>
    <w:rsid w:val="00500B62"/>
    <w:rsid w:val="00500E23"/>
    <w:rsid w:val="005010EE"/>
    <w:rsid w:val="005017DC"/>
    <w:rsid w:val="005018C8"/>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49AF"/>
    <w:rsid w:val="00544C07"/>
    <w:rsid w:val="005471C0"/>
    <w:rsid w:val="00547486"/>
    <w:rsid w:val="00547AB8"/>
    <w:rsid w:val="00547E20"/>
    <w:rsid w:val="00550A90"/>
    <w:rsid w:val="005512FA"/>
    <w:rsid w:val="00551B9B"/>
    <w:rsid w:val="0055276C"/>
    <w:rsid w:val="00553705"/>
    <w:rsid w:val="00553A85"/>
    <w:rsid w:val="005554AB"/>
    <w:rsid w:val="005577D1"/>
    <w:rsid w:val="00557C4A"/>
    <w:rsid w:val="00560869"/>
    <w:rsid w:val="00561169"/>
    <w:rsid w:val="0056121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32C9"/>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00DE"/>
    <w:rsid w:val="005C062B"/>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C83"/>
    <w:rsid w:val="005E3D84"/>
    <w:rsid w:val="005E3ECA"/>
    <w:rsid w:val="005E48F9"/>
    <w:rsid w:val="005E4C22"/>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0FE8"/>
    <w:rsid w:val="00622491"/>
    <w:rsid w:val="00625E78"/>
    <w:rsid w:val="00626D85"/>
    <w:rsid w:val="006271C7"/>
    <w:rsid w:val="00630068"/>
    <w:rsid w:val="00630260"/>
    <w:rsid w:val="0063154B"/>
    <w:rsid w:val="006316CA"/>
    <w:rsid w:val="00631775"/>
    <w:rsid w:val="00631B2C"/>
    <w:rsid w:val="00633C01"/>
    <w:rsid w:val="0063509C"/>
    <w:rsid w:val="00636F04"/>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465"/>
    <w:rsid w:val="00656765"/>
    <w:rsid w:val="00660025"/>
    <w:rsid w:val="006610F6"/>
    <w:rsid w:val="00661211"/>
    <w:rsid w:val="00661CB8"/>
    <w:rsid w:val="006621DB"/>
    <w:rsid w:val="00662C1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2DF5"/>
    <w:rsid w:val="006A383E"/>
    <w:rsid w:val="006A3A8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3023"/>
    <w:rsid w:val="006D55AC"/>
    <w:rsid w:val="006D76E8"/>
    <w:rsid w:val="006E0511"/>
    <w:rsid w:val="006E0FF4"/>
    <w:rsid w:val="006E106A"/>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751F"/>
    <w:rsid w:val="007677E6"/>
    <w:rsid w:val="00767AEB"/>
    <w:rsid w:val="00770483"/>
    <w:rsid w:val="00770ED0"/>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66EE"/>
    <w:rsid w:val="007B7CD8"/>
    <w:rsid w:val="007C01E5"/>
    <w:rsid w:val="007C1D9C"/>
    <w:rsid w:val="007C3157"/>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393F"/>
    <w:rsid w:val="007F4830"/>
    <w:rsid w:val="007F65E5"/>
    <w:rsid w:val="0080187E"/>
    <w:rsid w:val="00801B48"/>
    <w:rsid w:val="00801F61"/>
    <w:rsid w:val="00804FDE"/>
    <w:rsid w:val="00806934"/>
    <w:rsid w:val="00807034"/>
    <w:rsid w:val="008071F0"/>
    <w:rsid w:val="0081007C"/>
    <w:rsid w:val="008109F1"/>
    <w:rsid w:val="008111B2"/>
    <w:rsid w:val="00811289"/>
    <w:rsid w:val="008121FA"/>
    <w:rsid w:val="00812FB3"/>
    <w:rsid w:val="00813C9F"/>
    <w:rsid w:val="00814A80"/>
    <w:rsid w:val="00814AC0"/>
    <w:rsid w:val="00814CFD"/>
    <w:rsid w:val="008159EC"/>
    <w:rsid w:val="00815BAE"/>
    <w:rsid w:val="00815E28"/>
    <w:rsid w:val="00816CD9"/>
    <w:rsid w:val="0082060C"/>
    <w:rsid w:val="00820932"/>
    <w:rsid w:val="00820D86"/>
    <w:rsid w:val="0082198B"/>
    <w:rsid w:val="0082213B"/>
    <w:rsid w:val="00822CCA"/>
    <w:rsid w:val="00823703"/>
    <w:rsid w:val="00823AEF"/>
    <w:rsid w:val="00824EB4"/>
    <w:rsid w:val="00825E7A"/>
    <w:rsid w:val="00826259"/>
    <w:rsid w:val="008264B0"/>
    <w:rsid w:val="008278FF"/>
    <w:rsid w:val="00832036"/>
    <w:rsid w:val="00832ACC"/>
    <w:rsid w:val="00833435"/>
    <w:rsid w:val="00833D60"/>
    <w:rsid w:val="008341D1"/>
    <w:rsid w:val="0083477B"/>
    <w:rsid w:val="0083495D"/>
    <w:rsid w:val="00835582"/>
    <w:rsid w:val="00836596"/>
    <w:rsid w:val="00837399"/>
    <w:rsid w:val="00837EFA"/>
    <w:rsid w:val="008417AB"/>
    <w:rsid w:val="00841C64"/>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F00"/>
    <w:rsid w:val="0085166B"/>
    <w:rsid w:val="00852908"/>
    <w:rsid w:val="008535DE"/>
    <w:rsid w:val="00853C9A"/>
    <w:rsid w:val="0085498E"/>
    <w:rsid w:val="00854C2D"/>
    <w:rsid w:val="00855BDE"/>
    <w:rsid w:val="008565CE"/>
    <w:rsid w:val="00856DD6"/>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E09"/>
    <w:rsid w:val="008A653D"/>
    <w:rsid w:val="008A7414"/>
    <w:rsid w:val="008B0208"/>
    <w:rsid w:val="008B0FFF"/>
    <w:rsid w:val="008B1C0C"/>
    <w:rsid w:val="008B2022"/>
    <w:rsid w:val="008B48CD"/>
    <w:rsid w:val="008B5C4F"/>
    <w:rsid w:val="008B626F"/>
    <w:rsid w:val="008B6BB1"/>
    <w:rsid w:val="008C02E7"/>
    <w:rsid w:val="008C0CE5"/>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F0153"/>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1056F"/>
    <w:rsid w:val="00910BB0"/>
    <w:rsid w:val="0091101B"/>
    <w:rsid w:val="00911BCE"/>
    <w:rsid w:val="00912458"/>
    <w:rsid w:val="00912A22"/>
    <w:rsid w:val="009131FD"/>
    <w:rsid w:val="00916D13"/>
    <w:rsid w:val="00920914"/>
    <w:rsid w:val="0092126A"/>
    <w:rsid w:val="0092135D"/>
    <w:rsid w:val="0092318A"/>
    <w:rsid w:val="0092473D"/>
    <w:rsid w:val="009266CE"/>
    <w:rsid w:val="009268AB"/>
    <w:rsid w:val="00926ACD"/>
    <w:rsid w:val="00927739"/>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6727C"/>
    <w:rsid w:val="00967A54"/>
    <w:rsid w:val="009704C3"/>
    <w:rsid w:val="00972377"/>
    <w:rsid w:val="00972B07"/>
    <w:rsid w:val="00973FD0"/>
    <w:rsid w:val="009747FB"/>
    <w:rsid w:val="009772C6"/>
    <w:rsid w:val="00977A80"/>
    <w:rsid w:val="00980561"/>
    <w:rsid w:val="00981B30"/>
    <w:rsid w:val="00981D7D"/>
    <w:rsid w:val="00982C37"/>
    <w:rsid w:val="00984A0D"/>
    <w:rsid w:val="00984BB1"/>
    <w:rsid w:val="00985A48"/>
    <w:rsid w:val="00987019"/>
    <w:rsid w:val="009872B8"/>
    <w:rsid w:val="0098750D"/>
    <w:rsid w:val="00987818"/>
    <w:rsid w:val="00991C18"/>
    <w:rsid w:val="00991CD3"/>
    <w:rsid w:val="00991E9B"/>
    <w:rsid w:val="0099215F"/>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5347"/>
    <w:rsid w:val="009B79EB"/>
    <w:rsid w:val="009B7C40"/>
    <w:rsid w:val="009C0CC4"/>
    <w:rsid w:val="009C12A7"/>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7256"/>
    <w:rsid w:val="009D7751"/>
    <w:rsid w:val="009D7969"/>
    <w:rsid w:val="009E0528"/>
    <w:rsid w:val="009E1A20"/>
    <w:rsid w:val="009E1D0D"/>
    <w:rsid w:val="009E29E0"/>
    <w:rsid w:val="009E343C"/>
    <w:rsid w:val="009E40F6"/>
    <w:rsid w:val="009E4142"/>
    <w:rsid w:val="009E514E"/>
    <w:rsid w:val="009E5161"/>
    <w:rsid w:val="009F03EE"/>
    <w:rsid w:val="009F09A5"/>
    <w:rsid w:val="009F0B98"/>
    <w:rsid w:val="009F1921"/>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27657"/>
    <w:rsid w:val="00A312E6"/>
    <w:rsid w:val="00A334B3"/>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E1E"/>
    <w:rsid w:val="00A629B8"/>
    <w:rsid w:val="00A709F7"/>
    <w:rsid w:val="00A7121E"/>
    <w:rsid w:val="00A71C8D"/>
    <w:rsid w:val="00A737F5"/>
    <w:rsid w:val="00A75E7C"/>
    <w:rsid w:val="00A77755"/>
    <w:rsid w:val="00A808D9"/>
    <w:rsid w:val="00A80C85"/>
    <w:rsid w:val="00A80EF0"/>
    <w:rsid w:val="00A82633"/>
    <w:rsid w:val="00A82817"/>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7D8A"/>
    <w:rsid w:val="00AD0665"/>
    <w:rsid w:val="00AD173F"/>
    <w:rsid w:val="00AD1F32"/>
    <w:rsid w:val="00AD200C"/>
    <w:rsid w:val="00AD2083"/>
    <w:rsid w:val="00AD3815"/>
    <w:rsid w:val="00AD3CB5"/>
    <w:rsid w:val="00AD40BD"/>
    <w:rsid w:val="00AD49BF"/>
    <w:rsid w:val="00AD5BA0"/>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A1B"/>
    <w:rsid w:val="00B03BCC"/>
    <w:rsid w:val="00B04E56"/>
    <w:rsid w:val="00B04EA4"/>
    <w:rsid w:val="00B05885"/>
    <w:rsid w:val="00B07E2A"/>
    <w:rsid w:val="00B10EEC"/>
    <w:rsid w:val="00B10EFD"/>
    <w:rsid w:val="00B1194C"/>
    <w:rsid w:val="00B11B96"/>
    <w:rsid w:val="00B13269"/>
    <w:rsid w:val="00B1375B"/>
    <w:rsid w:val="00B153B3"/>
    <w:rsid w:val="00B16DA7"/>
    <w:rsid w:val="00B17307"/>
    <w:rsid w:val="00B213FD"/>
    <w:rsid w:val="00B223A1"/>
    <w:rsid w:val="00B2346A"/>
    <w:rsid w:val="00B270B6"/>
    <w:rsid w:val="00B274E7"/>
    <w:rsid w:val="00B276FA"/>
    <w:rsid w:val="00B31D59"/>
    <w:rsid w:val="00B32E48"/>
    <w:rsid w:val="00B34FF6"/>
    <w:rsid w:val="00B35AC2"/>
    <w:rsid w:val="00B35D25"/>
    <w:rsid w:val="00B35F73"/>
    <w:rsid w:val="00B36ACC"/>
    <w:rsid w:val="00B37FB7"/>
    <w:rsid w:val="00B4010F"/>
    <w:rsid w:val="00B421F7"/>
    <w:rsid w:val="00B432D4"/>
    <w:rsid w:val="00B4481C"/>
    <w:rsid w:val="00B46A7B"/>
    <w:rsid w:val="00B46ADC"/>
    <w:rsid w:val="00B47788"/>
    <w:rsid w:val="00B47C77"/>
    <w:rsid w:val="00B50680"/>
    <w:rsid w:val="00B50DC8"/>
    <w:rsid w:val="00B52051"/>
    <w:rsid w:val="00B53EE5"/>
    <w:rsid w:val="00B54758"/>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2D28"/>
    <w:rsid w:val="00B73345"/>
    <w:rsid w:val="00B735B5"/>
    <w:rsid w:val="00B73D75"/>
    <w:rsid w:val="00B76E09"/>
    <w:rsid w:val="00B77145"/>
    <w:rsid w:val="00B77A43"/>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2834"/>
    <w:rsid w:val="00BD2C63"/>
    <w:rsid w:val="00BD3794"/>
    <w:rsid w:val="00BD49DA"/>
    <w:rsid w:val="00BD51CA"/>
    <w:rsid w:val="00BD5E79"/>
    <w:rsid w:val="00BD639F"/>
    <w:rsid w:val="00BD6F97"/>
    <w:rsid w:val="00BE0954"/>
    <w:rsid w:val="00BE116B"/>
    <w:rsid w:val="00BE1B27"/>
    <w:rsid w:val="00BE1D87"/>
    <w:rsid w:val="00BE376F"/>
    <w:rsid w:val="00BE4667"/>
    <w:rsid w:val="00BE49A2"/>
    <w:rsid w:val="00BF07EA"/>
    <w:rsid w:val="00BF264E"/>
    <w:rsid w:val="00BF30BA"/>
    <w:rsid w:val="00BF3287"/>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1825"/>
    <w:rsid w:val="00C62463"/>
    <w:rsid w:val="00C6295F"/>
    <w:rsid w:val="00C64E7D"/>
    <w:rsid w:val="00C65120"/>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98B"/>
    <w:rsid w:val="00CE3BB6"/>
    <w:rsid w:val="00CE42A8"/>
    <w:rsid w:val="00CE471A"/>
    <w:rsid w:val="00CE511D"/>
    <w:rsid w:val="00CE6290"/>
    <w:rsid w:val="00CE752A"/>
    <w:rsid w:val="00CF07FB"/>
    <w:rsid w:val="00CF15F9"/>
    <w:rsid w:val="00CF162A"/>
    <w:rsid w:val="00CF17B5"/>
    <w:rsid w:val="00CF2D7F"/>
    <w:rsid w:val="00CF319C"/>
    <w:rsid w:val="00CF476B"/>
    <w:rsid w:val="00CF4853"/>
    <w:rsid w:val="00CF4F0B"/>
    <w:rsid w:val="00CF50D5"/>
    <w:rsid w:val="00D0064B"/>
    <w:rsid w:val="00D00CA9"/>
    <w:rsid w:val="00D02D4B"/>
    <w:rsid w:val="00D039F9"/>
    <w:rsid w:val="00D04AB5"/>
    <w:rsid w:val="00D0520D"/>
    <w:rsid w:val="00D0661D"/>
    <w:rsid w:val="00D07842"/>
    <w:rsid w:val="00D078D0"/>
    <w:rsid w:val="00D108A5"/>
    <w:rsid w:val="00D1242D"/>
    <w:rsid w:val="00D13311"/>
    <w:rsid w:val="00D1554F"/>
    <w:rsid w:val="00D156BF"/>
    <w:rsid w:val="00D17282"/>
    <w:rsid w:val="00D172B9"/>
    <w:rsid w:val="00D17B21"/>
    <w:rsid w:val="00D200FE"/>
    <w:rsid w:val="00D20369"/>
    <w:rsid w:val="00D2041D"/>
    <w:rsid w:val="00D24BCA"/>
    <w:rsid w:val="00D25438"/>
    <w:rsid w:val="00D261EC"/>
    <w:rsid w:val="00D26ED0"/>
    <w:rsid w:val="00D3036F"/>
    <w:rsid w:val="00D30981"/>
    <w:rsid w:val="00D30DB8"/>
    <w:rsid w:val="00D30EE0"/>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504"/>
    <w:rsid w:val="00D82629"/>
    <w:rsid w:val="00D82BE4"/>
    <w:rsid w:val="00D83E3C"/>
    <w:rsid w:val="00D863DC"/>
    <w:rsid w:val="00D879B5"/>
    <w:rsid w:val="00D904CF"/>
    <w:rsid w:val="00D90DA7"/>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19D9"/>
    <w:rsid w:val="00DC2214"/>
    <w:rsid w:val="00DC3115"/>
    <w:rsid w:val="00DC47CF"/>
    <w:rsid w:val="00DC4BB5"/>
    <w:rsid w:val="00DC77A0"/>
    <w:rsid w:val="00DC77EB"/>
    <w:rsid w:val="00DC7A24"/>
    <w:rsid w:val="00DD15C4"/>
    <w:rsid w:val="00DD1EA6"/>
    <w:rsid w:val="00DD245F"/>
    <w:rsid w:val="00DD2DBF"/>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FE5"/>
    <w:rsid w:val="00DF546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2B68"/>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21B6"/>
    <w:rsid w:val="00E646D9"/>
    <w:rsid w:val="00E65AED"/>
    <w:rsid w:val="00E661D7"/>
    <w:rsid w:val="00E669D9"/>
    <w:rsid w:val="00E66E23"/>
    <w:rsid w:val="00E67BAA"/>
    <w:rsid w:val="00E70F6D"/>
    <w:rsid w:val="00E71BA5"/>
    <w:rsid w:val="00E72E4C"/>
    <w:rsid w:val="00E736F1"/>
    <w:rsid w:val="00E73D7E"/>
    <w:rsid w:val="00E742B2"/>
    <w:rsid w:val="00E745BA"/>
    <w:rsid w:val="00E74AA0"/>
    <w:rsid w:val="00E75379"/>
    <w:rsid w:val="00E76075"/>
    <w:rsid w:val="00E76BE0"/>
    <w:rsid w:val="00E81E56"/>
    <w:rsid w:val="00E82361"/>
    <w:rsid w:val="00E824C1"/>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743C"/>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5CD6"/>
    <w:rsid w:val="00F6709D"/>
    <w:rsid w:val="00F67315"/>
    <w:rsid w:val="00F67498"/>
    <w:rsid w:val="00F67514"/>
    <w:rsid w:val="00F710FD"/>
    <w:rsid w:val="00F71728"/>
    <w:rsid w:val="00F718DC"/>
    <w:rsid w:val="00F71E24"/>
    <w:rsid w:val="00F72C84"/>
    <w:rsid w:val="00F73ACA"/>
    <w:rsid w:val="00F740B8"/>
    <w:rsid w:val="00F7455F"/>
    <w:rsid w:val="00F75E67"/>
    <w:rsid w:val="00F77300"/>
    <w:rsid w:val="00F77A43"/>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5</cp:revision>
  <cp:lastPrinted>2025-12-02T20:55:00Z</cp:lastPrinted>
  <dcterms:created xsi:type="dcterms:W3CDTF">2025-12-09T20:14:00Z</dcterms:created>
  <dcterms:modified xsi:type="dcterms:W3CDTF">2025-12-09T22:06:00Z</dcterms:modified>
</cp:coreProperties>
</file>