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1D09A" w14:textId="35D24AF2" w:rsidR="003934F3" w:rsidRPr="00023F39" w:rsidRDefault="003934F3" w:rsidP="00276D6C">
      <w:pPr>
        <w:tabs>
          <w:tab w:val="left" w:pos="2340"/>
        </w:tabs>
        <w:spacing w:after="0" w:line="240" w:lineRule="auto"/>
        <w:ind w:left="360" w:hanging="360"/>
        <w:textAlignment w:val="baseline"/>
        <w:rPr>
          <w:rFonts w:ascii="Arial" w:hAnsi="Arial" w:cs="Arial"/>
          <w:b/>
          <w:bCs/>
          <w:sz w:val="24"/>
          <w:szCs w:val="24"/>
          <w:lang w:val="en"/>
        </w:rPr>
      </w:pPr>
      <w:r w:rsidRPr="00023F39">
        <w:rPr>
          <w:rFonts w:ascii="Arial" w:eastAsia="Times New Roman" w:hAnsi="Arial" w:cs="Arial"/>
          <w:b/>
          <w:bCs/>
          <w:color w:val="000000"/>
          <w:sz w:val="24"/>
          <w:szCs w:val="24"/>
        </w:rPr>
        <w:t>Title:</w:t>
      </w:r>
      <w:r w:rsidR="00352517" w:rsidRPr="00023F39">
        <w:rPr>
          <w:rFonts w:ascii="Arial" w:eastAsia="Times New Roman" w:hAnsi="Arial" w:cs="Arial"/>
          <w:b/>
          <w:bCs/>
          <w:color w:val="000000"/>
          <w:sz w:val="24"/>
          <w:szCs w:val="24"/>
        </w:rPr>
        <w:t xml:space="preserve"> </w:t>
      </w:r>
      <w:r w:rsidRPr="00023F39">
        <w:rPr>
          <w:rFonts w:ascii="Arial" w:hAnsi="Arial" w:cs="Arial"/>
          <w:b/>
          <w:bCs/>
          <w:sz w:val="24"/>
          <w:szCs w:val="24"/>
          <w:lang w:val="en"/>
        </w:rPr>
        <w:t xml:space="preserve"> </w:t>
      </w:r>
      <w:r w:rsidR="00C64E7D" w:rsidRPr="00023F39">
        <w:rPr>
          <w:rFonts w:ascii="Arial" w:hAnsi="Arial" w:cs="Arial"/>
          <w:b/>
          <w:bCs/>
          <w:sz w:val="24"/>
          <w:szCs w:val="24"/>
          <w:lang w:val="en"/>
        </w:rPr>
        <w:t>Behold, Your God Will Come</w:t>
      </w:r>
    </w:p>
    <w:p w14:paraId="0276BAF0" w14:textId="5F91E6E0" w:rsidR="006D05D7" w:rsidRPr="00023F39" w:rsidRDefault="006D05D7" w:rsidP="006D05D7">
      <w:pPr>
        <w:spacing w:after="0" w:line="240" w:lineRule="auto"/>
        <w:rPr>
          <w:rFonts w:ascii="Arial" w:eastAsia="Times New Roman" w:hAnsi="Arial" w:cs="Arial"/>
          <w:b/>
          <w:bCs/>
          <w:color w:val="000000"/>
          <w:sz w:val="24"/>
          <w:szCs w:val="24"/>
        </w:rPr>
      </w:pPr>
      <w:r w:rsidRPr="00023F39">
        <w:rPr>
          <w:rFonts w:ascii="Arial" w:eastAsia="Times New Roman" w:hAnsi="Arial" w:cs="Arial"/>
          <w:b/>
          <w:bCs/>
          <w:color w:val="000000"/>
          <w:sz w:val="24"/>
          <w:szCs w:val="24"/>
        </w:rPr>
        <w:t>Text:</w:t>
      </w:r>
      <w:r w:rsidR="000418F0" w:rsidRPr="00023F39">
        <w:rPr>
          <w:rFonts w:ascii="Arial" w:eastAsia="Times New Roman" w:hAnsi="Arial" w:cs="Arial"/>
          <w:b/>
          <w:bCs/>
          <w:color w:val="000000"/>
          <w:sz w:val="24"/>
          <w:szCs w:val="24"/>
        </w:rPr>
        <w:t xml:space="preserve"> </w:t>
      </w:r>
      <w:r w:rsidR="00352517" w:rsidRPr="00023F39">
        <w:rPr>
          <w:rFonts w:ascii="Arial" w:eastAsia="Times New Roman" w:hAnsi="Arial" w:cs="Arial"/>
          <w:b/>
          <w:bCs/>
          <w:color w:val="000000"/>
          <w:sz w:val="24"/>
          <w:szCs w:val="24"/>
        </w:rPr>
        <w:t xml:space="preserve"> </w:t>
      </w:r>
      <w:r w:rsidR="003934F3" w:rsidRPr="00023F39">
        <w:rPr>
          <w:rFonts w:ascii="Arial" w:eastAsia="Times New Roman" w:hAnsi="Arial" w:cs="Arial"/>
          <w:b/>
          <w:bCs/>
          <w:color w:val="000000"/>
          <w:sz w:val="24"/>
          <w:szCs w:val="24"/>
        </w:rPr>
        <w:t xml:space="preserve">Isaiah </w:t>
      </w:r>
      <w:r w:rsidR="001A08AC" w:rsidRPr="00023F39">
        <w:rPr>
          <w:rFonts w:ascii="Arial" w:eastAsia="Times New Roman" w:hAnsi="Arial" w:cs="Arial"/>
          <w:b/>
          <w:bCs/>
          <w:color w:val="000000"/>
          <w:sz w:val="24"/>
          <w:szCs w:val="24"/>
        </w:rPr>
        <w:t>3</w:t>
      </w:r>
      <w:r w:rsidR="00C64E7D" w:rsidRPr="00023F39">
        <w:rPr>
          <w:rFonts w:ascii="Arial" w:eastAsia="Times New Roman" w:hAnsi="Arial" w:cs="Arial"/>
          <w:b/>
          <w:bCs/>
          <w:color w:val="000000"/>
          <w:sz w:val="24"/>
          <w:szCs w:val="24"/>
        </w:rPr>
        <w:t>4</w:t>
      </w:r>
      <w:r w:rsidR="00352517" w:rsidRPr="00023F39">
        <w:rPr>
          <w:rFonts w:ascii="Arial" w:eastAsia="Times New Roman" w:hAnsi="Arial" w:cs="Arial"/>
          <w:b/>
          <w:bCs/>
          <w:color w:val="000000"/>
          <w:sz w:val="24"/>
          <w:szCs w:val="24"/>
        </w:rPr>
        <w:t>–</w:t>
      </w:r>
      <w:r w:rsidR="001072D9" w:rsidRPr="00023F39">
        <w:rPr>
          <w:rFonts w:ascii="Arial" w:eastAsia="Times New Roman" w:hAnsi="Arial" w:cs="Arial"/>
          <w:b/>
          <w:bCs/>
          <w:color w:val="000000"/>
          <w:sz w:val="24"/>
          <w:szCs w:val="24"/>
        </w:rPr>
        <w:t>3</w:t>
      </w:r>
      <w:r w:rsidR="00C64E7D" w:rsidRPr="00023F39">
        <w:rPr>
          <w:rFonts w:ascii="Arial" w:eastAsia="Times New Roman" w:hAnsi="Arial" w:cs="Arial"/>
          <w:b/>
          <w:bCs/>
          <w:color w:val="000000"/>
          <w:sz w:val="24"/>
          <w:szCs w:val="24"/>
        </w:rPr>
        <w:t>5</w:t>
      </w:r>
    </w:p>
    <w:p w14:paraId="24C56048" w14:textId="7B530BB8" w:rsidR="00E37ABD" w:rsidRPr="00023F39" w:rsidRDefault="00E37ABD" w:rsidP="006D05D7">
      <w:pPr>
        <w:spacing w:after="0" w:line="240" w:lineRule="auto"/>
        <w:rPr>
          <w:rFonts w:ascii="Times New Roman" w:eastAsia="Times New Roman" w:hAnsi="Times New Roman" w:cs="Times New Roman"/>
          <w:sz w:val="24"/>
          <w:szCs w:val="24"/>
        </w:rPr>
      </w:pPr>
      <w:r w:rsidRPr="00023F39">
        <w:rPr>
          <w:rFonts w:ascii="Arial" w:eastAsia="Times New Roman" w:hAnsi="Arial" w:cs="Arial"/>
          <w:b/>
          <w:bCs/>
          <w:color w:val="000000"/>
          <w:sz w:val="24"/>
          <w:szCs w:val="24"/>
        </w:rPr>
        <w:t>CONNECT:</w:t>
      </w:r>
      <w:r w:rsidR="000418F0" w:rsidRPr="00023F39">
        <w:rPr>
          <w:rFonts w:ascii="Arial" w:eastAsia="Times New Roman" w:hAnsi="Arial" w:cs="Arial"/>
          <w:b/>
          <w:bCs/>
          <w:color w:val="000000"/>
          <w:sz w:val="24"/>
          <w:szCs w:val="24"/>
        </w:rPr>
        <w:t xml:space="preserve"> </w:t>
      </w:r>
      <w:r w:rsidR="00352517" w:rsidRPr="00023F39">
        <w:rPr>
          <w:rFonts w:ascii="Arial" w:eastAsia="Times New Roman" w:hAnsi="Arial" w:cs="Arial"/>
          <w:b/>
          <w:bCs/>
          <w:color w:val="000000"/>
          <w:sz w:val="24"/>
          <w:szCs w:val="24"/>
        </w:rPr>
        <w:t xml:space="preserve"> </w:t>
      </w:r>
      <w:r w:rsidR="001A08AC" w:rsidRPr="00023F39">
        <w:rPr>
          <w:rFonts w:ascii="Arial" w:eastAsia="Times New Roman" w:hAnsi="Arial" w:cs="Arial"/>
          <w:b/>
          <w:bCs/>
          <w:color w:val="000000"/>
          <w:sz w:val="24"/>
          <w:szCs w:val="24"/>
        </w:rPr>
        <w:t xml:space="preserve">October </w:t>
      </w:r>
      <w:r w:rsidR="00C64E7D" w:rsidRPr="00023F39">
        <w:rPr>
          <w:rFonts w:ascii="Arial" w:eastAsia="Times New Roman" w:hAnsi="Arial" w:cs="Arial"/>
          <w:b/>
          <w:bCs/>
          <w:color w:val="000000"/>
          <w:sz w:val="24"/>
          <w:szCs w:val="24"/>
        </w:rPr>
        <w:t>26</w:t>
      </w:r>
      <w:r w:rsidR="006114BE" w:rsidRPr="00023F39">
        <w:rPr>
          <w:rFonts w:ascii="Arial" w:eastAsia="Times New Roman" w:hAnsi="Arial" w:cs="Arial"/>
          <w:b/>
          <w:bCs/>
          <w:color w:val="000000"/>
          <w:sz w:val="24"/>
          <w:szCs w:val="24"/>
        </w:rPr>
        <w:t>, 2025</w:t>
      </w:r>
    </w:p>
    <w:p w14:paraId="430B698C" w14:textId="77777777" w:rsidR="00E37ABD" w:rsidRPr="00023F39" w:rsidRDefault="00E37ABD" w:rsidP="00E37ABD">
      <w:pPr>
        <w:spacing w:after="0" w:line="240" w:lineRule="auto"/>
        <w:rPr>
          <w:rFonts w:ascii="Times New Roman" w:eastAsia="Times New Roman" w:hAnsi="Times New Roman" w:cs="Times New Roman"/>
        </w:rPr>
      </w:pPr>
    </w:p>
    <w:p w14:paraId="27DCECF6" w14:textId="373292BA" w:rsidR="00E37ABD" w:rsidRPr="00023F39" w:rsidRDefault="00E37ABD" w:rsidP="00F937D5">
      <w:pPr>
        <w:spacing w:after="0" w:line="240" w:lineRule="auto"/>
        <w:rPr>
          <w:rFonts w:ascii="Arial" w:eastAsia="Times New Roman" w:hAnsi="Arial" w:cs="Arial"/>
          <w:b/>
          <w:bCs/>
          <w:color w:val="000000"/>
          <w:sz w:val="24"/>
          <w:szCs w:val="24"/>
        </w:rPr>
      </w:pPr>
      <w:r w:rsidRPr="00023F39">
        <w:rPr>
          <w:rFonts w:ascii="Arial" w:eastAsia="Times New Roman" w:hAnsi="Arial" w:cs="Arial"/>
          <w:b/>
          <w:bCs/>
          <w:color w:val="000000"/>
          <w:sz w:val="24"/>
          <w:szCs w:val="24"/>
          <w:u w:val="single"/>
        </w:rPr>
        <w:t>Connect to One Another:</w:t>
      </w:r>
      <w:r w:rsidRPr="00023F39">
        <w:rPr>
          <w:rFonts w:ascii="Arial" w:eastAsia="Times New Roman" w:hAnsi="Arial" w:cs="Arial"/>
          <w:b/>
          <w:bCs/>
          <w:color w:val="000000"/>
          <w:sz w:val="24"/>
          <w:szCs w:val="24"/>
        </w:rPr>
        <w:t> </w:t>
      </w:r>
    </w:p>
    <w:p w14:paraId="4AE3E60E" w14:textId="1438F76D" w:rsidR="004E6B24" w:rsidRPr="00023F39" w:rsidRDefault="009D7751" w:rsidP="00352517">
      <w:pPr>
        <w:pStyle w:val="ListParagraph"/>
        <w:numPr>
          <w:ilvl w:val="0"/>
          <w:numId w:val="1"/>
        </w:numPr>
        <w:spacing w:after="0" w:line="256" w:lineRule="auto"/>
        <w:rPr>
          <w:rFonts w:ascii="Arial" w:hAnsi="Arial" w:cs="Arial"/>
        </w:rPr>
      </w:pPr>
      <w:r w:rsidRPr="00023F39">
        <w:rPr>
          <w:rFonts w:ascii="Arial" w:hAnsi="Arial" w:cs="Arial"/>
        </w:rPr>
        <w:t>For this week’s Mission Moment</w:t>
      </w:r>
      <w:r w:rsidR="001B214D" w:rsidRPr="00023F39">
        <w:rPr>
          <w:rFonts w:ascii="Arial" w:hAnsi="Arial" w:cs="Arial"/>
        </w:rPr>
        <w:t>,</w:t>
      </w:r>
      <w:r w:rsidRPr="00023F39">
        <w:rPr>
          <w:rFonts w:ascii="Arial" w:hAnsi="Arial" w:cs="Arial"/>
        </w:rPr>
        <w:t xml:space="preserve"> </w:t>
      </w:r>
      <w:r w:rsidR="00B2346A" w:rsidRPr="00023F39">
        <w:rPr>
          <w:rFonts w:ascii="Arial" w:hAnsi="Arial" w:cs="Arial"/>
        </w:rPr>
        <w:t>w</w:t>
      </w:r>
      <w:r w:rsidR="003934F3" w:rsidRPr="00023F39">
        <w:rPr>
          <w:rFonts w:ascii="Arial" w:hAnsi="Arial" w:cs="Arial"/>
        </w:rPr>
        <w:t>atch the update from</w:t>
      </w:r>
      <w:r w:rsidR="00352517" w:rsidRPr="00023F39">
        <w:rPr>
          <w:rFonts w:ascii="Arial" w:hAnsi="Arial" w:cs="Arial"/>
        </w:rPr>
        <w:t xml:space="preserve"> Matt &amp; Sherina Wiese,</w:t>
      </w:r>
      <w:r w:rsidR="003934F3" w:rsidRPr="00023F39">
        <w:rPr>
          <w:rFonts w:ascii="Arial" w:hAnsi="Arial" w:cs="Arial"/>
        </w:rPr>
        <w:t xml:space="preserve"> our mission partner</w:t>
      </w:r>
      <w:r w:rsidR="00352517" w:rsidRPr="00023F39">
        <w:rPr>
          <w:rFonts w:ascii="Arial" w:hAnsi="Arial" w:cs="Arial"/>
        </w:rPr>
        <w:t>s</w:t>
      </w:r>
      <w:r w:rsidR="003934F3" w:rsidRPr="00023F39">
        <w:rPr>
          <w:rFonts w:ascii="Arial" w:hAnsi="Arial" w:cs="Arial"/>
        </w:rPr>
        <w:t xml:space="preserve"> in </w:t>
      </w:r>
      <w:r w:rsidR="00352517" w:rsidRPr="00023F39">
        <w:rPr>
          <w:rFonts w:ascii="Arial" w:hAnsi="Arial" w:cs="Arial"/>
        </w:rPr>
        <w:t>SE Asia.</w:t>
      </w:r>
      <w:r w:rsidR="00411DD2" w:rsidRPr="00023F39">
        <w:rPr>
          <w:rFonts w:ascii="Arial" w:hAnsi="Arial" w:cs="Arial"/>
        </w:rPr>
        <w:t xml:space="preserve"> </w:t>
      </w:r>
      <w:r w:rsidRPr="00023F39">
        <w:rPr>
          <w:rFonts w:ascii="Arial" w:hAnsi="Arial" w:cs="Arial"/>
        </w:rPr>
        <w:t xml:space="preserve">Pray for </w:t>
      </w:r>
      <w:r w:rsidR="00352517" w:rsidRPr="00023F39">
        <w:rPr>
          <w:rFonts w:ascii="Arial" w:hAnsi="Arial" w:cs="Arial"/>
        </w:rPr>
        <w:t xml:space="preserve">the </w:t>
      </w:r>
      <w:proofErr w:type="spellStart"/>
      <w:r w:rsidR="00352517" w:rsidRPr="00023F39">
        <w:rPr>
          <w:rFonts w:ascii="Arial" w:hAnsi="Arial" w:cs="Arial"/>
        </w:rPr>
        <w:t>Wieses</w:t>
      </w:r>
      <w:proofErr w:type="spellEnd"/>
      <w:r w:rsidR="00352517" w:rsidRPr="00023F39">
        <w:rPr>
          <w:rFonts w:ascii="Arial" w:hAnsi="Arial" w:cs="Arial"/>
        </w:rPr>
        <w:t xml:space="preserve"> and their ministry,</w:t>
      </w:r>
      <w:r w:rsidR="001B214D" w:rsidRPr="00023F39">
        <w:rPr>
          <w:rFonts w:ascii="Arial" w:hAnsi="Arial" w:cs="Arial"/>
        </w:rPr>
        <w:t xml:space="preserve"> as well as</w:t>
      </w:r>
      <w:r w:rsidRPr="00023F39">
        <w:rPr>
          <w:rFonts w:ascii="Arial" w:hAnsi="Arial" w:cs="Arial"/>
        </w:rPr>
        <w:t xml:space="preserve"> for those needs in your Connect group.</w:t>
      </w:r>
    </w:p>
    <w:p w14:paraId="51059F0D" w14:textId="4FCA90B9" w:rsidR="00441DBC" w:rsidRPr="00023F39" w:rsidRDefault="00352517" w:rsidP="00352517">
      <w:pPr>
        <w:pStyle w:val="ListParagraph"/>
        <w:numPr>
          <w:ilvl w:val="0"/>
          <w:numId w:val="1"/>
        </w:numPr>
        <w:tabs>
          <w:tab w:val="left" w:pos="2340"/>
        </w:tabs>
        <w:spacing w:after="0" w:line="240" w:lineRule="auto"/>
        <w:textAlignment w:val="baseline"/>
        <w:rPr>
          <w:rFonts w:ascii="Arial" w:eastAsia="Times New Roman" w:hAnsi="Arial" w:cs="Arial"/>
          <w:b/>
          <w:bCs/>
          <w:color w:val="000000"/>
          <w:u w:val="single"/>
        </w:rPr>
      </w:pPr>
      <w:r w:rsidRPr="00023F39">
        <w:rPr>
          <w:rFonts w:ascii="Arial" w:eastAsia="Times New Roman" w:hAnsi="Arial" w:cs="Arial"/>
          <w:color w:val="000000"/>
        </w:rPr>
        <w:t>Who warned you to flee from the wrath to come (Mt 3:7)? When did you become aware of the danger you face? Where is the only safe refuge from the wrath of God?</w:t>
      </w:r>
    </w:p>
    <w:p w14:paraId="324F24E8" w14:textId="77777777" w:rsidR="00352517" w:rsidRPr="00023F39" w:rsidRDefault="00352517" w:rsidP="00352517">
      <w:pPr>
        <w:tabs>
          <w:tab w:val="left" w:pos="2340"/>
        </w:tabs>
        <w:spacing w:after="0" w:line="240" w:lineRule="auto"/>
        <w:textAlignment w:val="baseline"/>
        <w:rPr>
          <w:rFonts w:ascii="Arial" w:eastAsia="Times New Roman" w:hAnsi="Arial" w:cs="Arial"/>
          <w:b/>
          <w:bCs/>
          <w:color w:val="000000"/>
          <w:u w:val="single"/>
        </w:rPr>
      </w:pPr>
    </w:p>
    <w:p w14:paraId="720A0455" w14:textId="627F845C" w:rsidR="007A1D89" w:rsidRPr="00023F39" w:rsidRDefault="00E37ABD" w:rsidP="007A1D89">
      <w:pPr>
        <w:spacing w:after="0" w:line="240" w:lineRule="auto"/>
        <w:rPr>
          <w:rFonts w:ascii="Arial" w:eastAsia="Times New Roman" w:hAnsi="Arial" w:cs="Arial"/>
          <w:b/>
          <w:bCs/>
          <w:color w:val="000000"/>
          <w:sz w:val="24"/>
          <w:szCs w:val="24"/>
        </w:rPr>
      </w:pPr>
      <w:r w:rsidRPr="00023F39">
        <w:rPr>
          <w:rFonts w:ascii="Arial" w:eastAsia="Times New Roman" w:hAnsi="Arial" w:cs="Arial"/>
          <w:b/>
          <w:bCs/>
          <w:color w:val="000000"/>
          <w:sz w:val="24"/>
          <w:szCs w:val="24"/>
          <w:u w:val="single"/>
        </w:rPr>
        <w:t>Connect to the WORD</w:t>
      </w:r>
      <w:r w:rsidRPr="00023F39">
        <w:rPr>
          <w:rFonts w:ascii="Arial" w:eastAsia="Times New Roman" w:hAnsi="Arial" w:cs="Arial"/>
          <w:b/>
          <w:bCs/>
          <w:color w:val="000000"/>
          <w:sz w:val="24"/>
          <w:szCs w:val="24"/>
        </w:rPr>
        <w:t>:</w:t>
      </w:r>
      <w:r w:rsidR="00AF7F1B" w:rsidRPr="00023F39">
        <w:rPr>
          <w:rFonts w:ascii="Arial" w:eastAsia="Times New Roman" w:hAnsi="Arial" w:cs="Arial"/>
          <w:b/>
          <w:bCs/>
          <w:color w:val="000000"/>
          <w:sz w:val="24"/>
          <w:szCs w:val="24"/>
        </w:rPr>
        <w:t xml:space="preserve"> </w:t>
      </w:r>
      <w:bookmarkStart w:id="0" w:name="_Hlk201824593"/>
    </w:p>
    <w:bookmarkEnd w:id="0"/>
    <w:p w14:paraId="045EABF2" w14:textId="60F0CE35" w:rsidR="00C64E7D" w:rsidRPr="00023F39" w:rsidRDefault="00C64E7D" w:rsidP="00352517">
      <w:pPr>
        <w:pStyle w:val="ListParagraph"/>
        <w:numPr>
          <w:ilvl w:val="0"/>
          <w:numId w:val="43"/>
        </w:numPr>
        <w:spacing w:after="0" w:line="240" w:lineRule="auto"/>
        <w:ind w:left="720" w:hanging="360"/>
        <w:textAlignment w:val="baseline"/>
        <w:rPr>
          <w:rFonts w:ascii="Arial" w:eastAsia="Times New Roman" w:hAnsi="Arial" w:cs="Arial"/>
          <w:color w:val="000000"/>
        </w:rPr>
      </w:pPr>
      <w:r w:rsidRPr="00023F39">
        <w:rPr>
          <w:rFonts w:ascii="Arial" w:eastAsia="Times New Roman" w:hAnsi="Arial" w:cs="Arial"/>
          <w:b/>
          <w:bCs/>
          <w:color w:val="000000"/>
        </w:rPr>
        <w:t>God Will Come to Judge the Nations</w:t>
      </w:r>
      <w:r w:rsidR="00352517" w:rsidRPr="00023F39">
        <w:rPr>
          <w:rFonts w:ascii="Arial" w:eastAsia="Times New Roman" w:hAnsi="Arial" w:cs="Arial"/>
          <w:b/>
          <w:bCs/>
          <w:color w:val="000000"/>
        </w:rPr>
        <w:t xml:space="preserve">. </w:t>
      </w:r>
      <w:r w:rsidRPr="00023F39">
        <w:rPr>
          <w:rFonts w:ascii="Arial" w:eastAsia="Times New Roman" w:hAnsi="Arial" w:cs="Arial"/>
          <w:color w:val="000000"/>
        </w:rPr>
        <w:t>Isaiah 34 is a warning of the coming judgment</w:t>
      </w:r>
      <w:r w:rsidR="00007FCD" w:rsidRPr="00023F39">
        <w:rPr>
          <w:rFonts w:ascii="Arial" w:eastAsia="Times New Roman" w:hAnsi="Arial" w:cs="Arial"/>
          <w:color w:val="000000"/>
        </w:rPr>
        <w:t xml:space="preserve">. How </w:t>
      </w:r>
      <w:r w:rsidR="00352517" w:rsidRPr="00023F39">
        <w:rPr>
          <w:rFonts w:ascii="Arial" w:eastAsia="Times New Roman" w:hAnsi="Arial" w:cs="Arial"/>
          <w:color w:val="000000"/>
        </w:rPr>
        <w:t>is</w:t>
      </w:r>
      <w:r w:rsidR="00007FCD" w:rsidRPr="00023F39">
        <w:rPr>
          <w:rFonts w:ascii="Arial" w:eastAsia="Times New Roman" w:hAnsi="Arial" w:cs="Arial"/>
          <w:color w:val="000000"/>
        </w:rPr>
        <w:t xml:space="preserve"> a warning of coming judgment</w:t>
      </w:r>
      <w:r w:rsidRPr="00023F39">
        <w:rPr>
          <w:rFonts w:ascii="Arial" w:eastAsia="Times New Roman" w:hAnsi="Arial" w:cs="Arial"/>
          <w:color w:val="000000"/>
        </w:rPr>
        <w:t xml:space="preserve"> an act of mercy</w:t>
      </w:r>
      <w:r w:rsidR="00007FCD" w:rsidRPr="00023F39">
        <w:rPr>
          <w:rFonts w:ascii="Arial" w:eastAsia="Times New Roman" w:hAnsi="Arial" w:cs="Arial"/>
          <w:color w:val="000000"/>
        </w:rPr>
        <w:t>?</w:t>
      </w:r>
      <w:r w:rsidRPr="00023F39">
        <w:rPr>
          <w:rFonts w:ascii="Arial" w:eastAsia="Times New Roman" w:hAnsi="Arial" w:cs="Arial"/>
          <w:color w:val="000000"/>
        </w:rPr>
        <w:t xml:space="preserve"> </w:t>
      </w:r>
      <w:r w:rsidR="00007FCD" w:rsidRPr="00023F39">
        <w:rPr>
          <w:rFonts w:ascii="Arial" w:eastAsia="Times New Roman" w:hAnsi="Arial" w:cs="Arial"/>
          <w:color w:val="000000"/>
        </w:rPr>
        <w:t xml:space="preserve">Pastor Tim shared </w:t>
      </w:r>
      <w:r w:rsidRPr="00023F39">
        <w:rPr>
          <w:rFonts w:ascii="Arial" w:eastAsia="Times New Roman" w:hAnsi="Arial" w:cs="Arial"/>
          <w:color w:val="000000"/>
        </w:rPr>
        <w:t>five truths regarding th</w:t>
      </w:r>
      <w:r w:rsidR="00007FCD" w:rsidRPr="00023F39">
        <w:rPr>
          <w:rFonts w:ascii="Arial" w:eastAsia="Times New Roman" w:hAnsi="Arial" w:cs="Arial"/>
          <w:color w:val="000000"/>
        </w:rPr>
        <w:t>is</w:t>
      </w:r>
      <w:r w:rsidRPr="00023F39">
        <w:rPr>
          <w:rFonts w:ascii="Arial" w:eastAsia="Times New Roman" w:hAnsi="Arial" w:cs="Arial"/>
          <w:color w:val="000000"/>
        </w:rPr>
        <w:t xml:space="preserve"> coming judgment</w:t>
      </w:r>
      <w:r w:rsidR="00007FCD" w:rsidRPr="00023F39">
        <w:rPr>
          <w:rFonts w:ascii="Arial" w:eastAsia="Times New Roman" w:hAnsi="Arial" w:cs="Arial"/>
          <w:color w:val="000000"/>
        </w:rPr>
        <w:t>, discuss each</w:t>
      </w:r>
      <w:r w:rsidRPr="00023F39">
        <w:rPr>
          <w:rFonts w:ascii="Arial" w:eastAsia="Times New Roman" w:hAnsi="Arial" w:cs="Arial"/>
          <w:color w:val="000000"/>
        </w:rPr>
        <w:t>:</w:t>
      </w:r>
    </w:p>
    <w:p w14:paraId="3EF71CC2" w14:textId="73A987B9" w:rsidR="00C64E7D" w:rsidRPr="00023F39" w:rsidRDefault="00C64E7D" w:rsidP="00352517">
      <w:pPr>
        <w:numPr>
          <w:ilvl w:val="0"/>
          <w:numId w:val="41"/>
        </w:numPr>
        <w:spacing w:after="0" w:line="240" w:lineRule="auto"/>
        <w:ind w:left="1260"/>
        <w:textAlignment w:val="baseline"/>
        <w:rPr>
          <w:rFonts w:ascii="Arial" w:eastAsia="Times New Roman" w:hAnsi="Arial" w:cs="Arial"/>
          <w:color w:val="000000"/>
        </w:rPr>
      </w:pPr>
      <w:r w:rsidRPr="00023F39">
        <w:rPr>
          <w:rFonts w:ascii="Arial" w:eastAsia="Times New Roman" w:hAnsi="Arial" w:cs="Arial"/>
          <w:b/>
          <w:bCs/>
          <w:color w:val="000000"/>
        </w:rPr>
        <w:t xml:space="preserve">The </w:t>
      </w:r>
      <w:r w:rsidRPr="00023F39">
        <w:rPr>
          <w:rFonts w:ascii="Arial" w:eastAsia="Times New Roman" w:hAnsi="Arial" w:cs="Arial"/>
          <w:b/>
          <w:bCs/>
          <w:color w:val="000000"/>
          <w:u w:val="single"/>
        </w:rPr>
        <w:t>objects</w:t>
      </w:r>
      <w:r w:rsidRPr="00023F39">
        <w:rPr>
          <w:rFonts w:ascii="Arial" w:eastAsia="Times New Roman" w:hAnsi="Arial" w:cs="Arial"/>
          <w:b/>
          <w:bCs/>
          <w:color w:val="000000"/>
        </w:rPr>
        <w:t xml:space="preserve"> of God’s wrath are rebellious men and angels (vv. 2</w:t>
      </w:r>
      <w:r w:rsidR="00883855">
        <w:rPr>
          <w:rFonts w:ascii="Arial" w:eastAsia="Times New Roman" w:hAnsi="Arial" w:cs="Arial"/>
          <w:b/>
          <w:bCs/>
          <w:color w:val="000000"/>
        </w:rPr>
        <w:t>–</w:t>
      </w:r>
      <w:r w:rsidRPr="00023F39">
        <w:rPr>
          <w:rFonts w:ascii="Arial" w:eastAsia="Times New Roman" w:hAnsi="Arial" w:cs="Arial"/>
          <w:b/>
          <w:bCs/>
          <w:color w:val="000000"/>
        </w:rPr>
        <w:t>4).</w:t>
      </w:r>
      <w:r w:rsidR="00007FCD" w:rsidRPr="00023F39">
        <w:rPr>
          <w:rFonts w:ascii="Arial" w:eastAsia="Times New Roman" w:hAnsi="Arial" w:cs="Arial"/>
          <w:color w:val="000000"/>
        </w:rPr>
        <w:t xml:space="preserve"> Why are rebellious men and angels </w:t>
      </w:r>
      <w:r w:rsidR="00352517" w:rsidRPr="00023F39">
        <w:rPr>
          <w:rFonts w:ascii="Arial" w:eastAsia="Times New Roman" w:hAnsi="Arial" w:cs="Arial"/>
          <w:color w:val="000000"/>
        </w:rPr>
        <w:t xml:space="preserve">the </w:t>
      </w:r>
      <w:r w:rsidR="00007FCD" w:rsidRPr="00023F39">
        <w:rPr>
          <w:rFonts w:ascii="Arial" w:eastAsia="Times New Roman" w:hAnsi="Arial" w:cs="Arial"/>
          <w:color w:val="000000"/>
        </w:rPr>
        <w:t>objects of God’s wrath</w:t>
      </w:r>
      <w:r w:rsidR="00352517" w:rsidRPr="00023F39">
        <w:rPr>
          <w:rFonts w:ascii="Arial" w:eastAsia="Times New Roman" w:hAnsi="Arial" w:cs="Arial"/>
          <w:color w:val="000000"/>
        </w:rPr>
        <w:t>? Is the wrath of God justified?</w:t>
      </w:r>
    </w:p>
    <w:p w14:paraId="29172102" w14:textId="24294EF7" w:rsidR="00C64E7D" w:rsidRPr="00023F39" w:rsidRDefault="00C64E7D" w:rsidP="00352517">
      <w:pPr>
        <w:numPr>
          <w:ilvl w:val="0"/>
          <w:numId w:val="41"/>
        </w:numPr>
        <w:tabs>
          <w:tab w:val="left" w:pos="2340"/>
        </w:tabs>
        <w:spacing w:after="0" w:line="240" w:lineRule="auto"/>
        <w:ind w:left="1260"/>
        <w:textAlignment w:val="baseline"/>
        <w:rPr>
          <w:rFonts w:ascii="Arial" w:eastAsia="Times New Roman" w:hAnsi="Arial" w:cs="Arial"/>
          <w:color w:val="000000"/>
        </w:rPr>
      </w:pPr>
      <w:r w:rsidRPr="00023F39">
        <w:rPr>
          <w:rFonts w:ascii="Arial" w:eastAsia="Times New Roman" w:hAnsi="Arial" w:cs="Arial"/>
          <w:b/>
          <w:bCs/>
          <w:color w:val="000000"/>
        </w:rPr>
        <w:t xml:space="preserve">The </w:t>
      </w:r>
      <w:r w:rsidRPr="00023F39">
        <w:rPr>
          <w:rFonts w:ascii="Arial" w:eastAsia="Times New Roman" w:hAnsi="Arial" w:cs="Arial"/>
          <w:b/>
          <w:bCs/>
          <w:color w:val="000000"/>
          <w:u w:val="single"/>
        </w:rPr>
        <w:t>instrument</w:t>
      </w:r>
      <w:r w:rsidRPr="00023F39">
        <w:rPr>
          <w:rFonts w:ascii="Arial" w:eastAsia="Times New Roman" w:hAnsi="Arial" w:cs="Arial"/>
          <w:b/>
          <w:bCs/>
          <w:color w:val="000000"/>
        </w:rPr>
        <w:t xml:space="preserve"> of God’s wrath is His sword—a symbol for His word of judgment (vv. 5–7).</w:t>
      </w:r>
      <w:r w:rsidR="00007FCD" w:rsidRPr="00023F39">
        <w:rPr>
          <w:rFonts w:ascii="Arial" w:eastAsia="Times New Roman" w:hAnsi="Arial" w:cs="Arial"/>
          <w:color w:val="000000"/>
        </w:rPr>
        <w:t xml:space="preserve"> </w:t>
      </w:r>
      <w:r w:rsidR="00352517" w:rsidRPr="00023F39">
        <w:rPr>
          <w:rFonts w:ascii="Arial" w:eastAsia="Times New Roman" w:hAnsi="Arial" w:cs="Arial"/>
          <w:color w:val="000000"/>
        </w:rPr>
        <w:t>How will God destroy His enemies on the last day?</w:t>
      </w:r>
    </w:p>
    <w:p w14:paraId="775A1E18" w14:textId="41F0BD12" w:rsidR="00C64E7D" w:rsidRPr="00023F39" w:rsidRDefault="00C64E7D" w:rsidP="00352517">
      <w:pPr>
        <w:numPr>
          <w:ilvl w:val="0"/>
          <w:numId w:val="41"/>
        </w:numPr>
        <w:tabs>
          <w:tab w:val="left" w:pos="2340"/>
        </w:tabs>
        <w:spacing w:after="0" w:line="240" w:lineRule="auto"/>
        <w:ind w:left="1260"/>
        <w:textAlignment w:val="baseline"/>
        <w:rPr>
          <w:rFonts w:ascii="Arial" w:eastAsia="Times New Roman" w:hAnsi="Arial" w:cs="Arial"/>
          <w:color w:val="000000"/>
        </w:rPr>
      </w:pPr>
      <w:r w:rsidRPr="00023F39">
        <w:rPr>
          <w:rFonts w:ascii="Arial" w:eastAsia="Times New Roman" w:hAnsi="Arial" w:cs="Arial"/>
          <w:b/>
          <w:bCs/>
          <w:color w:val="000000"/>
        </w:rPr>
        <w:t xml:space="preserve">The </w:t>
      </w:r>
      <w:r w:rsidRPr="00023F39">
        <w:rPr>
          <w:rFonts w:ascii="Arial" w:eastAsia="Times New Roman" w:hAnsi="Arial" w:cs="Arial"/>
          <w:b/>
          <w:bCs/>
          <w:color w:val="000000"/>
          <w:u w:val="single"/>
        </w:rPr>
        <w:t>devastation</w:t>
      </w:r>
      <w:r w:rsidRPr="00023F39">
        <w:rPr>
          <w:rFonts w:ascii="Arial" w:eastAsia="Times New Roman" w:hAnsi="Arial" w:cs="Arial"/>
          <w:b/>
          <w:bCs/>
          <w:color w:val="000000"/>
        </w:rPr>
        <w:t xml:space="preserve"> of God’s wrath is total, leaving sinners to an existence devoid of all that is good, true, and beautiful (vv. 8–15).</w:t>
      </w:r>
      <w:r w:rsidR="00007FCD" w:rsidRPr="00023F39">
        <w:rPr>
          <w:rFonts w:ascii="Arial" w:eastAsia="Times New Roman" w:hAnsi="Arial" w:cs="Arial"/>
          <w:color w:val="000000"/>
        </w:rPr>
        <w:t xml:space="preserve"> Is eternal torment a fitting judgment for rejecting God’s holiness and purity? Explain.</w:t>
      </w:r>
    </w:p>
    <w:p w14:paraId="57416CCA" w14:textId="311D37CB" w:rsidR="00C64E7D" w:rsidRPr="00023F39" w:rsidRDefault="00C64E7D" w:rsidP="00352517">
      <w:pPr>
        <w:numPr>
          <w:ilvl w:val="0"/>
          <w:numId w:val="41"/>
        </w:numPr>
        <w:tabs>
          <w:tab w:val="left" w:pos="2340"/>
        </w:tabs>
        <w:spacing w:after="0" w:line="240" w:lineRule="auto"/>
        <w:ind w:left="1260"/>
        <w:textAlignment w:val="baseline"/>
        <w:rPr>
          <w:rFonts w:ascii="Arial" w:eastAsia="Times New Roman" w:hAnsi="Arial" w:cs="Arial"/>
          <w:color w:val="000000"/>
        </w:rPr>
      </w:pPr>
      <w:r w:rsidRPr="00023F39">
        <w:rPr>
          <w:rFonts w:ascii="Arial" w:eastAsia="Times New Roman" w:hAnsi="Arial" w:cs="Arial"/>
          <w:b/>
          <w:bCs/>
          <w:color w:val="000000"/>
        </w:rPr>
        <w:t xml:space="preserve">The </w:t>
      </w:r>
      <w:r w:rsidRPr="00023F39">
        <w:rPr>
          <w:rFonts w:ascii="Arial" w:eastAsia="Times New Roman" w:hAnsi="Arial" w:cs="Arial"/>
          <w:b/>
          <w:bCs/>
          <w:color w:val="000000"/>
          <w:u w:val="single"/>
        </w:rPr>
        <w:t>certainty</w:t>
      </w:r>
      <w:r w:rsidRPr="00023F39">
        <w:rPr>
          <w:rFonts w:ascii="Arial" w:eastAsia="Times New Roman" w:hAnsi="Arial" w:cs="Arial"/>
          <w:b/>
          <w:bCs/>
          <w:color w:val="000000"/>
        </w:rPr>
        <w:t xml:space="preserve"> of God’s wrath rests upon the faithfulness of God to His word and the power of the Spirit to bring that word to pass (vv. 16–17).</w:t>
      </w:r>
      <w:r w:rsidR="00007FCD" w:rsidRPr="00023F39">
        <w:rPr>
          <w:rFonts w:ascii="Arial" w:eastAsia="Times New Roman" w:hAnsi="Arial" w:cs="Arial"/>
          <w:color w:val="000000"/>
        </w:rPr>
        <w:t xml:space="preserve"> </w:t>
      </w:r>
      <w:r w:rsidR="00352517" w:rsidRPr="00023F39">
        <w:rPr>
          <w:rFonts w:ascii="Arial" w:eastAsia="Times New Roman" w:hAnsi="Arial" w:cs="Arial"/>
          <w:color w:val="000000"/>
        </w:rPr>
        <w:t>Why is it foolishness to hope the day of judgment will not come?</w:t>
      </w:r>
    </w:p>
    <w:p w14:paraId="03F754C8" w14:textId="68BFCB71" w:rsidR="00C64E7D" w:rsidRPr="00023F39" w:rsidRDefault="00C64E7D" w:rsidP="00352517">
      <w:pPr>
        <w:numPr>
          <w:ilvl w:val="0"/>
          <w:numId w:val="41"/>
        </w:numPr>
        <w:tabs>
          <w:tab w:val="left" w:pos="2340"/>
        </w:tabs>
        <w:spacing w:after="0" w:line="240" w:lineRule="auto"/>
        <w:ind w:left="1260"/>
        <w:textAlignment w:val="baseline"/>
        <w:rPr>
          <w:rFonts w:ascii="Arial" w:eastAsia="Times New Roman" w:hAnsi="Arial" w:cs="Arial"/>
          <w:b/>
          <w:bCs/>
          <w:color w:val="000000"/>
        </w:rPr>
      </w:pPr>
      <w:r w:rsidRPr="00023F39">
        <w:rPr>
          <w:rFonts w:ascii="Arial" w:eastAsia="Times New Roman" w:hAnsi="Arial" w:cs="Arial"/>
          <w:b/>
          <w:bCs/>
          <w:color w:val="000000"/>
        </w:rPr>
        <w:t xml:space="preserve">The </w:t>
      </w:r>
      <w:r w:rsidRPr="00023F39">
        <w:rPr>
          <w:rFonts w:ascii="Arial" w:eastAsia="Times New Roman" w:hAnsi="Arial" w:cs="Arial"/>
          <w:b/>
          <w:bCs/>
          <w:color w:val="000000"/>
          <w:u w:val="single"/>
        </w:rPr>
        <w:t>cause</w:t>
      </w:r>
      <w:r w:rsidRPr="00023F39">
        <w:rPr>
          <w:rFonts w:ascii="Arial" w:eastAsia="Times New Roman" w:hAnsi="Arial" w:cs="Arial"/>
          <w:b/>
          <w:bCs/>
          <w:color w:val="000000"/>
        </w:rPr>
        <w:t xml:space="preserve"> of God’s wrath is the rejection and rebellion of His creatures (v. 8).</w:t>
      </w:r>
      <w:r w:rsidR="00007FCD" w:rsidRPr="00023F39">
        <w:rPr>
          <w:rFonts w:ascii="Arial" w:eastAsia="Times New Roman" w:hAnsi="Arial" w:cs="Arial"/>
          <w:color w:val="000000"/>
        </w:rPr>
        <w:t xml:space="preserve"> </w:t>
      </w:r>
      <w:r w:rsidR="004238DC" w:rsidRPr="00023F39">
        <w:rPr>
          <w:rFonts w:ascii="Arial" w:eastAsia="Times New Roman" w:hAnsi="Arial" w:cs="Arial"/>
          <w:color w:val="000000"/>
        </w:rPr>
        <w:t>Why does rebellion incite God’s wrath?</w:t>
      </w:r>
    </w:p>
    <w:p w14:paraId="699E9A46" w14:textId="3D583A06" w:rsidR="00C64E7D" w:rsidRPr="00023F39" w:rsidRDefault="00C64E7D" w:rsidP="004238DC">
      <w:pPr>
        <w:pStyle w:val="ListParagraph"/>
        <w:numPr>
          <w:ilvl w:val="0"/>
          <w:numId w:val="43"/>
        </w:numPr>
        <w:spacing w:after="0" w:line="240" w:lineRule="auto"/>
        <w:ind w:left="720" w:hanging="360"/>
        <w:textAlignment w:val="baseline"/>
        <w:rPr>
          <w:rFonts w:ascii="Arial" w:eastAsia="Times New Roman" w:hAnsi="Arial" w:cs="Arial"/>
          <w:color w:val="000000"/>
        </w:rPr>
      </w:pPr>
      <w:r w:rsidRPr="00023F39">
        <w:rPr>
          <w:rFonts w:ascii="Arial" w:eastAsia="Times New Roman" w:hAnsi="Arial" w:cs="Arial"/>
          <w:b/>
          <w:bCs/>
          <w:color w:val="000000"/>
        </w:rPr>
        <w:t>God Will Come to Save His Elect</w:t>
      </w:r>
      <w:r w:rsidR="004238DC" w:rsidRPr="00023F39">
        <w:rPr>
          <w:rFonts w:ascii="Arial" w:eastAsia="Times New Roman" w:hAnsi="Arial" w:cs="Arial"/>
          <w:b/>
          <w:bCs/>
          <w:color w:val="000000"/>
        </w:rPr>
        <w:t xml:space="preserve">. </w:t>
      </w:r>
      <w:r w:rsidRPr="00023F39">
        <w:rPr>
          <w:rFonts w:ascii="Arial" w:eastAsia="Times New Roman" w:hAnsi="Arial" w:cs="Arial"/>
          <w:color w:val="000000"/>
        </w:rPr>
        <w:t>Isaiah 35 is a promise of the coming salvation, a promise that finds its fulfillment in the two advents of Christ.</w:t>
      </w:r>
    </w:p>
    <w:p w14:paraId="04915D81" w14:textId="01695709" w:rsidR="00C64E7D" w:rsidRPr="00023F39" w:rsidRDefault="00C64E7D" w:rsidP="004238DC">
      <w:pPr>
        <w:numPr>
          <w:ilvl w:val="0"/>
          <w:numId w:val="40"/>
        </w:numPr>
        <w:spacing w:after="0" w:line="240" w:lineRule="auto"/>
        <w:ind w:left="1260"/>
        <w:textAlignment w:val="baseline"/>
        <w:rPr>
          <w:rFonts w:ascii="Arial" w:eastAsia="Times New Roman" w:hAnsi="Arial" w:cs="Arial"/>
          <w:color w:val="000000"/>
        </w:rPr>
      </w:pPr>
      <w:r w:rsidRPr="00023F39">
        <w:rPr>
          <w:rFonts w:ascii="Arial" w:eastAsia="Times New Roman" w:hAnsi="Arial" w:cs="Arial"/>
          <w:b/>
          <w:bCs/>
          <w:color w:val="000000"/>
        </w:rPr>
        <w:t xml:space="preserve">The </w:t>
      </w:r>
      <w:r w:rsidRPr="00023F39">
        <w:rPr>
          <w:rFonts w:ascii="Arial" w:eastAsia="Times New Roman" w:hAnsi="Arial" w:cs="Arial"/>
          <w:b/>
          <w:bCs/>
          <w:color w:val="000000"/>
          <w:u w:val="single"/>
        </w:rPr>
        <w:t>redemption</w:t>
      </w:r>
      <w:r w:rsidRPr="00023F39">
        <w:rPr>
          <w:rFonts w:ascii="Arial" w:eastAsia="Times New Roman" w:hAnsi="Arial" w:cs="Arial"/>
          <w:b/>
          <w:bCs/>
          <w:color w:val="000000"/>
        </w:rPr>
        <w:t xml:space="preserve"> of the elect (vv. 3–4)</w:t>
      </w:r>
      <w:r w:rsidR="004238DC" w:rsidRPr="00023F39">
        <w:rPr>
          <w:rFonts w:ascii="Arial" w:eastAsia="Times New Roman" w:hAnsi="Arial" w:cs="Arial"/>
          <w:color w:val="000000"/>
        </w:rPr>
        <w:t xml:space="preserve">. </w:t>
      </w:r>
      <w:r w:rsidRPr="00023F39">
        <w:rPr>
          <w:rFonts w:ascii="Arial" w:eastAsia="Times New Roman" w:hAnsi="Arial" w:cs="Arial"/>
          <w:color w:val="000000"/>
        </w:rPr>
        <w:t xml:space="preserve">The only way for God to come with vengeance </w:t>
      </w:r>
      <w:r w:rsidRPr="00023F39">
        <w:rPr>
          <w:rFonts w:ascii="Arial" w:eastAsia="Times New Roman" w:hAnsi="Arial" w:cs="Arial"/>
          <w:i/>
          <w:iCs/>
          <w:color w:val="000000"/>
        </w:rPr>
        <w:t xml:space="preserve">and </w:t>
      </w:r>
      <w:r w:rsidRPr="00023F39">
        <w:rPr>
          <w:rFonts w:ascii="Arial" w:eastAsia="Times New Roman" w:hAnsi="Arial" w:cs="Arial"/>
          <w:color w:val="000000"/>
        </w:rPr>
        <w:t xml:space="preserve">with salvation for sinners is if He puts forth a substitute to bear His wrath, upon whom He will exact His vengeance, in order that He may turn and show mercy to us. </w:t>
      </w:r>
      <w:r w:rsidR="004238DC" w:rsidRPr="00023F39">
        <w:rPr>
          <w:rFonts w:ascii="Arial" w:eastAsia="Times New Roman" w:hAnsi="Arial" w:cs="Arial"/>
          <w:color w:val="000000"/>
        </w:rPr>
        <w:t>What must we do to flee the wrath of God to the Son of God?</w:t>
      </w:r>
    </w:p>
    <w:p w14:paraId="57BCCAD2" w14:textId="2391CBD8" w:rsidR="00C64E7D" w:rsidRPr="00023F39" w:rsidRDefault="00C64E7D" w:rsidP="004238DC">
      <w:pPr>
        <w:numPr>
          <w:ilvl w:val="0"/>
          <w:numId w:val="40"/>
        </w:numPr>
        <w:tabs>
          <w:tab w:val="left" w:pos="2340"/>
        </w:tabs>
        <w:spacing w:after="0" w:line="240" w:lineRule="auto"/>
        <w:ind w:left="1260"/>
        <w:textAlignment w:val="baseline"/>
        <w:rPr>
          <w:rFonts w:ascii="Arial" w:eastAsia="Times New Roman" w:hAnsi="Arial" w:cs="Arial"/>
          <w:color w:val="000000"/>
        </w:rPr>
      </w:pPr>
      <w:r w:rsidRPr="00023F39">
        <w:rPr>
          <w:rFonts w:ascii="Arial" w:eastAsia="Times New Roman" w:hAnsi="Arial" w:cs="Arial"/>
          <w:b/>
          <w:bCs/>
          <w:color w:val="000000"/>
        </w:rPr>
        <w:t xml:space="preserve">The </w:t>
      </w:r>
      <w:r w:rsidRPr="00023F39">
        <w:rPr>
          <w:rFonts w:ascii="Arial" w:eastAsia="Times New Roman" w:hAnsi="Arial" w:cs="Arial"/>
          <w:b/>
          <w:bCs/>
          <w:color w:val="000000"/>
          <w:u w:val="single"/>
        </w:rPr>
        <w:t>renewal</w:t>
      </w:r>
      <w:r w:rsidRPr="00023F39">
        <w:rPr>
          <w:rFonts w:ascii="Arial" w:eastAsia="Times New Roman" w:hAnsi="Arial" w:cs="Arial"/>
          <w:b/>
          <w:bCs/>
          <w:color w:val="000000"/>
        </w:rPr>
        <w:t xml:space="preserve"> of creation (vv. 1–2, 5–7)</w:t>
      </w:r>
      <w:r w:rsidR="004238DC" w:rsidRPr="00023F39">
        <w:rPr>
          <w:rFonts w:ascii="Arial" w:eastAsia="Times New Roman" w:hAnsi="Arial" w:cs="Arial"/>
          <w:color w:val="000000"/>
        </w:rPr>
        <w:t>. T</w:t>
      </w:r>
      <w:r w:rsidRPr="00023F39">
        <w:rPr>
          <w:rFonts w:ascii="Arial" w:eastAsia="Times New Roman" w:hAnsi="Arial" w:cs="Arial"/>
          <w:color w:val="000000"/>
        </w:rPr>
        <w:t>he redeemed will inherit a renewed creation and a resurrected body.</w:t>
      </w:r>
      <w:r w:rsidR="00007FCD" w:rsidRPr="00023F39">
        <w:rPr>
          <w:rFonts w:ascii="Arial" w:eastAsia="Times New Roman" w:hAnsi="Arial" w:cs="Arial"/>
          <w:color w:val="000000"/>
        </w:rPr>
        <w:t xml:space="preserve"> </w:t>
      </w:r>
      <w:r w:rsidR="004238DC" w:rsidRPr="00023F39">
        <w:rPr>
          <w:rFonts w:ascii="Arial" w:eastAsia="Times New Roman" w:hAnsi="Arial" w:cs="Arial"/>
          <w:color w:val="000000"/>
        </w:rPr>
        <w:t>In what ways have you already been renewed? What renewal awaits the return of Christ?</w:t>
      </w:r>
    </w:p>
    <w:p w14:paraId="080025D7" w14:textId="4BAC9BEE" w:rsidR="00C64E7D" w:rsidRPr="00023F39" w:rsidRDefault="00C64E7D" w:rsidP="00023F39">
      <w:pPr>
        <w:numPr>
          <w:ilvl w:val="0"/>
          <w:numId w:val="40"/>
        </w:numPr>
        <w:tabs>
          <w:tab w:val="left" w:pos="2340"/>
        </w:tabs>
        <w:spacing w:after="0" w:line="240" w:lineRule="auto"/>
        <w:ind w:left="1260"/>
        <w:textAlignment w:val="baseline"/>
        <w:rPr>
          <w:rFonts w:ascii="Arial" w:eastAsia="Times New Roman" w:hAnsi="Arial" w:cs="Arial"/>
          <w:color w:val="000000"/>
        </w:rPr>
      </w:pPr>
      <w:r w:rsidRPr="00023F39">
        <w:rPr>
          <w:rFonts w:ascii="Arial" w:eastAsia="Times New Roman" w:hAnsi="Arial" w:cs="Arial"/>
          <w:b/>
          <w:bCs/>
          <w:color w:val="000000"/>
        </w:rPr>
        <w:t xml:space="preserve">The </w:t>
      </w:r>
      <w:r w:rsidRPr="00023F39">
        <w:rPr>
          <w:rFonts w:ascii="Arial" w:eastAsia="Times New Roman" w:hAnsi="Arial" w:cs="Arial"/>
          <w:b/>
          <w:bCs/>
          <w:color w:val="000000"/>
          <w:u w:val="single"/>
        </w:rPr>
        <w:t>return</w:t>
      </w:r>
      <w:r w:rsidRPr="00023F39">
        <w:rPr>
          <w:rFonts w:ascii="Arial" w:eastAsia="Times New Roman" w:hAnsi="Arial" w:cs="Arial"/>
          <w:b/>
          <w:bCs/>
          <w:color w:val="000000"/>
        </w:rPr>
        <w:t xml:space="preserve"> of the ransomed (vv. 8–10)</w:t>
      </w:r>
      <w:r w:rsidR="004238DC" w:rsidRPr="00023F39">
        <w:rPr>
          <w:rFonts w:ascii="Arial" w:eastAsia="Times New Roman" w:hAnsi="Arial" w:cs="Arial"/>
          <w:color w:val="000000"/>
        </w:rPr>
        <w:t xml:space="preserve">. </w:t>
      </w:r>
      <w:r w:rsidRPr="00023F39">
        <w:rPr>
          <w:rFonts w:ascii="Arial" w:eastAsia="Times New Roman" w:hAnsi="Arial" w:cs="Arial"/>
          <w:color w:val="000000"/>
        </w:rPr>
        <w:t>Isaiah pictures a pilgrimage to Zion</w:t>
      </w:r>
      <w:r w:rsidR="00883855">
        <w:rPr>
          <w:rFonts w:ascii="Arial" w:eastAsia="Times New Roman" w:hAnsi="Arial" w:cs="Arial"/>
          <w:color w:val="000000"/>
        </w:rPr>
        <w:t xml:space="preserve">. </w:t>
      </w:r>
      <w:r w:rsidR="00023F39" w:rsidRPr="00023F39">
        <w:rPr>
          <w:rFonts w:ascii="Arial" w:eastAsia="Times New Roman" w:hAnsi="Arial" w:cs="Arial"/>
          <w:color w:val="000000"/>
        </w:rPr>
        <w:t>Explain the following aspects of our pilgrimage</w:t>
      </w:r>
      <w:r w:rsidR="00023F39">
        <w:rPr>
          <w:rFonts w:ascii="Arial" w:eastAsia="Times New Roman" w:hAnsi="Arial" w:cs="Arial"/>
          <w:color w:val="000000"/>
        </w:rPr>
        <w:t>: (1) t</w:t>
      </w:r>
      <w:r w:rsidRPr="00023F39">
        <w:rPr>
          <w:rFonts w:ascii="Arial" w:eastAsia="Times New Roman" w:hAnsi="Arial" w:cs="Arial"/>
          <w:color w:val="000000"/>
        </w:rPr>
        <w:t xml:space="preserve">he pilgrimage </w:t>
      </w:r>
      <w:r w:rsidRPr="00023F39">
        <w:rPr>
          <w:rFonts w:ascii="Arial" w:eastAsia="Times New Roman" w:hAnsi="Arial" w:cs="Arial"/>
          <w:i/>
          <w:iCs/>
          <w:color w:val="000000"/>
        </w:rPr>
        <w:t>commences</w:t>
      </w:r>
      <w:r w:rsidRPr="00023F39">
        <w:rPr>
          <w:rFonts w:ascii="Arial" w:eastAsia="Times New Roman" w:hAnsi="Arial" w:cs="Arial"/>
          <w:color w:val="000000"/>
        </w:rPr>
        <w:t xml:space="preserve"> with </w:t>
      </w:r>
      <w:r w:rsidRPr="00023F39">
        <w:rPr>
          <w:rFonts w:ascii="Arial" w:eastAsia="Times New Roman" w:hAnsi="Arial" w:cs="Arial"/>
          <w:i/>
          <w:iCs/>
          <w:color w:val="000000"/>
        </w:rPr>
        <w:t>justification</w:t>
      </w:r>
      <w:r w:rsidR="00023F39">
        <w:rPr>
          <w:rFonts w:ascii="Arial" w:eastAsia="Times New Roman" w:hAnsi="Arial" w:cs="Arial"/>
          <w:color w:val="000000"/>
        </w:rPr>
        <w:t>; (2) t</w:t>
      </w:r>
      <w:r w:rsidRPr="00023F39">
        <w:rPr>
          <w:rFonts w:ascii="Arial" w:eastAsia="Times New Roman" w:hAnsi="Arial" w:cs="Arial"/>
          <w:color w:val="000000"/>
        </w:rPr>
        <w:t xml:space="preserve">he pilgrimage </w:t>
      </w:r>
      <w:r w:rsidRPr="00023F39">
        <w:rPr>
          <w:rFonts w:ascii="Arial" w:eastAsia="Times New Roman" w:hAnsi="Arial" w:cs="Arial"/>
          <w:i/>
          <w:iCs/>
          <w:color w:val="000000"/>
        </w:rPr>
        <w:t>continues</w:t>
      </w:r>
      <w:r w:rsidRPr="00023F39">
        <w:rPr>
          <w:rFonts w:ascii="Arial" w:eastAsia="Times New Roman" w:hAnsi="Arial" w:cs="Arial"/>
          <w:color w:val="000000"/>
        </w:rPr>
        <w:t xml:space="preserve"> in </w:t>
      </w:r>
      <w:r w:rsidRPr="00023F39">
        <w:rPr>
          <w:rFonts w:ascii="Arial" w:eastAsia="Times New Roman" w:hAnsi="Arial" w:cs="Arial"/>
          <w:i/>
          <w:iCs/>
          <w:color w:val="000000"/>
        </w:rPr>
        <w:t>sanctification</w:t>
      </w:r>
      <w:r w:rsidR="00023F39">
        <w:rPr>
          <w:rFonts w:ascii="Arial" w:eastAsia="Times New Roman" w:hAnsi="Arial" w:cs="Arial"/>
          <w:color w:val="000000"/>
        </w:rPr>
        <w:t>; (3) t</w:t>
      </w:r>
      <w:r w:rsidRPr="00023F39">
        <w:rPr>
          <w:rFonts w:ascii="Arial" w:eastAsia="Times New Roman" w:hAnsi="Arial" w:cs="Arial"/>
          <w:color w:val="000000"/>
        </w:rPr>
        <w:t xml:space="preserve">he pilgrimage </w:t>
      </w:r>
      <w:r w:rsidRPr="00023F39">
        <w:rPr>
          <w:rFonts w:ascii="Arial" w:eastAsia="Times New Roman" w:hAnsi="Arial" w:cs="Arial"/>
          <w:i/>
          <w:iCs/>
          <w:color w:val="000000"/>
        </w:rPr>
        <w:t>consists</w:t>
      </w:r>
      <w:r w:rsidRPr="00023F39">
        <w:rPr>
          <w:rFonts w:ascii="Arial" w:eastAsia="Times New Roman" w:hAnsi="Arial" w:cs="Arial"/>
          <w:color w:val="000000"/>
        </w:rPr>
        <w:t xml:space="preserve"> in </w:t>
      </w:r>
      <w:r w:rsidRPr="00023F39">
        <w:rPr>
          <w:rFonts w:ascii="Arial" w:eastAsia="Times New Roman" w:hAnsi="Arial" w:cs="Arial"/>
          <w:i/>
          <w:iCs/>
          <w:color w:val="000000"/>
        </w:rPr>
        <w:t>preservation</w:t>
      </w:r>
      <w:r w:rsidR="00023F39">
        <w:rPr>
          <w:rFonts w:ascii="Arial" w:eastAsia="Times New Roman" w:hAnsi="Arial" w:cs="Arial"/>
          <w:color w:val="000000"/>
        </w:rPr>
        <w:t>; (4) t</w:t>
      </w:r>
      <w:r w:rsidRPr="00023F39">
        <w:rPr>
          <w:rFonts w:ascii="Arial" w:eastAsia="Times New Roman" w:hAnsi="Arial" w:cs="Arial"/>
          <w:color w:val="000000"/>
        </w:rPr>
        <w:t xml:space="preserve">he pilgrimage </w:t>
      </w:r>
      <w:r w:rsidRPr="00023F39">
        <w:rPr>
          <w:rFonts w:ascii="Arial" w:eastAsia="Times New Roman" w:hAnsi="Arial" w:cs="Arial"/>
          <w:i/>
          <w:iCs/>
          <w:color w:val="000000"/>
        </w:rPr>
        <w:t>culminates</w:t>
      </w:r>
      <w:r w:rsidRPr="00023F39">
        <w:rPr>
          <w:rFonts w:ascii="Arial" w:eastAsia="Times New Roman" w:hAnsi="Arial" w:cs="Arial"/>
          <w:color w:val="000000"/>
        </w:rPr>
        <w:t xml:space="preserve"> in </w:t>
      </w:r>
      <w:r w:rsidRPr="00023F39">
        <w:rPr>
          <w:rFonts w:ascii="Arial" w:eastAsia="Times New Roman" w:hAnsi="Arial" w:cs="Arial"/>
          <w:i/>
          <w:iCs/>
          <w:color w:val="000000"/>
        </w:rPr>
        <w:t>glorification</w:t>
      </w:r>
      <w:r w:rsidRPr="00023F39">
        <w:rPr>
          <w:rFonts w:ascii="Arial" w:eastAsia="Times New Roman" w:hAnsi="Arial" w:cs="Arial"/>
          <w:color w:val="000000"/>
        </w:rPr>
        <w:t>.</w:t>
      </w:r>
    </w:p>
    <w:p w14:paraId="6B8D5A7D" w14:textId="77777777" w:rsidR="00023F39" w:rsidRPr="00023F39" w:rsidRDefault="00023F39" w:rsidP="00023F39">
      <w:pPr>
        <w:spacing w:after="0" w:line="240" w:lineRule="auto"/>
        <w:ind w:left="1620"/>
        <w:textAlignment w:val="baseline"/>
        <w:rPr>
          <w:rFonts w:ascii="Arial" w:eastAsia="Times New Roman" w:hAnsi="Arial" w:cs="Arial"/>
          <w:color w:val="000000"/>
        </w:rPr>
      </w:pPr>
    </w:p>
    <w:p w14:paraId="680A33AF" w14:textId="1E11514E" w:rsidR="00166EA4" w:rsidRPr="00023F39" w:rsidRDefault="00E37ABD" w:rsidP="00BF264E">
      <w:pPr>
        <w:tabs>
          <w:tab w:val="left" w:pos="2340"/>
        </w:tabs>
        <w:spacing w:after="0" w:line="240" w:lineRule="auto"/>
        <w:ind w:left="360" w:hanging="360"/>
        <w:textAlignment w:val="baseline"/>
        <w:rPr>
          <w:rFonts w:ascii="Arial" w:eastAsia="Times New Roman" w:hAnsi="Arial" w:cs="Arial"/>
          <w:b/>
          <w:bCs/>
          <w:color w:val="000000"/>
          <w:sz w:val="24"/>
          <w:szCs w:val="24"/>
          <w:u w:val="single"/>
        </w:rPr>
      </w:pPr>
      <w:r w:rsidRPr="00023F39">
        <w:rPr>
          <w:rFonts w:ascii="Arial" w:eastAsia="Times New Roman" w:hAnsi="Arial" w:cs="Arial"/>
          <w:b/>
          <w:bCs/>
          <w:color w:val="000000"/>
          <w:sz w:val="24"/>
          <w:szCs w:val="24"/>
          <w:u w:val="single"/>
        </w:rPr>
        <w:t>CONNECT to Walk It Out:</w:t>
      </w:r>
    </w:p>
    <w:p w14:paraId="459147AF" w14:textId="176B32BE" w:rsidR="00023F39" w:rsidRPr="00023F39" w:rsidRDefault="00023F39" w:rsidP="00FF3ECA">
      <w:pPr>
        <w:pStyle w:val="ListParagraph"/>
        <w:numPr>
          <w:ilvl w:val="0"/>
          <w:numId w:val="44"/>
        </w:numPr>
        <w:spacing w:after="0" w:line="240" w:lineRule="auto"/>
        <w:ind w:left="540"/>
        <w:rPr>
          <w:rFonts w:ascii="Arial" w:eastAsia="Times New Roman" w:hAnsi="Arial" w:cs="Arial"/>
          <w:color w:val="000000"/>
        </w:rPr>
      </w:pPr>
      <w:r w:rsidRPr="00023F39">
        <w:rPr>
          <w:rFonts w:ascii="Arial" w:eastAsia="Times New Roman" w:hAnsi="Arial" w:cs="Arial"/>
          <w:color w:val="000000"/>
        </w:rPr>
        <w:t>Are you on the Way of Holiness? How do you know?</w:t>
      </w:r>
    </w:p>
    <w:p w14:paraId="2B6AF7E2" w14:textId="58C2D5CF" w:rsidR="00441DBC" w:rsidRPr="00023F39" w:rsidRDefault="004238DC" w:rsidP="00FF3ECA">
      <w:pPr>
        <w:pStyle w:val="ListParagraph"/>
        <w:numPr>
          <w:ilvl w:val="0"/>
          <w:numId w:val="44"/>
        </w:numPr>
        <w:spacing w:after="0" w:line="240" w:lineRule="auto"/>
        <w:ind w:left="540"/>
        <w:rPr>
          <w:rFonts w:ascii="Arial" w:eastAsia="Times New Roman" w:hAnsi="Arial" w:cs="Arial"/>
          <w:color w:val="000000"/>
        </w:rPr>
      </w:pPr>
      <w:r w:rsidRPr="00023F39">
        <w:rPr>
          <w:rFonts w:ascii="Arial" w:eastAsia="Times New Roman" w:hAnsi="Arial" w:cs="Arial"/>
          <w:color w:val="000000"/>
        </w:rPr>
        <w:t>Who do you know that needs to be warned to flee from the wrath to come? Who will tell them? Pray for and seek an opportunity to speak the gospel this week.</w:t>
      </w:r>
    </w:p>
    <w:p w14:paraId="228DAF6F" w14:textId="77777777" w:rsidR="00441DBC" w:rsidRPr="00023F39" w:rsidRDefault="00441DBC" w:rsidP="00BF264E">
      <w:pPr>
        <w:spacing w:after="0" w:line="240" w:lineRule="auto"/>
        <w:rPr>
          <w:rFonts w:ascii="Arial" w:eastAsia="Times New Roman" w:hAnsi="Arial" w:cs="Arial"/>
          <w:color w:val="000000"/>
        </w:rPr>
      </w:pPr>
    </w:p>
    <w:p w14:paraId="24B17812" w14:textId="3594A514" w:rsidR="00EF6F3C" w:rsidRPr="00023F39" w:rsidRDefault="00E37ABD" w:rsidP="00BF264E">
      <w:pPr>
        <w:spacing w:after="0" w:line="240" w:lineRule="auto"/>
        <w:rPr>
          <w:rFonts w:ascii="Arial" w:eastAsia="Times New Roman" w:hAnsi="Arial" w:cs="Arial"/>
          <w:b/>
          <w:bCs/>
          <w:color w:val="000000"/>
          <w:sz w:val="24"/>
          <w:szCs w:val="24"/>
          <w:u w:val="single"/>
        </w:rPr>
      </w:pPr>
      <w:r w:rsidRPr="00023F39">
        <w:rPr>
          <w:rFonts w:ascii="Arial" w:eastAsia="Times New Roman" w:hAnsi="Arial" w:cs="Arial"/>
          <w:b/>
          <w:bCs/>
          <w:color w:val="000000"/>
          <w:sz w:val="24"/>
          <w:szCs w:val="24"/>
          <w:u w:val="single"/>
        </w:rPr>
        <w:t>Meditate on these verses this week:</w:t>
      </w:r>
    </w:p>
    <w:p w14:paraId="7E909463" w14:textId="1E1DDFDF" w:rsidR="00BF264E" w:rsidRPr="00023F39" w:rsidRDefault="003934F3" w:rsidP="00BF264E">
      <w:pPr>
        <w:spacing w:after="0" w:line="240" w:lineRule="auto"/>
        <w:rPr>
          <w:rFonts w:ascii="Arial" w:eastAsia="Times New Roman" w:hAnsi="Arial" w:cs="Arial"/>
          <w:color w:val="000000"/>
        </w:rPr>
      </w:pPr>
      <w:r w:rsidRPr="00023F39">
        <w:rPr>
          <w:rFonts w:ascii="Arial" w:eastAsia="Times New Roman" w:hAnsi="Arial" w:cs="Arial"/>
          <w:color w:val="000000"/>
        </w:rPr>
        <w:t xml:space="preserve">Isaiah </w:t>
      </w:r>
      <w:r w:rsidR="001072D9" w:rsidRPr="00023F39">
        <w:rPr>
          <w:rFonts w:ascii="Arial" w:eastAsia="Times New Roman" w:hAnsi="Arial" w:cs="Arial"/>
          <w:color w:val="000000"/>
        </w:rPr>
        <w:t>3</w:t>
      </w:r>
      <w:r w:rsidR="00441DBC" w:rsidRPr="00023F39">
        <w:rPr>
          <w:rFonts w:ascii="Arial" w:eastAsia="Times New Roman" w:hAnsi="Arial" w:cs="Arial"/>
          <w:color w:val="000000"/>
        </w:rPr>
        <w:t>4</w:t>
      </w:r>
      <w:r w:rsidR="00023F39" w:rsidRPr="00023F39">
        <w:rPr>
          <w:rFonts w:ascii="Arial" w:eastAsia="Times New Roman" w:hAnsi="Arial" w:cs="Arial"/>
          <w:color w:val="000000"/>
        </w:rPr>
        <w:t>–</w:t>
      </w:r>
      <w:r w:rsidR="001072D9" w:rsidRPr="00023F39">
        <w:rPr>
          <w:rFonts w:ascii="Arial" w:eastAsia="Times New Roman" w:hAnsi="Arial" w:cs="Arial"/>
          <w:color w:val="000000"/>
        </w:rPr>
        <w:t>3</w:t>
      </w:r>
      <w:r w:rsidR="00441DBC" w:rsidRPr="00023F39">
        <w:rPr>
          <w:rFonts w:ascii="Arial" w:eastAsia="Times New Roman" w:hAnsi="Arial" w:cs="Arial"/>
          <w:color w:val="000000"/>
        </w:rPr>
        <w:t>5</w:t>
      </w:r>
    </w:p>
    <w:sectPr w:rsidR="00BF264E" w:rsidRPr="00023F39" w:rsidSect="00773564">
      <w:headerReference w:type="default" r:id="rId8"/>
      <w:headerReference w:type="first" r:id="rId9"/>
      <w:footerReference w:type="first" r:id="rId1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BF899" w14:textId="77777777" w:rsidR="00DD407C" w:rsidRDefault="00DD407C" w:rsidP="00FA598D">
      <w:pPr>
        <w:spacing w:after="0" w:line="240" w:lineRule="auto"/>
      </w:pPr>
      <w:r>
        <w:separator/>
      </w:r>
    </w:p>
  </w:endnote>
  <w:endnote w:type="continuationSeparator" w:id="0">
    <w:p w14:paraId="15109D42" w14:textId="77777777" w:rsidR="00DD407C" w:rsidRDefault="00DD407C" w:rsidP="00FA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324" w14:textId="77777777" w:rsidR="000B07D9" w:rsidRDefault="000B07D9" w:rsidP="00E245D1">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5371F" w14:textId="77777777" w:rsidR="00DD407C" w:rsidRDefault="00DD407C" w:rsidP="00FA598D">
      <w:pPr>
        <w:spacing w:after="0" w:line="240" w:lineRule="auto"/>
      </w:pPr>
      <w:r>
        <w:separator/>
      </w:r>
    </w:p>
  </w:footnote>
  <w:footnote w:type="continuationSeparator" w:id="0">
    <w:p w14:paraId="0A15410C" w14:textId="77777777" w:rsidR="00DD407C" w:rsidRDefault="00DD407C" w:rsidP="00FA5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1584" w14:textId="77777777" w:rsidR="000B07D9" w:rsidRDefault="000B07D9">
    <w:pPr>
      <w:pStyle w:val="Heading1"/>
    </w:pPr>
    <w:bookmarkStart w:id="1" w:name="_1xijs5gndwo9" w:colFirst="0" w:colLast="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F54" w14:textId="77777777" w:rsidR="000B07D9" w:rsidRPr="00AB6685" w:rsidRDefault="000B07D9">
    <w:pPr>
      <w:pStyle w:val="Header"/>
      <w:rPr>
        <w:sz w:val="28"/>
        <w:szCs w:val="28"/>
      </w:rPr>
    </w:pPr>
    <w:r w:rsidRPr="00AB6685">
      <w:rPr>
        <w:sz w:val="28"/>
        <w:szCs w:val="28"/>
      </w:rPr>
      <w:t>Testing the Spirits – 1 John 4:1-6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A02"/>
    <w:multiLevelType w:val="hybridMultilevel"/>
    <w:tmpl w:val="F7924EAE"/>
    <w:lvl w:ilvl="0" w:tplc="DA10393C">
      <w:start w:val="1"/>
      <w:numFmt w:val="upperRoman"/>
      <w:lvlText w:val="%1."/>
      <w:lvlJc w:val="left"/>
      <w:pPr>
        <w:ind w:left="1080" w:hanging="360"/>
      </w:pPr>
      <w:rPr>
        <w:rFonts w:hint="default"/>
        <w:b/>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05197F"/>
    <w:multiLevelType w:val="hybridMultilevel"/>
    <w:tmpl w:val="B292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667AD"/>
    <w:multiLevelType w:val="hybridMultilevel"/>
    <w:tmpl w:val="320E8F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7A7399"/>
    <w:multiLevelType w:val="hybridMultilevel"/>
    <w:tmpl w:val="D15E918E"/>
    <w:lvl w:ilvl="0" w:tplc="DA10393C">
      <w:start w:val="1"/>
      <w:numFmt w:val="upperRoman"/>
      <w:lvlText w:val="%1."/>
      <w:lvlJc w:val="left"/>
      <w:pPr>
        <w:ind w:left="1080" w:hanging="720"/>
      </w:pPr>
      <w:rPr>
        <w:rFonts w:hint="default"/>
        <w:b/>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FD148E"/>
    <w:multiLevelType w:val="hybridMultilevel"/>
    <w:tmpl w:val="6A9440D8"/>
    <w:lvl w:ilvl="0" w:tplc="4BBE2CCE">
      <w:numFmt w:val="bullet"/>
      <w:lvlText w:val="•"/>
      <w:lvlJc w:val="left"/>
      <w:pPr>
        <w:ind w:left="720" w:hanging="360"/>
      </w:pPr>
      <w:rPr>
        <w:rFonts w:ascii="Arial" w:eastAsiaTheme="minorHAnsi"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9343F"/>
    <w:multiLevelType w:val="hybridMultilevel"/>
    <w:tmpl w:val="22568482"/>
    <w:lvl w:ilvl="0" w:tplc="F1084844">
      <w:start w:val="1"/>
      <w:numFmt w:val="decimal"/>
      <w:lvlText w:val="%1."/>
      <w:lvlJc w:val="left"/>
      <w:pPr>
        <w:ind w:left="72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77495"/>
    <w:multiLevelType w:val="hybridMultilevel"/>
    <w:tmpl w:val="BC96629A"/>
    <w:lvl w:ilvl="0" w:tplc="FCB441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3517C"/>
    <w:multiLevelType w:val="hybridMultilevel"/>
    <w:tmpl w:val="6D06F17E"/>
    <w:lvl w:ilvl="0" w:tplc="FCC80894">
      <w:start w:val="1"/>
      <w:numFmt w:val="decimal"/>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C08F6"/>
    <w:multiLevelType w:val="hybridMultilevel"/>
    <w:tmpl w:val="FF80855C"/>
    <w:lvl w:ilvl="0" w:tplc="D33882D4">
      <w:start w:val="1"/>
      <w:numFmt w:val="bullet"/>
      <w:lvlText w:val=""/>
      <w:lvlJc w:val="left"/>
      <w:pPr>
        <w:ind w:left="540" w:hanging="360"/>
      </w:pPr>
      <w:rPr>
        <w:rFonts w:ascii="Symbol" w:hAnsi="Symbol" w:hint="default"/>
        <w:b w:val="0"/>
        <w:bCs/>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54959"/>
    <w:multiLevelType w:val="hybridMultilevel"/>
    <w:tmpl w:val="5E08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4214A"/>
    <w:multiLevelType w:val="multilevel"/>
    <w:tmpl w:val="972AD30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2CC23EBA"/>
    <w:multiLevelType w:val="hybridMultilevel"/>
    <w:tmpl w:val="C03AE974"/>
    <w:lvl w:ilvl="0" w:tplc="04090005">
      <w:start w:val="1"/>
      <w:numFmt w:val="bullet"/>
      <w:lvlText w:val=""/>
      <w:lvlJc w:val="left"/>
      <w:pPr>
        <w:ind w:left="720" w:hanging="360"/>
      </w:pPr>
      <w:rPr>
        <w:rFonts w:ascii="Wingdings" w:hAnsi="Wingdings" w:hint="default"/>
        <w:b/>
        <w:bCs/>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E756E1"/>
    <w:multiLevelType w:val="hybridMultilevel"/>
    <w:tmpl w:val="6C5A4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14C80"/>
    <w:multiLevelType w:val="hybridMultilevel"/>
    <w:tmpl w:val="1A766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E3661"/>
    <w:multiLevelType w:val="hybridMultilevel"/>
    <w:tmpl w:val="D68440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F595C"/>
    <w:multiLevelType w:val="hybridMultilevel"/>
    <w:tmpl w:val="C04C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D2A76"/>
    <w:multiLevelType w:val="hybridMultilevel"/>
    <w:tmpl w:val="5E94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C5FB3"/>
    <w:multiLevelType w:val="hybridMultilevel"/>
    <w:tmpl w:val="2F66CF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2242ECC"/>
    <w:multiLevelType w:val="hybridMultilevel"/>
    <w:tmpl w:val="9306C6BA"/>
    <w:lvl w:ilvl="0" w:tplc="FFFFFFFF">
      <w:start w:val="1"/>
      <w:numFmt w:val="bullet"/>
      <w:lvlText w:val=""/>
      <w:lvlJc w:val="left"/>
      <w:pPr>
        <w:ind w:left="720" w:hanging="360"/>
      </w:pPr>
      <w:rPr>
        <w:rFonts w:ascii="Wingdings" w:hAnsi="Wingdings" w:hint="default"/>
      </w:rPr>
    </w:lvl>
    <w:lvl w:ilvl="1" w:tplc="CA76AE5E">
      <w:start w:val="1"/>
      <w:numFmt w:val="bullet"/>
      <w:lvlText w:val=""/>
      <w:lvlJc w:val="left"/>
      <w:pPr>
        <w:ind w:left="1440" w:hanging="360"/>
      </w:pPr>
      <w:rPr>
        <w:rFonts w:ascii="Symbol" w:hAnsi="Symbol" w:hint="default"/>
        <w:b/>
        <w:i w:val="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4363665B"/>
    <w:multiLevelType w:val="hybridMultilevel"/>
    <w:tmpl w:val="D2E409F0"/>
    <w:lvl w:ilvl="0" w:tplc="43D6B5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8288D"/>
    <w:multiLevelType w:val="hybridMultilevel"/>
    <w:tmpl w:val="50E4B8B6"/>
    <w:lvl w:ilvl="0" w:tplc="FFFFFFFF">
      <w:start w:val="1"/>
      <w:numFmt w:val="bullet"/>
      <w:lvlText w:val=""/>
      <w:lvlJc w:val="left"/>
      <w:pPr>
        <w:ind w:left="720" w:hanging="360"/>
      </w:pPr>
      <w:rPr>
        <w:rFonts w:ascii="Wingdings" w:hAnsi="Wingdings" w:hint="default"/>
      </w:rPr>
    </w:lvl>
    <w:lvl w:ilvl="1" w:tplc="4EEE619C">
      <w:start w:val="1"/>
      <w:numFmt w:val="decimal"/>
      <w:lvlText w:val="%2."/>
      <w:lvlJc w:val="left"/>
      <w:pPr>
        <w:ind w:left="1080" w:hanging="360"/>
      </w:pPr>
      <w:rPr>
        <w:rFonts w:ascii="Arial" w:hAnsi="Arial" w:hint="default"/>
        <w:b/>
        <w:bCs/>
        <w:i w:val="0"/>
        <w:iCs/>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8593197"/>
    <w:multiLevelType w:val="hybridMultilevel"/>
    <w:tmpl w:val="28C68042"/>
    <w:lvl w:ilvl="0" w:tplc="664E50E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F05A0"/>
    <w:multiLevelType w:val="hybridMultilevel"/>
    <w:tmpl w:val="586A3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2538A"/>
    <w:multiLevelType w:val="hybridMultilevel"/>
    <w:tmpl w:val="DDF46110"/>
    <w:lvl w:ilvl="0" w:tplc="FFFFFFFF">
      <w:start w:val="1"/>
      <w:numFmt w:val="bullet"/>
      <w:lvlText w:val=""/>
      <w:lvlJc w:val="left"/>
      <w:pPr>
        <w:ind w:left="720" w:hanging="360"/>
      </w:pPr>
      <w:rPr>
        <w:rFonts w:ascii="Wingdings" w:hAnsi="Wingdings" w:hint="default"/>
      </w:rPr>
    </w:lvl>
    <w:lvl w:ilvl="1" w:tplc="DA10393C">
      <w:start w:val="1"/>
      <w:numFmt w:val="upperRoman"/>
      <w:lvlText w:val="%2."/>
      <w:lvlJc w:val="left"/>
      <w:pPr>
        <w:ind w:left="1080" w:hanging="360"/>
      </w:pPr>
      <w:rPr>
        <w:rFonts w:hint="default"/>
        <w:b/>
        <w:i w:val="0"/>
        <w:iCs/>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96850EC"/>
    <w:multiLevelType w:val="hybridMultilevel"/>
    <w:tmpl w:val="B668361E"/>
    <w:lvl w:ilvl="0" w:tplc="94A404F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D93D50"/>
    <w:multiLevelType w:val="hybridMultilevel"/>
    <w:tmpl w:val="E1AE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53913"/>
    <w:multiLevelType w:val="hybridMultilevel"/>
    <w:tmpl w:val="D682CBAC"/>
    <w:lvl w:ilvl="0" w:tplc="17D2281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0E4E2A"/>
    <w:multiLevelType w:val="hybridMultilevel"/>
    <w:tmpl w:val="DB6415D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E9F795A"/>
    <w:multiLevelType w:val="hybridMultilevel"/>
    <w:tmpl w:val="F18ADC34"/>
    <w:lvl w:ilvl="0" w:tplc="04090001">
      <w:start w:val="1"/>
      <w:numFmt w:val="bullet"/>
      <w:lvlText w:val=""/>
      <w:lvlJc w:val="left"/>
      <w:pPr>
        <w:ind w:left="720" w:hanging="360"/>
      </w:pPr>
      <w:rPr>
        <w:rFonts w:ascii="Symbol" w:hAnsi="Symbol" w:hint="default"/>
        <w:b w:val="0"/>
        <w:bCs/>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DB5D64"/>
    <w:multiLevelType w:val="multilevel"/>
    <w:tmpl w:val="972AD30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0">
    <w:nsid w:val="54DB158C"/>
    <w:multiLevelType w:val="hybridMultilevel"/>
    <w:tmpl w:val="135AEAA6"/>
    <w:lvl w:ilvl="0" w:tplc="D33882D4">
      <w:start w:val="1"/>
      <w:numFmt w:val="bullet"/>
      <w:lvlText w:val=""/>
      <w:lvlJc w:val="left"/>
      <w:pPr>
        <w:ind w:left="720" w:hanging="360"/>
      </w:pPr>
      <w:rPr>
        <w:rFonts w:ascii="Symbol" w:hAnsi="Symbol" w:hint="default"/>
        <w:b w:val="0"/>
        <w:bCs/>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B1558F"/>
    <w:multiLevelType w:val="hybridMultilevel"/>
    <w:tmpl w:val="34C0F9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CFB443C"/>
    <w:multiLevelType w:val="hybridMultilevel"/>
    <w:tmpl w:val="7C5EA9D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15:restartNumberingAfterBreak="0">
    <w:nsid w:val="60097F6E"/>
    <w:multiLevelType w:val="hybridMultilevel"/>
    <w:tmpl w:val="E34A4C32"/>
    <w:lvl w:ilvl="0" w:tplc="04090005">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4" w15:restartNumberingAfterBreak="0">
    <w:nsid w:val="60463889"/>
    <w:multiLevelType w:val="hybridMultilevel"/>
    <w:tmpl w:val="82B60662"/>
    <w:lvl w:ilvl="0" w:tplc="7DC46906">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2255E75"/>
    <w:multiLevelType w:val="hybridMultilevel"/>
    <w:tmpl w:val="35DA43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4171A2"/>
    <w:multiLevelType w:val="hybridMultilevel"/>
    <w:tmpl w:val="7C3C946C"/>
    <w:lvl w:ilvl="0" w:tplc="E73A6276">
      <w:start w:val="1"/>
      <w:numFmt w:val="decimal"/>
      <w:lvlText w:val="%1."/>
      <w:lvlJc w:val="left"/>
      <w:pPr>
        <w:ind w:left="720" w:hanging="360"/>
      </w:pPr>
      <w:rPr>
        <w:rFonts w:ascii="Arial" w:hAnsi="Arial" w:hint="default"/>
        <w:b w:val="0"/>
        <w:bCs/>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4166CFB"/>
    <w:multiLevelType w:val="hybridMultilevel"/>
    <w:tmpl w:val="FF3C674E"/>
    <w:lvl w:ilvl="0" w:tplc="04090005">
      <w:start w:val="1"/>
      <w:numFmt w:val="bullet"/>
      <w:lvlText w:val=""/>
      <w:lvlJc w:val="left"/>
      <w:pPr>
        <w:ind w:left="720" w:hanging="360"/>
      </w:pPr>
      <w:rPr>
        <w:rFonts w:ascii="Wingdings" w:hAnsi="Wingdings"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62A1952"/>
    <w:multiLevelType w:val="hybridMultilevel"/>
    <w:tmpl w:val="2864E0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E90A82"/>
    <w:multiLevelType w:val="multilevel"/>
    <w:tmpl w:val="972AD30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15:restartNumberingAfterBreak="0">
    <w:nsid w:val="71587C42"/>
    <w:multiLevelType w:val="hybridMultilevel"/>
    <w:tmpl w:val="F4C261C4"/>
    <w:lvl w:ilvl="0" w:tplc="04090001">
      <w:start w:val="1"/>
      <w:numFmt w:val="bullet"/>
      <w:lvlText w:val=""/>
      <w:lvlJc w:val="left"/>
      <w:pPr>
        <w:ind w:left="720" w:hanging="360"/>
      </w:pPr>
      <w:rPr>
        <w:rFonts w:ascii="Symbol" w:hAnsi="Symbol"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8576569"/>
    <w:multiLevelType w:val="hybridMultilevel"/>
    <w:tmpl w:val="5B4865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A3E6294"/>
    <w:multiLevelType w:val="hybridMultilevel"/>
    <w:tmpl w:val="5278581E"/>
    <w:lvl w:ilvl="0" w:tplc="FFFFFFFF">
      <w:start w:val="1"/>
      <w:numFmt w:val="bullet"/>
      <w:lvlText w:val=""/>
      <w:lvlJc w:val="left"/>
      <w:pPr>
        <w:ind w:left="720" w:hanging="360"/>
      </w:pPr>
      <w:rPr>
        <w:rFonts w:ascii="Wingdings" w:hAnsi="Wingdings" w:hint="default"/>
      </w:rPr>
    </w:lvl>
    <w:lvl w:ilvl="1" w:tplc="04090011">
      <w:start w:val="1"/>
      <w:numFmt w:val="decimal"/>
      <w:lvlText w:val="%2)"/>
      <w:lvlJc w:val="left"/>
      <w:pPr>
        <w:ind w:left="108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917128414">
    <w:abstractNumId w:val="32"/>
  </w:num>
  <w:num w:numId="2" w16cid:durableId="1355687441">
    <w:abstractNumId w:val="9"/>
  </w:num>
  <w:num w:numId="3" w16cid:durableId="1317681692">
    <w:abstractNumId w:val="3"/>
  </w:num>
  <w:num w:numId="4" w16cid:durableId="479422280">
    <w:abstractNumId w:val="31"/>
  </w:num>
  <w:num w:numId="5" w16cid:durableId="699742842">
    <w:abstractNumId w:val="33"/>
  </w:num>
  <w:num w:numId="6" w16cid:durableId="1641031011">
    <w:abstractNumId w:val="3"/>
  </w:num>
  <w:num w:numId="7" w16cid:durableId="1978022880">
    <w:abstractNumId w:val="18"/>
  </w:num>
  <w:num w:numId="8" w16cid:durableId="1277254712">
    <w:abstractNumId w:val="19"/>
  </w:num>
  <w:num w:numId="9" w16cid:durableId="561990003">
    <w:abstractNumId w:val="0"/>
  </w:num>
  <w:num w:numId="10" w16cid:durableId="406921674">
    <w:abstractNumId w:val="23"/>
  </w:num>
  <w:num w:numId="11" w16cid:durableId="1465659605">
    <w:abstractNumId w:val="20"/>
  </w:num>
  <w:num w:numId="12" w16cid:durableId="411119659">
    <w:abstractNumId w:val="42"/>
  </w:num>
  <w:num w:numId="13" w16cid:durableId="643702193">
    <w:abstractNumId w:val="15"/>
  </w:num>
  <w:num w:numId="14" w16cid:durableId="845628703">
    <w:abstractNumId w:val="5"/>
  </w:num>
  <w:num w:numId="15" w16cid:durableId="378096136">
    <w:abstractNumId w:val="36"/>
  </w:num>
  <w:num w:numId="16" w16cid:durableId="945817182">
    <w:abstractNumId w:val="28"/>
  </w:num>
  <w:num w:numId="17" w16cid:durableId="1634171361">
    <w:abstractNumId w:val="30"/>
  </w:num>
  <w:num w:numId="18" w16cid:durableId="40786596">
    <w:abstractNumId w:val="8"/>
  </w:num>
  <w:num w:numId="19" w16cid:durableId="730888901">
    <w:abstractNumId w:val="4"/>
  </w:num>
  <w:num w:numId="20" w16cid:durableId="1438325911">
    <w:abstractNumId w:val="40"/>
  </w:num>
  <w:num w:numId="21" w16cid:durableId="122311043">
    <w:abstractNumId w:val="24"/>
  </w:num>
  <w:num w:numId="22" w16cid:durableId="1013260988">
    <w:abstractNumId w:val="13"/>
  </w:num>
  <w:num w:numId="23" w16cid:durableId="1057625541">
    <w:abstractNumId w:val="27"/>
  </w:num>
  <w:num w:numId="24" w16cid:durableId="353001499">
    <w:abstractNumId w:val="14"/>
  </w:num>
  <w:num w:numId="25" w16cid:durableId="2130121992">
    <w:abstractNumId w:val="7"/>
  </w:num>
  <w:num w:numId="26" w16cid:durableId="466971142">
    <w:abstractNumId w:val="11"/>
  </w:num>
  <w:num w:numId="27" w16cid:durableId="1561481511">
    <w:abstractNumId w:val="26"/>
  </w:num>
  <w:num w:numId="28" w16cid:durableId="11014931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6697116">
    <w:abstractNumId w:val="17"/>
  </w:num>
  <w:num w:numId="30" w16cid:durableId="257643112">
    <w:abstractNumId w:val="41"/>
  </w:num>
  <w:num w:numId="31" w16cid:durableId="453182813">
    <w:abstractNumId w:val="39"/>
  </w:num>
  <w:num w:numId="32" w16cid:durableId="73211752">
    <w:abstractNumId w:val="2"/>
  </w:num>
  <w:num w:numId="33" w16cid:durableId="518082700">
    <w:abstractNumId w:val="29"/>
  </w:num>
  <w:num w:numId="34" w16cid:durableId="1005519697">
    <w:abstractNumId w:val="10"/>
  </w:num>
  <w:num w:numId="35" w16cid:durableId="1852526518">
    <w:abstractNumId w:val="22"/>
  </w:num>
  <w:num w:numId="36" w16cid:durableId="1601983529">
    <w:abstractNumId w:val="1"/>
  </w:num>
  <w:num w:numId="37" w16cid:durableId="413017005">
    <w:abstractNumId w:val="25"/>
  </w:num>
  <w:num w:numId="38" w16cid:durableId="1701737107">
    <w:abstractNumId w:val="16"/>
  </w:num>
  <w:num w:numId="39" w16cid:durableId="1900289787">
    <w:abstractNumId w:val="12"/>
  </w:num>
  <w:num w:numId="40" w16cid:durableId="848715270">
    <w:abstractNumId w:val="38"/>
  </w:num>
  <w:num w:numId="41" w16cid:durableId="494299963">
    <w:abstractNumId w:val="37"/>
  </w:num>
  <w:num w:numId="42" w16cid:durableId="746457024">
    <w:abstractNumId w:val="6"/>
  </w:num>
  <w:num w:numId="43" w16cid:durableId="718892954">
    <w:abstractNumId w:val="21"/>
  </w:num>
  <w:num w:numId="44" w16cid:durableId="569654775">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BD"/>
    <w:rsid w:val="000001BA"/>
    <w:rsid w:val="00000CA0"/>
    <w:rsid w:val="00003659"/>
    <w:rsid w:val="000047A4"/>
    <w:rsid w:val="000054D4"/>
    <w:rsid w:val="00006C6E"/>
    <w:rsid w:val="000075BD"/>
    <w:rsid w:val="00007FCD"/>
    <w:rsid w:val="00010576"/>
    <w:rsid w:val="00012EFA"/>
    <w:rsid w:val="0001327D"/>
    <w:rsid w:val="00014E28"/>
    <w:rsid w:val="0001592D"/>
    <w:rsid w:val="0001735F"/>
    <w:rsid w:val="000173B0"/>
    <w:rsid w:val="00017803"/>
    <w:rsid w:val="00017D8C"/>
    <w:rsid w:val="000231D4"/>
    <w:rsid w:val="000234F6"/>
    <w:rsid w:val="00023F39"/>
    <w:rsid w:val="0002555F"/>
    <w:rsid w:val="00027391"/>
    <w:rsid w:val="00027585"/>
    <w:rsid w:val="00027666"/>
    <w:rsid w:val="000305D3"/>
    <w:rsid w:val="00030AAE"/>
    <w:rsid w:val="000312C4"/>
    <w:rsid w:val="0003360D"/>
    <w:rsid w:val="000348D7"/>
    <w:rsid w:val="00035CD9"/>
    <w:rsid w:val="00036148"/>
    <w:rsid w:val="000363E3"/>
    <w:rsid w:val="00036E00"/>
    <w:rsid w:val="00036FFD"/>
    <w:rsid w:val="000375FD"/>
    <w:rsid w:val="00037605"/>
    <w:rsid w:val="00037927"/>
    <w:rsid w:val="00040015"/>
    <w:rsid w:val="000403CE"/>
    <w:rsid w:val="000418F0"/>
    <w:rsid w:val="00041EA5"/>
    <w:rsid w:val="00043160"/>
    <w:rsid w:val="00043F65"/>
    <w:rsid w:val="00044521"/>
    <w:rsid w:val="00044A72"/>
    <w:rsid w:val="00045A29"/>
    <w:rsid w:val="00047454"/>
    <w:rsid w:val="00052F87"/>
    <w:rsid w:val="0005415E"/>
    <w:rsid w:val="00054370"/>
    <w:rsid w:val="00055A39"/>
    <w:rsid w:val="000571EB"/>
    <w:rsid w:val="000577C7"/>
    <w:rsid w:val="00057996"/>
    <w:rsid w:val="00062186"/>
    <w:rsid w:val="00062BED"/>
    <w:rsid w:val="00063429"/>
    <w:rsid w:val="000635DD"/>
    <w:rsid w:val="00064C68"/>
    <w:rsid w:val="0006549E"/>
    <w:rsid w:val="00065624"/>
    <w:rsid w:val="00065AFC"/>
    <w:rsid w:val="000667DF"/>
    <w:rsid w:val="00067F3F"/>
    <w:rsid w:val="00070906"/>
    <w:rsid w:val="0007149B"/>
    <w:rsid w:val="00072C2E"/>
    <w:rsid w:val="0007389F"/>
    <w:rsid w:val="00075F2E"/>
    <w:rsid w:val="00076DAB"/>
    <w:rsid w:val="00076F16"/>
    <w:rsid w:val="00081076"/>
    <w:rsid w:val="000813E7"/>
    <w:rsid w:val="00081943"/>
    <w:rsid w:val="00081F37"/>
    <w:rsid w:val="000832A1"/>
    <w:rsid w:val="000844EE"/>
    <w:rsid w:val="000853AF"/>
    <w:rsid w:val="00085AAF"/>
    <w:rsid w:val="00085EDD"/>
    <w:rsid w:val="00086B13"/>
    <w:rsid w:val="00087DF6"/>
    <w:rsid w:val="00091077"/>
    <w:rsid w:val="00091DE5"/>
    <w:rsid w:val="00091E71"/>
    <w:rsid w:val="00092E78"/>
    <w:rsid w:val="0009417E"/>
    <w:rsid w:val="00095532"/>
    <w:rsid w:val="00097131"/>
    <w:rsid w:val="000972C8"/>
    <w:rsid w:val="000A1062"/>
    <w:rsid w:val="000A1413"/>
    <w:rsid w:val="000A1454"/>
    <w:rsid w:val="000A1A24"/>
    <w:rsid w:val="000A1AD9"/>
    <w:rsid w:val="000A42B2"/>
    <w:rsid w:val="000A48B4"/>
    <w:rsid w:val="000A4B53"/>
    <w:rsid w:val="000A6F23"/>
    <w:rsid w:val="000A73C0"/>
    <w:rsid w:val="000B0157"/>
    <w:rsid w:val="000B07D9"/>
    <w:rsid w:val="000B2281"/>
    <w:rsid w:val="000B3140"/>
    <w:rsid w:val="000B3595"/>
    <w:rsid w:val="000B44F0"/>
    <w:rsid w:val="000B5CB1"/>
    <w:rsid w:val="000B5F53"/>
    <w:rsid w:val="000B641A"/>
    <w:rsid w:val="000B6B62"/>
    <w:rsid w:val="000B736E"/>
    <w:rsid w:val="000B76AA"/>
    <w:rsid w:val="000B79C8"/>
    <w:rsid w:val="000B7F20"/>
    <w:rsid w:val="000C0720"/>
    <w:rsid w:val="000C4025"/>
    <w:rsid w:val="000C47CF"/>
    <w:rsid w:val="000C5E3C"/>
    <w:rsid w:val="000C606A"/>
    <w:rsid w:val="000C63CA"/>
    <w:rsid w:val="000D1F1C"/>
    <w:rsid w:val="000D2509"/>
    <w:rsid w:val="000D7E77"/>
    <w:rsid w:val="000E09B0"/>
    <w:rsid w:val="000E0DE8"/>
    <w:rsid w:val="000E0E7F"/>
    <w:rsid w:val="000E4D36"/>
    <w:rsid w:val="000E6390"/>
    <w:rsid w:val="000F07B5"/>
    <w:rsid w:val="000F0E7B"/>
    <w:rsid w:val="000F0EDC"/>
    <w:rsid w:val="000F35E1"/>
    <w:rsid w:val="000F4F51"/>
    <w:rsid w:val="000F60D7"/>
    <w:rsid w:val="00103435"/>
    <w:rsid w:val="001038EC"/>
    <w:rsid w:val="00104423"/>
    <w:rsid w:val="00104CB3"/>
    <w:rsid w:val="00104E07"/>
    <w:rsid w:val="0010506E"/>
    <w:rsid w:val="001051F8"/>
    <w:rsid w:val="00106278"/>
    <w:rsid w:val="0010718B"/>
    <w:rsid w:val="001072D9"/>
    <w:rsid w:val="0011071C"/>
    <w:rsid w:val="00110C8F"/>
    <w:rsid w:val="00111663"/>
    <w:rsid w:val="00114831"/>
    <w:rsid w:val="00114B2F"/>
    <w:rsid w:val="00114EA4"/>
    <w:rsid w:val="00114F9F"/>
    <w:rsid w:val="00115F7E"/>
    <w:rsid w:val="0011664B"/>
    <w:rsid w:val="0011728A"/>
    <w:rsid w:val="00123A72"/>
    <w:rsid w:val="00123FFA"/>
    <w:rsid w:val="00124135"/>
    <w:rsid w:val="00126877"/>
    <w:rsid w:val="00126E92"/>
    <w:rsid w:val="0013055E"/>
    <w:rsid w:val="00130FE1"/>
    <w:rsid w:val="00131C80"/>
    <w:rsid w:val="001340E4"/>
    <w:rsid w:val="0013431B"/>
    <w:rsid w:val="001365D4"/>
    <w:rsid w:val="0013677A"/>
    <w:rsid w:val="0013789C"/>
    <w:rsid w:val="00137D65"/>
    <w:rsid w:val="001428D2"/>
    <w:rsid w:val="00144B01"/>
    <w:rsid w:val="00145310"/>
    <w:rsid w:val="0014795F"/>
    <w:rsid w:val="00150696"/>
    <w:rsid w:val="00151024"/>
    <w:rsid w:val="0015163D"/>
    <w:rsid w:val="001524E1"/>
    <w:rsid w:val="001526FE"/>
    <w:rsid w:val="00152F10"/>
    <w:rsid w:val="001531E0"/>
    <w:rsid w:val="00153CBE"/>
    <w:rsid w:val="00153D27"/>
    <w:rsid w:val="00154A03"/>
    <w:rsid w:val="0015638C"/>
    <w:rsid w:val="0015640F"/>
    <w:rsid w:val="00160E17"/>
    <w:rsid w:val="00161637"/>
    <w:rsid w:val="00162227"/>
    <w:rsid w:val="00162C68"/>
    <w:rsid w:val="00163179"/>
    <w:rsid w:val="00163904"/>
    <w:rsid w:val="00165525"/>
    <w:rsid w:val="00166EA4"/>
    <w:rsid w:val="001679A3"/>
    <w:rsid w:val="00167B23"/>
    <w:rsid w:val="0017282D"/>
    <w:rsid w:val="00172F2E"/>
    <w:rsid w:val="001736CC"/>
    <w:rsid w:val="00173DF5"/>
    <w:rsid w:val="00174749"/>
    <w:rsid w:val="00174BE4"/>
    <w:rsid w:val="00175292"/>
    <w:rsid w:val="0017632D"/>
    <w:rsid w:val="00177A29"/>
    <w:rsid w:val="00180550"/>
    <w:rsid w:val="00181B2E"/>
    <w:rsid w:val="00183CB1"/>
    <w:rsid w:val="00184046"/>
    <w:rsid w:val="001845A8"/>
    <w:rsid w:val="00184FD7"/>
    <w:rsid w:val="001869CD"/>
    <w:rsid w:val="00186A4D"/>
    <w:rsid w:val="00187863"/>
    <w:rsid w:val="0019296D"/>
    <w:rsid w:val="00192E78"/>
    <w:rsid w:val="00194719"/>
    <w:rsid w:val="00194ACC"/>
    <w:rsid w:val="00194B87"/>
    <w:rsid w:val="00195B59"/>
    <w:rsid w:val="001961FE"/>
    <w:rsid w:val="0019636E"/>
    <w:rsid w:val="0019674C"/>
    <w:rsid w:val="001A0567"/>
    <w:rsid w:val="001A08AC"/>
    <w:rsid w:val="001A1293"/>
    <w:rsid w:val="001A173D"/>
    <w:rsid w:val="001A28E6"/>
    <w:rsid w:val="001A2C4B"/>
    <w:rsid w:val="001A2CD4"/>
    <w:rsid w:val="001A2E75"/>
    <w:rsid w:val="001A37A0"/>
    <w:rsid w:val="001A45A8"/>
    <w:rsid w:val="001A45F2"/>
    <w:rsid w:val="001A5166"/>
    <w:rsid w:val="001A5745"/>
    <w:rsid w:val="001A6574"/>
    <w:rsid w:val="001A669B"/>
    <w:rsid w:val="001A6BA9"/>
    <w:rsid w:val="001A701D"/>
    <w:rsid w:val="001A7068"/>
    <w:rsid w:val="001A7FBD"/>
    <w:rsid w:val="001B0194"/>
    <w:rsid w:val="001B214D"/>
    <w:rsid w:val="001B2375"/>
    <w:rsid w:val="001B27D6"/>
    <w:rsid w:val="001B31FA"/>
    <w:rsid w:val="001B3204"/>
    <w:rsid w:val="001B46B4"/>
    <w:rsid w:val="001B49C3"/>
    <w:rsid w:val="001B6269"/>
    <w:rsid w:val="001B6B8D"/>
    <w:rsid w:val="001B7071"/>
    <w:rsid w:val="001B725C"/>
    <w:rsid w:val="001B766D"/>
    <w:rsid w:val="001B776D"/>
    <w:rsid w:val="001C01BE"/>
    <w:rsid w:val="001C06CF"/>
    <w:rsid w:val="001C0877"/>
    <w:rsid w:val="001C1322"/>
    <w:rsid w:val="001C15A3"/>
    <w:rsid w:val="001C199B"/>
    <w:rsid w:val="001C1DF9"/>
    <w:rsid w:val="001C2AD1"/>
    <w:rsid w:val="001C34A6"/>
    <w:rsid w:val="001C42C1"/>
    <w:rsid w:val="001C4CA0"/>
    <w:rsid w:val="001C4D7B"/>
    <w:rsid w:val="001C50DF"/>
    <w:rsid w:val="001C702B"/>
    <w:rsid w:val="001D0360"/>
    <w:rsid w:val="001D04E6"/>
    <w:rsid w:val="001D06A8"/>
    <w:rsid w:val="001D2D0D"/>
    <w:rsid w:val="001D317F"/>
    <w:rsid w:val="001D321F"/>
    <w:rsid w:val="001D533C"/>
    <w:rsid w:val="001D6F77"/>
    <w:rsid w:val="001E082A"/>
    <w:rsid w:val="001E0A11"/>
    <w:rsid w:val="001E123B"/>
    <w:rsid w:val="001E1EEF"/>
    <w:rsid w:val="001E2727"/>
    <w:rsid w:val="001E2CB4"/>
    <w:rsid w:val="001E2F27"/>
    <w:rsid w:val="001E3479"/>
    <w:rsid w:val="001E3D54"/>
    <w:rsid w:val="001E4FC4"/>
    <w:rsid w:val="001E5851"/>
    <w:rsid w:val="001F0592"/>
    <w:rsid w:val="001F130A"/>
    <w:rsid w:val="001F5112"/>
    <w:rsid w:val="001F54BB"/>
    <w:rsid w:val="001F57D0"/>
    <w:rsid w:val="001F71C2"/>
    <w:rsid w:val="001F7602"/>
    <w:rsid w:val="00200D8A"/>
    <w:rsid w:val="002024D6"/>
    <w:rsid w:val="002025C6"/>
    <w:rsid w:val="00202FC0"/>
    <w:rsid w:val="00203069"/>
    <w:rsid w:val="002041A3"/>
    <w:rsid w:val="00204A52"/>
    <w:rsid w:val="00204DC8"/>
    <w:rsid w:val="0020698C"/>
    <w:rsid w:val="00210337"/>
    <w:rsid w:val="00211751"/>
    <w:rsid w:val="00211DE7"/>
    <w:rsid w:val="00212E92"/>
    <w:rsid w:val="0021446C"/>
    <w:rsid w:val="00214D20"/>
    <w:rsid w:val="0021525F"/>
    <w:rsid w:val="00215268"/>
    <w:rsid w:val="0021532F"/>
    <w:rsid w:val="00216473"/>
    <w:rsid w:val="00216C69"/>
    <w:rsid w:val="0021757D"/>
    <w:rsid w:val="00221C15"/>
    <w:rsid w:val="00222F3A"/>
    <w:rsid w:val="00223B1D"/>
    <w:rsid w:val="00224262"/>
    <w:rsid w:val="002253E2"/>
    <w:rsid w:val="002271AA"/>
    <w:rsid w:val="002313EF"/>
    <w:rsid w:val="00234461"/>
    <w:rsid w:val="00234744"/>
    <w:rsid w:val="00234F55"/>
    <w:rsid w:val="002364C5"/>
    <w:rsid w:val="00236646"/>
    <w:rsid w:val="002418AA"/>
    <w:rsid w:val="00241C3D"/>
    <w:rsid w:val="002420A3"/>
    <w:rsid w:val="00242728"/>
    <w:rsid w:val="00242779"/>
    <w:rsid w:val="002432BC"/>
    <w:rsid w:val="002447E5"/>
    <w:rsid w:val="00245051"/>
    <w:rsid w:val="0024579A"/>
    <w:rsid w:val="0025009D"/>
    <w:rsid w:val="002521A1"/>
    <w:rsid w:val="00252397"/>
    <w:rsid w:val="0025340B"/>
    <w:rsid w:val="0025397F"/>
    <w:rsid w:val="00254581"/>
    <w:rsid w:val="00255CAA"/>
    <w:rsid w:val="00255D96"/>
    <w:rsid w:val="00256002"/>
    <w:rsid w:val="0025677B"/>
    <w:rsid w:val="00256CDF"/>
    <w:rsid w:val="002609E3"/>
    <w:rsid w:val="00260BCE"/>
    <w:rsid w:val="00264DC0"/>
    <w:rsid w:val="00265026"/>
    <w:rsid w:val="00265215"/>
    <w:rsid w:val="00265A18"/>
    <w:rsid w:val="00266316"/>
    <w:rsid w:val="002663EB"/>
    <w:rsid w:val="00266A9F"/>
    <w:rsid w:val="00271AB8"/>
    <w:rsid w:val="00272528"/>
    <w:rsid w:val="0027333C"/>
    <w:rsid w:val="00273A96"/>
    <w:rsid w:val="00274682"/>
    <w:rsid w:val="00274BC2"/>
    <w:rsid w:val="00274EC3"/>
    <w:rsid w:val="002752BB"/>
    <w:rsid w:val="002756A5"/>
    <w:rsid w:val="00276CEC"/>
    <w:rsid w:val="00276D6C"/>
    <w:rsid w:val="00280509"/>
    <w:rsid w:val="00280913"/>
    <w:rsid w:val="00280CC5"/>
    <w:rsid w:val="00281688"/>
    <w:rsid w:val="00281E3D"/>
    <w:rsid w:val="0028345D"/>
    <w:rsid w:val="002844C2"/>
    <w:rsid w:val="00284D10"/>
    <w:rsid w:val="002855F5"/>
    <w:rsid w:val="00285C46"/>
    <w:rsid w:val="002861BC"/>
    <w:rsid w:val="00286249"/>
    <w:rsid w:val="002871C4"/>
    <w:rsid w:val="00287496"/>
    <w:rsid w:val="002876B0"/>
    <w:rsid w:val="0028799E"/>
    <w:rsid w:val="00290102"/>
    <w:rsid w:val="00290FA3"/>
    <w:rsid w:val="002910F6"/>
    <w:rsid w:val="00291B8E"/>
    <w:rsid w:val="00291DBE"/>
    <w:rsid w:val="00291F4D"/>
    <w:rsid w:val="0029354D"/>
    <w:rsid w:val="002941AB"/>
    <w:rsid w:val="00294257"/>
    <w:rsid w:val="00294DCF"/>
    <w:rsid w:val="00294F7F"/>
    <w:rsid w:val="00295412"/>
    <w:rsid w:val="00295D85"/>
    <w:rsid w:val="00295E87"/>
    <w:rsid w:val="0029708E"/>
    <w:rsid w:val="00297D53"/>
    <w:rsid w:val="002A1CEE"/>
    <w:rsid w:val="002A2400"/>
    <w:rsid w:val="002A27F9"/>
    <w:rsid w:val="002A4778"/>
    <w:rsid w:val="002A5483"/>
    <w:rsid w:val="002A7568"/>
    <w:rsid w:val="002B1B58"/>
    <w:rsid w:val="002B2313"/>
    <w:rsid w:val="002B3070"/>
    <w:rsid w:val="002B3BAF"/>
    <w:rsid w:val="002B432B"/>
    <w:rsid w:val="002B497D"/>
    <w:rsid w:val="002B4CC4"/>
    <w:rsid w:val="002B6170"/>
    <w:rsid w:val="002B7ECA"/>
    <w:rsid w:val="002C074A"/>
    <w:rsid w:val="002C0CE9"/>
    <w:rsid w:val="002C12B2"/>
    <w:rsid w:val="002C1D29"/>
    <w:rsid w:val="002C31B7"/>
    <w:rsid w:val="002C5B6B"/>
    <w:rsid w:val="002C7618"/>
    <w:rsid w:val="002D0813"/>
    <w:rsid w:val="002D1EAF"/>
    <w:rsid w:val="002D2AEC"/>
    <w:rsid w:val="002D4021"/>
    <w:rsid w:val="002D48E1"/>
    <w:rsid w:val="002D4A80"/>
    <w:rsid w:val="002D54E9"/>
    <w:rsid w:val="002D754A"/>
    <w:rsid w:val="002D7CDC"/>
    <w:rsid w:val="002E0178"/>
    <w:rsid w:val="002E03F0"/>
    <w:rsid w:val="002E46A9"/>
    <w:rsid w:val="002E4981"/>
    <w:rsid w:val="002E54B4"/>
    <w:rsid w:val="002E634B"/>
    <w:rsid w:val="002E67CE"/>
    <w:rsid w:val="002F0ED4"/>
    <w:rsid w:val="002F4BA6"/>
    <w:rsid w:val="002F5E51"/>
    <w:rsid w:val="002F7BDC"/>
    <w:rsid w:val="00300C9E"/>
    <w:rsid w:val="00300FC1"/>
    <w:rsid w:val="003035B0"/>
    <w:rsid w:val="00304297"/>
    <w:rsid w:val="00304E51"/>
    <w:rsid w:val="00305E30"/>
    <w:rsid w:val="00306640"/>
    <w:rsid w:val="00306933"/>
    <w:rsid w:val="00310709"/>
    <w:rsid w:val="003123CF"/>
    <w:rsid w:val="00313221"/>
    <w:rsid w:val="00313D15"/>
    <w:rsid w:val="00314D75"/>
    <w:rsid w:val="00320D86"/>
    <w:rsid w:val="00322BC2"/>
    <w:rsid w:val="003232BA"/>
    <w:rsid w:val="00323651"/>
    <w:rsid w:val="00323C17"/>
    <w:rsid w:val="003243D4"/>
    <w:rsid w:val="00324770"/>
    <w:rsid w:val="00324814"/>
    <w:rsid w:val="00324A74"/>
    <w:rsid w:val="003257B1"/>
    <w:rsid w:val="003257E2"/>
    <w:rsid w:val="0032585F"/>
    <w:rsid w:val="00326431"/>
    <w:rsid w:val="00326ABD"/>
    <w:rsid w:val="00327B11"/>
    <w:rsid w:val="00331543"/>
    <w:rsid w:val="00331885"/>
    <w:rsid w:val="00332085"/>
    <w:rsid w:val="00332622"/>
    <w:rsid w:val="003352D3"/>
    <w:rsid w:val="00335EDF"/>
    <w:rsid w:val="0033689A"/>
    <w:rsid w:val="00336D0C"/>
    <w:rsid w:val="00336D76"/>
    <w:rsid w:val="0033750E"/>
    <w:rsid w:val="0034149A"/>
    <w:rsid w:val="003415D1"/>
    <w:rsid w:val="0034187C"/>
    <w:rsid w:val="0034320E"/>
    <w:rsid w:val="00343A8E"/>
    <w:rsid w:val="0034408A"/>
    <w:rsid w:val="0034499A"/>
    <w:rsid w:val="00345CCA"/>
    <w:rsid w:val="0034788C"/>
    <w:rsid w:val="00347A57"/>
    <w:rsid w:val="00350172"/>
    <w:rsid w:val="00352517"/>
    <w:rsid w:val="00352EC5"/>
    <w:rsid w:val="003532B3"/>
    <w:rsid w:val="00353E4A"/>
    <w:rsid w:val="00355E32"/>
    <w:rsid w:val="00356BA1"/>
    <w:rsid w:val="0035746F"/>
    <w:rsid w:val="00357B63"/>
    <w:rsid w:val="00364AB9"/>
    <w:rsid w:val="00364EB8"/>
    <w:rsid w:val="00365C04"/>
    <w:rsid w:val="00365F2E"/>
    <w:rsid w:val="0036661A"/>
    <w:rsid w:val="0036769C"/>
    <w:rsid w:val="00370E18"/>
    <w:rsid w:val="00370EC8"/>
    <w:rsid w:val="0037323F"/>
    <w:rsid w:val="003733EA"/>
    <w:rsid w:val="00373809"/>
    <w:rsid w:val="00374644"/>
    <w:rsid w:val="00376093"/>
    <w:rsid w:val="00376C4A"/>
    <w:rsid w:val="00381710"/>
    <w:rsid w:val="00381788"/>
    <w:rsid w:val="0038198E"/>
    <w:rsid w:val="00382FD6"/>
    <w:rsid w:val="00383636"/>
    <w:rsid w:val="00385567"/>
    <w:rsid w:val="00386E26"/>
    <w:rsid w:val="003877BB"/>
    <w:rsid w:val="00390232"/>
    <w:rsid w:val="0039054E"/>
    <w:rsid w:val="00391A54"/>
    <w:rsid w:val="003934F3"/>
    <w:rsid w:val="00393F00"/>
    <w:rsid w:val="0039555B"/>
    <w:rsid w:val="00395B7E"/>
    <w:rsid w:val="0039628E"/>
    <w:rsid w:val="00397197"/>
    <w:rsid w:val="00397E98"/>
    <w:rsid w:val="003A0E3E"/>
    <w:rsid w:val="003A1AD4"/>
    <w:rsid w:val="003A1BEB"/>
    <w:rsid w:val="003A2243"/>
    <w:rsid w:val="003A2755"/>
    <w:rsid w:val="003A2E4C"/>
    <w:rsid w:val="003A3023"/>
    <w:rsid w:val="003A3173"/>
    <w:rsid w:val="003A3719"/>
    <w:rsid w:val="003A6C83"/>
    <w:rsid w:val="003B0C74"/>
    <w:rsid w:val="003B590B"/>
    <w:rsid w:val="003B64A9"/>
    <w:rsid w:val="003B6B6C"/>
    <w:rsid w:val="003B712A"/>
    <w:rsid w:val="003C00BC"/>
    <w:rsid w:val="003C01DB"/>
    <w:rsid w:val="003C0341"/>
    <w:rsid w:val="003C0FB6"/>
    <w:rsid w:val="003C3187"/>
    <w:rsid w:val="003C38FF"/>
    <w:rsid w:val="003D00DF"/>
    <w:rsid w:val="003D065A"/>
    <w:rsid w:val="003D12D4"/>
    <w:rsid w:val="003D1AC3"/>
    <w:rsid w:val="003D29B5"/>
    <w:rsid w:val="003D49A1"/>
    <w:rsid w:val="003D6894"/>
    <w:rsid w:val="003D774E"/>
    <w:rsid w:val="003D7BBC"/>
    <w:rsid w:val="003E0085"/>
    <w:rsid w:val="003E377E"/>
    <w:rsid w:val="003E5787"/>
    <w:rsid w:val="003E58ED"/>
    <w:rsid w:val="003E5A61"/>
    <w:rsid w:val="003E5ACF"/>
    <w:rsid w:val="003E5E90"/>
    <w:rsid w:val="003F02D6"/>
    <w:rsid w:val="003F2100"/>
    <w:rsid w:val="003F2E58"/>
    <w:rsid w:val="003F482B"/>
    <w:rsid w:val="003F572C"/>
    <w:rsid w:val="003F5E13"/>
    <w:rsid w:val="003F7FA2"/>
    <w:rsid w:val="0040067E"/>
    <w:rsid w:val="004015CD"/>
    <w:rsid w:val="004021AF"/>
    <w:rsid w:val="0040222D"/>
    <w:rsid w:val="004025DD"/>
    <w:rsid w:val="004046B4"/>
    <w:rsid w:val="004057EC"/>
    <w:rsid w:val="00405A82"/>
    <w:rsid w:val="004064DD"/>
    <w:rsid w:val="004065C3"/>
    <w:rsid w:val="00406BFA"/>
    <w:rsid w:val="00406EC3"/>
    <w:rsid w:val="00407D24"/>
    <w:rsid w:val="00410263"/>
    <w:rsid w:val="0041065C"/>
    <w:rsid w:val="00411DD2"/>
    <w:rsid w:val="004126DC"/>
    <w:rsid w:val="00412A47"/>
    <w:rsid w:val="00412D74"/>
    <w:rsid w:val="00412F90"/>
    <w:rsid w:val="00415DA2"/>
    <w:rsid w:val="00415DAC"/>
    <w:rsid w:val="00417351"/>
    <w:rsid w:val="004178B8"/>
    <w:rsid w:val="00420ACC"/>
    <w:rsid w:val="00421AFB"/>
    <w:rsid w:val="004221E9"/>
    <w:rsid w:val="00423165"/>
    <w:rsid w:val="004238DC"/>
    <w:rsid w:val="004270F4"/>
    <w:rsid w:val="00430F75"/>
    <w:rsid w:val="004369B3"/>
    <w:rsid w:val="00436AD7"/>
    <w:rsid w:val="00437926"/>
    <w:rsid w:val="004408D2"/>
    <w:rsid w:val="00440F30"/>
    <w:rsid w:val="00441DBC"/>
    <w:rsid w:val="0044264F"/>
    <w:rsid w:val="00442C36"/>
    <w:rsid w:val="00444037"/>
    <w:rsid w:val="00444348"/>
    <w:rsid w:val="00445F02"/>
    <w:rsid w:val="004473EE"/>
    <w:rsid w:val="00450692"/>
    <w:rsid w:val="00453104"/>
    <w:rsid w:val="004534E6"/>
    <w:rsid w:val="00454791"/>
    <w:rsid w:val="004559BA"/>
    <w:rsid w:val="00455FDE"/>
    <w:rsid w:val="00457874"/>
    <w:rsid w:val="00457FA4"/>
    <w:rsid w:val="00460886"/>
    <w:rsid w:val="004608CA"/>
    <w:rsid w:val="00461A5B"/>
    <w:rsid w:val="00461C4D"/>
    <w:rsid w:val="0046240D"/>
    <w:rsid w:val="00462554"/>
    <w:rsid w:val="00462F5D"/>
    <w:rsid w:val="00464B31"/>
    <w:rsid w:val="00464C81"/>
    <w:rsid w:val="004656AF"/>
    <w:rsid w:val="00465DD3"/>
    <w:rsid w:val="00466853"/>
    <w:rsid w:val="00466D33"/>
    <w:rsid w:val="004673E4"/>
    <w:rsid w:val="004714C0"/>
    <w:rsid w:val="00471E6E"/>
    <w:rsid w:val="004723CD"/>
    <w:rsid w:val="0047254C"/>
    <w:rsid w:val="00473121"/>
    <w:rsid w:val="00473C0D"/>
    <w:rsid w:val="00476E7F"/>
    <w:rsid w:val="00477561"/>
    <w:rsid w:val="00481EF0"/>
    <w:rsid w:val="004831A8"/>
    <w:rsid w:val="0048364C"/>
    <w:rsid w:val="00484433"/>
    <w:rsid w:val="0048524A"/>
    <w:rsid w:val="00486D1B"/>
    <w:rsid w:val="0048786C"/>
    <w:rsid w:val="00487E86"/>
    <w:rsid w:val="004908C2"/>
    <w:rsid w:val="00491C18"/>
    <w:rsid w:val="00492305"/>
    <w:rsid w:val="00493A5D"/>
    <w:rsid w:val="004940EB"/>
    <w:rsid w:val="00494C93"/>
    <w:rsid w:val="00495CA2"/>
    <w:rsid w:val="0049622A"/>
    <w:rsid w:val="00496F7B"/>
    <w:rsid w:val="00497431"/>
    <w:rsid w:val="00497595"/>
    <w:rsid w:val="00497ED7"/>
    <w:rsid w:val="004A015D"/>
    <w:rsid w:val="004A10B5"/>
    <w:rsid w:val="004A220A"/>
    <w:rsid w:val="004A2ADA"/>
    <w:rsid w:val="004A3007"/>
    <w:rsid w:val="004A31C1"/>
    <w:rsid w:val="004A41F3"/>
    <w:rsid w:val="004A46F7"/>
    <w:rsid w:val="004A63C8"/>
    <w:rsid w:val="004A6FAF"/>
    <w:rsid w:val="004A782A"/>
    <w:rsid w:val="004B0848"/>
    <w:rsid w:val="004B1383"/>
    <w:rsid w:val="004B1981"/>
    <w:rsid w:val="004B1B22"/>
    <w:rsid w:val="004B35D3"/>
    <w:rsid w:val="004B388D"/>
    <w:rsid w:val="004B3E81"/>
    <w:rsid w:val="004B4EA1"/>
    <w:rsid w:val="004B55BF"/>
    <w:rsid w:val="004B5A67"/>
    <w:rsid w:val="004B7106"/>
    <w:rsid w:val="004B7398"/>
    <w:rsid w:val="004C10E0"/>
    <w:rsid w:val="004C197C"/>
    <w:rsid w:val="004C3736"/>
    <w:rsid w:val="004C47B5"/>
    <w:rsid w:val="004C6B82"/>
    <w:rsid w:val="004C76F0"/>
    <w:rsid w:val="004D2922"/>
    <w:rsid w:val="004D3F59"/>
    <w:rsid w:val="004D4062"/>
    <w:rsid w:val="004D4871"/>
    <w:rsid w:val="004D5C14"/>
    <w:rsid w:val="004D5CF3"/>
    <w:rsid w:val="004D7723"/>
    <w:rsid w:val="004D7A2C"/>
    <w:rsid w:val="004E0401"/>
    <w:rsid w:val="004E08B4"/>
    <w:rsid w:val="004E1213"/>
    <w:rsid w:val="004E1A09"/>
    <w:rsid w:val="004E1E73"/>
    <w:rsid w:val="004E27A3"/>
    <w:rsid w:val="004E2AA4"/>
    <w:rsid w:val="004E2D32"/>
    <w:rsid w:val="004E3044"/>
    <w:rsid w:val="004E64C3"/>
    <w:rsid w:val="004E6A49"/>
    <w:rsid w:val="004E6B24"/>
    <w:rsid w:val="004E6BE6"/>
    <w:rsid w:val="004F0A88"/>
    <w:rsid w:val="004F114C"/>
    <w:rsid w:val="004F2727"/>
    <w:rsid w:val="004F28C8"/>
    <w:rsid w:val="004F3143"/>
    <w:rsid w:val="004F3299"/>
    <w:rsid w:val="004F4483"/>
    <w:rsid w:val="004F4949"/>
    <w:rsid w:val="004F5B73"/>
    <w:rsid w:val="004F60C1"/>
    <w:rsid w:val="004F6C3B"/>
    <w:rsid w:val="004F72D9"/>
    <w:rsid w:val="004F7E2B"/>
    <w:rsid w:val="005002A3"/>
    <w:rsid w:val="00500B62"/>
    <w:rsid w:val="005010EE"/>
    <w:rsid w:val="005017DC"/>
    <w:rsid w:val="005018C8"/>
    <w:rsid w:val="00503F8F"/>
    <w:rsid w:val="00504CB8"/>
    <w:rsid w:val="005050C5"/>
    <w:rsid w:val="005068C4"/>
    <w:rsid w:val="00507053"/>
    <w:rsid w:val="005072D7"/>
    <w:rsid w:val="0051098E"/>
    <w:rsid w:val="00512B94"/>
    <w:rsid w:val="005136BA"/>
    <w:rsid w:val="00514D69"/>
    <w:rsid w:val="00515A37"/>
    <w:rsid w:val="00515F33"/>
    <w:rsid w:val="00515F59"/>
    <w:rsid w:val="00515F5B"/>
    <w:rsid w:val="00520543"/>
    <w:rsid w:val="005224A2"/>
    <w:rsid w:val="00523DBC"/>
    <w:rsid w:val="00524E8D"/>
    <w:rsid w:val="005258A8"/>
    <w:rsid w:val="00525D5B"/>
    <w:rsid w:val="0052620A"/>
    <w:rsid w:val="00526F0E"/>
    <w:rsid w:val="005271CC"/>
    <w:rsid w:val="0052775D"/>
    <w:rsid w:val="0053017E"/>
    <w:rsid w:val="00532798"/>
    <w:rsid w:val="00536E55"/>
    <w:rsid w:val="005375CB"/>
    <w:rsid w:val="005405BF"/>
    <w:rsid w:val="00541625"/>
    <w:rsid w:val="0054186C"/>
    <w:rsid w:val="005420BA"/>
    <w:rsid w:val="00542A7C"/>
    <w:rsid w:val="00542BB0"/>
    <w:rsid w:val="005449AF"/>
    <w:rsid w:val="00544C07"/>
    <w:rsid w:val="005471C0"/>
    <w:rsid w:val="00547486"/>
    <w:rsid w:val="00547AB8"/>
    <w:rsid w:val="00547E20"/>
    <w:rsid w:val="00550A90"/>
    <w:rsid w:val="005512FA"/>
    <w:rsid w:val="00551B9B"/>
    <w:rsid w:val="0055276C"/>
    <w:rsid w:val="00553705"/>
    <w:rsid w:val="00553A85"/>
    <w:rsid w:val="005554AB"/>
    <w:rsid w:val="005577D1"/>
    <w:rsid w:val="00557C4A"/>
    <w:rsid w:val="00560869"/>
    <w:rsid w:val="00561169"/>
    <w:rsid w:val="00563299"/>
    <w:rsid w:val="005633D4"/>
    <w:rsid w:val="00564BA9"/>
    <w:rsid w:val="005654D2"/>
    <w:rsid w:val="0056618A"/>
    <w:rsid w:val="005662F3"/>
    <w:rsid w:val="005663DF"/>
    <w:rsid w:val="00566B90"/>
    <w:rsid w:val="00567CCE"/>
    <w:rsid w:val="00570505"/>
    <w:rsid w:val="005705C8"/>
    <w:rsid w:val="0057088D"/>
    <w:rsid w:val="00573AAB"/>
    <w:rsid w:val="00573B4C"/>
    <w:rsid w:val="00573D9F"/>
    <w:rsid w:val="00574801"/>
    <w:rsid w:val="00575759"/>
    <w:rsid w:val="00575E7A"/>
    <w:rsid w:val="00577EE3"/>
    <w:rsid w:val="005800C4"/>
    <w:rsid w:val="00580788"/>
    <w:rsid w:val="00581896"/>
    <w:rsid w:val="0058283B"/>
    <w:rsid w:val="005829F5"/>
    <w:rsid w:val="00583FEB"/>
    <w:rsid w:val="005842B8"/>
    <w:rsid w:val="005842EE"/>
    <w:rsid w:val="00585441"/>
    <w:rsid w:val="00585A75"/>
    <w:rsid w:val="0058680B"/>
    <w:rsid w:val="005870C1"/>
    <w:rsid w:val="005908BB"/>
    <w:rsid w:val="00590988"/>
    <w:rsid w:val="005916CF"/>
    <w:rsid w:val="00591C61"/>
    <w:rsid w:val="00591F19"/>
    <w:rsid w:val="00592BDE"/>
    <w:rsid w:val="0059572D"/>
    <w:rsid w:val="00596903"/>
    <w:rsid w:val="005A0C11"/>
    <w:rsid w:val="005A1BE6"/>
    <w:rsid w:val="005A28AE"/>
    <w:rsid w:val="005A34B7"/>
    <w:rsid w:val="005A3B88"/>
    <w:rsid w:val="005A3D9C"/>
    <w:rsid w:val="005A3DF1"/>
    <w:rsid w:val="005A6149"/>
    <w:rsid w:val="005A63B3"/>
    <w:rsid w:val="005A65B4"/>
    <w:rsid w:val="005A7322"/>
    <w:rsid w:val="005B0437"/>
    <w:rsid w:val="005B0C8A"/>
    <w:rsid w:val="005B197C"/>
    <w:rsid w:val="005B3BA3"/>
    <w:rsid w:val="005B5056"/>
    <w:rsid w:val="005C401E"/>
    <w:rsid w:val="005C44C3"/>
    <w:rsid w:val="005C4635"/>
    <w:rsid w:val="005C59BF"/>
    <w:rsid w:val="005C68E6"/>
    <w:rsid w:val="005C6973"/>
    <w:rsid w:val="005C6A59"/>
    <w:rsid w:val="005C7318"/>
    <w:rsid w:val="005C7D0E"/>
    <w:rsid w:val="005D2278"/>
    <w:rsid w:val="005D2BA0"/>
    <w:rsid w:val="005D43A0"/>
    <w:rsid w:val="005D46E8"/>
    <w:rsid w:val="005D5323"/>
    <w:rsid w:val="005D55FF"/>
    <w:rsid w:val="005D5ADF"/>
    <w:rsid w:val="005D7C68"/>
    <w:rsid w:val="005E24CB"/>
    <w:rsid w:val="005E3C83"/>
    <w:rsid w:val="005E3D84"/>
    <w:rsid w:val="005E3ECA"/>
    <w:rsid w:val="005E48F9"/>
    <w:rsid w:val="005E4C22"/>
    <w:rsid w:val="005E57EE"/>
    <w:rsid w:val="005E651F"/>
    <w:rsid w:val="005E6903"/>
    <w:rsid w:val="005E6FE5"/>
    <w:rsid w:val="005E7994"/>
    <w:rsid w:val="005E7DB2"/>
    <w:rsid w:val="005F20DF"/>
    <w:rsid w:val="005F4179"/>
    <w:rsid w:val="005F4C81"/>
    <w:rsid w:val="005F4FCF"/>
    <w:rsid w:val="005F56E6"/>
    <w:rsid w:val="005F6B4F"/>
    <w:rsid w:val="005F6D0D"/>
    <w:rsid w:val="005F6FA5"/>
    <w:rsid w:val="005F7BA4"/>
    <w:rsid w:val="006008A1"/>
    <w:rsid w:val="00600AC3"/>
    <w:rsid w:val="0060232F"/>
    <w:rsid w:val="00603058"/>
    <w:rsid w:val="006031BB"/>
    <w:rsid w:val="00603228"/>
    <w:rsid w:val="006033B9"/>
    <w:rsid w:val="0060367F"/>
    <w:rsid w:val="00604B53"/>
    <w:rsid w:val="00605726"/>
    <w:rsid w:val="006057C2"/>
    <w:rsid w:val="00607604"/>
    <w:rsid w:val="00607B9B"/>
    <w:rsid w:val="00610E07"/>
    <w:rsid w:val="006114BE"/>
    <w:rsid w:val="00613FF7"/>
    <w:rsid w:val="00614431"/>
    <w:rsid w:val="006159DD"/>
    <w:rsid w:val="00616282"/>
    <w:rsid w:val="00620F13"/>
    <w:rsid w:val="00620F69"/>
    <w:rsid w:val="00622491"/>
    <w:rsid w:val="00626D85"/>
    <w:rsid w:val="006271C7"/>
    <w:rsid w:val="00630068"/>
    <w:rsid w:val="00630260"/>
    <w:rsid w:val="0063154B"/>
    <w:rsid w:val="006316CA"/>
    <w:rsid w:val="00631775"/>
    <w:rsid w:val="00631B2C"/>
    <w:rsid w:val="00633C01"/>
    <w:rsid w:val="00636F04"/>
    <w:rsid w:val="006375AC"/>
    <w:rsid w:val="0064053B"/>
    <w:rsid w:val="00640BFA"/>
    <w:rsid w:val="006412C2"/>
    <w:rsid w:val="006413E4"/>
    <w:rsid w:val="0064284C"/>
    <w:rsid w:val="00643945"/>
    <w:rsid w:val="00643F1C"/>
    <w:rsid w:val="00644498"/>
    <w:rsid w:val="00650B23"/>
    <w:rsid w:val="00651FDA"/>
    <w:rsid w:val="00653265"/>
    <w:rsid w:val="00653621"/>
    <w:rsid w:val="00655E64"/>
    <w:rsid w:val="00656465"/>
    <w:rsid w:val="00656765"/>
    <w:rsid w:val="00660025"/>
    <w:rsid w:val="006610F6"/>
    <w:rsid w:val="00661211"/>
    <w:rsid w:val="00661CB8"/>
    <w:rsid w:val="006621DB"/>
    <w:rsid w:val="00663538"/>
    <w:rsid w:val="00663D9E"/>
    <w:rsid w:val="00663F6E"/>
    <w:rsid w:val="0066463C"/>
    <w:rsid w:val="00666376"/>
    <w:rsid w:val="00667D80"/>
    <w:rsid w:val="006712F0"/>
    <w:rsid w:val="00671B08"/>
    <w:rsid w:val="00671D59"/>
    <w:rsid w:val="00671F05"/>
    <w:rsid w:val="006738B4"/>
    <w:rsid w:val="00673A5D"/>
    <w:rsid w:val="00674BE9"/>
    <w:rsid w:val="006761EB"/>
    <w:rsid w:val="0067698D"/>
    <w:rsid w:val="006771D1"/>
    <w:rsid w:val="00677329"/>
    <w:rsid w:val="00677618"/>
    <w:rsid w:val="00680F32"/>
    <w:rsid w:val="006816EF"/>
    <w:rsid w:val="006818CA"/>
    <w:rsid w:val="006823C7"/>
    <w:rsid w:val="006824EB"/>
    <w:rsid w:val="00683374"/>
    <w:rsid w:val="00683467"/>
    <w:rsid w:val="00684126"/>
    <w:rsid w:val="00684E42"/>
    <w:rsid w:val="006854C1"/>
    <w:rsid w:val="00686040"/>
    <w:rsid w:val="00687398"/>
    <w:rsid w:val="0069085C"/>
    <w:rsid w:val="00690D80"/>
    <w:rsid w:val="006915BB"/>
    <w:rsid w:val="006925E5"/>
    <w:rsid w:val="00692B92"/>
    <w:rsid w:val="006935C6"/>
    <w:rsid w:val="006938C1"/>
    <w:rsid w:val="00695469"/>
    <w:rsid w:val="006958BF"/>
    <w:rsid w:val="00695E50"/>
    <w:rsid w:val="00695EF9"/>
    <w:rsid w:val="006974AD"/>
    <w:rsid w:val="0069754B"/>
    <w:rsid w:val="006976B1"/>
    <w:rsid w:val="006A026B"/>
    <w:rsid w:val="006A1F38"/>
    <w:rsid w:val="006A2DF5"/>
    <w:rsid w:val="006A383E"/>
    <w:rsid w:val="006A3A80"/>
    <w:rsid w:val="006A4C55"/>
    <w:rsid w:val="006A4D8F"/>
    <w:rsid w:val="006B183B"/>
    <w:rsid w:val="006B1A96"/>
    <w:rsid w:val="006B42BE"/>
    <w:rsid w:val="006B46D7"/>
    <w:rsid w:val="006B51CD"/>
    <w:rsid w:val="006B6BF5"/>
    <w:rsid w:val="006B6C3D"/>
    <w:rsid w:val="006B6F8A"/>
    <w:rsid w:val="006B730E"/>
    <w:rsid w:val="006B736E"/>
    <w:rsid w:val="006C19F6"/>
    <w:rsid w:val="006C1C9E"/>
    <w:rsid w:val="006C320D"/>
    <w:rsid w:val="006D05D7"/>
    <w:rsid w:val="006D21AA"/>
    <w:rsid w:val="006D3023"/>
    <w:rsid w:val="006D55AC"/>
    <w:rsid w:val="006D76E8"/>
    <w:rsid w:val="006E0511"/>
    <w:rsid w:val="006E0FF4"/>
    <w:rsid w:val="006E106A"/>
    <w:rsid w:val="006E14CF"/>
    <w:rsid w:val="006E233D"/>
    <w:rsid w:val="006E3065"/>
    <w:rsid w:val="006E5DF1"/>
    <w:rsid w:val="006E6B37"/>
    <w:rsid w:val="006E6B7E"/>
    <w:rsid w:val="006E6C49"/>
    <w:rsid w:val="006F0573"/>
    <w:rsid w:val="006F1B3A"/>
    <w:rsid w:val="006F2330"/>
    <w:rsid w:val="006F26EC"/>
    <w:rsid w:val="006F2F67"/>
    <w:rsid w:val="006F3F75"/>
    <w:rsid w:val="006F3FE6"/>
    <w:rsid w:val="006F4E60"/>
    <w:rsid w:val="006F4FFD"/>
    <w:rsid w:val="006F50F9"/>
    <w:rsid w:val="006F6F63"/>
    <w:rsid w:val="006F79C0"/>
    <w:rsid w:val="00700B65"/>
    <w:rsid w:val="00700F4E"/>
    <w:rsid w:val="007015FF"/>
    <w:rsid w:val="007017E3"/>
    <w:rsid w:val="00701DA1"/>
    <w:rsid w:val="00701E19"/>
    <w:rsid w:val="00703E1C"/>
    <w:rsid w:val="00706203"/>
    <w:rsid w:val="00707395"/>
    <w:rsid w:val="007078AE"/>
    <w:rsid w:val="00707A9C"/>
    <w:rsid w:val="0071089D"/>
    <w:rsid w:val="0071095D"/>
    <w:rsid w:val="00712022"/>
    <w:rsid w:val="007121EE"/>
    <w:rsid w:val="00712392"/>
    <w:rsid w:val="0071574C"/>
    <w:rsid w:val="00717F32"/>
    <w:rsid w:val="007206D6"/>
    <w:rsid w:val="00722552"/>
    <w:rsid w:val="0072300A"/>
    <w:rsid w:val="00723CCF"/>
    <w:rsid w:val="00726A86"/>
    <w:rsid w:val="00730696"/>
    <w:rsid w:val="0073178A"/>
    <w:rsid w:val="00733EBD"/>
    <w:rsid w:val="007401AD"/>
    <w:rsid w:val="00741348"/>
    <w:rsid w:val="00741D82"/>
    <w:rsid w:val="00741DD6"/>
    <w:rsid w:val="00742487"/>
    <w:rsid w:val="00744D5D"/>
    <w:rsid w:val="00746ECD"/>
    <w:rsid w:val="00747164"/>
    <w:rsid w:val="00747395"/>
    <w:rsid w:val="00747423"/>
    <w:rsid w:val="00751C7C"/>
    <w:rsid w:val="0075202C"/>
    <w:rsid w:val="0075274E"/>
    <w:rsid w:val="00752950"/>
    <w:rsid w:val="00752B5E"/>
    <w:rsid w:val="007543D6"/>
    <w:rsid w:val="00757BB4"/>
    <w:rsid w:val="0076157D"/>
    <w:rsid w:val="007615EF"/>
    <w:rsid w:val="00761C20"/>
    <w:rsid w:val="00761FE3"/>
    <w:rsid w:val="00762DB5"/>
    <w:rsid w:val="00764BE2"/>
    <w:rsid w:val="00765233"/>
    <w:rsid w:val="00765910"/>
    <w:rsid w:val="0076660E"/>
    <w:rsid w:val="007677E6"/>
    <w:rsid w:val="00767AEB"/>
    <w:rsid w:val="00770483"/>
    <w:rsid w:val="00770ED0"/>
    <w:rsid w:val="00771B59"/>
    <w:rsid w:val="00772CE9"/>
    <w:rsid w:val="00773564"/>
    <w:rsid w:val="00773F93"/>
    <w:rsid w:val="00774366"/>
    <w:rsid w:val="00774D3D"/>
    <w:rsid w:val="007753D4"/>
    <w:rsid w:val="00775744"/>
    <w:rsid w:val="0078009A"/>
    <w:rsid w:val="007817F7"/>
    <w:rsid w:val="0078203A"/>
    <w:rsid w:val="00782F18"/>
    <w:rsid w:val="0078360F"/>
    <w:rsid w:val="0078421C"/>
    <w:rsid w:val="007870DC"/>
    <w:rsid w:val="0079195E"/>
    <w:rsid w:val="00792206"/>
    <w:rsid w:val="00792467"/>
    <w:rsid w:val="00792474"/>
    <w:rsid w:val="00792F08"/>
    <w:rsid w:val="00793513"/>
    <w:rsid w:val="0079374D"/>
    <w:rsid w:val="00793965"/>
    <w:rsid w:val="007943BC"/>
    <w:rsid w:val="00796388"/>
    <w:rsid w:val="007969B2"/>
    <w:rsid w:val="007A1D89"/>
    <w:rsid w:val="007A2556"/>
    <w:rsid w:val="007A27A1"/>
    <w:rsid w:val="007A2B0E"/>
    <w:rsid w:val="007A31B8"/>
    <w:rsid w:val="007A3E58"/>
    <w:rsid w:val="007A41C2"/>
    <w:rsid w:val="007A50D7"/>
    <w:rsid w:val="007A5FE0"/>
    <w:rsid w:val="007A6B6C"/>
    <w:rsid w:val="007A6EA0"/>
    <w:rsid w:val="007B1C9F"/>
    <w:rsid w:val="007B1DBC"/>
    <w:rsid w:val="007B3012"/>
    <w:rsid w:val="007B39B6"/>
    <w:rsid w:val="007B4B38"/>
    <w:rsid w:val="007B7CD8"/>
    <w:rsid w:val="007C01E5"/>
    <w:rsid w:val="007C1D9C"/>
    <w:rsid w:val="007C3157"/>
    <w:rsid w:val="007C427E"/>
    <w:rsid w:val="007C468E"/>
    <w:rsid w:val="007C49DE"/>
    <w:rsid w:val="007C5C07"/>
    <w:rsid w:val="007C7961"/>
    <w:rsid w:val="007C7D55"/>
    <w:rsid w:val="007D16B2"/>
    <w:rsid w:val="007D1A4C"/>
    <w:rsid w:val="007D1D0A"/>
    <w:rsid w:val="007D27C3"/>
    <w:rsid w:val="007D27CD"/>
    <w:rsid w:val="007D2FBD"/>
    <w:rsid w:val="007D3045"/>
    <w:rsid w:val="007D3939"/>
    <w:rsid w:val="007D393F"/>
    <w:rsid w:val="007D3E60"/>
    <w:rsid w:val="007D41A2"/>
    <w:rsid w:val="007E0AAC"/>
    <w:rsid w:val="007E0B2F"/>
    <w:rsid w:val="007E0D4A"/>
    <w:rsid w:val="007E0DA2"/>
    <w:rsid w:val="007E16D5"/>
    <w:rsid w:val="007E191D"/>
    <w:rsid w:val="007E1ABA"/>
    <w:rsid w:val="007E1E11"/>
    <w:rsid w:val="007E2E67"/>
    <w:rsid w:val="007E2F6E"/>
    <w:rsid w:val="007E33D0"/>
    <w:rsid w:val="007E3688"/>
    <w:rsid w:val="007E61A7"/>
    <w:rsid w:val="007E7AB3"/>
    <w:rsid w:val="007F0283"/>
    <w:rsid w:val="007F1370"/>
    <w:rsid w:val="007F2058"/>
    <w:rsid w:val="007F393F"/>
    <w:rsid w:val="007F4830"/>
    <w:rsid w:val="0080187E"/>
    <w:rsid w:val="00804FDE"/>
    <w:rsid w:val="00806934"/>
    <w:rsid w:val="00807034"/>
    <w:rsid w:val="0081007C"/>
    <w:rsid w:val="008109F1"/>
    <w:rsid w:val="008111B2"/>
    <w:rsid w:val="00811289"/>
    <w:rsid w:val="008121FA"/>
    <w:rsid w:val="00812FB3"/>
    <w:rsid w:val="00814A80"/>
    <w:rsid w:val="00814AC0"/>
    <w:rsid w:val="00814CFD"/>
    <w:rsid w:val="008159EC"/>
    <w:rsid w:val="00815BAE"/>
    <w:rsid w:val="00815E28"/>
    <w:rsid w:val="00816CD9"/>
    <w:rsid w:val="0082060C"/>
    <w:rsid w:val="00820932"/>
    <w:rsid w:val="00820D86"/>
    <w:rsid w:val="0082198B"/>
    <w:rsid w:val="0082213B"/>
    <w:rsid w:val="00823703"/>
    <w:rsid w:val="00823AEF"/>
    <w:rsid w:val="00824EB4"/>
    <w:rsid w:val="00825E7A"/>
    <w:rsid w:val="00826259"/>
    <w:rsid w:val="008264B0"/>
    <w:rsid w:val="008278FF"/>
    <w:rsid w:val="00832036"/>
    <w:rsid w:val="00832ACC"/>
    <w:rsid w:val="00833435"/>
    <w:rsid w:val="00833D60"/>
    <w:rsid w:val="008341D1"/>
    <w:rsid w:val="0083477B"/>
    <w:rsid w:val="0083495D"/>
    <w:rsid w:val="00835582"/>
    <w:rsid w:val="00836596"/>
    <w:rsid w:val="00837399"/>
    <w:rsid w:val="00837EFA"/>
    <w:rsid w:val="008417AB"/>
    <w:rsid w:val="00841C64"/>
    <w:rsid w:val="0084269B"/>
    <w:rsid w:val="00842822"/>
    <w:rsid w:val="00843F97"/>
    <w:rsid w:val="00844E46"/>
    <w:rsid w:val="008451F9"/>
    <w:rsid w:val="0084567A"/>
    <w:rsid w:val="00845C8F"/>
    <w:rsid w:val="00845CBE"/>
    <w:rsid w:val="00845D0C"/>
    <w:rsid w:val="00847717"/>
    <w:rsid w:val="008478B8"/>
    <w:rsid w:val="00847B41"/>
    <w:rsid w:val="00847C78"/>
    <w:rsid w:val="00850F00"/>
    <w:rsid w:val="0085166B"/>
    <w:rsid w:val="00852908"/>
    <w:rsid w:val="008535DE"/>
    <w:rsid w:val="0085498E"/>
    <w:rsid w:val="00854C2D"/>
    <w:rsid w:val="00855BDE"/>
    <w:rsid w:val="008565CE"/>
    <w:rsid w:val="00856DD6"/>
    <w:rsid w:val="00860DDD"/>
    <w:rsid w:val="00862911"/>
    <w:rsid w:val="00862DDA"/>
    <w:rsid w:val="00864B64"/>
    <w:rsid w:val="00867720"/>
    <w:rsid w:val="008679C6"/>
    <w:rsid w:val="00870EAB"/>
    <w:rsid w:val="0087163C"/>
    <w:rsid w:val="008725FF"/>
    <w:rsid w:val="00873548"/>
    <w:rsid w:val="008736BA"/>
    <w:rsid w:val="008770B6"/>
    <w:rsid w:val="00882FB4"/>
    <w:rsid w:val="00883855"/>
    <w:rsid w:val="00883D0E"/>
    <w:rsid w:val="0088452F"/>
    <w:rsid w:val="00887A93"/>
    <w:rsid w:val="0089000A"/>
    <w:rsid w:val="008901D1"/>
    <w:rsid w:val="00890D16"/>
    <w:rsid w:val="00892048"/>
    <w:rsid w:val="00893386"/>
    <w:rsid w:val="00895035"/>
    <w:rsid w:val="008959D6"/>
    <w:rsid w:val="0089601F"/>
    <w:rsid w:val="00897945"/>
    <w:rsid w:val="00897DFC"/>
    <w:rsid w:val="00897F6F"/>
    <w:rsid w:val="008A360C"/>
    <w:rsid w:val="008A3F65"/>
    <w:rsid w:val="008A4E09"/>
    <w:rsid w:val="008B0208"/>
    <w:rsid w:val="008B0FFF"/>
    <w:rsid w:val="008B1C0C"/>
    <w:rsid w:val="008B2022"/>
    <w:rsid w:val="008B48CD"/>
    <w:rsid w:val="008B5C4F"/>
    <w:rsid w:val="008B626F"/>
    <w:rsid w:val="008B6BB1"/>
    <w:rsid w:val="008C02E7"/>
    <w:rsid w:val="008C29E9"/>
    <w:rsid w:val="008C5C54"/>
    <w:rsid w:val="008C6008"/>
    <w:rsid w:val="008C7DDA"/>
    <w:rsid w:val="008D0D5B"/>
    <w:rsid w:val="008D279D"/>
    <w:rsid w:val="008D3274"/>
    <w:rsid w:val="008D43E7"/>
    <w:rsid w:val="008D44F0"/>
    <w:rsid w:val="008D4945"/>
    <w:rsid w:val="008D4A26"/>
    <w:rsid w:val="008D5030"/>
    <w:rsid w:val="008D515F"/>
    <w:rsid w:val="008D5C87"/>
    <w:rsid w:val="008D5FA2"/>
    <w:rsid w:val="008D7063"/>
    <w:rsid w:val="008D75CC"/>
    <w:rsid w:val="008D7B25"/>
    <w:rsid w:val="008E207A"/>
    <w:rsid w:val="008E2991"/>
    <w:rsid w:val="008E45A3"/>
    <w:rsid w:val="008F0153"/>
    <w:rsid w:val="008F0A3E"/>
    <w:rsid w:val="008F3043"/>
    <w:rsid w:val="008F306B"/>
    <w:rsid w:val="008F34B0"/>
    <w:rsid w:val="008F50F1"/>
    <w:rsid w:val="008F6214"/>
    <w:rsid w:val="008F62D2"/>
    <w:rsid w:val="008F68B8"/>
    <w:rsid w:val="00900597"/>
    <w:rsid w:val="00900887"/>
    <w:rsid w:val="00900CEA"/>
    <w:rsid w:val="00901D5D"/>
    <w:rsid w:val="009033BD"/>
    <w:rsid w:val="00903A78"/>
    <w:rsid w:val="00903E54"/>
    <w:rsid w:val="00904ACB"/>
    <w:rsid w:val="00905895"/>
    <w:rsid w:val="0091056F"/>
    <w:rsid w:val="00910BB0"/>
    <w:rsid w:val="0091101B"/>
    <w:rsid w:val="00912458"/>
    <w:rsid w:val="00912A22"/>
    <w:rsid w:val="009131FD"/>
    <w:rsid w:val="00916D13"/>
    <w:rsid w:val="00920914"/>
    <w:rsid w:val="0092126A"/>
    <w:rsid w:val="0092135D"/>
    <w:rsid w:val="0092318A"/>
    <w:rsid w:val="0092473D"/>
    <w:rsid w:val="009266CE"/>
    <w:rsid w:val="009268AB"/>
    <w:rsid w:val="00926ACD"/>
    <w:rsid w:val="00927739"/>
    <w:rsid w:val="009301FB"/>
    <w:rsid w:val="009304D3"/>
    <w:rsid w:val="00930CCE"/>
    <w:rsid w:val="0093101B"/>
    <w:rsid w:val="0093274D"/>
    <w:rsid w:val="00932DF5"/>
    <w:rsid w:val="00934BC1"/>
    <w:rsid w:val="009352E4"/>
    <w:rsid w:val="0093560A"/>
    <w:rsid w:val="009409F1"/>
    <w:rsid w:val="00940F98"/>
    <w:rsid w:val="00942652"/>
    <w:rsid w:val="00942E16"/>
    <w:rsid w:val="00944938"/>
    <w:rsid w:val="009476B0"/>
    <w:rsid w:val="009519EF"/>
    <w:rsid w:val="00951FC3"/>
    <w:rsid w:val="009540FC"/>
    <w:rsid w:val="009557FD"/>
    <w:rsid w:val="00956312"/>
    <w:rsid w:val="00960E5E"/>
    <w:rsid w:val="0096199A"/>
    <w:rsid w:val="009621C8"/>
    <w:rsid w:val="00962BE6"/>
    <w:rsid w:val="009652FA"/>
    <w:rsid w:val="00966F6B"/>
    <w:rsid w:val="00967A54"/>
    <w:rsid w:val="009704C3"/>
    <w:rsid w:val="00972377"/>
    <w:rsid w:val="00972B07"/>
    <w:rsid w:val="00973FD0"/>
    <w:rsid w:val="009747FB"/>
    <w:rsid w:val="009772C6"/>
    <w:rsid w:val="00980561"/>
    <w:rsid w:val="00981B30"/>
    <w:rsid w:val="00981D7D"/>
    <w:rsid w:val="00982C37"/>
    <w:rsid w:val="00984A0D"/>
    <w:rsid w:val="00984BB1"/>
    <w:rsid w:val="00985A48"/>
    <w:rsid w:val="00987019"/>
    <w:rsid w:val="009872B8"/>
    <w:rsid w:val="0098750D"/>
    <w:rsid w:val="00987818"/>
    <w:rsid w:val="00991C18"/>
    <w:rsid w:val="00991CD3"/>
    <w:rsid w:val="00991E9B"/>
    <w:rsid w:val="0099215F"/>
    <w:rsid w:val="00992163"/>
    <w:rsid w:val="00992A2B"/>
    <w:rsid w:val="00993E82"/>
    <w:rsid w:val="0099487C"/>
    <w:rsid w:val="009952F2"/>
    <w:rsid w:val="00995C12"/>
    <w:rsid w:val="00997DCA"/>
    <w:rsid w:val="009A0464"/>
    <w:rsid w:val="009A17EE"/>
    <w:rsid w:val="009A47F6"/>
    <w:rsid w:val="009A4998"/>
    <w:rsid w:val="009A5673"/>
    <w:rsid w:val="009A59CA"/>
    <w:rsid w:val="009A6961"/>
    <w:rsid w:val="009A6D3E"/>
    <w:rsid w:val="009A7496"/>
    <w:rsid w:val="009A799E"/>
    <w:rsid w:val="009B0161"/>
    <w:rsid w:val="009B0C31"/>
    <w:rsid w:val="009B1FF2"/>
    <w:rsid w:val="009B2257"/>
    <w:rsid w:val="009B26EC"/>
    <w:rsid w:val="009B2839"/>
    <w:rsid w:val="009B357E"/>
    <w:rsid w:val="009B5347"/>
    <w:rsid w:val="009B79EB"/>
    <w:rsid w:val="009B7C40"/>
    <w:rsid w:val="009C0CC4"/>
    <w:rsid w:val="009C12A7"/>
    <w:rsid w:val="009C41A3"/>
    <w:rsid w:val="009C461D"/>
    <w:rsid w:val="009C515B"/>
    <w:rsid w:val="009C5594"/>
    <w:rsid w:val="009C7373"/>
    <w:rsid w:val="009C7B11"/>
    <w:rsid w:val="009C7EBB"/>
    <w:rsid w:val="009D021A"/>
    <w:rsid w:val="009D13E8"/>
    <w:rsid w:val="009D2944"/>
    <w:rsid w:val="009D298D"/>
    <w:rsid w:val="009D52D7"/>
    <w:rsid w:val="009D54A6"/>
    <w:rsid w:val="009D5F96"/>
    <w:rsid w:val="009D5F9B"/>
    <w:rsid w:val="009D7256"/>
    <w:rsid w:val="009D7751"/>
    <w:rsid w:val="009E0528"/>
    <w:rsid w:val="009E1A20"/>
    <w:rsid w:val="009E1D0D"/>
    <w:rsid w:val="009E29E0"/>
    <w:rsid w:val="009E343C"/>
    <w:rsid w:val="009E40F6"/>
    <w:rsid w:val="009E4142"/>
    <w:rsid w:val="009E514E"/>
    <w:rsid w:val="009E5161"/>
    <w:rsid w:val="009F03EE"/>
    <w:rsid w:val="009F09A5"/>
    <w:rsid w:val="009F0B98"/>
    <w:rsid w:val="009F448C"/>
    <w:rsid w:val="009F5DF1"/>
    <w:rsid w:val="009F7531"/>
    <w:rsid w:val="009F7C60"/>
    <w:rsid w:val="00A00EBB"/>
    <w:rsid w:val="00A015A6"/>
    <w:rsid w:val="00A02E8A"/>
    <w:rsid w:val="00A03D52"/>
    <w:rsid w:val="00A04369"/>
    <w:rsid w:val="00A062D2"/>
    <w:rsid w:val="00A07605"/>
    <w:rsid w:val="00A0792A"/>
    <w:rsid w:val="00A108CE"/>
    <w:rsid w:val="00A10DD7"/>
    <w:rsid w:val="00A1183F"/>
    <w:rsid w:val="00A11A1A"/>
    <w:rsid w:val="00A123E0"/>
    <w:rsid w:val="00A125FE"/>
    <w:rsid w:val="00A12775"/>
    <w:rsid w:val="00A1281D"/>
    <w:rsid w:val="00A15234"/>
    <w:rsid w:val="00A15F9A"/>
    <w:rsid w:val="00A167AA"/>
    <w:rsid w:val="00A16AC2"/>
    <w:rsid w:val="00A16D1D"/>
    <w:rsid w:val="00A17F4C"/>
    <w:rsid w:val="00A20F43"/>
    <w:rsid w:val="00A20FA8"/>
    <w:rsid w:val="00A21BFB"/>
    <w:rsid w:val="00A22300"/>
    <w:rsid w:val="00A23CD1"/>
    <w:rsid w:val="00A24C5E"/>
    <w:rsid w:val="00A25E24"/>
    <w:rsid w:val="00A261BE"/>
    <w:rsid w:val="00A27048"/>
    <w:rsid w:val="00A2748C"/>
    <w:rsid w:val="00A312E6"/>
    <w:rsid w:val="00A33519"/>
    <w:rsid w:val="00A33A4F"/>
    <w:rsid w:val="00A34EB9"/>
    <w:rsid w:val="00A34F93"/>
    <w:rsid w:val="00A35A91"/>
    <w:rsid w:val="00A376CC"/>
    <w:rsid w:val="00A40557"/>
    <w:rsid w:val="00A43019"/>
    <w:rsid w:val="00A434C9"/>
    <w:rsid w:val="00A441CE"/>
    <w:rsid w:val="00A446E8"/>
    <w:rsid w:val="00A45B01"/>
    <w:rsid w:val="00A46403"/>
    <w:rsid w:val="00A4780A"/>
    <w:rsid w:val="00A53E88"/>
    <w:rsid w:val="00A55D8D"/>
    <w:rsid w:val="00A5715F"/>
    <w:rsid w:val="00A573AF"/>
    <w:rsid w:val="00A573F7"/>
    <w:rsid w:val="00A60554"/>
    <w:rsid w:val="00A60F3A"/>
    <w:rsid w:val="00A61E1E"/>
    <w:rsid w:val="00A629B8"/>
    <w:rsid w:val="00A709F7"/>
    <w:rsid w:val="00A7121E"/>
    <w:rsid w:val="00A71C8D"/>
    <w:rsid w:val="00A75E7C"/>
    <w:rsid w:val="00A77755"/>
    <w:rsid w:val="00A808D9"/>
    <w:rsid w:val="00A80C85"/>
    <w:rsid w:val="00A80EF0"/>
    <w:rsid w:val="00A82633"/>
    <w:rsid w:val="00A82817"/>
    <w:rsid w:val="00A85830"/>
    <w:rsid w:val="00A85C44"/>
    <w:rsid w:val="00A865E9"/>
    <w:rsid w:val="00A8719A"/>
    <w:rsid w:val="00A8750B"/>
    <w:rsid w:val="00A91213"/>
    <w:rsid w:val="00A915F7"/>
    <w:rsid w:val="00A921EE"/>
    <w:rsid w:val="00A921F7"/>
    <w:rsid w:val="00A9312A"/>
    <w:rsid w:val="00A94D94"/>
    <w:rsid w:val="00A952E2"/>
    <w:rsid w:val="00A97DA6"/>
    <w:rsid w:val="00AA14C9"/>
    <w:rsid w:val="00AA2077"/>
    <w:rsid w:val="00AA26BC"/>
    <w:rsid w:val="00AA2FE4"/>
    <w:rsid w:val="00AA3127"/>
    <w:rsid w:val="00AA35C7"/>
    <w:rsid w:val="00AA35F0"/>
    <w:rsid w:val="00AA46DA"/>
    <w:rsid w:val="00AA4AAE"/>
    <w:rsid w:val="00AB005C"/>
    <w:rsid w:val="00AB0E29"/>
    <w:rsid w:val="00AB115F"/>
    <w:rsid w:val="00AB2BEA"/>
    <w:rsid w:val="00AB3EA9"/>
    <w:rsid w:val="00AB52AB"/>
    <w:rsid w:val="00AB57FB"/>
    <w:rsid w:val="00AB6001"/>
    <w:rsid w:val="00AC11E8"/>
    <w:rsid w:val="00AC13FB"/>
    <w:rsid w:val="00AC322E"/>
    <w:rsid w:val="00AC43B2"/>
    <w:rsid w:val="00AC48E4"/>
    <w:rsid w:val="00AC4ACF"/>
    <w:rsid w:val="00AC4BF5"/>
    <w:rsid w:val="00AC7D8A"/>
    <w:rsid w:val="00AD0665"/>
    <w:rsid w:val="00AD173F"/>
    <w:rsid w:val="00AD1F32"/>
    <w:rsid w:val="00AD200C"/>
    <w:rsid w:val="00AD2083"/>
    <w:rsid w:val="00AD3815"/>
    <w:rsid w:val="00AD3CB5"/>
    <w:rsid w:val="00AD40BD"/>
    <w:rsid w:val="00AD49BF"/>
    <w:rsid w:val="00AE0B11"/>
    <w:rsid w:val="00AE32D5"/>
    <w:rsid w:val="00AE3844"/>
    <w:rsid w:val="00AE3918"/>
    <w:rsid w:val="00AE3A3B"/>
    <w:rsid w:val="00AE3C2A"/>
    <w:rsid w:val="00AE5D8D"/>
    <w:rsid w:val="00AE620A"/>
    <w:rsid w:val="00AE742D"/>
    <w:rsid w:val="00AE7AF5"/>
    <w:rsid w:val="00AE7B17"/>
    <w:rsid w:val="00AF169D"/>
    <w:rsid w:val="00AF2BCA"/>
    <w:rsid w:val="00AF3840"/>
    <w:rsid w:val="00AF4814"/>
    <w:rsid w:val="00AF4B47"/>
    <w:rsid w:val="00AF4EE4"/>
    <w:rsid w:val="00AF5C27"/>
    <w:rsid w:val="00AF70F7"/>
    <w:rsid w:val="00AF7B1E"/>
    <w:rsid w:val="00AF7F1B"/>
    <w:rsid w:val="00B01E58"/>
    <w:rsid w:val="00B02648"/>
    <w:rsid w:val="00B033FB"/>
    <w:rsid w:val="00B03BCC"/>
    <w:rsid w:val="00B04E56"/>
    <w:rsid w:val="00B04EA4"/>
    <w:rsid w:val="00B05885"/>
    <w:rsid w:val="00B07E2A"/>
    <w:rsid w:val="00B10EEC"/>
    <w:rsid w:val="00B10EFD"/>
    <w:rsid w:val="00B1194C"/>
    <w:rsid w:val="00B11B96"/>
    <w:rsid w:val="00B13269"/>
    <w:rsid w:val="00B1375B"/>
    <w:rsid w:val="00B153B3"/>
    <w:rsid w:val="00B16DA7"/>
    <w:rsid w:val="00B17307"/>
    <w:rsid w:val="00B213FD"/>
    <w:rsid w:val="00B223A1"/>
    <w:rsid w:val="00B2346A"/>
    <w:rsid w:val="00B270B6"/>
    <w:rsid w:val="00B274E7"/>
    <w:rsid w:val="00B276FA"/>
    <w:rsid w:val="00B31D59"/>
    <w:rsid w:val="00B32E48"/>
    <w:rsid w:val="00B34FF6"/>
    <w:rsid w:val="00B35AC2"/>
    <w:rsid w:val="00B35D25"/>
    <w:rsid w:val="00B35F73"/>
    <w:rsid w:val="00B36ACC"/>
    <w:rsid w:val="00B421F7"/>
    <w:rsid w:val="00B432D4"/>
    <w:rsid w:val="00B4481C"/>
    <w:rsid w:val="00B46A7B"/>
    <w:rsid w:val="00B46ADC"/>
    <w:rsid w:val="00B47788"/>
    <w:rsid w:val="00B47C77"/>
    <w:rsid w:val="00B50DC8"/>
    <w:rsid w:val="00B52051"/>
    <w:rsid w:val="00B53EE5"/>
    <w:rsid w:val="00B54758"/>
    <w:rsid w:val="00B550D1"/>
    <w:rsid w:val="00B55471"/>
    <w:rsid w:val="00B5554D"/>
    <w:rsid w:val="00B55903"/>
    <w:rsid w:val="00B55CA0"/>
    <w:rsid w:val="00B56F37"/>
    <w:rsid w:val="00B572CC"/>
    <w:rsid w:val="00B6015E"/>
    <w:rsid w:val="00B61771"/>
    <w:rsid w:val="00B618FD"/>
    <w:rsid w:val="00B62963"/>
    <w:rsid w:val="00B66EC5"/>
    <w:rsid w:val="00B67550"/>
    <w:rsid w:val="00B70641"/>
    <w:rsid w:val="00B70B40"/>
    <w:rsid w:val="00B73345"/>
    <w:rsid w:val="00B735B5"/>
    <w:rsid w:val="00B73D75"/>
    <w:rsid w:val="00B76E09"/>
    <w:rsid w:val="00B77145"/>
    <w:rsid w:val="00B77A43"/>
    <w:rsid w:val="00B77EC3"/>
    <w:rsid w:val="00B803BA"/>
    <w:rsid w:val="00B80824"/>
    <w:rsid w:val="00B80E6A"/>
    <w:rsid w:val="00B82942"/>
    <w:rsid w:val="00B84275"/>
    <w:rsid w:val="00B8448A"/>
    <w:rsid w:val="00B84AEB"/>
    <w:rsid w:val="00B84FB7"/>
    <w:rsid w:val="00B8545A"/>
    <w:rsid w:val="00B857FB"/>
    <w:rsid w:val="00B85ADA"/>
    <w:rsid w:val="00B86C00"/>
    <w:rsid w:val="00B90C43"/>
    <w:rsid w:val="00B90E76"/>
    <w:rsid w:val="00B9134A"/>
    <w:rsid w:val="00B929F9"/>
    <w:rsid w:val="00B9446E"/>
    <w:rsid w:val="00B96765"/>
    <w:rsid w:val="00B976A9"/>
    <w:rsid w:val="00B97C9E"/>
    <w:rsid w:val="00BA0857"/>
    <w:rsid w:val="00BA1086"/>
    <w:rsid w:val="00BA1893"/>
    <w:rsid w:val="00BA23C0"/>
    <w:rsid w:val="00BA2671"/>
    <w:rsid w:val="00BA330D"/>
    <w:rsid w:val="00BA4FBB"/>
    <w:rsid w:val="00BA54E6"/>
    <w:rsid w:val="00BA5587"/>
    <w:rsid w:val="00BA5D64"/>
    <w:rsid w:val="00BA6237"/>
    <w:rsid w:val="00BB1268"/>
    <w:rsid w:val="00BB2EC1"/>
    <w:rsid w:val="00BB46CE"/>
    <w:rsid w:val="00BB696E"/>
    <w:rsid w:val="00BB7F5C"/>
    <w:rsid w:val="00BC01D4"/>
    <w:rsid w:val="00BC243A"/>
    <w:rsid w:val="00BC4616"/>
    <w:rsid w:val="00BC53A9"/>
    <w:rsid w:val="00BC5F25"/>
    <w:rsid w:val="00BC6A98"/>
    <w:rsid w:val="00BC6B84"/>
    <w:rsid w:val="00BC6BB2"/>
    <w:rsid w:val="00BC7907"/>
    <w:rsid w:val="00BD0422"/>
    <w:rsid w:val="00BD06C7"/>
    <w:rsid w:val="00BD2834"/>
    <w:rsid w:val="00BD2C63"/>
    <w:rsid w:val="00BD3794"/>
    <w:rsid w:val="00BD49DA"/>
    <w:rsid w:val="00BD5E79"/>
    <w:rsid w:val="00BD639F"/>
    <w:rsid w:val="00BD6F97"/>
    <w:rsid w:val="00BE0954"/>
    <w:rsid w:val="00BE116B"/>
    <w:rsid w:val="00BE1B27"/>
    <w:rsid w:val="00BE1D87"/>
    <w:rsid w:val="00BE376F"/>
    <w:rsid w:val="00BE4667"/>
    <w:rsid w:val="00BE49A2"/>
    <w:rsid w:val="00BF07EA"/>
    <w:rsid w:val="00BF264E"/>
    <w:rsid w:val="00BF30BA"/>
    <w:rsid w:val="00BF3287"/>
    <w:rsid w:val="00BF43BB"/>
    <w:rsid w:val="00BF4C5C"/>
    <w:rsid w:val="00BF64D8"/>
    <w:rsid w:val="00BF7D7C"/>
    <w:rsid w:val="00C00706"/>
    <w:rsid w:val="00C007DC"/>
    <w:rsid w:val="00C00CBF"/>
    <w:rsid w:val="00C01183"/>
    <w:rsid w:val="00C0164A"/>
    <w:rsid w:val="00C01672"/>
    <w:rsid w:val="00C01BBF"/>
    <w:rsid w:val="00C02EF9"/>
    <w:rsid w:val="00C034A1"/>
    <w:rsid w:val="00C038B5"/>
    <w:rsid w:val="00C03A83"/>
    <w:rsid w:val="00C03EC0"/>
    <w:rsid w:val="00C0456F"/>
    <w:rsid w:val="00C048E9"/>
    <w:rsid w:val="00C04CE3"/>
    <w:rsid w:val="00C04EB7"/>
    <w:rsid w:val="00C06267"/>
    <w:rsid w:val="00C06F9A"/>
    <w:rsid w:val="00C07140"/>
    <w:rsid w:val="00C13B0E"/>
    <w:rsid w:val="00C14EDB"/>
    <w:rsid w:val="00C156B1"/>
    <w:rsid w:val="00C15841"/>
    <w:rsid w:val="00C158F1"/>
    <w:rsid w:val="00C172AC"/>
    <w:rsid w:val="00C21BA9"/>
    <w:rsid w:val="00C21ED8"/>
    <w:rsid w:val="00C22002"/>
    <w:rsid w:val="00C24DDC"/>
    <w:rsid w:val="00C24F20"/>
    <w:rsid w:val="00C24FFA"/>
    <w:rsid w:val="00C273CB"/>
    <w:rsid w:val="00C30026"/>
    <w:rsid w:val="00C30B1B"/>
    <w:rsid w:val="00C33FF3"/>
    <w:rsid w:val="00C34599"/>
    <w:rsid w:val="00C3469F"/>
    <w:rsid w:val="00C348BC"/>
    <w:rsid w:val="00C34E26"/>
    <w:rsid w:val="00C354E1"/>
    <w:rsid w:val="00C35B72"/>
    <w:rsid w:val="00C35FA1"/>
    <w:rsid w:val="00C368CE"/>
    <w:rsid w:val="00C36A57"/>
    <w:rsid w:val="00C377F0"/>
    <w:rsid w:val="00C37C39"/>
    <w:rsid w:val="00C37C75"/>
    <w:rsid w:val="00C40C26"/>
    <w:rsid w:val="00C40DBB"/>
    <w:rsid w:val="00C417C6"/>
    <w:rsid w:val="00C43895"/>
    <w:rsid w:val="00C43979"/>
    <w:rsid w:val="00C43D7E"/>
    <w:rsid w:val="00C51571"/>
    <w:rsid w:val="00C53631"/>
    <w:rsid w:val="00C54DBD"/>
    <w:rsid w:val="00C5534B"/>
    <w:rsid w:val="00C554E9"/>
    <w:rsid w:val="00C56463"/>
    <w:rsid w:val="00C57DD1"/>
    <w:rsid w:val="00C57DF0"/>
    <w:rsid w:val="00C60102"/>
    <w:rsid w:val="00C60834"/>
    <w:rsid w:val="00C61173"/>
    <w:rsid w:val="00C62463"/>
    <w:rsid w:val="00C6295F"/>
    <w:rsid w:val="00C64E7D"/>
    <w:rsid w:val="00C71D80"/>
    <w:rsid w:val="00C743EC"/>
    <w:rsid w:val="00C74C55"/>
    <w:rsid w:val="00C74E54"/>
    <w:rsid w:val="00C7540C"/>
    <w:rsid w:val="00C76000"/>
    <w:rsid w:val="00C773CD"/>
    <w:rsid w:val="00C80D4B"/>
    <w:rsid w:val="00C81CF8"/>
    <w:rsid w:val="00C82305"/>
    <w:rsid w:val="00C82509"/>
    <w:rsid w:val="00C83E34"/>
    <w:rsid w:val="00C84935"/>
    <w:rsid w:val="00C906C4"/>
    <w:rsid w:val="00C9215B"/>
    <w:rsid w:val="00C9380F"/>
    <w:rsid w:val="00C93CF5"/>
    <w:rsid w:val="00C94088"/>
    <w:rsid w:val="00C9560E"/>
    <w:rsid w:val="00C95694"/>
    <w:rsid w:val="00C975B6"/>
    <w:rsid w:val="00CA0271"/>
    <w:rsid w:val="00CA2BBC"/>
    <w:rsid w:val="00CA303D"/>
    <w:rsid w:val="00CA3A04"/>
    <w:rsid w:val="00CA41F9"/>
    <w:rsid w:val="00CA6D10"/>
    <w:rsid w:val="00CB0054"/>
    <w:rsid w:val="00CB02F2"/>
    <w:rsid w:val="00CB05E0"/>
    <w:rsid w:val="00CB1A64"/>
    <w:rsid w:val="00CB4DBD"/>
    <w:rsid w:val="00CB7112"/>
    <w:rsid w:val="00CC0820"/>
    <w:rsid w:val="00CC1736"/>
    <w:rsid w:val="00CC3E4A"/>
    <w:rsid w:val="00CC571B"/>
    <w:rsid w:val="00CC5913"/>
    <w:rsid w:val="00CC64E2"/>
    <w:rsid w:val="00CC789D"/>
    <w:rsid w:val="00CD16ED"/>
    <w:rsid w:val="00CD1A0B"/>
    <w:rsid w:val="00CD2EED"/>
    <w:rsid w:val="00CD58D0"/>
    <w:rsid w:val="00CD5DB7"/>
    <w:rsid w:val="00CD7C93"/>
    <w:rsid w:val="00CE0C0C"/>
    <w:rsid w:val="00CE16EE"/>
    <w:rsid w:val="00CE1875"/>
    <w:rsid w:val="00CE211E"/>
    <w:rsid w:val="00CE398B"/>
    <w:rsid w:val="00CE3BB6"/>
    <w:rsid w:val="00CE42A8"/>
    <w:rsid w:val="00CE471A"/>
    <w:rsid w:val="00CE511D"/>
    <w:rsid w:val="00CE6290"/>
    <w:rsid w:val="00CE752A"/>
    <w:rsid w:val="00CF07FB"/>
    <w:rsid w:val="00CF15F9"/>
    <w:rsid w:val="00CF162A"/>
    <w:rsid w:val="00CF319C"/>
    <w:rsid w:val="00CF476B"/>
    <w:rsid w:val="00CF4853"/>
    <w:rsid w:val="00CF4F0B"/>
    <w:rsid w:val="00CF50D5"/>
    <w:rsid w:val="00D0064B"/>
    <w:rsid w:val="00D00CA9"/>
    <w:rsid w:val="00D039F9"/>
    <w:rsid w:val="00D04AB5"/>
    <w:rsid w:val="00D0520D"/>
    <w:rsid w:val="00D0661D"/>
    <w:rsid w:val="00D07842"/>
    <w:rsid w:val="00D078D0"/>
    <w:rsid w:val="00D108A5"/>
    <w:rsid w:val="00D1242D"/>
    <w:rsid w:val="00D13311"/>
    <w:rsid w:val="00D1554F"/>
    <w:rsid w:val="00D156BF"/>
    <w:rsid w:val="00D17282"/>
    <w:rsid w:val="00D172B9"/>
    <w:rsid w:val="00D17B21"/>
    <w:rsid w:val="00D200FE"/>
    <w:rsid w:val="00D20369"/>
    <w:rsid w:val="00D2041D"/>
    <w:rsid w:val="00D24BCA"/>
    <w:rsid w:val="00D25438"/>
    <w:rsid w:val="00D261EC"/>
    <w:rsid w:val="00D26ED0"/>
    <w:rsid w:val="00D3036F"/>
    <w:rsid w:val="00D30981"/>
    <w:rsid w:val="00D30DB8"/>
    <w:rsid w:val="00D30EE0"/>
    <w:rsid w:val="00D31CB9"/>
    <w:rsid w:val="00D32E18"/>
    <w:rsid w:val="00D35C84"/>
    <w:rsid w:val="00D37943"/>
    <w:rsid w:val="00D40249"/>
    <w:rsid w:val="00D40633"/>
    <w:rsid w:val="00D40699"/>
    <w:rsid w:val="00D409BC"/>
    <w:rsid w:val="00D4104A"/>
    <w:rsid w:val="00D41399"/>
    <w:rsid w:val="00D4145C"/>
    <w:rsid w:val="00D4149C"/>
    <w:rsid w:val="00D42CE2"/>
    <w:rsid w:val="00D455E3"/>
    <w:rsid w:val="00D47709"/>
    <w:rsid w:val="00D4795C"/>
    <w:rsid w:val="00D479CB"/>
    <w:rsid w:val="00D47A50"/>
    <w:rsid w:val="00D529CE"/>
    <w:rsid w:val="00D53302"/>
    <w:rsid w:val="00D5334D"/>
    <w:rsid w:val="00D53BA3"/>
    <w:rsid w:val="00D54022"/>
    <w:rsid w:val="00D54178"/>
    <w:rsid w:val="00D57328"/>
    <w:rsid w:val="00D6161F"/>
    <w:rsid w:val="00D63584"/>
    <w:rsid w:val="00D63B27"/>
    <w:rsid w:val="00D640A0"/>
    <w:rsid w:val="00D65477"/>
    <w:rsid w:val="00D657C8"/>
    <w:rsid w:val="00D710C9"/>
    <w:rsid w:val="00D7171F"/>
    <w:rsid w:val="00D73AD4"/>
    <w:rsid w:val="00D73F1B"/>
    <w:rsid w:val="00D74405"/>
    <w:rsid w:val="00D75DBC"/>
    <w:rsid w:val="00D769C3"/>
    <w:rsid w:val="00D77460"/>
    <w:rsid w:val="00D77C8E"/>
    <w:rsid w:val="00D81BDF"/>
    <w:rsid w:val="00D822B3"/>
    <w:rsid w:val="00D8245E"/>
    <w:rsid w:val="00D82629"/>
    <w:rsid w:val="00D82BE4"/>
    <w:rsid w:val="00D83E3C"/>
    <w:rsid w:val="00D863DC"/>
    <w:rsid w:val="00D904CF"/>
    <w:rsid w:val="00D9140E"/>
    <w:rsid w:val="00D91FFD"/>
    <w:rsid w:val="00D9238B"/>
    <w:rsid w:val="00D927FD"/>
    <w:rsid w:val="00D93621"/>
    <w:rsid w:val="00D94ECC"/>
    <w:rsid w:val="00D956BD"/>
    <w:rsid w:val="00D95E84"/>
    <w:rsid w:val="00D962FC"/>
    <w:rsid w:val="00D968DD"/>
    <w:rsid w:val="00D97C53"/>
    <w:rsid w:val="00D97F9C"/>
    <w:rsid w:val="00DA0700"/>
    <w:rsid w:val="00DA2306"/>
    <w:rsid w:val="00DA2B5A"/>
    <w:rsid w:val="00DA37C5"/>
    <w:rsid w:val="00DA55E8"/>
    <w:rsid w:val="00DA66F2"/>
    <w:rsid w:val="00DA6BA2"/>
    <w:rsid w:val="00DA7BFA"/>
    <w:rsid w:val="00DB0335"/>
    <w:rsid w:val="00DB0655"/>
    <w:rsid w:val="00DB07CD"/>
    <w:rsid w:val="00DB129D"/>
    <w:rsid w:val="00DB2BD9"/>
    <w:rsid w:val="00DB4BA7"/>
    <w:rsid w:val="00DB4BA8"/>
    <w:rsid w:val="00DB4BEE"/>
    <w:rsid w:val="00DB6DCE"/>
    <w:rsid w:val="00DB7292"/>
    <w:rsid w:val="00DB7C6F"/>
    <w:rsid w:val="00DC0387"/>
    <w:rsid w:val="00DC19D9"/>
    <w:rsid w:val="00DC2214"/>
    <w:rsid w:val="00DC3115"/>
    <w:rsid w:val="00DC47CF"/>
    <w:rsid w:val="00DC4BB5"/>
    <w:rsid w:val="00DC77EB"/>
    <w:rsid w:val="00DD15C4"/>
    <w:rsid w:val="00DD1EA6"/>
    <w:rsid w:val="00DD245F"/>
    <w:rsid w:val="00DD2DBF"/>
    <w:rsid w:val="00DD407C"/>
    <w:rsid w:val="00DD4E43"/>
    <w:rsid w:val="00DD4F52"/>
    <w:rsid w:val="00DD6001"/>
    <w:rsid w:val="00DE0507"/>
    <w:rsid w:val="00DE0B2A"/>
    <w:rsid w:val="00DE16AF"/>
    <w:rsid w:val="00DE2EC7"/>
    <w:rsid w:val="00DE3BE2"/>
    <w:rsid w:val="00DE4AA8"/>
    <w:rsid w:val="00DE51CE"/>
    <w:rsid w:val="00DE5444"/>
    <w:rsid w:val="00DE5C80"/>
    <w:rsid w:val="00DE72DB"/>
    <w:rsid w:val="00DF0234"/>
    <w:rsid w:val="00DF0A28"/>
    <w:rsid w:val="00DF1A3C"/>
    <w:rsid w:val="00DF1B67"/>
    <w:rsid w:val="00DF1BE5"/>
    <w:rsid w:val="00DF1FA0"/>
    <w:rsid w:val="00DF303F"/>
    <w:rsid w:val="00DF3FE5"/>
    <w:rsid w:val="00DF5461"/>
    <w:rsid w:val="00E01E54"/>
    <w:rsid w:val="00E0303D"/>
    <w:rsid w:val="00E03783"/>
    <w:rsid w:val="00E06B20"/>
    <w:rsid w:val="00E07153"/>
    <w:rsid w:val="00E07BFE"/>
    <w:rsid w:val="00E10A48"/>
    <w:rsid w:val="00E10FF4"/>
    <w:rsid w:val="00E117A9"/>
    <w:rsid w:val="00E127E3"/>
    <w:rsid w:val="00E12E3F"/>
    <w:rsid w:val="00E13F4D"/>
    <w:rsid w:val="00E14E5C"/>
    <w:rsid w:val="00E15802"/>
    <w:rsid w:val="00E164E1"/>
    <w:rsid w:val="00E17455"/>
    <w:rsid w:val="00E20F78"/>
    <w:rsid w:val="00E21DEA"/>
    <w:rsid w:val="00E239D5"/>
    <w:rsid w:val="00E23E69"/>
    <w:rsid w:val="00E241B3"/>
    <w:rsid w:val="00E25CC0"/>
    <w:rsid w:val="00E272FD"/>
    <w:rsid w:val="00E2747D"/>
    <w:rsid w:val="00E27D53"/>
    <w:rsid w:val="00E3073D"/>
    <w:rsid w:val="00E324C1"/>
    <w:rsid w:val="00E3294C"/>
    <w:rsid w:val="00E36928"/>
    <w:rsid w:val="00E37588"/>
    <w:rsid w:val="00E3774B"/>
    <w:rsid w:val="00E37ABD"/>
    <w:rsid w:val="00E37C50"/>
    <w:rsid w:val="00E40883"/>
    <w:rsid w:val="00E41FA0"/>
    <w:rsid w:val="00E42A40"/>
    <w:rsid w:val="00E44336"/>
    <w:rsid w:val="00E449BB"/>
    <w:rsid w:val="00E458C5"/>
    <w:rsid w:val="00E45D3C"/>
    <w:rsid w:val="00E472D6"/>
    <w:rsid w:val="00E513E7"/>
    <w:rsid w:val="00E5184D"/>
    <w:rsid w:val="00E51B8E"/>
    <w:rsid w:val="00E5268C"/>
    <w:rsid w:val="00E535AB"/>
    <w:rsid w:val="00E537DE"/>
    <w:rsid w:val="00E57E81"/>
    <w:rsid w:val="00E61075"/>
    <w:rsid w:val="00E61550"/>
    <w:rsid w:val="00E621B6"/>
    <w:rsid w:val="00E646D9"/>
    <w:rsid w:val="00E65AED"/>
    <w:rsid w:val="00E661D7"/>
    <w:rsid w:val="00E669D9"/>
    <w:rsid w:val="00E66E23"/>
    <w:rsid w:val="00E67BAA"/>
    <w:rsid w:val="00E70F6D"/>
    <w:rsid w:val="00E71BA5"/>
    <w:rsid w:val="00E72E4C"/>
    <w:rsid w:val="00E736F1"/>
    <w:rsid w:val="00E73D7E"/>
    <w:rsid w:val="00E742B2"/>
    <w:rsid w:val="00E74AA0"/>
    <w:rsid w:val="00E75379"/>
    <w:rsid w:val="00E76075"/>
    <w:rsid w:val="00E76BE0"/>
    <w:rsid w:val="00E81E56"/>
    <w:rsid w:val="00E82361"/>
    <w:rsid w:val="00E824C1"/>
    <w:rsid w:val="00E82C3A"/>
    <w:rsid w:val="00E82D50"/>
    <w:rsid w:val="00E8359E"/>
    <w:rsid w:val="00E84B59"/>
    <w:rsid w:val="00E85B53"/>
    <w:rsid w:val="00E85EBA"/>
    <w:rsid w:val="00E90328"/>
    <w:rsid w:val="00E90707"/>
    <w:rsid w:val="00E9193E"/>
    <w:rsid w:val="00E92F61"/>
    <w:rsid w:val="00E93EAB"/>
    <w:rsid w:val="00E9456A"/>
    <w:rsid w:val="00E950FD"/>
    <w:rsid w:val="00E95DE0"/>
    <w:rsid w:val="00EA020B"/>
    <w:rsid w:val="00EA1765"/>
    <w:rsid w:val="00EA187C"/>
    <w:rsid w:val="00EA2F5A"/>
    <w:rsid w:val="00EA3A49"/>
    <w:rsid w:val="00EA4190"/>
    <w:rsid w:val="00EA46CB"/>
    <w:rsid w:val="00EA4A8B"/>
    <w:rsid w:val="00EA4F97"/>
    <w:rsid w:val="00EA53E1"/>
    <w:rsid w:val="00EA5B8E"/>
    <w:rsid w:val="00EA718D"/>
    <w:rsid w:val="00EB1532"/>
    <w:rsid w:val="00EB29CD"/>
    <w:rsid w:val="00EB3371"/>
    <w:rsid w:val="00EB371E"/>
    <w:rsid w:val="00EB49AB"/>
    <w:rsid w:val="00EC0675"/>
    <w:rsid w:val="00EC1852"/>
    <w:rsid w:val="00EC1E5F"/>
    <w:rsid w:val="00EC48D8"/>
    <w:rsid w:val="00EC5342"/>
    <w:rsid w:val="00EC63AF"/>
    <w:rsid w:val="00EC67DC"/>
    <w:rsid w:val="00EC78AA"/>
    <w:rsid w:val="00ED0063"/>
    <w:rsid w:val="00ED0D8F"/>
    <w:rsid w:val="00ED110A"/>
    <w:rsid w:val="00ED1462"/>
    <w:rsid w:val="00ED1787"/>
    <w:rsid w:val="00ED34CF"/>
    <w:rsid w:val="00ED5B43"/>
    <w:rsid w:val="00ED5BF1"/>
    <w:rsid w:val="00EE01F2"/>
    <w:rsid w:val="00EE25CE"/>
    <w:rsid w:val="00EE29B6"/>
    <w:rsid w:val="00EE30E7"/>
    <w:rsid w:val="00EE348D"/>
    <w:rsid w:val="00EE39FC"/>
    <w:rsid w:val="00EE3C37"/>
    <w:rsid w:val="00EE4792"/>
    <w:rsid w:val="00EE4C4A"/>
    <w:rsid w:val="00EE5841"/>
    <w:rsid w:val="00EE798D"/>
    <w:rsid w:val="00EF02C9"/>
    <w:rsid w:val="00EF11E1"/>
    <w:rsid w:val="00EF2BA7"/>
    <w:rsid w:val="00EF3A27"/>
    <w:rsid w:val="00EF46DB"/>
    <w:rsid w:val="00EF5C5E"/>
    <w:rsid w:val="00EF6F3C"/>
    <w:rsid w:val="00F003AA"/>
    <w:rsid w:val="00F01099"/>
    <w:rsid w:val="00F033CE"/>
    <w:rsid w:val="00F03AE2"/>
    <w:rsid w:val="00F03B0F"/>
    <w:rsid w:val="00F05BD4"/>
    <w:rsid w:val="00F0631D"/>
    <w:rsid w:val="00F07083"/>
    <w:rsid w:val="00F0714E"/>
    <w:rsid w:val="00F0734E"/>
    <w:rsid w:val="00F10C26"/>
    <w:rsid w:val="00F1337D"/>
    <w:rsid w:val="00F1342F"/>
    <w:rsid w:val="00F13676"/>
    <w:rsid w:val="00F145F8"/>
    <w:rsid w:val="00F15557"/>
    <w:rsid w:val="00F15CE9"/>
    <w:rsid w:val="00F1743C"/>
    <w:rsid w:val="00F22D28"/>
    <w:rsid w:val="00F23909"/>
    <w:rsid w:val="00F23C4C"/>
    <w:rsid w:val="00F23C77"/>
    <w:rsid w:val="00F24709"/>
    <w:rsid w:val="00F261D5"/>
    <w:rsid w:val="00F26CF3"/>
    <w:rsid w:val="00F3036A"/>
    <w:rsid w:val="00F3054A"/>
    <w:rsid w:val="00F3496F"/>
    <w:rsid w:val="00F34D09"/>
    <w:rsid w:val="00F34E97"/>
    <w:rsid w:val="00F367B7"/>
    <w:rsid w:val="00F36A34"/>
    <w:rsid w:val="00F36FD2"/>
    <w:rsid w:val="00F413CE"/>
    <w:rsid w:val="00F416AF"/>
    <w:rsid w:val="00F41982"/>
    <w:rsid w:val="00F41F09"/>
    <w:rsid w:val="00F42988"/>
    <w:rsid w:val="00F43242"/>
    <w:rsid w:val="00F432A4"/>
    <w:rsid w:val="00F44341"/>
    <w:rsid w:val="00F44624"/>
    <w:rsid w:val="00F44ECD"/>
    <w:rsid w:val="00F46146"/>
    <w:rsid w:val="00F467A1"/>
    <w:rsid w:val="00F477A1"/>
    <w:rsid w:val="00F478CC"/>
    <w:rsid w:val="00F50C7C"/>
    <w:rsid w:val="00F51CA6"/>
    <w:rsid w:val="00F52091"/>
    <w:rsid w:val="00F52206"/>
    <w:rsid w:val="00F524F7"/>
    <w:rsid w:val="00F5268F"/>
    <w:rsid w:val="00F52CBA"/>
    <w:rsid w:val="00F52F64"/>
    <w:rsid w:val="00F55226"/>
    <w:rsid w:val="00F560EB"/>
    <w:rsid w:val="00F57E2A"/>
    <w:rsid w:val="00F60883"/>
    <w:rsid w:val="00F60977"/>
    <w:rsid w:val="00F62AB5"/>
    <w:rsid w:val="00F647CE"/>
    <w:rsid w:val="00F65CD6"/>
    <w:rsid w:val="00F6709D"/>
    <w:rsid w:val="00F67315"/>
    <w:rsid w:val="00F67498"/>
    <w:rsid w:val="00F67514"/>
    <w:rsid w:val="00F710FD"/>
    <w:rsid w:val="00F71728"/>
    <w:rsid w:val="00F718DC"/>
    <w:rsid w:val="00F71E24"/>
    <w:rsid w:val="00F72C84"/>
    <w:rsid w:val="00F73ACA"/>
    <w:rsid w:val="00F740B8"/>
    <w:rsid w:val="00F7455F"/>
    <w:rsid w:val="00F75E67"/>
    <w:rsid w:val="00F77300"/>
    <w:rsid w:val="00F77CE6"/>
    <w:rsid w:val="00F821EA"/>
    <w:rsid w:val="00F831C3"/>
    <w:rsid w:val="00F8339B"/>
    <w:rsid w:val="00F8370A"/>
    <w:rsid w:val="00F86584"/>
    <w:rsid w:val="00F86AF6"/>
    <w:rsid w:val="00F87E1D"/>
    <w:rsid w:val="00F9076A"/>
    <w:rsid w:val="00F90A35"/>
    <w:rsid w:val="00F90E51"/>
    <w:rsid w:val="00F90F04"/>
    <w:rsid w:val="00F927E0"/>
    <w:rsid w:val="00F92E6D"/>
    <w:rsid w:val="00F92FF3"/>
    <w:rsid w:val="00F93035"/>
    <w:rsid w:val="00F932E3"/>
    <w:rsid w:val="00F937D5"/>
    <w:rsid w:val="00F94214"/>
    <w:rsid w:val="00F9485F"/>
    <w:rsid w:val="00F94E54"/>
    <w:rsid w:val="00F94F93"/>
    <w:rsid w:val="00F95042"/>
    <w:rsid w:val="00F9505B"/>
    <w:rsid w:val="00F9769A"/>
    <w:rsid w:val="00F97888"/>
    <w:rsid w:val="00FA10DA"/>
    <w:rsid w:val="00FA1549"/>
    <w:rsid w:val="00FA18E0"/>
    <w:rsid w:val="00FA1E01"/>
    <w:rsid w:val="00FA2C61"/>
    <w:rsid w:val="00FA2E5E"/>
    <w:rsid w:val="00FA2EAA"/>
    <w:rsid w:val="00FA3E16"/>
    <w:rsid w:val="00FA3ECE"/>
    <w:rsid w:val="00FA3EEB"/>
    <w:rsid w:val="00FA4368"/>
    <w:rsid w:val="00FA598D"/>
    <w:rsid w:val="00FB042A"/>
    <w:rsid w:val="00FB065E"/>
    <w:rsid w:val="00FB0CAD"/>
    <w:rsid w:val="00FB221E"/>
    <w:rsid w:val="00FB25B7"/>
    <w:rsid w:val="00FB4989"/>
    <w:rsid w:val="00FB5ACD"/>
    <w:rsid w:val="00FB6869"/>
    <w:rsid w:val="00FB6B64"/>
    <w:rsid w:val="00FB7354"/>
    <w:rsid w:val="00FB75C3"/>
    <w:rsid w:val="00FC00C7"/>
    <w:rsid w:val="00FC0760"/>
    <w:rsid w:val="00FC0945"/>
    <w:rsid w:val="00FC2852"/>
    <w:rsid w:val="00FC2972"/>
    <w:rsid w:val="00FC3455"/>
    <w:rsid w:val="00FC359B"/>
    <w:rsid w:val="00FC428D"/>
    <w:rsid w:val="00FC588A"/>
    <w:rsid w:val="00FC59CB"/>
    <w:rsid w:val="00FC5A04"/>
    <w:rsid w:val="00FC6370"/>
    <w:rsid w:val="00FC66E5"/>
    <w:rsid w:val="00FC77E0"/>
    <w:rsid w:val="00FD0E9A"/>
    <w:rsid w:val="00FD17B2"/>
    <w:rsid w:val="00FD303E"/>
    <w:rsid w:val="00FD47FF"/>
    <w:rsid w:val="00FD4F74"/>
    <w:rsid w:val="00FD531F"/>
    <w:rsid w:val="00FD56FE"/>
    <w:rsid w:val="00FD5F4C"/>
    <w:rsid w:val="00FD65EC"/>
    <w:rsid w:val="00FD6E71"/>
    <w:rsid w:val="00FE03C1"/>
    <w:rsid w:val="00FE1217"/>
    <w:rsid w:val="00FE124E"/>
    <w:rsid w:val="00FE2143"/>
    <w:rsid w:val="00FE3761"/>
    <w:rsid w:val="00FE472D"/>
    <w:rsid w:val="00FE6793"/>
    <w:rsid w:val="00FE7213"/>
    <w:rsid w:val="00FE7BFA"/>
    <w:rsid w:val="00FF32AD"/>
    <w:rsid w:val="00FF3779"/>
    <w:rsid w:val="00FF3901"/>
    <w:rsid w:val="00FF53C3"/>
    <w:rsid w:val="00FF6001"/>
    <w:rsid w:val="00FF6E05"/>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0E92"/>
  <w15:chartTrackingRefBased/>
  <w15:docId w15:val="{8326F007-DA6E-463A-900A-315CE200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9C3"/>
  </w:style>
  <w:style w:type="paragraph" w:styleId="Heading1">
    <w:name w:val="heading 1"/>
    <w:basedOn w:val="Normal"/>
    <w:next w:val="Normal"/>
    <w:link w:val="Heading1Char"/>
    <w:uiPriority w:val="9"/>
    <w:qFormat/>
    <w:rsid w:val="000B07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2E"/>
    <w:pPr>
      <w:ind w:left="720"/>
      <w:contextualSpacing/>
    </w:pPr>
  </w:style>
  <w:style w:type="paragraph" w:styleId="NoSpacing">
    <w:name w:val="No Spacing"/>
    <w:uiPriority w:val="1"/>
    <w:qFormat/>
    <w:rsid w:val="00104CB3"/>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A598D"/>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A598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A598D"/>
    <w:rPr>
      <w:vertAlign w:val="superscript"/>
    </w:rPr>
  </w:style>
  <w:style w:type="paragraph" w:styleId="Header">
    <w:name w:val="header"/>
    <w:basedOn w:val="Normal"/>
    <w:link w:val="HeaderChar"/>
    <w:uiPriority w:val="99"/>
    <w:unhideWhenUsed/>
    <w:rsid w:val="00671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F0"/>
  </w:style>
  <w:style w:type="paragraph" w:styleId="Footer">
    <w:name w:val="footer"/>
    <w:basedOn w:val="Normal"/>
    <w:link w:val="FooterChar"/>
    <w:uiPriority w:val="99"/>
    <w:unhideWhenUsed/>
    <w:rsid w:val="00671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F0"/>
  </w:style>
  <w:style w:type="character" w:customStyle="1" w:styleId="Heading1Char">
    <w:name w:val="Heading 1 Char"/>
    <w:basedOn w:val="DefaultParagraphFont"/>
    <w:link w:val="Heading1"/>
    <w:uiPriority w:val="9"/>
    <w:rsid w:val="000B07D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70432">
      <w:bodyDiv w:val="1"/>
      <w:marLeft w:val="0"/>
      <w:marRight w:val="0"/>
      <w:marTop w:val="0"/>
      <w:marBottom w:val="0"/>
      <w:divBdr>
        <w:top w:val="none" w:sz="0" w:space="0" w:color="auto"/>
        <w:left w:val="none" w:sz="0" w:space="0" w:color="auto"/>
        <w:bottom w:val="none" w:sz="0" w:space="0" w:color="auto"/>
        <w:right w:val="none" w:sz="0" w:space="0" w:color="auto"/>
      </w:divBdr>
    </w:div>
    <w:div w:id="356203497">
      <w:bodyDiv w:val="1"/>
      <w:marLeft w:val="0"/>
      <w:marRight w:val="0"/>
      <w:marTop w:val="0"/>
      <w:marBottom w:val="0"/>
      <w:divBdr>
        <w:top w:val="none" w:sz="0" w:space="0" w:color="auto"/>
        <w:left w:val="none" w:sz="0" w:space="0" w:color="auto"/>
        <w:bottom w:val="none" w:sz="0" w:space="0" w:color="auto"/>
        <w:right w:val="none" w:sz="0" w:space="0" w:color="auto"/>
      </w:divBdr>
    </w:div>
    <w:div w:id="477114862">
      <w:bodyDiv w:val="1"/>
      <w:marLeft w:val="0"/>
      <w:marRight w:val="0"/>
      <w:marTop w:val="0"/>
      <w:marBottom w:val="0"/>
      <w:divBdr>
        <w:top w:val="none" w:sz="0" w:space="0" w:color="auto"/>
        <w:left w:val="none" w:sz="0" w:space="0" w:color="auto"/>
        <w:bottom w:val="none" w:sz="0" w:space="0" w:color="auto"/>
        <w:right w:val="none" w:sz="0" w:space="0" w:color="auto"/>
      </w:divBdr>
      <w:divsChild>
        <w:div w:id="91628168">
          <w:marLeft w:val="0"/>
          <w:marRight w:val="240"/>
          <w:marTop w:val="0"/>
          <w:marBottom w:val="0"/>
          <w:divBdr>
            <w:top w:val="none" w:sz="0" w:space="0" w:color="auto"/>
            <w:left w:val="none" w:sz="0" w:space="0" w:color="auto"/>
            <w:bottom w:val="none" w:sz="0" w:space="0" w:color="auto"/>
            <w:right w:val="none" w:sz="0" w:space="0" w:color="auto"/>
          </w:divBdr>
          <w:divsChild>
            <w:div w:id="2059813022">
              <w:marLeft w:val="0"/>
              <w:marRight w:val="0"/>
              <w:marTop w:val="0"/>
              <w:marBottom w:val="0"/>
              <w:divBdr>
                <w:top w:val="none" w:sz="0" w:space="0" w:color="auto"/>
                <w:left w:val="none" w:sz="0" w:space="0" w:color="auto"/>
                <w:bottom w:val="none" w:sz="0" w:space="0" w:color="auto"/>
                <w:right w:val="none" w:sz="0" w:space="0" w:color="auto"/>
              </w:divBdr>
              <w:divsChild>
                <w:div w:id="11565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9352">
          <w:marLeft w:val="0"/>
          <w:marRight w:val="240"/>
          <w:marTop w:val="0"/>
          <w:marBottom w:val="0"/>
          <w:divBdr>
            <w:top w:val="none" w:sz="0" w:space="0" w:color="auto"/>
            <w:left w:val="none" w:sz="0" w:space="0" w:color="auto"/>
            <w:bottom w:val="none" w:sz="0" w:space="0" w:color="auto"/>
            <w:right w:val="none" w:sz="0" w:space="0" w:color="auto"/>
          </w:divBdr>
          <w:divsChild>
            <w:div w:id="213002471">
              <w:marLeft w:val="0"/>
              <w:marRight w:val="0"/>
              <w:marTop w:val="0"/>
              <w:marBottom w:val="0"/>
              <w:divBdr>
                <w:top w:val="none" w:sz="0" w:space="0" w:color="auto"/>
                <w:left w:val="none" w:sz="0" w:space="0" w:color="auto"/>
                <w:bottom w:val="none" w:sz="0" w:space="0" w:color="auto"/>
                <w:right w:val="none" w:sz="0" w:space="0" w:color="auto"/>
              </w:divBdr>
              <w:divsChild>
                <w:div w:id="12296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58">
          <w:marLeft w:val="0"/>
          <w:marRight w:val="0"/>
          <w:marTop w:val="750"/>
          <w:marBottom w:val="0"/>
          <w:divBdr>
            <w:top w:val="none" w:sz="0" w:space="0" w:color="auto"/>
            <w:left w:val="none" w:sz="0" w:space="0" w:color="auto"/>
            <w:bottom w:val="none" w:sz="0" w:space="0" w:color="auto"/>
            <w:right w:val="none" w:sz="0" w:space="0" w:color="auto"/>
          </w:divBdr>
          <w:divsChild>
            <w:div w:id="1327172377">
              <w:marLeft w:val="0"/>
              <w:marRight w:val="0"/>
              <w:marTop w:val="0"/>
              <w:marBottom w:val="0"/>
              <w:divBdr>
                <w:top w:val="none" w:sz="0" w:space="0" w:color="auto"/>
                <w:left w:val="none" w:sz="0" w:space="0" w:color="auto"/>
                <w:bottom w:val="none" w:sz="0" w:space="0" w:color="auto"/>
                <w:right w:val="none" w:sz="0" w:space="0" w:color="auto"/>
              </w:divBdr>
              <w:divsChild>
                <w:div w:id="397290651">
                  <w:marLeft w:val="0"/>
                  <w:marRight w:val="0"/>
                  <w:marTop w:val="0"/>
                  <w:marBottom w:val="0"/>
                  <w:divBdr>
                    <w:top w:val="none" w:sz="0" w:space="0" w:color="auto"/>
                    <w:left w:val="none" w:sz="0" w:space="0" w:color="auto"/>
                    <w:bottom w:val="none" w:sz="0" w:space="0" w:color="auto"/>
                    <w:right w:val="none" w:sz="0" w:space="0" w:color="auto"/>
                  </w:divBdr>
                  <w:divsChild>
                    <w:div w:id="71658559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43620">
      <w:bodyDiv w:val="1"/>
      <w:marLeft w:val="0"/>
      <w:marRight w:val="0"/>
      <w:marTop w:val="0"/>
      <w:marBottom w:val="0"/>
      <w:divBdr>
        <w:top w:val="none" w:sz="0" w:space="0" w:color="auto"/>
        <w:left w:val="none" w:sz="0" w:space="0" w:color="auto"/>
        <w:bottom w:val="none" w:sz="0" w:space="0" w:color="auto"/>
        <w:right w:val="none" w:sz="0" w:space="0" w:color="auto"/>
      </w:divBdr>
    </w:div>
    <w:div w:id="711538650">
      <w:bodyDiv w:val="1"/>
      <w:marLeft w:val="0"/>
      <w:marRight w:val="0"/>
      <w:marTop w:val="0"/>
      <w:marBottom w:val="0"/>
      <w:divBdr>
        <w:top w:val="none" w:sz="0" w:space="0" w:color="auto"/>
        <w:left w:val="none" w:sz="0" w:space="0" w:color="auto"/>
        <w:bottom w:val="none" w:sz="0" w:space="0" w:color="auto"/>
        <w:right w:val="none" w:sz="0" w:space="0" w:color="auto"/>
      </w:divBdr>
    </w:div>
    <w:div w:id="933125224">
      <w:bodyDiv w:val="1"/>
      <w:marLeft w:val="0"/>
      <w:marRight w:val="0"/>
      <w:marTop w:val="0"/>
      <w:marBottom w:val="0"/>
      <w:divBdr>
        <w:top w:val="none" w:sz="0" w:space="0" w:color="auto"/>
        <w:left w:val="none" w:sz="0" w:space="0" w:color="auto"/>
        <w:bottom w:val="none" w:sz="0" w:space="0" w:color="auto"/>
        <w:right w:val="none" w:sz="0" w:space="0" w:color="auto"/>
      </w:divBdr>
    </w:div>
    <w:div w:id="1243178905">
      <w:bodyDiv w:val="1"/>
      <w:marLeft w:val="0"/>
      <w:marRight w:val="0"/>
      <w:marTop w:val="0"/>
      <w:marBottom w:val="0"/>
      <w:divBdr>
        <w:top w:val="none" w:sz="0" w:space="0" w:color="auto"/>
        <w:left w:val="none" w:sz="0" w:space="0" w:color="auto"/>
        <w:bottom w:val="none" w:sz="0" w:space="0" w:color="auto"/>
        <w:right w:val="none" w:sz="0" w:space="0" w:color="auto"/>
      </w:divBdr>
    </w:div>
    <w:div w:id="1736931391">
      <w:bodyDiv w:val="1"/>
      <w:marLeft w:val="0"/>
      <w:marRight w:val="0"/>
      <w:marTop w:val="0"/>
      <w:marBottom w:val="0"/>
      <w:divBdr>
        <w:top w:val="none" w:sz="0" w:space="0" w:color="auto"/>
        <w:left w:val="none" w:sz="0" w:space="0" w:color="auto"/>
        <w:bottom w:val="none" w:sz="0" w:space="0" w:color="auto"/>
        <w:right w:val="none" w:sz="0" w:space="0" w:color="auto"/>
      </w:divBdr>
    </w:div>
    <w:div w:id="1756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5F63-8214-4239-A64C-F6D9B821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Tim Haupt</cp:lastModifiedBy>
  <cp:revision>8</cp:revision>
  <cp:lastPrinted>2025-08-20T13:27:00Z</cp:lastPrinted>
  <dcterms:created xsi:type="dcterms:W3CDTF">2025-10-21T13:17:00Z</dcterms:created>
  <dcterms:modified xsi:type="dcterms:W3CDTF">2025-10-21T20:14:00Z</dcterms:modified>
</cp:coreProperties>
</file>