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2EF" w:rsidRPr="005842EF" w:rsidRDefault="005842EF" w:rsidP="005842EF">
      <w:pPr>
        <w:pStyle w:val="Caption"/>
        <w:jc w:val="center"/>
        <w:rPr>
          <w:rFonts w:ascii="Times New Roman" w:hAnsi="Times New Roman"/>
          <w:b w:val="0"/>
          <w:color w:val="auto"/>
          <w:sz w:val="22"/>
          <w:szCs w:val="22"/>
        </w:rPr>
      </w:pPr>
      <w:r w:rsidRPr="005842EF">
        <w:rPr>
          <w:rFonts w:ascii="Times New Roman" w:hAnsi="Times New Roman"/>
          <w:b w:val="0"/>
          <w:color w:val="auto"/>
          <w:sz w:val="22"/>
          <w:szCs w:val="22"/>
        </w:rPr>
        <w:t>First Sunday in Advent</w:t>
      </w:r>
      <w:r w:rsidRPr="005842EF">
        <w:rPr>
          <w:rFonts w:ascii="Times New Roman" w:hAnsi="Times New Roman"/>
          <w:b w:val="0"/>
          <w:color w:val="auto"/>
          <w:sz w:val="22"/>
          <w:szCs w:val="22"/>
        </w:rPr>
        <w:t xml:space="preserve"> November </w:t>
      </w:r>
      <w:r w:rsidRPr="005842EF">
        <w:rPr>
          <w:rFonts w:ascii="Times New Roman" w:hAnsi="Times New Roman"/>
          <w:b w:val="0"/>
          <w:color w:val="auto"/>
          <w:sz w:val="22"/>
          <w:szCs w:val="22"/>
        </w:rPr>
        <w:t>30</w:t>
      </w:r>
      <w:r w:rsidRPr="005842EF">
        <w:rPr>
          <w:rFonts w:ascii="Times New Roman" w:hAnsi="Times New Roman"/>
          <w:b w:val="0"/>
          <w:color w:val="auto"/>
          <w:sz w:val="22"/>
          <w:szCs w:val="22"/>
        </w:rPr>
        <w:t>, 2025 – Lectionary Series C</w:t>
      </w:r>
    </w:p>
    <w:p w:rsidR="005842EF" w:rsidRDefault="005842EF" w:rsidP="005842EF">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5842EF" w:rsidRDefault="005842EF" w:rsidP="005842EF">
      <w:pPr>
        <w:pStyle w:val="Caption"/>
        <w:rPr>
          <w:color w:val="auto"/>
        </w:rPr>
      </w:pPr>
      <w:r>
        <w:rPr>
          <w:noProof/>
        </w:rPr>
        <w:drawing>
          <wp:anchor distT="0" distB="0" distL="114300" distR="114300" simplePos="0" relativeHeight="251659264" behindDoc="1" locked="0" layoutInCell="1" allowOverlap="1" wp14:anchorId="3B699A4E" wp14:editId="5D51755B">
            <wp:simplePos x="0" y="0"/>
            <wp:positionH relativeFrom="column">
              <wp:posOffset>19050</wp:posOffset>
            </wp:positionH>
            <wp:positionV relativeFrom="paragraph">
              <wp:posOffset>135890</wp:posOffset>
            </wp:positionV>
            <wp:extent cx="4114800" cy="5039360"/>
            <wp:effectExtent l="0" t="0" r="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0" cy="5039360"/>
                    </a:xfrm>
                    <a:prstGeom prst="rect">
                      <a:avLst/>
                    </a:prstGeom>
                    <a:noFill/>
                  </pic:spPr>
                </pic:pic>
              </a:graphicData>
            </a:graphic>
            <wp14:sizeRelH relativeFrom="page">
              <wp14:pctWidth>0</wp14:pctWidth>
            </wp14:sizeRelH>
            <wp14:sizeRelV relativeFrom="page">
              <wp14:pctHeight>0</wp14:pctHeight>
            </wp14:sizeRelV>
          </wp:anchor>
        </w:drawing>
      </w:r>
    </w:p>
    <w:p w:rsidR="005842EF" w:rsidRDefault="005842EF" w:rsidP="005842EF">
      <w:pPr>
        <w:pStyle w:val="Caption"/>
        <w:rPr>
          <w:color w:val="auto"/>
        </w:rPr>
      </w:pPr>
    </w:p>
    <w:p w:rsidR="005842EF" w:rsidRPr="00AB22B2" w:rsidRDefault="005842EF" w:rsidP="005842EF">
      <w:pPr>
        <w:pStyle w:val="Caption"/>
        <w:rPr>
          <w:color w:val="auto"/>
          <w:sz w:val="28"/>
          <w:szCs w:val="28"/>
        </w:rPr>
      </w:pPr>
    </w:p>
    <w:p w:rsidR="005842EF" w:rsidRDefault="005842EF" w:rsidP="005842EF">
      <w:pPr>
        <w:pStyle w:val="Caption"/>
        <w:rPr>
          <w:color w:val="auto"/>
        </w:rPr>
      </w:pPr>
    </w:p>
    <w:p w:rsidR="005842EF" w:rsidRPr="00F846CA" w:rsidRDefault="005842EF" w:rsidP="005842EF">
      <w:pPr>
        <w:pStyle w:val="Caption"/>
        <w:rPr>
          <w:b w:val="0"/>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Pr="002662FB" w:rsidRDefault="005842EF" w:rsidP="005842EF">
      <w:pPr>
        <w:pStyle w:val="Acknowledgments"/>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rPr>
          <w:color w:val="auto"/>
        </w:rPr>
      </w:pPr>
    </w:p>
    <w:p w:rsidR="005842EF" w:rsidRDefault="005842EF" w:rsidP="005842EF">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5842EF" w:rsidRDefault="005842EF" w:rsidP="005842EF">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5842EF" w:rsidRDefault="005842EF" w:rsidP="005842EF">
      <w:pPr>
        <w:pStyle w:val="Rubric"/>
        <w:jc w:val="center"/>
        <w:rPr>
          <w:i w:val="0"/>
          <w:color w:val="auto"/>
          <w:sz w:val="22"/>
          <w:szCs w:val="22"/>
        </w:rPr>
      </w:pPr>
      <w:r>
        <w:rPr>
          <w:i w:val="0"/>
          <w:color w:val="auto"/>
          <w:sz w:val="22"/>
          <w:szCs w:val="22"/>
        </w:rPr>
        <w:t>Lutheran Service Builder</w:t>
      </w:r>
    </w:p>
    <w:p w:rsidR="0031601C" w:rsidRDefault="00011B23">
      <w:pPr>
        <w:pStyle w:val="Caption"/>
      </w:pPr>
      <w:r>
        <w:t>913 O Holy Spirit, Enter In</w:t>
      </w:r>
    </w:p>
    <w:p w:rsidR="0031601C" w:rsidRDefault="00011B23" w:rsidP="005842EF">
      <w:pPr>
        <w:pStyle w:val="Image"/>
        <w:ind w:left="-360"/>
      </w:pPr>
      <w:r>
        <w:rPr>
          <w:noProof/>
        </w:rPr>
        <w:drawing>
          <wp:inline distT="0" distB="0" distL="0" distR="0">
            <wp:extent cx="4591050" cy="803434"/>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604755" cy="805832"/>
                    </a:xfrm>
                    <a:prstGeom prst="rect">
                      <a:avLst/>
                    </a:prstGeom>
                    <a:noFill/>
                    <a:ln>
                      <a:noFill/>
                    </a:ln>
                  </pic:spPr>
                </pic:pic>
              </a:graphicData>
            </a:graphic>
          </wp:inline>
        </w:drawing>
      </w:r>
    </w:p>
    <w:p w:rsidR="0031601C" w:rsidRDefault="00011B23" w:rsidP="005842EF">
      <w:pPr>
        <w:pStyle w:val="Image"/>
        <w:tabs>
          <w:tab w:val="left" w:pos="0"/>
        </w:tabs>
        <w:ind w:left="-360"/>
      </w:pPr>
      <w:r>
        <w:rPr>
          <w:noProof/>
        </w:rPr>
        <w:drawing>
          <wp:inline distT="0" distB="0" distL="0" distR="0">
            <wp:extent cx="4591050" cy="854444"/>
            <wp:effectExtent l="0" t="0" r="0" b="3175"/>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621219" cy="860059"/>
                    </a:xfrm>
                    <a:prstGeom prst="rect">
                      <a:avLst/>
                    </a:prstGeom>
                    <a:noFill/>
                    <a:ln>
                      <a:noFill/>
                    </a:ln>
                  </pic:spPr>
                </pic:pic>
              </a:graphicData>
            </a:graphic>
          </wp:inline>
        </w:drawing>
      </w:r>
    </w:p>
    <w:p w:rsidR="0031601C" w:rsidRDefault="00011B23" w:rsidP="005842EF">
      <w:pPr>
        <w:pStyle w:val="Image"/>
        <w:ind w:left="-360"/>
      </w:pPr>
      <w:r>
        <w:rPr>
          <w:noProof/>
        </w:rPr>
        <w:drawing>
          <wp:inline distT="0" distB="0" distL="0" distR="0">
            <wp:extent cx="4591050" cy="828938"/>
            <wp:effectExtent l="0" t="0" r="0" b="9525"/>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613222" cy="832941"/>
                    </a:xfrm>
                    <a:prstGeom prst="rect">
                      <a:avLst/>
                    </a:prstGeom>
                    <a:noFill/>
                    <a:ln>
                      <a:noFill/>
                    </a:ln>
                  </pic:spPr>
                </pic:pic>
              </a:graphicData>
            </a:graphic>
          </wp:inline>
        </w:drawing>
      </w:r>
    </w:p>
    <w:p w:rsidR="0031601C" w:rsidRDefault="00011B23" w:rsidP="005842EF">
      <w:pPr>
        <w:pStyle w:val="Image"/>
        <w:ind w:left="-360"/>
      </w:pPr>
      <w:r>
        <w:rPr>
          <w:noProof/>
        </w:rPr>
        <w:drawing>
          <wp:inline distT="0" distB="0" distL="0" distR="0">
            <wp:extent cx="4591050" cy="879950"/>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591050" cy="879950"/>
                    </a:xfrm>
                    <a:prstGeom prst="rect">
                      <a:avLst/>
                    </a:prstGeom>
                    <a:noFill/>
                    <a:ln>
                      <a:noFill/>
                    </a:ln>
                  </pic:spPr>
                </pic:pic>
              </a:graphicData>
            </a:graphic>
          </wp:inline>
        </w:drawing>
      </w:r>
    </w:p>
    <w:p w:rsidR="0031601C" w:rsidRDefault="00011B23" w:rsidP="005842EF">
      <w:pPr>
        <w:pStyle w:val="Image"/>
        <w:ind w:left="-360"/>
      </w:pPr>
      <w:r>
        <w:rPr>
          <w:noProof/>
        </w:rPr>
        <w:drawing>
          <wp:inline distT="0" distB="0" distL="0" distR="0">
            <wp:extent cx="4591050" cy="854444"/>
            <wp:effectExtent l="0" t="0" r="0" b="3175"/>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621219" cy="860059"/>
                    </a:xfrm>
                    <a:prstGeom prst="rect">
                      <a:avLst/>
                    </a:prstGeom>
                    <a:noFill/>
                    <a:ln>
                      <a:noFill/>
                    </a:ln>
                  </pic:spPr>
                </pic:pic>
              </a:graphicData>
            </a:graphic>
          </wp:inline>
        </w:drawing>
      </w:r>
    </w:p>
    <w:p w:rsidR="0031601C" w:rsidRDefault="00011B23" w:rsidP="005842EF">
      <w:pPr>
        <w:pStyle w:val="Image"/>
        <w:ind w:left="-360"/>
      </w:pPr>
      <w:r>
        <w:rPr>
          <w:noProof/>
        </w:rPr>
        <w:drawing>
          <wp:inline distT="0" distB="0" distL="0" distR="0">
            <wp:extent cx="4591050" cy="854444"/>
            <wp:effectExtent l="0" t="0" r="0" b="3175"/>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621219" cy="860059"/>
                    </a:xfrm>
                    <a:prstGeom prst="rect">
                      <a:avLst/>
                    </a:prstGeom>
                    <a:noFill/>
                    <a:ln>
                      <a:noFill/>
                    </a:ln>
                  </pic:spPr>
                </pic:pic>
              </a:graphicData>
            </a:graphic>
          </wp:inline>
        </w:drawing>
      </w:r>
    </w:p>
    <w:p w:rsidR="0031601C" w:rsidRDefault="0031601C">
      <w:pPr>
        <w:pStyle w:val="Body"/>
      </w:pPr>
    </w:p>
    <w:p w:rsidR="0031601C" w:rsidRDefault="00011B23">
      <w:pPr>
        <w:pStyle w:val="Rubric"/>
      </w:pPr>
      <w:r>
        <w:t>Stand</w:t>
      </w:r>
      <w:r w:rsidR="005842EF">
        <w:t xml:space="preserve"> for last verse</w:t>
      </w:r>
    </w:p>
    <w:p w:rsidR="0031601C" w:rsidRDefault="0031601C">
      <w:pPr>
        <w:pStyle w:val="Body"/>
      </w:pPr>
    </w:p>
    <w:p w:rsidR="0031601C" w:rsidRDefault="00011B23">
      <w:pPr>
        <w:pStyle w:val="Heading"/>
      </w:pPr>
      <w:r>
        <w:t>Confession and Absolution</w:t>
      </w:r>
    </w:p>
    <w:p w:rsidR="0031601C" w:rsidRDefault="0031601C">
      <w:pPr>
        <w:pStyle w:val="Body"/>
      </w:pPr>
    </w:p>
    <w:p w:rsidR="0031601C" w:rsidRDefault="00011B23">
      <w:pPr>
        <w:pStyle w:val="Rubric"/>
      </w:pPr>
      <w:r>
        <w:t>The sign of the cross may be made by all in remembrance of their Baptism.</w:t>
      </w:r>
    </w:p>
    <w:p w:rsidR="0031601C" w:rsidRDefault="0031601C">
      <w:pPr>
        <w:pStyle w:val="Body"/>
      </w:pPr>
    </w:p>
    <w:p w:rsidR="0031601C" w:rsidRDefault="00011B23">
      <w:pPr>
        <w:pStyle w:val="Caption"/>
      </w:pPr>
      <w:r>
        <w:t>Invocation</w:t>
      </w:r>
    </w:p>
    <w:p w:rsidR="0031601C" w:rsidRDefault="00011B23">
      <w:pPr>
        <w:pStyle w:val="LSBResponsorial"/>
      </w:pPr>
      <w:proofErr w:type="gramStart"/>
      <w:r>
        <w:rPr>
          <w:rStyle w:val="LSBSymbol"/>
        </w:rPr>
        <w:t>P</w:t>
      </w:r>
      <w:r>
        <w:tab/>
      </w:r>
      <w:r>
        <w:t xml:space="preserve">In the name of the Father and of the </w:t>
      </w:r>
      <w:r>
        <w:rPr>
          <w:rStyle w:val="LSBSymbol"/>
        </w:rPr>
        <w:t>T</w:t>
      </w:r>
      <w:r>
        <w:t xml:space="preserve"> Son and of the Holy Spirit.</w:t>
      </w:r>
      <w:proofErr w:type="gramEnd"/>
    </w:p>
    <w:p w:rsidR="0031601C" w:rsidRDefault="00011B23">
      <w:pPr>
        <w:pStyle w:val="LSBResponsorial"/>
      </w:pPr>
      <w:proofErr w:type="gramStart"/>
      <w:r>
        <w:rPr>
          <w:rStyle w:val="LSBSymbol"/>
        </w:rPr>
        <w:t>C</w:t>
      </w:r>
      <w:r>
        <w:tab/>
      </w:r>
      <w:r>
        <w:rPr>
          <w:b/>
        </w:rPr>
        <w:t>Amen.</w:t>
      </w:r>
      <w:proofErr w:type="gramEnd"/>
    </w:p>
    <w:p w:rsidR="0031601C" w:rsidRDefault="0031601C">
      <w:pPr>
        <w:pStyle w:val="Body"/>
      </w:pPr>
    </w:p>
    <w:p w:rsidR="0031601C" w:rsidRDefault="00011B23">
      <w:pPr>
        <w:pStyle w:val="Caption"/>
      </w:pPr>
      <w:r>
        <w:lastRenderedPageBreak/>
        <w:t>Exhortation</w:t>
      </w:r>
      <w:r>
        <w:tab/>
      </w:r>
      <w:r>
        <w:rPr>
          <w:rStyle w:val="Subcaption"/>
          <w:b w:val="0"/>
        </w:rPr>
        <w:t>LSB 151</w:t>
      </w:r>
    </w:p>
    <w:p w:rsidR="0031601C" w:rsidRDefault="00011B23">
      <w:pPr>
        <w:pStyle w:val="LSBResponsorial"/>
      </w:pPr>
      <w:r>
        <w:rPr>
          <w:rStyle w:val="LSBSymbol"/>
        </w:rPr>
        <w:t>P</w:t>
      </w:r>
      <w:r>
        <w:tab/>
      </w:r>
      <w:r>
        <w:t>If we say we have no sin, we deceive oursel</w:t>
      </w:r>
      <w:r>
        <w:t>ves, and the truth is not in us.</w:t>
      </w:r>
    </w:p>
    <w:p w:rsidR="0031601C" w:rsidRDefault="00011B23">
      <w:pPr>
        <w:pStyle w:val="LSBResponsorial"/>
      </w:pPr>
      <w:r>
        <w:rPr>
          <w:rStyle w:val="LSBSymbol"/>
        </w:rPr>
        <w:t>C</w:t>
      </w:r>
      <w:r>
        <w:tab/>
      </w:r>
      <w:r>
        <w:rPr>
          <w:b/>
        </w:rPr>
        <w:t>But if we confess our sins, God, who is faithful and just, will forgive our sins and cleanse us from all unrighteousness.</w:t>
      </w:r>
    </w:p>
    <w:p w:rsidR="0031601C" w:rsidRDefault="0031601C">
      <w:pPr>
        <w:pStyle w:val="Body"/>
      </w:pPr>
    </w:p>
    <w:p w:rsidR="0031601C" w:rsidRDefault="00011B23">
      <w:pPr>
        <w:pStyle w:val="Rubric"/>
      </w:pPr>
      <w:r>
        <w:t>Silence for reflection on God’s Word and for self-examination.</w:t>
      </w:r>
    </w:p>
    <w:p w:rsidR="0031601C" w:rsidRDefault="0031601C">
      <w:pPr>
        <w:pStyle w:val="Body"/>
      </w:pPr>
    </w:p>
    <w:p w:rsidR="0031601C" w:rsidRDefault="00011B23">
      <w:pPr>
        <w:pStyle w:val="Caption"/>
      </w:pPr>
      <w:r>
        <w:t>Confession of Sins</w:t>
      </w:r>
      <w:r>
        <w:tab/>
      </w:r>
      <w:r>
        <w:rPr>
          <w:rStyle w:val="Subcaption"/>
          <w:b w:val="0"/>
        </w:rPr>
        <w:t>LSB 151</w:t>
      </w:r>
    </w:p>
    <w:p w:rsidR="0031601C" w:rsidRDefault="00011B23">
      <w:pPr>
        <w:pStyle w:val="LSBResponsorial"/>
      </w:pPr>
      <w:r>
        <w:rPr>
          <w:rStyle w:val="LSBSymbol"/>
        </w:rPr>
        <w:t>P</w:t>
      </w:r>
      <w:r>
        <w:tab/>
      </w:r>
      <w:r>
        <w:t>Let u</w:t>
      </w:r>
      <w:r>
        <w:t xml:space="preserve">s then </w:t>
      </w:r>
      <w:proofErr w:type="gramStart"/>
      <w:r>
        <w:t>confess</w:t>
      </w:r>
      <w:proofErr w:type="gramEnd"/>
      <w:r>
        <w:t xml:space="preserve"> our sins to God our Father.</w:t>
      </w:r>
    </w:p>
    <w:p w:rsidR="0031601C" w:rsidRDefault="00011B23">
      <w:pPr>
        <w:pStyle w:val="LSBResponsorial"/>
      </w:pPr>
      <w:r>
        <w:rPr>
          <w:rStyle w:val="LSBSymbol"/>
        </w:rPr>
        <w:t>C</w:t>
      </w:r>
      <w:r>
        <w:tab/>
      </w:r>
      <w:r>
        <w:rPr>
          <w:b/>
        </w:rPr>
        <w:t xml:space="preserve">Most merciful God, we confess that we are by nature sinful and unclean. We have sinned against </w:t>
      </w:r>
      <w:proofErr w:type="gramStart"/>
      <w:r>
        <w:rPr>
          <w:b/>
        </w:rPr>
        <w:t>You</w:t>
      </w:r>
      <w:proofErr w:type="gramEnd"/>
      <w:r>
        <w:rPr>
          <w:b/>
        </w:rPr>
        <w:t xml:space="preserve"> in thought, word, and deed, by what we have done and by what we have left undone. We have not loved </w:t>
      </w:r>
      <w:proofErr w:type="gramStart"/>
      <w:r>
        <w:rPr>
          <w:b/>
        </w:rPr>
        <w:t>You</w:t>
      </w:r>
      <w:proofErr w:type="gramEnd"/>
      <w:r>
        <w:rPr>
          <w:b/>
        </w:rPr>
        <w:t xml:space="preserve"> with our</w:t>
      </w:r>
      <w:r>
        <w:rPr>
          <w:b/>
        </w:rPr>
        <w:t xml:space="preserve"> whole heart; we have not loved our neighbors as ourselves. We justly deserve </w:t>
      </w:r>
      <w:proofErr w:type="gramStart"/>
      <w:r>
        <w:rPr>
          <w:b/>
        </w:rPr>
        <w:t>Your</w:t>
      </w:r>
      <w:proofErr w:type="gramEnd"/>
      <w:r>
        <w:rPr>
          <w:b/>
        </w:rPr>
        <w:t xml:space="preserve"> present and eternal punishment. For the sake of Your Son, Jesus Christ, have mercy on us. Forgive us, renew us, and lead us, so that we may delight in </w:t>
      </w:r>
      <w:proofErr w:type="gramStart"/>
      <w:r>
        <w:rPr>
          <w:b/>
        </w:rPr>
        <w:t>Your</w:t>
      </w:r>
      <w:proofErr w:type="gramEnd"/>
      <w:r>
        <w:rPr>
          <w:b/>
        </w:rPr>
        <w:t xml:space="preserve"> will and walk in </w:t>
      </w:r>
      <w:r>
        <w:rPr>
          <w:b/>
        </w:rPr>
        <w:t>Your ways to the glory of Your holy name. Amen.</w:t>
      </w:r>
    </w:p>
    <w:p w:rsidR="0031601C" w:rsidRDefault="0031601C">
      <w:pPr>
        <w:pStyle w:val="Body"/>
      </w:pPr>
    </w:p>
    <w:p w:rsidR="00F810A3" w:rsidRPr="00D5459B" w:rsidRDefault="00F810A3" w:rsidP="00F810A3">
      <w:pPr>
        <w:pStyle w:val="LSBResponsorial"/>
        <w:ind w:left="0" w:firstLine="0"/>
        <w:rPr>
          <w:rFonts w:ascii="Trebuchet MS" w:hAnsi="Trebuchet MS"/>
          <w:b/>
          <w:sz w:val="24"/>
          <w:szCs w:val="24"/>
        </w:rPr>
      </w:pPr>
      <w:r>
        <w:rPr>
          <w:rFonts w:ascii="Trebuchet MS" w:hAnsi="Trebuchet MS"/>
          <w:b/>
          <w:sz w:val="24"/>
          <w:szCs w:val="24"/>
        </w:rPr>
        <w:t>Declaration</w:t>
      </w:r>
    </w:p>
    <w:p w:rsidR="00F810A3" w:rsidRDefault="00F810A3" w:rsidP="00F810A3">
      <w:pPr>
        <w:pStyle w:val="LSBResponsorial"/>
      </w:pPr>
      <w:r>
        <w:rPr>
          <w:rStyle w:val="LSBSymbol"/>
        </w:rPr>
        <w:t>P</w:t>
      </w:r>
      <w:r>
        <w:tab/>
        <w:t xml:space="preserve">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w:t>
      </w:r>
      <w:proofErr w:type="gramStart"/>
      <w:r>
        <w:t>Christ.</w:t>
      </w:r>
      <w:proofErr w:type="gramEnd"/>
    </w:p>
    <w:p w:rsidR="00F810A3" w:rsidRDefault="00F810A3" w:rsidP="00F810A3">
      <w:pPr>
        <w:pStyle w:val="Body"/>
        <w:rPr>
          <w:b/>
        </w:rPr>
      </w:pPr>
      <w:proofErr w:type="gramStart"/>
      <w:r>
        <w:rPr>
          <w:rStyle w:val="LSBSymbol"/>
        </w:rPr>
        <w:t>C</w:t>
      </w:r>
      <w:r>
        <w:tab/>
      </w:r>
      <w:r>
        <w:rPr>
          <w:b/>
        </w:rPr>
        <w:t>Amen.</w:t>
      </w:r>
      <w:proofErr w:type="gramEnd"/>
    </w:p>
    <w:p w:rsidR="0031601C" w:rsidRDefault="0031601C">
      <w:pPr>
        <w:pStyle w:val="Body"/>
      </w:pPr>
    </w:p>
    <w:p w:rsidR="0031601C" w:rsidRDefault="00011B23">
      <w:pPr>
        <w:pStyle w:val="Heading"/>
      </w:pPr>
      <w:r>
        <w:t>Service of the Word</w:t>
      </w:r>
    </w:p>
    <w:p w:rsidR="0031601C" w:rsidRDefault="0031601C">
      <w:pPr>
        <w:pStyle w:val="Body"/>
      </w:pPr>
    </w:p>
    <w:p w:rsidR="0031601C" w:rsidRDefault="00011B23">
      <w:pPr>
        <w:pStyle w:val="Caption"/>
      </w:pPr>
      <w:r>
        <w:t>Introit</w:t>
      </w:r>
      <w:r>
        <w:tab/>
      </w:r>
      <w:r>
        <w:rPr>
          <w:rStyle w:val="Subcaption"/>
          <w:b w:val="0"/>
        </w:rPr>
        <w:t>Psalm 118:25–28; antiphon: Zechariah 9:9b, alt.</w:t>
      </w:r>
    </w:p>
    <w:p w:rsidR="0031601C" w:rsidRDefault="00011B23">
      <w:pPr>
        <w:pStyle w:val="Poetry"/>
      </w:pPr>
      <w:r>
        <w:t>Behold, your king is coming to you;</w:t>
      </w:r>
      <w:r>
        <w:br/>
      </w:r>
      <w:r>
        <w:tab/>
      </w:r>
      <w:r w:rsidRPr="00F810A3">
        <w:rPr>
          <w:b/>
        </w:rPr>
        <w:t>righteous and having salvation.</w:t>
      </w:r>
      <w:r>
        <w:br/>
        <w:t xml:space="preserve">Save us, we pray, O </w:t>
      </w:r>
      <w:r>
        <w:rPr>
          <w:rStyle w:val="DivineName"/>
        </w:rPr>
        <w:t>Lord</w:t>
      </w:r>
      <w:r>
        <w:t>!</w:t>
      </w:r>
      <w:r>
        <w:br/>
      </w:r>
      <w:r w:rsidRPr="00F810A3">
        <w:rPr>
          <w:b/>
        </w:rPr>
        <w:tab/>
      </w:r>
      <w:r w:rsidRPr="00F810A3">
        <w:rPr>
          <w:b/>
        </w:rPr>
        <w:t xml:space="preserve">O </w:t>
      </w:r>
      <w:r w:rsidRPr="00F810A3">
        <w:rPr>
          <w:rStyle w:val="DivineName"/>
          <w:b/>
        </w:rPr>
        <w:t>Lord</w:t>
      </w:r>
      <w:r w:rsidRPr="00F810A3">
        <w:rPr>
          <w:b/>
        </w:rPr>
        <w:t xml:space="preserve">, we pray, </w:t>
      </w:r>
      <w:proofErr w:type="gramStart"/>
      <w:r w:rsidRPr="00F810A3">
        <w:rPr>
          <w:b/>
        </w:rPr>
        <w:t>give</w:t>
      </w:r>
      <w:proofErr w:type="gramEnd"/>
      <w:r w:rsidRPr="00F810A3">
        <w:rPr>
          <w:b/>
        </w:rPr>
        <w:t xml:space="preserve"> us success!</w:t>
      </w:r>
      <w:r>
        <w:br/>
      </w:r>
      <w:proofErr w:type="spellStart"/>
      <w:r>
        <w:t>Blessèd</w:t>
      </w:r>
      <w:proofErr w:type="spellEnd"/>
      <w:r>
        <w:t xml:space="preserve"> is he who comes in the name of the </w:t>
      </w:r>
      <w:r>
        <w:rPr>
          <w:rStyle w:val="DivineName"/>
        </w:rPr>
        <w:t>Lord</w:t>
      </w:r>
      <w:r>
        <w:t>!</w:t>
      </w:r>
      <w:r>
        <w:br/>
      </w:r>
      <w:r>
        <w:tab/>
      </w:r>
      <w:r w:rsidRPr="00F810A3">
        <w:rPr>
          <w:b/>
        </w:rPr>
        <w:t xml:space="preserve">We bless you from the house of the </w:t>
      </w:r>
      <w:r w:rsidRPr="00F810A3">
        <w:rPr>
          <w:rStyle w:val="DivineName"/>
          <w:b/>
        </w:rPr>
        <w:t>Lord</w:t>
      </w:r>
      <w:r w:rsidRPr="00F810A3">
        <w:rPr>
          <w:b/>
        </w:rPr>
        <w:t>.</w:t>
      </w:r>
      <w:r>
        <w:br/>
        <w:t xml:space="preserve">The </w:t>
      </w:r>
      <w:r>
        <w:rPr>
          <w:rStyle w:val="DivineName"/>
        </w:rPr>
        <w:t xml:space="preserve">Lord </w:t>
      </w:r>
      <w:r>
        <w:t>is God, and he has made his light to shine upon us.</w:t>
      </w:r>
      <w:r>
        <w:br/>
      </w:r>
      <w:r w:rsidRPr="00F810A3">
        <w:rPr>
          <w:b/>
        </w:rPr>
        <w:tab/>
      </w:r>
      <w:r w:rsidRPr="00F810A3">
        <w:rPr>
          <w:b/>
        </w:rPr>
        <w:t xml:space="preserve">Bind the festal sacrifice with cords, up to the horns of the </w:t>
      </w:r>
      <w:r w:rsidRPr="00F810A3">
        <w:rPr>
          <w:b/>
        </w:rPr>
        <w:lastRenderedPageBreak/>
        <w:t>altar!</w:t>
      </w:r>
      <w:r>
        <w:br/>
        <w:t>You are my God, and I will give tha</w:t>
      </w:r>
      <w:r>
        <w:t>nks to you;</w:t>
      </w:r>
      <w:r>
        <w:br/>
      </w:r>
      <w:r w:rsidRPr="00F810A3">
        <w:rPr>
          <w:b/>
        </w:rPr>
        <w:tab/>
      </w:r>
      <w:r w:rsidRPr="00F810A3">
        <w:rPr>
          <w:b/>
        </w:rPr>
        <w:t>you are my God; I will extol you.</w:t>
      </w:r>
      <w: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Behold, your king is coming to you;</w:t>
      </w:r>
      <w:r>
        <w:br/>
      </w:r>
      <w:r>
        <w:tab/>
      </w:r>
      <w:r w:rsidRPr="00F810A3">
        <w:rPr>
          <w:b/>
        </w:rPr>
        <w:t>righteous and having salvation.</w:t>
      </w:r>
    </w:p>
    <w:p w:rsidR="0031601C" w:rsidRDefault="0031601C">
      <w:pPr>
        <w:pStyle w:val="Body"/>
      </w:pPr>
    </w:p>
    <w:p w:rsidR="0031601C" w:rsidRDefault="00011B23">
      <w:pPr>
        <w:pStyle w:val="Caption"/>
      </w:pPr>
      <w:r>
        <w:t>Kyrie</w:t>
      </w:r>
      <w:r>
        <w:tab/>
      </w:r>
      <w:r>
        <w:rPr>
          <w:rStyle w:val="Subcaption"/>
          <w:b w:val="0"/>
        </w:rPr>
        <w:t>LSB 15</w:t>
      </w:r>
      <w:r>
        <w:rPr>
          <w:rStyle w:val="Subcaption"/>
          <w:b w:val="0"/>
        </w:rPr>
        <w:t>2</w:t>
      </w:r>
    </w:p>
    <w:p w:rsidR="0031601C" w:rsidRDefault="00011B23">
      <w:pPr>
        <w:pStyle w:val="LSBResponsorial"/>
      </w:pPr>
      <w:proofErr w:type="gramStart"/>
      <w:r>
        <w:rPr>
          <w:rStyle w:val="LSBSymbol"/>
        </w:rPr>
        <w:t>A</w:t>
      </w:r>
      <w:proofErr w:type="gramEnd"/>
      <w:r>
        <w:tab/>
      </w:r>
      <w:r>
        <w:t xml:space="preserve">In peace let us pray to the Lord. </w:t>
      </w:r>
    </w:p>
    <w:p w:rsidR="0031601C" w:rsidRDefault="00011B23" w:rsidP="00F810A3">
      <w:pPr>
        <w:pStyle w:val="Image"/>
        <w:ind w:left="0"/>
      </w:pPr>
      <w:r>
        <w:rPr>
          <w:noProof/>
        </w:rPr>
        <w:drawing>
          <wp:inline distT="0" distB="0" distL="0" distR="0">
            <wp:extent cx="4114800" cy="634822"/>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48716" cy="640054"/>
                    </a:xfrm>
                    <a:prstGeom prst="rect">
                      <a:avLst/>
                    </a:prstGeom>
                    <a:noFill/>
                    <a:ln>
                      <a:noFill/>
                    </a:ln>
                  </pic:spPr>
                </pic:pic>
              </a:graphicData>
            </a:graphic>
          </wp:inline>
        </w:drawing>
      </w:r>
    </w:p>
    <w:p w:rsidR="0031601C" w:rsidRDefault="00011B23">
      <w:pPr>
        <w:pStyle w:val="Body"/>
      </w:pPr>
      <w:r>
        <w:t xml:space="preserve"> </w:t>
      </w:r>
    </w:p>
    <w:p w:rsidR="0031601C" w:rsidRDefault="00011B23">
      <w:pPr>
        <w:pStyle w:val="LSBResponsorial"/>
      </w:pPr>
      <w:r>
        <w:rPr>
          <w:rStyle w:val="LSBSymbol"/>
        </w:rPr>
        <w:t>A</w:t>
      </w:r>
      <w:r>
        <w:tab/>
      </w:r>
      <w:r>
        <w:t>For the peace from above and for our salvation let us pray to the Lord.</w:t>
      </w:r>
    </w:p>
    <w:p w:rsidR="0031601C" w:rsidRDefault="00011B23" w:rsidP="00F810A3">
      <w:pPr>
        <w:pStyle w:val="Image"/>
        <w:ind w:left="0"/>
      </w:pPr>
      <w:r>
        <w:rPr>
          <w:noProof/>
        </w:rPr>
        <w:drawing>
          <wp:inline distT="0" distB="0" distL="0" distR="0">
            <wp:extent cx="4065560" cy="628650"/>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091553" cy="632669"/>
                    </a:xfrm>
                    <a:prstGeom prst="rect">
                      <a:avLst/>
                    </a:prstGeom>
                    <a:noFill/>
                    <a:ln>
                      <a:noFill/>
                    </a:ln>
                  </pic:spPr>
                </pic:pic>
              </a:graphicData>
            </a:graphic>
          </wp:inline>
        </w:drawing>
      </w:r>
    </w:p>
    <w:p w:rsidR="0031601C" w:rsidRDefault="00011B23">
      <w:pPr>
        <w:pStyle w:val="Body"/>
      </w:pPr>
      <w:r>
        <w:t xml:space="preserve"> </w:t>
      </w:r>
    </w:p>
    <w:p w:rsidR="0031601C" w:rsidRDefault="00011B23">
      <w:pPr>
        <w:pStyle w:val="LSBResponsorial"/>
      </w:pPr>
      <w:r>
        <w:rPr>
          <w:rStyle w:val="LSBSymbol"/>
        </w:rPr>
        <w:t>A</w:t>
      </w:r>
      <w:r>
        <w:tab/>
      </w:r>
      <w:r>
        <w:t>For the peace of the whole world, for the well-being of the Church of God, and for the unity of all let us pray to the Lord.</w:t>
      </w:r>
    </w:p>
    <w:p w:rsidR="0031601C" w:rsidRDefault="00011B23" w:rsidP="00F810A3">
      <w:pPr>
        <w:pStyle w:val="Image"/>
        <w:tabs>
          <w:tab w:val="left" w:pos="630"/>
        </w:tabs>
        <w:ind w:left="0"/>
      </w:pPr>
      <w:r>
        <w:rPr>
          <w:noProof/>
        </w:rPr>
        <w:drawing>
          <wp:inline distT="0" distB="0" distL="0" distR="0">
            <wp:extent cx="4067175" cy="626048"/>
            <wp:effectExtent l="0" t="0" r="0" b="3175"/>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074615" cy="627193"/>
                    </a:xfrm>
                    <a:prstGeom prst="rect">
                      <a:avLst/>
                    </a:prstGeom>
                    <a:noFill/>
                    <a:ln>
                      <a:noFill/>
                    </a:ln>
                  </pic:spPr>
                </pic:pic>
              </a:graphicData>
            </a:graphic>
          </wp:inline>
        </w:drawing>
      </w:r>
    </w:p>
    <w:p w:rsidR="0031601C" w:rsidRDefault="00011B23">
      <w:pPr>
        <w:pStyle w:val="Body"/>
      </w:pPr>
      <w:r>
        <w:t xml:space="preserve"> </w:t>
      </w:r>
    </w:p>
    <w:p w:rsidR="0031601C" w:rsidRDefault="00011B23">
      <w:pPr>
        <w:pStyle w:val="LSBResponsorial"/>
      </w:pPr>
      <w:r>
        <w:rPr>
          <w:rStyle w:val="LSBSymbol"/>
        </w:rPr>
        <w:t>A</w:t>
      </w:r>
      <w:r>
        <w:tab/>
      </w:r>
      <w:r>
        <w:t>Fo</w:t>
      </w:r>
      <w:r>
        <w:t>r this holy house and for all who offer here their worship and praise let us pray to the Lord.</w:t>
      </w:r>
    </w:p>
    <w:p w:rsidR="0031601C" w:rsidRDefault="00011B23" w:rsidP="00F810A3">
      <w:pPr>
        <w:pStyle w:val="Image"/>
        <w:ind w:left="0"/>
      </w:pPr>
      <w:r>
        <w:rPr>
          <w:noProof/>
        </w:rPr>
        <w:drawing>
          <wp:inline distT="0" distB="0" distL="0" distR="0">
            <wp:extent cx="4114800" cy="633378"/>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22327" cy="634537"/>
                    </a:xfrm>
                    <a:prstGeom prst="rect">
                      <a:avLst/>
                    </a:prstGeom>
                    <a:noFill/>
                    <a:ln>
                      <a:noFill/>
                    </a:ln>
                  </pic:spPr>
                </pic:pic>
              </a:graphicData>
            </a:graphic>
          </wp:inline>
        </w:drawing>
      </w:r>
    </w:p>
    <w:p w:rsidR="0031601C" w:rsidRDefault="00011B23">
      <w:pPr>
        <w:pStyle w:val="Body"/>
      </w:pPr>
      <w:r>
        <w:t xml:space="preserve"> </w:t>
      </w:r>
    </w:p>
    <w:p w:rsidR="0031601C" w:rsidRDefault="00011B23">
      <w:pPr>
        <w:pStyle w:val="LSBResponsorial"/>
      </w:pPr>
      <w:proofErr w:type="gramStart"/>
      <w:r>
        <w:rPr>
          <w:rStyle w:val="LSBSymbol"/>
        </w:rPr>
        <w:t>A</w:t>
      </w:r>
      <w:r>
        <w:tab/>
      </w:r>
      <w:r>
        <w:t>Help, save, comfort, and defend us, gracious Lord.</w:t>
      </w:r>
      <w:proofErr w:type="gramEnd"/>
    </w:p>
    <w:p w:rsidR="0031601C" w:rsidRDefault="00011B23" w:rsidP="00F810A3">
      <w:pPr>
        <w:pStyle w:val="Image"/>
        <w:ind w:left="0"/>
      </w:pPr>
      <w:r>
        <w:rPr>
          <w:noProof/>
        </w:rPr>
        <w:drawing>
          <wp:inline distT="0" distB="0" distL="0" distR="0">
            <wp:extent cx="4114800" cy="617508"/>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17508"/>
                    </a:xfrm>
                    <a:prstGeom prst="rect">
                      <a:avLst/>
                    </a:prstGeom>
                    <a:noFill/>
                    <a:ln>
                      <a:noFill/>
                    </a:ln>
                  </pic:spPr>
                </pic:pic>
              </a:graphicData>
            </a:graphic>
          </wp:inline>
        </w:drawing>
      </w:r>
    </w:p>
    <w:p w:rsidR="0031601C" w:rsidRDefault="0031601C">
      <w:pPr>
        <w:pStyle w:val="Body"/>
      </w:pPr>
    </w:p>
    <w:p w:rsidR="0031601C" w:rsidRDefault="00011B23">
      <w:pPr>
        <w:pStyle w:val="Caption"/>
      </w:pPr>
      <w:r>
        <w:t>Salutation and Collect of the Day</w:t>
      </w:r>
    </w:p>
    <w:p w:rsidR="0031601C" w:rsidRDefault="00011B23">
      <w:pPr>
        <w:pStyle w:val="LSBResponsorial"/>
      </w:pPr>
      <w:r>
        <w:rPr>
          <w:rStyle w:val="LSBSymbol"/>
        </w:rPr>
        <w:t>P</w:t>
      </w:r>
      <w:r>
        <w:tab/>
      </w:r>
      <w:r>
        <w:t xml:space="preserve">The Lord </w:t>
      </w:r>
      <w:proofErr w:type="gramStart"/>
      <w:r>
        <w:t>be</w:t>
      </w:r>
      <w:proofErr w:type="gramEnd"/>
      <w:r>
        <w:t xml:space="preserve"> with you.</w:t>
      </w:r>
    </w:p>
    <w:p w:rsidR="0031601C" w:rsidRDefault="00011B23">
      <w:pPr>
        <w:pStyle w:val="Image"/>
      </w:pPr>
      <w:r>
        <w:rPr>
          <w:noProof/>
        </w:rPr>
        <w:drawing>
          <wp:inline distT="0" distB="0" distL="0" distR="0">
            <wp:extent cx="2352675" cy="760316"/>
            <wp:effectExtent l="0" t="0" r="0" b="1905"/>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2349094" cy="759159"/>
                    </a:xfrm>
                    <a:prstGeom prst="rect">
                      <a:avLst/>
                    </a:prstGeom>
                    <a:noFill/>
                    <a:ln>
                      <a:noFill/>
                    </a:ln>
                  </pic:spPr>
                </pic:pic>
              </a:graphicData>
            </a:graphic>
          </wp:inline>
        </w:drawing>
      </w:r>
    </w:p>
    <w:p w:rsidR="0031601C" w:rsidRDefault="00011B23">
      <w:pPr>
        <w:pStyle w:val="Body"/>
      </w:pPr>
      <w:r>
        <w:t xml:space="preserve"> </w:t>
      </w:r>
    </w:p>
    <w:p w:rsidR="0031601C" w:rsidRDefault="00011B23">
      <w:pPr>
        <w:pStyle w:val="LSBResponsorial"/>
      </w:pPr>
      <w:r>
        <w:rPr>
          <w:rStyle w:val="LSBSymbol"/>
        </w:rPr>
        <w:t>P</w:t>
      </w:r>
      <w:r>
        <w:tab/>
      </w:r>
      <w:r>
        <w:t>Let us pray.</w:t>
      </w:r>
    </w:p>
    <w:p w:rsidR="0031601C" w:rsidRDefault="00011B23">
      <w:pPr>
        <w:pStyle w:val="LSBResponsorialContinued"/>
      </w:pPr>
      <w:r>
        <w:t xml:space="preserve">Stir up Your power, O Lord, and come, that by </w:t>
      </w:r>
      <w:proofErr w:type="gramStart"/>
      <w:r>
        <w:t>Your</w:t>
      </w:r>
      <w:proofErr w:type="gramEnd"/>
      <w:r>
        <w:t xml:space="preserve"> protection we may be rescued from the threatening perils of our sins and saved by Your mighty deliverance; for You live and reign with the Father and the Holy Spirit, one God, now and forever.</w:t>
      </w:r>
    </w:p>
    <w:p w:rsidR="0031601C" w:rsidRDefault="00011B23">
      <w:pPr>
        <w:pStyle w:val="Body"/>
      </w:pPr>
      <w:r>
        <w:t xml:space="preserve"> </w:t>
      </w:r>
    </w:p>
    <w:p w:rsidR="0031601C" w:rsidRDefault="00011B23">
      <w:pPr>
        <w:pStyle w:val="Image"/>
      </w:pPr>
      <w:r>
        <w:rPr>
          <w:noProof/>
        </w:rPr>
        <w:drawing>
          <wp:inline distT="0" distB="0" distL="0" distR="0">
            <wp:extent cx="1762125" cy="581786"/>
            <wp:effectExtent l="0" t="0" r="0" b="889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1778785" cy="587287"/>
                    </a:xfrm>
                    <a:prstGeom prst="rect">
                      <a:avLst/>
                    </a:prstGeom>
                    <a:noFill/>
                    <a:ln>
                      <a:noFill/>
                    </a:ln>
                  </pic:spPr>
                </pic:pic>
              </a:graphicData>
            </a:graphic>
          </wp:inline>
        </w:drawing>
      </w:r>
    </w:p>
    <w:p w:rsidR="0031601C" w:rsidRDefault="00011B23">
      <w:pPr>
        <w:pStyle w:val="Body"/>
      </w:pPr>
      <w:r>
        <w:t xml:space="preserve"> </w:t>
      </w:r>
    </w:p>
    <w:p w:rsidR="0031601C" w:rsidRDefault="0031601C">
      <w:pPr>
        <w:pStyle w:val="Body"/>
      </w:pPr>
    </w:p>
    <w:p w:rsidR="0031601C" w:rsidRDefault="00011B23">
      <w:pPr>
        <w:pStyle w:val="Rubric"/>
      </w:pPr>
      <w:r>
        <w:t>Sit</w:t>
      </w:r>
    </w:p>
    <w:p w:rsidR="00F810A3" w:rsidRDefault="00F810A3">
      <w:pPr>
        <w:pStyle w:val="Rubric"/>
      </w:pPr>
    </w:p>
    <w:p w:rsidR="00F810A3" w:rsidRDefault="00F810A3">
      <w:pPr>
        <w:pStyle w:val="Rubric"/>
      </w:pPr>
    </w:p>
    <w:p w:rsidR="00F810A3" w:rsidRDefault="00F810A3">
      <w:pPr>
        <w:pStyle w:val="Rubric"/>
      </w:pPr>
    </w:p>
    <w:p w:rsidR="00F810A3" w:rsidRDefault="00F810A3">
      <w:pPr>
        <w:pStyle w:val="Rubric"/>
      </w:pPr>
    </w:p>
    <w:p w:rsidR="00F810A3" w:rsidRDefault="00F810A3">
      <w:pPr>
        <w:pStyle w:val="Rubric"/>
      </w:pPr>
    </w:p>
    <w:p w:rsidR="0031601C" w:rsidRDefault="0031601C">
      <w:pPr>
        <w:pStyle w:val="Body"/>
      </w:pPr>
    </w:p>
    <w:p w:rsidR="0031601C" w:rsidRDefault="00011B23">
      <w:pPr>
        <w:pStyle w:val="Caption"/>
      </w:pPr>
      <w:r>
        <w:t>Old Testament Reading</w:t>
      </w:r>
      <w:r>
        <w:tab/>
      </w:r>
      <w:r>
        <w:rPr>
          <w:rStyle w:val="Subcaption"/>
          <w:b w:val="0"/>
        </w:rPr>
        <w:t>Isaiah 2:1–5</w:t>
      </w:r>
    </w:p>
    <w:p w:rsidR="0031601C" w:rsidRDefault="00011B23">
      <w:pPr>
        <w:pStyle w:val="Body"/>
      </w:pPr>
      <w:r>
        <w:tab/>
      </w:r>
      <w:r>
        <w:t xml:space="preserve">The word that Isaiah the son of </w:t>
      </w:r>
      <w:proofErr w:type="spellStart"/>
      <w:r>
        <w:t>Amoz</w:t>
      </w:r>
      <w:proofErr w:type="spellEnd"/>
      <w:r>
        <w:t xml:space="preserve"> saw concerning Judah and Jerusalem.</w:t>
      </w:r>
    </w:p>
    <w:p w:rsidR="0031601C" w:rsidRDefault="00011B23">
      <w:pPr>
        <w:pStyle w:val="PoetryMixed"/>
      </w:pPr>
      <w:r>
        <w:t>It shall come to pass in the latter days</w:t>
      </w:r>
      <w:r>
        <w:br/>
      </w:r>
      <w:r>
        <w:tab/>
      </w:r>
      <w:r>
        <w:t xml:space="preserve">that the mountain of the house of the </w:t>
      </w:r>
      <w:r>
        <w:rPr>
          <w:rStyle w:val="DivineName"/>
        </w:rPr>
        <w:t>Lord</w:t>
      </w:r>
      <w:r>
        <w:br/>
        <w:t>shall be established as the highest of the mountains,</w:t>
      </w:r>
      <w:r>
        <w:br/>
      </w:r>
      <w:r>
        <w:tab/>
      </w:r>
      <w:r>
        <w:t>and sha</w:t>
      </w:r>
      <w:r>
        <w:t>ll be lifted up above the hills</w:t>
      </w:r>
      <w:proofErr w:type="gramStart"/>
      <w:r>
        <w:t>;</w:t>
      </w:r>
      <w:proofErr w:type="gramEnd"/>
      <w:r>
        <w:br/>
        <w:t>and all the nations shall flow to it,</w:t>
      </w:r>
      <w:r>
        <w:br/>
      </w:r>
      <w:r>
        <w:tab/>
      </w:r>
      <w:r>
        <w:t>and many peoples shall come, and say:</w:t>
      </w:r>
      <w:r>
        <w:br/>
        <w:t xml:space="preserve">“Come, let us go up to the mountain of the </w:t>
      </w:r>
      <w:r>
        <w:rPr>
          <w:rStyle w:val="DivineName"/>
        </w:rPr>
        <w:t>Lord</w:t>
      </w:r>
      <w:r>
        <w:t>,</w:t>
      </w:r>
      <w:r>
        <w:br/>
      </w:r>
      <w:r>
        <w:tab/>
      </w:r>
      <w:r>
        <w:t>to the house of the God of Jacob,</w:t>
      </w:r>
      <w:r>
        <w:br/>
        <w:t>that he may teach us his ways</w:t>
      </w:r>
      <w:r>
        <w:br/>
      </w:r>
      <w:r>
        <w:tab/>
      </w:r>
      <w:r>
        <w:t>and that we may walk in his pat</w:t>
      </w:r>
      <w:r>
        <w:t>hs.”</w:t>
      </w:r>
      <w:r>
        <w:br/>
        <w:t xml:space="preserve">For out of Zion shall go the </w:t>
      </w:r>
      <w:proofErr w:type="gramStart"/>
      <w:r>
        <w:t>law,</w:t>
      </w:r>
      <w:r>
        <w:br/>
      </w:r>
      <w:proofErr w:type="gramEnd"/>
      <w:r>
        <w:tab/>
      </w:r>
      <w:r>
        <w:t xml:space="preserve">and the word of the </w:t>
      </w:r>
      <w:r>
        <w:rPr>
          <w:rStyle w:val="DivineName"/>
        </w:rPr>
        <w:t>Lord</w:t>
      </w:r>
      <w:r>
        <w:t xml:space="preserve"> from Jerusalem.</w:t>
      </w:r>
      <w:r>
        <w:br/>
        <w:t>He shall judge between the nations,</w:t>
      </w:r>
      <w:r>
        <w:br/>
      </w:r>
      <w:r>
        <w:tab/>
      </w:r>
      <w:r>
        <w:t>and shall decide disputes for many peoples</w:t>
      </w:r>
      <w:proofErr w:type="gramStart"/>
      <w:r>
        <w:t>;</w:t>
      </w:r>
      <w:proofErr w:type="gramEnd"/>
      <w:r>
        <w:br/>
        <w:t>and they shall beat their swords into plowshares,</w:t>
      </w:r>
      <w:r>
        <w:br/>
      </w:r>
      <w:r>
        <w:tab/>
      </w:r>
      <w:r>
        <w:t>and their spears into pruning hooks;</w:t>
      </w:r>
      <w:r>
        <w:br/>
      </w:r>
      <w:r>
        <w:lastRenderedPageBreak/>
        <w:t>nation</w:t>
      </w:r>
      <w:r>
        <w:t xml:space="preserve"> shall not lift up sword against nation,</w:t>
      </w:r>
      <w:r>
        <w:br/>
      </w:r>
      <w:r>
        <w:tab/>
      </w:r>
      <w:r>
        <w:t>neither shall they learn war anymore.</w:t>
      </w:r>
      <w:r>
        <w:br/>
        <w:t>O house of Jacob,</w:t>
      </w:r>
      <w:r>
        <w:br/>
      </w:r>
      <w:r>
        <w:tab/>
      </w:r>
      <w:r>
        <w:t>come, let us walk</w:t>
      </w:r>
      <w:r>
        <w:br/>
      </w:r>
      <w:r>
        <w:tab/>
      </w:r>
      <w:r>
        <w:t xml:space="preserve">in the light of the </w:t>
      </w:r>
      <w:r>
        <w:rPr>
          <w:rStyle w:val="DivineName"/>
        </w:rPr>
        <w:t>Lord</w:t>
      </w:r>
      <w:r>
        <w:t>.</w:t>
      </w:r>
    </w:p>
    <w:p w:rsidR="0031601C" w:rsidRDefault="00011B23">
      <w:pPr>
        <w:pStyle w:val="Body"/>
      </w:pPr>
      <w:r>
        <w:t xml:space="preserve"> </w:t>
      </w:r>
    </w:p>
    <w:p w:rsidR="0031601C" w:rsidRDefault="00011B23">
      <w:pPr>
        <w:pStyle w:val="LSBResponsorial"/>
      </w:pPr>
      <w:proofErr w:type="gramStart"/>
      <w:r>
        <w:rPr>
          <w:rStyle w:val="LSBSymbol"/>
        </w:rPr>
        <w:t>A</w:t>
      </w:r>
      <w:r>
        <w:tab/>
      </w:r>
      <w:r>
        <w:t>This</w:t>
      </w:r>
      <w:proofErr w:type="gramEnd"/>
      <w:r>
        <w:t xml:space="preserve"> is the Word of the Lord.</w:t>
      </w:r>
    </w:p>
    <w:p w:rsidR="0031601C" w:rsidRDefault="00011B23">
      <w:pPr>
        <w:pStyle w:val="LSBResponsorial"/>
      </w:pPr>
      <w:r>
        <w:rPr>
          <w:rStyle w:val="LSBSymbol"/>
        </w:rPr>
        <w:t>C</w:t>
      </w:r>
      <w:r>
        <w:tab/>
      </w:r>
      <w:r>
        <w:rPr>
          <w:b/>
        </w:rPr>
        <w:t xml:space="preserve">Thanks </w:t>
      </w:r>
      <w:proofErr w:type="gramStart"/>
      <w:r>
        <w:rPr>
          <w:b/>
        </w:rPr>
        <w:t>be</w:t>
      </w:r>
      <w:proofErr w:type="gramEnd"/>
      <w:r>
        <w:rPr>
          <w:b/>
        </w:rPr>
        <w:t xml:space="preserve"> to God.</w:t>
      </w:r>
    </w:p>
    <w:p w:rsidR="0031601C" w:rsidRDefault="0031601C">
      <w:pPr>
        <w:pStyle w:val="Body"/>
      </w:pPr>
    </w:p>
    <w:p w:rsidR="0031601C" w:rsidRDefault="00011B23">
      <w:pPr>
        <w:pStyle w:val="Caption"/>
      </w:pPr>
      <w:r>
        <w:t>Epistle</w:t>
      </w:r>
      <w:r>
        <w:tab/>
      </w:r>
      <w:r>
        <w:rPr>
          <w:rStyle w:val="Subcaption"/>
          <w:b w:val="0"/>
        </w:rPr>
        <w:t>Romans 13:8–14</w:t>
      </w:r>
    </w:p>
    <w:p w:rsidR="0031601C" w:rsidRDefault="00011B23">
      <w:pPr>
        <w:pStyle w:val="Body"/>
      </w:pPr>
      <w:r>
        <w:tab/>
      </w:r>
      <w:r>
        <w:t>Owe no one anything, except to lo</w:t>
      </w:r>
      <w:r>
        <w:t xml:space="preserve">ve each other, for the one who loves another has fulfilled the law. The commandments, “You shall not commit adultery, </w:t>
      </w:r>
      <w:proofErr w:type="gramStart"/>
      <w:r>
        <w:t>You</w:t>
      </w:r>
      <w:proofErr w:type="gramEnd"/>
      <w:r>
        <w:t xml:space="preserve"> shall not murder, You shall not steal, You shall not covet,” and any other commandment, are summed up in this word: “You shall love yo</w:t>
      </w:r>
      <w:r>
        <w:t>ur neighbor as yourself.” Love does no wrong to a neighbor; therefore love is the fulfilling of the law.</w:t>
      </w:r>
    </w:p>
    <w:p w:rsidR="0031601C" w:rsidRDefault="00011B23">
      <w:pPr>
        <w:pStyle w:val="Body"/>
      </w:pPr>
      <w:r>
        <w:tab/>
      </w:r>
      <w:r>
        <w:t xml:space="preserve">Besides this you know the </w:t>
      </w:r>
      <w:proofErr w:type="gramStart"/>
      <w:r>
        <w:t>time, that</w:t>
      </w:r>
      <w:proofErr w:type="gramEnd"/>
      <w:r>
        <w:t xml:space="preserve"> the hour has come for you to wake from sleep. For salvation is nearer to us now than when we first believed. The </w:t>
      </w:r>
      <w:r>
        <w:t>night is far gone; the day is at hand. So then let us cast off the works of darkness and put on the armor of light. Let us walk properly as in the daytime, not in orgies and drunkenness, not in sexual immorality and sensuality, not in quarreling and jealou</w:t>
      </w:r>
      <w:r>
        <w:t>sy. But put on the Lord Jesus Christ, and make no provision for the flesh, to gratify its desires.</w:t>
      </w:r>
    </w:p>
    <w:p w:rsidR="0031601C" w:rsidRPr="00F810A3" w:rsidRDefault="00011B23">
      <w:pPr>
        <w:pStyle w:val="Body"/>
        <w:rPr>
          <w:sz w:val="16"/>
          <w:szCs w:val="16"/>
        </w:rPr>
      </w:pPr>
      <w:r>
        <w:t xml:space="preserve"> </w:t>
      </w:r>
    </w:p>
    <w:p w:rsidR="0031601C" w:rsidRDefault="00011B23">
      <w:pPr>
        <w:pStyle w:val="LSBResponsorial"/>
      </w:pPr>
      <w:proofErr w:type="gramStart"/>
      <w:r>
        <w:rPr>
          <w:rStyle w:val="LSBSymbol"/>
        </w:rPr>
        <w:t>A</w:t>
      </w:r>
      <w:r>
        <w:tab/>
      </w:r>
      <w:r>
        <w:t>This</w:t>
      </w:r>
      <w:proofErr w:type="gramEnd"/>
      <w:r>
        <w:t xml:space="preserve"> is the Word of the Lord.</w:t>
      </w:r>
    </w:p>
    <w:p w:rsidR="0031601C" w:rsidRDefault="00011B23">
      <w:pPr>
        <w:pStyle w:val="LSBResponsorial"/>
      </w:pPr>
      <w:r>
        <w:rPr>
          <w:rStyle w:val="LSBSymbol"/>
        </w:rPr>
        <w:t>C</w:t>
      </w:r>
      <w:r>
        <w:tab/>
      </w:r>
      <w:r>
        <w:rPr>
          <w:b/>
        </w:rPr>
        <w:t xml:space="preserve">Thanks </w:t>
      </w:r>
      <w:proofErr w:type="gramStart"/>
      <w:r>
        <w:rPr>
          <w:b/>
        </w:rPr>
        <w:t>be</w:t>
      </w:r>
      <w:proofErr w:type="gramEnd"/>
      <w:r>
        <w:rPr>
          <w:b/>
        </w:rPr>
        <w:t xml:space="preserve"> to God.</w:t>
      </w:r>
    </w:p>
    <w:p w:rsidR="0031601C" w:rsidRPr="00F810A3" w:rsidRDefault="0031601C">
      <w:pPr>
        <w:pStyle w:val="Body"/>
        <w:rPr>
          <w:sz w:val="16"/>
          <w:szCs w:val="16"/>
        </w:rPr>
      </w:pPr>
    </w:p>
    <w:p w:rsidR="0031601C" w:rsidRDefault="00011B23">
      <w:pPr>
        <w:pStyle w:val="Rubric"/>
      </w:pPr>
      <w:r>
        <w:t>Stand</w:t>
      </w:r>
    </w:p>
    <w:p w:rsidR="0031601C" w:rsidRPr="00F810A3" w:rsidRDefault="0031601C">
      <w:pPr>
        <w:pStyle w:val="Body"/>
        <w:rPr>
          <w:sz w:val="16"/>
          <w:szCs w:val="16"/>
        </w:rPr>
      </w:pPr>
    </w:p>
    <w:p w:rsidR="0031601C" w:rsidRDefault="00011B23">
      <w:pPr>
        <w:pStyle w:val="Caption"/>
      </w:pPr>
      <w:r>
        <w:t>Alleluia and Verse</w:t>
      </w:r>
      <w:r>
        <w:tab/>
      </w:r>
      <w:r>
        <w:rPr>
          <w:rStyle w:val="Subcaption"/>
          <w:b w:val="0"/>
        </w:rPr>
        <w:t>LSB 156</w:t>
      </w:r>
    </w:p>
    <w:p w:rsidR="0031601C" w:rsidRDefault="00011B23" w:rsidP="00F810A3">
      <w:pPr>
        <w:pStyle w:val="Image"/>
        <w:ind w:left="0"/>
      </w:pPr>
      <w:r>
        <w:rPr>
          <w:noProof/>
        </w:rPr>
        <w:drawing>
          <wp:inline distT="0" distB="0" distL="0" distR="0">
            <wp:extent cx="4143375" cy="520950"/>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67599" cy="523996"/>
                    </a:xfrm>
                    <a:prstGeom prst="rect">
                      <a:avLst/>
                    </a:prstGeom>
                    <a:noFill/>
                    <a:ln>
                      <a:noFill/>
                    </a:ln>
                  </pic:spPr>
                </pic:pic>
              </a:graphicData>
            </a:graphic>
          </wp:inline>
        </w:drawing>
      </w:r>
    </w:p>
    <w:p w:rsidR="0031601C" w:rsidRDefault="00011B23" w:rsidP="00F810A3">
      <w:pPr>
        <w:pStyle w:val="Image"/>
        <w:ind w:left="0"/>
      </w:pPr>
      <w:r>
        <w:rPr>
          <w:noProof/>
        </w:rPr>
        <w:drawing>
          <wp:inline distT="0" distB="0" distL="0" distR="0">
            <wp:extent cx="4143375" cy="629987"/>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70945" cy="634179"/>
                    </a:xfrm>
                    <a:prstGeom prst="rect">
                      <a:avLst/>
                    </a:prstGeom>
                    <a:noFill/>
                    <a:ln>
                      <a:noFill/>
                    </a:ln>
                  </pic:spPr>
                </pic:pic>
              </a:graphicData>
            </a:graphic>
          </wp:inline>
        </w:drawing>
      </w:r>
    </w:p>
    <w:p w:rsidR="0031601C" w:rsidRPr="00F810A3" w:rsidRDefault="0031601C">
      <w:pPr>
        <w:pStyle w:val="Body"/>
        <w:rPr>
          <w:sz w:val="16"/>
          <w:szCs w:val="16"/>
        </w:rPr>
      </w:pPr>
    </w:p>
    <w:p w:rsidR="0031601C" w:rsidRDefault="00011B23">
      <w:pPr>
        <w:pStyle w:val="Caption"/>
      </w:pPr>
      <w:r>
        <w:lastRenderedPageBreak/>
        <w:t>Holy Gospel</w:t>
      </w:r>
      <w:r>
        <w:tab/>
      </w:r>
      <w:r>
        <w:rPr>
          <w:rStyle w:val="Subcaption"/>
          <w:b w:val="0"/>
        </w:rPr>
        <w:t>Matthew 24:36–44</w:t>
      </w:r>
    </w:p>
    <w:p w:rsidR="0031601C" w:rsidRDefault="00011B23">
      <w:pPr>
        <w:pStyle w:val="LSBResponsorial"/>
      </w:pPr>
      <w:proofErr w:type="gramStart"/>
      <w:r>
        <w:rPr>
          <w:rStyle w:val="LSBSymbol"/>
        </w:rPr>
        <w:t>P</w:t>
      </w:r>
      <w:r>
        <w:tab/>
      </w:r>
      <w:r>
        <w:t>The Holy Gospel according to St. Matthew, the twenty-fourth chapter.</w:t>
      </w:r>
      <w:proofErr w:type="gramEnd"/>
    </w:p>
    <w:p w:rsidR="0031601C" w:rsidRPr="00F810A3" w:rsidRDefault="00011B23">
      <w:pPr>
        <w:pStyle w:val="Body"/>
        <w:rPr>
          <w:sz w:val="16"/>
          <w:szCs w:val="16"/>
        </w:rPr>
      </w:pPr>
      <w:r>
        <w:t xml:space="preserve"> </w:t>
      </w:r>
    </w:p>
    <w:p w:rsidR="0031601C" w:rsidRDefault="00011B23">
      <w:pPr>
        <w:pStyle w:val="Image"/>
      </w:pPr>
      <w:r>
        <w:rPr>
          <w:noProof/>
        </w:rPr>
        <w:drawing>
          <wp:inline distT="0" distB="0" distL="0" distR="0">
            <wp:extent cx="2527300" cy="546099"/>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2527300" cy="546099"/>
                    </a:xfrm>
                    <a:prstGeom prst="rect">
                      <a:avLst/>
                    </a:prstGeom>
                    <a:noFill/>
                    <a:ln>
                      <a:noFill/>
                    </a:ln>
                  </pic:spPr>
                </pic:pic>
              </a:graphicData>
            </a:graphic>
          </wp:inline>
        </w:drawing>
      </w:r>
    </w:p>
    <w:p w:rsidR="0031601C" w:rsidRDefault="00011B23">
      <w:pPr>
        <w:pStyle w:val="Body"/>
      </w:pPr>
      <w:r>
        <w:t xml:space="preserve"> </w:t>
      </w:r>
    </w:p>
    <w:p w:rsidR="0031601C" w:rsidRDefault="00011B23">
      <w:pPr>
        <w:pStyle w:val="Body"/>
      </w:pPr>
      <w:r>
        <w:tab/>
      </w:r>
      <w:r>
        <w:t>[Jesus said:] “But concerning that day and hour no one knows, not even the angels of heaven, nor the Son, but the Father only. As were the days of Noah, so will be the coming of th</w:t>
      </w:r>
      <w:r>
        <w:t>e Son of Man. For as in those days before the flood they were eating and drinking, marrying and giving in marriage, until the day when Noah entered the ark, and they were unaware until the flood came and swept them all away, so will be the coming of the So</w:t>
      </w:r>
      <w:r>
        <w:t xml:space="preserve">n of Man. Then two men will be in the field; one will be taken and one left. Two women will be grinding at the mill; one will be taken and one left. Therefore, stay awake, for you do not know on what day your Lord is coming. But know </w:t>
      </w:r>
      <w:proofErr w:type="gramStart"/>
      <w:r>
        <w:t>this, that</w:t>
      </w:r>
      <w:proofErr w:type="gramEnd"/>
      <w:r>
        <w:t xml:space="preserve"> if the mast</w:t>
      </w:r>
      <w:r>
        <w:t>er of the house had known in what part of the night the thief was coming, he would have stayed awake and would not have let his house be broken into. Therefore you also must be ready, for the Son of Man is coming at an hour you do not expect.</w:t>
      </w:r>
    </w:p>
    <w:p w:rsidR="0031601C" w:rsidRDefault="00011B23">
      <w:pPr>
        <w:pStyle w:val="Body"/>
      </w:pPr>
      <w:r>
        <w:t xml:space="preserve"> </w:t>
      </w:r>
    </w:p>
    <w:p w:rsidR="0031601C" w:rsidRDefault="00011B23">
      <w:pPr>
        <w:pStyle w:val="LSBResponsorial"/>
      </w:pPr>
      <w:r>
        <w:rPr>
          <w:rStyle w:val="LSBSymbol"/>
        </w:rPr>
        <w:t>P</w:t>
      </w:r>
      <w:r>
        <w:tab/>
      </w:r>
      <w:r>
        <w:t>This is t</w:t>
      </w:r>
      <w:r>
        <w:t>he Gospel of the Lord.</w:t>
      </w:r>
    </w:p>
    <w:p w:rsidR="0031601C" w:rsidRDefault="00011B23">
      <w:pPr>
        <w:pStyle w:val="Body"/>
      </w:pPr>
      <w:r>
        <w:t xml:space="preserve"> </w:t>
      </w:r>
    </w:p>
    <w:p w:rsidR="0031601C" w:rsidRDefault="00011B23">
      <w:pPr>
        <w:pStyle w:val="Image"/>
      </w:pPr>
      <w:r>
        <w:rPr>
          <w:noProof/>
        </w:rPr>
        <w:drawing>
          <wp:inline distT="0" distB="0" distL="0" distR="0">
            <wp:extent cx="2514600" cy="533399"/>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2514600" cy="533399"/>
                    </a:xfrm>
                    <a:prstGeom prst="rect">
                      <a:avLst/>
                    </a:prstGeom>
                    <a:noFill/>
                    <a:ln>
                      <a:noFill/>
                    </a:ln>
                  </pic:spPr>
                </pic:pic>
              </a:graphicData>
            </a:graphic>
          </wp:inline>
        </w:drawing>
      </w:r>
    </w:p>
    <w:p w:rsidR="0031601C" w:rsidRDefault="0031601C">
      <w:pPr>
        <w:pStyle w:val="Body"/>
      </w:pPr>
    </w:p>
    <w:p w:rsidR="0031601C" w:rsidRDefault="00011B23">
      <w:pPr>
        <w:pStyle w:val="Caption"/>
      </w:pPr>
      <w:r>
        <w:t>Apostles’ Creed</w:t>
      </w:r>
    </w:p>
    <w:p w:rsidR="0031601C" w:rsidRDefault="00011B23">
      <w:pPr>
        <w:pStyle w:val="LSBResponsorial"/>
      </w:pPr>
      <w:r>
        <w:rPr>
          <w:rStyle w:val="LSBSymbol"/>
        </w:rPr>
        <w:t>C</w:t>
      </w:r>
      <w:r>
        <w:tab/>
      </w:r>
      <w:r>
        <w:rPr>
          <w:b/>
        </w:rPr>
        <w:t>I believe in God, the Father Almighty,</w:t>
      </w:r>
    </w:p>
    <w:p w:rsidR="0031601C" w:rsidRDefault="00011B23">
      <w:pPr>
        <w:pStyle w:val="LSBResponsorialContinued"/>
      </w:pPr>
      <w:r>
        <w:rPr>
          <w:b/>
        </w:rPr>
        <w:t xml:space="preserve">     </w:t>
      </w:r>
      <w:proofErr w:type="gramStart"/>
      <w:r>
        <w:rPr>
          <w:b/>
        </w:rPr>
        <w:t>maker</w:t>
      </w:r>
      <w:proofErr w:type="gramEnd"/>
      <w:r>
        <w:rPr>
          <w:b/>
        </w:rPr>
        <w:t xml:space="preserve"> of heaven and earth.</w:t>
      </w:r>
    </w:p>
    <w:p w:rsidR="0031601C" w:rsidRDefault="00011B23">
      <w:pPr>
        <w:pStyle w:val="LSBResponsorialContinued"/>
      </w:pPr>
      <w:r>
        <w:rPr>
          <w:b/>
        </w:rPr>
        <w:t xml:space="preserve"> </w:t>
      </w:r>
    </w:p>
    <w:p w:rsidR="0031601C" w:rsidRDefault="00011B23">
      <w:pPr>
        <w:pStyle w:val="LSBResponsorialContinued"/>
      </w:pPr>
      <w:r>
        <w:rPr>
          <w:b/>
        </w:rPr>
        <w:t>And in Jesus Christ, His only Son, our Lord,</w:t>
      </w:r>
    </w:p>
    <w:p w:rsidR="0031601C" w:rsidRDefault="00011B23">
      <w:pPr>
        <w:pStyle w:val="LSBResponsorialContinued"/>
      </w:pPr>
      <w:r>
        <w:rPr>
          <w:b/>
        </w:rPr>
        <w:t xml:space="preserve">     </w:t>
      </w:r>
      <w:proofErr w:type="gramStart"/>
      <w:r>
        <w:rPr>
          <w:b/>
        </w:rPr>
        <w:t>who</w:t>
      </w:r>
      <w:proofErr w:type="gramEnd"/>
      <w:r>
        <w:rPr>
          <w:b/>
        </w:rPr>
        <w:t xml:space="preserve"> was conceived by the Holy Spirit,</w:t>
      </w:r>
    </w:p>
    <w:p w:rsidR="0031601C" w:rsidRDefault="00011B23">
      <w:pPr>
        <w:pStyle w:val="LSBResponsorialContinued"/>
      </w:pPr>
      <w:r>
        <w:rPr>
          <w:b/>
        </w:rPr>
        <w:t xml:space="preserve">     </w:t>
      </w:r>
      <w:proofErr w:type="gramStart"/>
      <w:r>
        <w:rPr>
          <w:b/>
        </w:rPr>
        <w:t>born</w:t>
      </w:r>
      <w:proofErr w:type="gramEnd"/>
      <w:r>
        <w:rPr>
          <w:b/>
        </w:rPr>
        <w:t xml:space="preserve"> of the virgin Mary,</w:t>
      </w:r>
    </w:p>
    <w:p w:rsidR="0031601C" w:rsidRDefault="00011B23">
      <w:pPr>
        <w:pStyle w:val="LSBResponsorialContinued"/>
      </w:pPr>
      <w:r>
        <w:rPr>
          <w:b/>
        </w:rPr>
        <w:t xml:space="preserve">     </w:t>
      </w:r>
      <w:proofErr w:type="gramStart"/>
      <w:r>
        <w:rPr>
          <w:b/>
        </w:rPr>
        <w:t>suffered</w:t>
      </w:r>
      <w:proofErr w:type="gramEnd"/>
      <w:r>
        <w:rPr>
          <w:b/>
        </w:rPr>
        <w:t xml:space="preserve"> under</w:t>
      </w:r>
      <w:r>
        <w:rPr>
          <w:b/>
        </w:rPr>
        <w:t xml:space="preserve"> Pontius Pilate,</w:t>
      </w:r>
    </w:p>
    <w:p w:rsidR="0031601C" w:rsidRDefault="00011B23">
      <w:pPr>
        <w:pStyle w:val="LSBResponsorialContinued"/>
      </w:pPr>
      <w:r>
        <w:rPr>
          <w:b/>
        </w:rPr>
        <w:t xml:space="preserve">     </w:t>
      </w:r>
      <w:proofErr w:type="gramStart"/>
      <w:r>
        <w:rPr>
          <w:b/>
        </w:rPr>
        <w:t>was</w:t>
      </w:r>
      <w:proofErr w:type="gramEnd"/>
      <w:r>
        <w:rPr>
          <w:b/>
        </w:rPr>
        <w:t xml:space="preserve"> crucified, died and was buried.</w:t>
      </w:r>
    </w:p>
    <w:p w:rsidR="0031601C" w:rsidRDefault="00011B23">
      <w:pPr>
        <w:pStyle w:val="LSBResponsorialContinued"/>
      </w:pPr>
      <w:r>
        <w:rPr>
          <w:b/>
        </w:rPr>
        <w:t xml:space="preserve">     He descended into hell.</w:t>
      </w:r>
    </w:p>
    <w:p w:rsidR="0031601C" w:rsidRDefault="00011B23">
      <w:pPr>
        <w:pStyle w:val="LSBResponsorialContinued"/>
      </w:pPr>
      <w:r>
        <w:rPr>
          <w:b/>
        </w:rPr>
        <w:t xml:space="preserve">     The third day He rose again from the dead.</w:t>
      </w:r>
    </w:p>
    <w:p w:rsidR="0031601C" w:rsidRDefault="00011B23">
      <w:pPr>
        <w:pStyle w:val="LSBResponsorialContinued"/>
      </w:pPr>
      <w:r>
        <w:rPr>
          <w:b/>
        </w:rPr>
        <w:lastRenderedPageBreak/>
        <w:t xml:space="preserve">     He ascended into heaven</w:t>
      </w:r>
    </w:p>
    <w:p w:rsidR="0031601C" w:rsidRDefault="00011B23">
      <w:pPr>
        <w:pStyle w:val="LSBResponsorialContinued"/>
      </w:pPr>
      <w:r>
        <w:rPr>
          <w:b/>
        </w:rPr>
        <w:t xml:space="preserve">     </w:t>
      </w:r>
      <w:proofErr w:type="gramStart"/>
      <w:r>
        <w:rPr>
          <w:b/>
        </w:rPr>
        <w:t>and</w:t>
      </w:r>
      <w:proofErr w:type="gramEnd"/>
      <w:r>
        <w:rPr>
          <w:b/>
        </w:rPr>
        <w:t xml:space="preserve"> sits at the right hand of God the Father Almighty.</w:t>
      </w:r>
    </w:p>
    <w:p w:rsidR="0031601C" w:rsidRDefault="00011B23">
      <w:pPr>
        <w:pStyle w:val="LSBResponsorialContinued"/>
      </w:pPr>
      <w:r>
        <w:rPr>
          <w:b/>
        </w:rPr>
        <w:t xml:space="preserve">     From thence He will come to</w:t>
      </w:r>
      <w:r>
        <w:rPr>
          <w:b/>
        </w:rPr>
        <w:t xml:space="preserve"> judge the living and the dead.</w:t>
      </w:r>
    </w:p>
    <w:p w:rsidR="0031601C" w:rsidRDefault="00011B23">
      <w:pPr>
        <w:pStyle w:val="LSBResponsorialContinued"/>
      </w:pPr>
      <w:r>
        <w:rPr>
          <w:b/>
        </w:rPr>
        <w:t xml:space="preserve"> </w:t>
      </w:r>
    </w:p>
    <w:p w:rsidR="0031601C" w:rsidRDefault="00011B23">
      <w:pPr>
        <w:pStyle w:val="LSBResponsorialContinued"/>
      </w:pPr>
      <w:r>
        <w:rPr>
          <w:b/>
        </w:rPr>
        <w:t>I believe in the Holy Spirit,</w:t>
      </w:r>
    </w:p>
    <w:p w:rsidR="0031601C" w:rsidRDefault="00011B23">
      <w:pPr>
        <w:pStyle w:val="LSBResponsorialContinued"/>
      </w:pPr>
      <w:r>
        <w:rPr>
          <w:b/>
        </w:rPr>
        <w:t xml:space="preserve">     </w:t>
      </w:r>
      <w:proofErr w:type="gramStart"/>
      <w:r>
        <w:rPr>
          <w:b/>
        </w:rPr>
        <w:t>the</w:t>
      </w:r>
      <w:proofErr w:type="gramEnd"/>
      <w:r>
        <w:rPr>
          <w:b/>
        </w:rPr>
        <w:t xml:space="preserve"> holy Christian Church,</w:t>
      </w:r>
    </w:p>
    <w:p w:rsidR="0031601C" w:rsidRDefault="00011B23">
      <w:pPr>
        <w:pStyle w:val="LSBResponsorialContinued"/>
      </w:pPr>
      <w:r>
        <w:rPr>
          <w:b/>
        </w:rPr>
        <w:t xml:space="preserve">          </w:t>
      </w:r>
      <w:proofErr w:type="gramStart"/>
      <w:r>
        <w:rPr>
          <w:b/>
        </w:rPr>
        <w:t>the</w:t>
      </w:r>
      <w:proofErr w:type="gramEnd"/>
      <w:r>
        <w:rPr>
          <w:b/>
        </w:rPr>
        <w:t xml:space="preserve"> communion of saints,</w:t>
      </w:r>
    </w:p>
    <w:p w:rsidR="0031601C" w:rsidRDefault="00011B23">
      <w:pPr>
        <w:pStyle w:val="LSBResponsorialContinued"/>
      </w:pPr>
      <w:r>
        <w:rPr>
          <w:b/>
        </w:rPr>
        <w:t xml:space="preserve">     </w:t>
      </w:r>
      <w:proofErr w:type="gramStart"/>
      <w:r>
        <w:rPr>
          <w:b/>
        </w:rPr>
        <w:t>the</w:t>
      </w:r>
      <w:proofErr w:type="gramEnd"/>
      <w:r>
        <w:rPr>
          <w:b/>
        </w:rPr>
        <w:t xml:space="preserve"> forgiveness of sins,</w:t>
      </w:r>
    </w:p>
    <w:p w:rsidR="0031601C" w:rsidRDefault="00011B23">
      <w:pPr>
        <w:pStyle w:val="LSBResponsorialContinued"/>
      </w:pPr>
      <w:r>
        <w:rPr>
          <w:b/>
        </w:rPr>
        <w:t xml:space="preserve">     </w:t>
      </w:r>
      <w:proofErr w:type="gramStart"/>
      <w:r>
        <w:rPr>
          <w:b/>
        </w:rPr>
        <w:t>the</w:t>
      </w:r>
      <w:proofErr w:type="gramEnd"/>
      <w:r>
        <w:rPr>
          <w:b/>
        </w:rPr>
        <w:t xml:space="preserve"> resurrection of the body,</w:t>
      </w:r>
    </w:p>
    <w:p w:rsidR="0031601C" w:rsidRDefault="00011B23">
      <w:pPr>
        <w:pStyle w:val="LSBResponsorialContinued"/>
      </w:pPr>
      <w:r>
        <w:rPr>
          <w:b/>
        </w:rPr>
        <w:t xml:space="preserve">     </w:t>
      </w:r>
      <w:proofErr w:type="gramStart"/>
      <w:r>
        <w:rPr>
          <w:b/>
        </w:rPr>
        <w:t>and</w:t>
      </w:r>
      <w:proofErr w:type="gramEnd"/>
      <w:r>
        <w:rPr>
          <w:b/>
        </w:rPr>
        <w:t xml:space="preserve"> the life </w:t>
      </w:r>
      <w:r>
        <w:rPr>
          <w:rStyle w:val="LSBSymbol"/>
        </w:rPr>
        <w:t>T</w:t>
      </w:r>
      <w:r>
        <w:rPr>
          <w:b/>
        </w:rPr>
        <w:t xml:space="preserve"> everlasting. Amen.</w:t>
      </w:r>
    </w:p>
    <w:p w:rsidR="0031601C" w:rsidRDefault="0031601C">
      <w:pPr>
        <w:pStyle w:val="Body"/>
      </w:pPr>
    </w:p>
    <w:p w:rsidR="0031601C" w:rsidRDefault="00011B23">
      <w:pPr>
        <w:pStyle w:val="Rubric"/>
      </w:pPr>
      <w:r>
        <w:t>Sit</w:t>
      </w:r>
    </w:p>
    <w:p w:rsidR="0031601C" w:rsidRDefault="0031601C">
      <w:pPr>
        <w:pStyle w:val="Body"/>
      </w:pPr>
    </w:p>
    <w:p w:rsidR="00F810A3" w:rsidRDefault="00F810A3">
      <w:pPr>
        <w:pStyle w:val="Body"/>
      </w:pPr>
    </w:p>
    <w:p w:rsidR="00F810A3" w:rsidRDefault="00F810A3">
      <w:pPr>
        <w:pStyle w:val="Body"/>
      </w:pPr>
    </w:p>
    <w:p w:rsidR="00F810A3" w:rsidRDefault="00F810A3">
      <w:pPr>
        <w:pStyle w:val="Body"/>
      </w:pPr>
    </w:p>
    <w:p w:rsidR="00F810A3" w:rsidRDefault="00F810A3">
      <w:pPr>
        <w:pStyle w:val="Body"/>
      </w:pPr>
    </w:p>
    <w:p w:rsidR="00F810A3" w:rsidRDefault="00F810A3">
      <w:pPr>
        <w:pStyle w:val="Body"/>
      </w:pPr>
    </w:p>
    <w:p w:rsidR="00F810A3" w:rsidRDefault="00F810A3">
      <w:pPr>
        <w:pStyle w:val="Body"/>
      </w:pPr>
    </w:p>
    <w:p w:rsidR="0031601C" w:rsidRDefault="00011B23">
      <w:pPr>
        <w:pStyle w:val="Caption"/>
      </w:pPr>
      <w:r>
        <w:t>332 Savior of the Nations, Come</w:t>
      </w:r>
      <w:r>
        <w:tab/>
      </w:r>
      <w:proofErr w:type="spellStart"/>
      <w:proofErr w:type="gramStart"/>
      <w:r>
        <w:rPr>
          <w:rStyle w:val="Subcaption"/>
          <w:b w:val="0"/>
        </w:rPr>
        <w:t>sts</w:t>
      </w:r>
      <w:proofErr w:type="spellEnd"/>
      <w:proofErr w:type="gramEnd"/>
      <w:r>
        <w:rPr>
          <w:rStyle w:val="Subcaption"/>
          <w:b w:val="0"/>
        </w:rPr>
        <w:t>. 1–4</w:t>
      </w:r>
    </w:p>
    <w:p w:rsidR="0031601C" w:rsidRDefault="00011B23" w:rsidP="00F810A3">
      <w:pPr>
        <w:pStyle w:val="Image"/>
        <w:ind w:left="-360"/>
      </w:pPr>
      <w:r>
        <w:rPr>
          <w:noProof/>
        </w:rPr>
        <w:drawing>
          <wp:inline distT="0" distB="0" distL="0" distR="0">
            <wp:extent cx="4524375" cy="911504"/>
            <wp:effectExtent l="0" t="0" r="0" b="3175"/>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545682" cy="915797"/>
                    </a:xfrm>
                    <a:prstGeom prst="rect">
                      <a:avLst/>
                    </a:prstGeom>
                    <a:noFill/>
                    <a:ln>
                      <a:noFill/>
                    </a:ln>
                  </pic:spPr>
                </pic:pic>
              </a:graphicData>
            </a:graphic>
          </wp:inline>
        </w:drawing>
      </w:r>
    </w:p>
    <w:p w:rsidR="0031601C" w:rsidRDefault="00011B23" w:rsidP="00F810A3">
      <w:pPr>
        <w:pStyle w:val="Image"/>
        <w:ind w:left="-360"/>
      </w:pPr>
      <w:r>
        <w:rPr>
          <w:noProof/>
        </w:rPr>
        <w:drawing>
          <wp:inline distT="0" distB="0" distL="0" distR="0">
            <wp:extent cx="4524375" cy="986835"/>
            <wp:effectExtent l="0" t="0" r="0" b="381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524375" cy="986835"/>
                    </a:xfrm>
                    <a:prstGeom prst="rect">
                      <a:avLst/>
                    </a:prstGeom>
                    <a:noFill/>
                    <a:ln>
                      <a:noFill/>
                    </a:ln>
                  </pic:spPr>
                </pic:pic>
              </a:graphicData>
            </a:graphic>
          </wp:inline>
        </w:drawing>
      </w:r>
    </w:p>
    <w:p w:rsidR="0031601C" w:rsidRDefault="00011B23" w:rsidP="00F810A3">
      <w:pPr>
        <w:pStyle w:val="Image"/>
        <w:ind w:left="-360"/>
      </w:pPr>
      <w:r>
        <w:rPr>
          <w:noProof/>
        </w:rPr>
        <w:drawing>
          <wp:inline distT="0" distB="0" distL="0" distR="0">
            <wp:extent cx="4524375" cy="986835"/>
            <wp:effectExtent l="0" t="0" r="0" b="381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524375" cy="986835"/>
                    </a:xfrm>
                    <a:prstGeom prst="rect">
                      <a:avLst/>
                    </a:prstGeom>
                    <a:noFill/>
                    <a:ln>
                      <a:noFill/>
                    </a:ln>
                  </pic:spPr>
                </pic:pic>
              </a:graphicData>
            </a:graphic>
          </wp:inline>
        </w:drawing>
      </w:r>
    </w:p>
    <w:p w:rsidR="0031601C" w:rsidRDefault="0031601C">
      <w:pPr>
        <w:pStyle w:val="Body"/>
      </w:pPr>
    </w:p>
    <w:p w:rsidR="0031601C" w:rsidRDefault="00011B23">
      <w:pPr>
        <w:pStyle w:val="Caption"/>
      </w:pPr>
      <w:r>
        <w:t>Sermon</w:t>
      </w:r>
    </w:p>
    <w:p w:rsidR="00F810A3" w:rsidRDefault="00F810A3">
      <w:pPr>
        <w:pStyle w:val="Caption"/>
      </w:pPr>
    </w:p>
    <w:p w:rsidR="00F810A3" w:rsidRDefault="00F810A3">
      <w:pPr>
        <w:pStyle w:val="Caption"/>
      </w:pPr>
      <w:r>
        <w:t>Offering</w:t>
      </w:r>
    </w:p>
    <w:p w:rsidR="0031601C" w:rsidRDefault="0031601C">
      <w:pPr>
        <w:pStyle w:val="Body"/>
      </w:pPr>
    </w:p>
    <w:p w:rsidR="0031601C" w:rsidRDefault="00011B23">
      <w:pPr>
        <w:pStyle w:val="Caption"/>
      </w:pPr>
      <w:r>
        <w:t>Psalm</w:t>
      </w:r>
      <w:r w:rsidR="00F810A3">
        <w:t xml:space="preserve"> for Meditation</w:t>
      </w:r>
      <w:r>
        <w:tab/>
      </w:r>
      <w:r>
        <w:rPr>
          <w:rStyle w:val="Subcaption"/>
          <w:b w:val="0"/>
        </w:rPr>
        <w:t>Psalm 122; antiphon: v. 6</w:t>
      </w:r>
    </w:p>
    <w:p w:rsidR="0031601C" w:rsidRDefault="00011B23">
      <w:pPr>
        <w:pStyle w:val="Poetry"/>
      </w:pPr>
      <w:r>
        <w:t>I was glad when they said to me,</w:t>
      </w:r>
      <w:r>
        <w:br/>
      </w:r>
      <w:r>
        <w:tab/>
      </w:r>
      <w:r>
        <w:t xml:space="preserve">“Let us go to the house of the </w:t>
      </w:r>
      <w:r>
        <w:rPr>
          <w:rStyle w:val="DivineName"/>
        </w:rPr>
        <w:t>Lord</w:t>
      </w:r>
      <w:r>
        <w:t>!”</w:t>
      </w:r>
      <w:r>
        <w:br/>
        <w:t>Our feet have been standing</w:t>
      </w:r>
      <w:r>
        <w:br/>
      </w:r>
      <w:r>
        <w:tab/>
      </w:r>
      <w:r>
        <w:t>within your gates, O Jerusalem!</w:t>
      </w:r>
      <w:r>
        <w:br/>
        <w:t>Jerusalem—built as a city</w:t>
      </w:r>
      <w:r>
        <w:br/>
      </w:r>
      <w:r>
        <w:lastRenderedPageBreak/>
        <w:tab/>
      </w:r>
      <w:r>
        <w:t>that is bound firmly together</w:t>
      </w:r>
      <w:proofErr w:type="gramStart"/>
      <w:r>
        <w:t>,</w:t>
      </w:r>
      <w:proofErr w:type="gramEnd"/>
      <w:r>
        <w:br/>
        <w:t>to which the tribes go u</w:t>
      </w:r>
      <w:r>
        <w:t>p,</w:t>
      </w:r>
      <w:r>
        <w:br/>
      </w:r>
      <w:r>
        <w:tab/>
      </w:r>
      <w:r>
        <w:t xml:space="preserve">the tribes of the </w:t>
      </w:r>
      <w:r>
        <w:rPr>
          <w:rStyle w:val="DivineName"/>
        </w:rPr>
        <w:t>Lord</w:t>
      </w:r>
      <w:r>
        <w:t>,</w:t>
      </w:r>
      <w:r>
        <w:br/>
        <w:t>as was decreed for Israel,</w:t>
      </w:r>
      <w:r>
        <w:br/>
      </w:r>
      <w:r>
        <w:tab/>
      </w:r>
      <w:r>
        <w:t xml:space="preserve">to give thanks to the name of the </w:t>
      </w:r>
      <w:r>
        <w:rPr>
          <w:rStyle w:val="DivineName"/>
        </w:rPr>
        <w:t>Lord</w:t>
      </w:r>
      <w:r>
        <w:t>.</w:t>
      </w:r>
      <w:r>
        <w:br/>
        <w:t>There thrones for judgment were set,</w:t>
      </w:r>
      <w:r>
        <w:br/>
      </w:r>
      <w:r>
        <w:tab/>
      </w:r>
      <w:r>
        <w:t>the thrones of the house of David.</w:t>
      </w:r>
      <w:r>
        <w:br/>
        <w:t>Pray for the peace of Jerusalem!</w:t>
      </w:r>
      <w:r>
        <w:br/>
      </w:r>
      <w:r>
        <w:tab/>
      </w:r>
      <w:r>
        <w:t xml:space="preserve">“May they be secure who love </w:t>
      </w:r>
      <w:proofErr w:type="gramStart"/>
      <w:r>
        <w:t>you!</w:t>
      </w:r>
      <w:proofErr w:type="gramEnd"/>
      <w:r>
        <w:br/>
        <w:t xml:space="preserve">Peace </w:t>
      </w:r>
      <w:proofErr w:type="gramStart"/>
      <w:r>
        <w:t>be</w:t>
      </w:r>
      <w:proofErr w:type="gramEnd"/>
      <w:r>
        <w:t xml:space="preserve"> within you</w:t>
      </w:r>
      <w:r>
        <w:t>r walls</w:t>
      </w:r>
      <w:r>
        <w:br/>
      </w:r>
      <w:r>
        <w:tab/>
      </w:r>
      <w:r>
        <w:t>and security within your towers!”</w:t>
      </w:r>
      <w:r>
        <w:br/>
        <w:t>For my brothers and companions’ sake</w:t>
      </w:r>
      <w:r>
        <w:br/>
      </w:r>
      <w:r>
        <w:tab/>
      </w:r>
      <w:r>
        <w:t xml:space="preserve">I will say, “Peace </w:t>
      </w:r>
      <w:proofErr w:type="gramStart"/>
      <w:r>
        <w:t>be</w:t>
      </w:r>
      <w:proofErr w:type="gramEnd"/>
      <w:r>
        <w:t xml:space="preserve"> within you!”</w:t>
      </w:r>
      <w:r>
        <w:br/>
        <w:t xml:space="preserve">For the sake of the house of the </w:t>
      </w:r>
      <w:r>
        <w:rPr>
          <w:rStyle w:val="DivineName"/>
        </w:rPr>
        <w:t>Lord</w:t>
      </w:r>
      <w:r>
        <w:t xml:space="preserve"> our God,</w:t>
      </w:r>
      <w:r>
        <w:br/>
      </w:r>
      <w:r>
        <w:tab/>
      </w:r>
      <w:r>
        <w:t>I will seek your good.</w:t>
      </w:r>
    </w:p>
    <w:p w:rsidR="0031601C" w:rsidRPr="00EA2799" w:rsidRDefault="0031601C">
      <w:pPr>
        <w:pStyle w:val="Body"/>
        <w:rPr>
          <w:sz w:val="16"/>
          <w:szCs w:val="16"/>
        </w:rPr>
      </w:pPr>
    </w:p>
    <w:p w:rsidR="0031601C" w:rsidRDefault="00011B23">
      <w:pPr>
        <w:pStyle w:val="Rubric"/>
      </w:pPr>
      <w:r>
        <w:t>Stand</w:t>
      </w:r>
    </w:p>
    <w:p w:rsidR="00EA2799" w:rsidRPr="00EA2799" w:rsidRDefault="00EA2799">
      <w:pPr>
        <w:pStyle w:val="Rubric"/>
        <w:rPr>
          <w:sz w:val="16"/>
          <w:szCs w:val="16"/>
        </w:rPr>
      </w:pPr>
    </w:p>
    <w:p w:rsidR="00EA2799" w:rsidRDefault="00EA2799" w:rsidP="00EA2799">
      <w:pPr>
        <w:pStyle w:val="Rubric"/>
      </w:pPr>
    </w:p>
    <w:p w:rsidR="00EA2799" w:rsidRDefault="00EA2799" w:rsidP="00EA2799">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EA2799" w:rsidRDefault="00EA2799" w:rsidP="00EA2799">
      <w:pPr>
        <w:pStyle w:val="Image"/>
        <w:ind w:left="0"/>
      </w:pPr>
      <w:r>
        <w:rPr>
          <w:noProof/>
        </w:rPr>
        <w:drawing>
          <wp:inline distT="0" distB="0" distL="0" distR="0" wp14:anchorId="0BB95C7C" wp14:editId="611DABC1">
            <wp:extent cx="4143375" cy="615365"/>
            <wp:effectExtent l="0" t="0" r="0" b="0"/>
            <wp:docPr id="7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26"/>
                    <a:stretch>
                      <a:fillRect/>
                    </a:stretch>
                  </pic:blipFill>
                  <pic:spPr bwMode="auto">
                    <a:xfrm>
                      <a:off x="0" y="0"/>
                      <a:ext cx="4145619" cy="615698"/>
                    </a:xfrm>
                    <a:prstGeom prst="rect">
                      <a:avLst/>
                    </a:prstGeom>
                    <a:noFill/>
                    <a:ln>
                      <a:noFill/>
                    </a:ln>
                  </pic:spPr>
                </pic:pic>
              </a:graphicData>
            </a:graphic>
          </wp:inline>
        </w:drawing>
      </w:r>
    </w:p>
    <w:p w:rsidR="00EA2799" w:rsidRDefault="00EA2799" w:rsidP="00EA2799">
      <w:pPr>
        <w:pStyle w:val="Image"/>
        <w:ind w:left="0"/>
      </w:pPr>
      <w:r>
        <w:rPr>
          <w:noProof/>
        </w:rPr>
        <w:drawing>
          <wp:inline distT="0" distB="0" distL="0" distR="0" wp14:anchorId="4A52F97B" wp14:editId="6C39D2E0">
            <wp:extent cx="4191000" cy="668494"/>
            <wp:effectExtent l="0" t="0" r="0" b="0"/>
            <wp:docPr id="7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27"/>
                    <a:stretch>
                      <a:fillRect/>
                    </a:stretch>
                  </pic:blipFill>
                  <pic:spPr bwMode="auto">
                    <a:xfrm>
                      <a:off x="0" y="0"/>
                      <a:ext cx="4208225" cy="671241"/>
                    </a:xfrm>
                    <a:prstGeom prst="rect">
                      <a:avLst/>
                    </a:prstGeom>
                    <a:noFill/>
                    <a:ln>
                      <a:noFill/>
                    </a:ln>
                  </pic:spPr>
                </pic:pic>
              </a:graphicData>
            </a:graphic>
          </wp:inline>
        </w:drawing>
      </w:r>
    </w:p>
    <w:p w:rsidR="00EA2799" w:rsidRDefault="00EA2799" w:rsidP="00EA2799">
      <w:pPr>
        <w:pStyle w:val="Rubric"/>
      </w:pPr>
    </w:p>
    <w:p w:rsidR="0031601C" w:rsidRDefault="0031601C" w:rsidP="00EA2799">
      <w:pPr>
        <w:pStyle w:val="Body"/>
        <w:ind w:left="0"/>
      </w:pPr>
    </w:p>
    <w:p w:rsidR="0031601C" w:rsidRDefault="00011B23">
      <w:pPr>
        <w:pStyle w:val="Caption"/>
      </w:pPr>
      <w:r>
        <w:t>Prayer of the Church</w:t>
      </w:r>
    </w:p>
    <w:p w:rsidR="0031601C" w:rsidRDefault="00011B23">
      <w:pPr>
        <w:pStyle w:val="LSBResponsorial"/>
      </w:pPr>
      <w:r>
        <w:rPr>
          <w:rStyle w:val="LSBSymbol"/>
        </w:rPr>
        <w:t>P</w:t>
      </w:r>
      <w:r>
        <w:tab/>
      </w:r>
      <w:r>
        <w:t>Let us pray for the whole people of Go</w:t>
      </w:r>
      <w:r>
        <w:t>d in Christ Jesus and for all people according to their needs.</w:t>
      </w:r>
    </w:p>
    <w:p w:rsidR="0031601C" w:rsidRDefault="00011B23">
      <w:pPr>
        <w:pStyle w:val="LSBResponsorial"/>
      </w:pPr>
      <w:r>
        <w:rPr>
          <w:rStyle w:val="LSBSymbol"/>
        </w:rPr>
        <w:t>P</w:t>
      </w:r>
      <w:r>
        <w:tab/>
      </w:r>
      <w:r>
        <w:t xml:space="preserve">For the faithful proclamation of Christ’s saving </w:t>
      </w:r>
      <w:proofErr w:type="gramStart"/>
      <w:r>
        <w:t>name, that</w:t>
      </w:r>
      <w:proofErr w:type="gramEnd"/>
      <w:r>
        <w:t xml:space="preserve"> God’s people may be strengthened in the true faith and His kingdom extended, let us pray to the Lord:</w:t>
      </w:r>
    </w:p>
    <w:p w:rsidR="0031601C" w:rsidRDefault="00011B23">
      <w:pPr>
        <w:pStyle w:val="LSBResponsorial"/>
      </w:pPr>
      <w:r>
        <w:rPr>
          <w:rStyle w:val="LSBSymbol"/>
        </w:rPr>
        <w:t>C</w:t>
      </w:r>
      <w:r>
        <w:tab/>
      </w:r>
      <w:r>
        <w:rPr>
          <w:b/>
        </w:rPr>
        <w:t>Lord, have mercy.</w:t>
      </w:r>
    </w:p>
    <w:p w:rsidR="0031601C" w:rsidRDefault="00011B23">
      <w:pPr>
        <w:pStyle w:val="LSBResponsorial"/>
      </w:pPr>
      <w:r>
        <w:rPr>
          <w:rStyle w:val="LSBSymbol"/>
        </w:rPr>
        <w:t>P</w:t>
      </w:r>
      <w:r>
        <w:tab/>
      </w:r>
      <w:r>
        <w:t>For the</w:t>
      </w:r>
      <w:r>
        <w:t xml:space="preserve"> holy Christian Church throughout the world and for all who confess the name of Christ, that God would guard and defend us from the temptations of the devil, the world, and our sinful nature, let us pray to the Lord:</w:t>
      </w:r>
    </w:p>
    <w:p w:rsidR="0031601C" w:rsidRDefault="00011B23">
      <w:pPr>
        <w:pStyle w:val="LSBResponsorial"/>
      </w:pPr>
      <w:r>
        <w:rPr>
          <w:rStyle w:val="LSBSymbol"/>
        </w:rPr>
        <w:t>C</w:t>
      </w:r>
      <w:r>
        <w:tab/>
      </w:r>
      <w:r>
        <w:rPr>
          <w:b/>
        </w:rPr>
        <w:t>Lord, have mercy.</w:t>
      </w:r>
    </w:p>
    <w:p w:rsidR="0031601C" w:rsidRDefault="00011B23">
      <w:pPr>
        <w:pStyle w:val="LSBResponsorial"/>
      </w:pPr>
      <w:r>
        <w:rPr>
          <w:rStyle w:val="LSBSymbol"/>
        </w:rPr>
        <w:t>P</w:t>
      </w:r>
      <w:r>
        <w:tab/>
      </w:r>
      <w:r>
        <w:t>For this congregation, its mission and its people; for the ability to meet the needs that arise as we do the work God has given us to do; and for the unity of the Spirit in the bond of peace, let us pray to the Lord:</w:t>
      </w:r>
    </w:p>
    <w:p w:rsidR="0031601C" w:rsidRDefault="00011B23">
      <w:pPr>
        <w:pStyle w:val="LSBResponsorial"/>
      </w:pPr>
      <w:r>
        <w:rPr>
          <w:rStyle w:val="LSBSymbol"/>
        </w:rPr>
        <w:t>C</w:t>
      </w:r>
      <w:r>
        <w:tab/>
      </w:r>
      <w:r>
        <w:rPr>
          <w:b/>
        </w:rPr>
        <w:t>Lord, have mercy.</w:t>
      </w:r>
    </w:p>
    <w:p w:rsidR="0031601C" w:rsidRDefault="00011B23">
      <w:pPr>
        <w:pStyle w:val="LSBResponsorial"/>
      </w:pPr>
      <w:r>
        <w:rPr>
          <w:rStyle w:val="LSBSymbol"/>
        </w:rPr>
        <w:t>P</w:t>
      </w:r>
      <w:r>
        <w:tab/>
      </w:r>
      <w:r>
        <w:t>For those who have wandered from the faith, that the Holy Spirit would use us to call them home to the Father, let us pray to the Lord:</w:t>
      </w:r>
    </w:p>
    <w:p w:rsidR="0031601C" w:rsidRDefault="00011B23">
      <w:pPr>
        <w:pStyle w:val="LSBResponsorial"/>
      </w:pPr>
      <w:r>
        <w:rPr>
          <w:rStyle w:val="LSBSymbol"/>
        </w:rPr>
        <w:t>C</w:t>
      </w:r>
      <w:r>
        <w:tab/>
      </w:r>
      <w:r>
        <w:rPr>
          <w:b/>
        </w:rPr>
        <w:t>Lord, have mercy.</w:t>
      </w:r>
    </w:p>
    <w:p w:rsidR="0031601C" w:rsidRDefault="00011B23">
      <w:pPr>
        <w:pStyle w:val="LSBResponsorial"/>
      </w:pPr>
      <w:r>
        <w:rPr>
          <w:rStyle w:val="LSBSymbol"/>
        </w:rPr>
        <w:t>P</w:t>
      </w:r>
      <w:r>
        <w:tab/>
      </w:r>
      <w:r>
        <w:t>For the government and all who have been set into positions of leadership, that they may use the authority entrusted to them honorably and for the good of the people, let us pray to the Lord:</w:t>
      </w:r>
    </w:p>
    <w:p w:rsidR="0031601C" w:rsidRDefault="00011B23">
      <w:pPr>
        <w:pStyle w:val="LSBResponsorial"/>
      </w:pPr>
      <w:r>
        <w:rPr>
          <w:rStyle w:val="LSBSymbol"/>
        </w:rPr>
        <w:t>C</w:t>
      </w:r>
      <w:r>
        <w:tab/>
      </w:r>
      <w:r>
        <w:rPr>
          <w:b/>
        </w:rPr>
        <w:t>Lord, have mercy.</w:t>
      </w:r>
    </w:p>
    <w:p w:rsidR="0031601C" w:rsidRDefault="00011B23">
      <w:pPr>
        <w:pStyle w:val="LSBResponsorial"/>
      </w:pPr>
      <w:r>
        <w:rPr>
          <w:rStyle w:val="LSBSymbol"/>
        </w:rPr>
        <w:t>P</w:t>
      </w:r>
      <w:r>
        <w:tab/>
      </w:r>
      <w:r>
        <w:t>For those who suffer from hunger, homeless</w:t>
      </w:r>
      <w:r>
        <w:t>ness, poverty, or unemployment, that God’s great mercy and love would preserve and relieve them, let us pray to the Lord:</w:t>
      </w:r>
    </w:p>
    <w:p w:rsidR="0031601C" w:rsidRDefault="00011B23">
      <w:pPr>
        <w:pStyle w:val="LSBResponsorial"/>
      </w:pPr>
      <w:r>
        <w:rPr>
          <w:rStyle w:val="LSBSymbol"/>
        </w:rPr>
        <w:t>C</w:t>
      </w:r>
      <w:r>
        <w:tab/>
      </w:r>
      <w:r>
        <w:rPr>
          <w:b/>
        </w:rPr>
        <w:t>Lord, have mercy.</w:t>
      </w:r>
    </w:p>
    <w:p w:rsidR="0031601C" w:rsidRDefault="00011B23">
      <w:pPr>
        <w:pStyle w:val="LSBResponsorial"/>
      </w:pPr>
      <w:r>
        <w:rPr>
          <w:rStyle w:val="LSBSymbol"/>
        </w:rPr>
        <w:t>P</w:t>
      </w:r>
      <w:r>
        <w:tab/>
      </w:r>
      <w:r>
        <w:t>For those who are sick</w:t>
      </w:r>
      <w:r w:rsidR="00EA2799">
        <w:t xml:space="preserve"> especially</w:t>
      </w:r>
      <w:r>
        <w:t xml:space="preserve"> </w:t>
      </w:r>
      <w:r w:rsidR="00EA2799">
        <w:rPr>
          <w:szCs w:val="22"/>
        </w:rPr>
        <w:t xml:space="preserve">Barbara, Dorothy, Juliana, Marge, Tony, </w:t>
      </w:r>
      <w:r w:rsidR="00EA2799" w:rsidRPr="00EA2799">
        <w:rPr>
          <w:szCs w:val="22"/>
        </w:rPr>
        <w:t>B</w:t>
      </w:r>
      <w:r w:rsidR="00EA2799" w:rsidRPr="00EA2799">
        <w:rPr>
          <w:szCs w:val="22"/>
        </w:rPr>
        <w:t>ill</w:t>
      </w:r>
      <w:r w:rsidR="00EA2799">
        <w:rPr>
          <w:szCs w:val="22"/>
        </w:rPr>
        <w:t xml:space="preserve"> M., Patricia, Phil, Lidia, Michele, Giuseppe, A</w:t>
      </w:r>
      <w:r w:rsidR="00EA2799">
        <w:rPr>
          <w:szCs w:val="22"/>
        </w:rPr>
        <w:t>lfred, Nancy and Braydon who is serving in the military,</w:t>
      </w:r>
      <w:r w:rsidR="00EA2799">
        <w:rPr>
          <w:szCs w:val="22"/>
        </w:rPr>
        <w:t xml:space="preserve"> </w:t>
      </w:r>
      <w:r>
        <w:t>that God would grant healing to their bodies and strength to bear their infirmities with patience and grace, l</w:t>
      </w:r>
      <w:r>
        <w:t>et us pray to the Lord:</w:t>
      </w:r>
    </w:p>
    <w:p w:rsidR="0031601C" w:rsidRDefault="00011B23">
      <w:pPr>
        <w:pStyle w:val="LSBResponsorial"/>
      </w:pPr>
      <w:r>
        <w:rPr>
          <w:rStyle w:val="LSBSymbol"/>
        </w:rPr>
        <w:t>C</w:t>
      </w:r>
      <w:r>
        <w:tab/>
      </w:r>
      <w:r>
        <w:rPr>
          <w:b/>
        </w:rPr>
        <w:t>Lord, have mercy.</w:t>
      </w:r>
    </w:p>
    <w:p w:rsidR="0031601C" w:rsidRDefault="00011B23">
      <w:pPr>
        <w:pStyle w:val="LSBResponsorial"/>
      </w:pPr>
      <w:r>
        <w:rPr>
          <w:rStyle w:val="LSBSymbol"/>
        </w:rPr>
        <w:t>P</w:t>
      </w:r>
      <w:r>
        <w:tab/>
      </w:r>
      <w:r>
        <w:t>For those who rejoice in the rich blessings of God, that they may always remember the Giver of every gift and give Him heartfelt thanks, let us pray to the Lord:</w:t>
      </w:r>
    </w:p>
    <w:p w:rsidR="0031601C" w:rsidRDefault="00011B23">
      <w:pPr>
        <w:pStyle w:val="LSBResponsorial"/>
      </w:pPr>
      <w:r>
        <w:rPr>
          <w:rStyle w:val="LSBSymbol"/>
        </w:rPr>
        <w:t>C</w:t>
      </w:r>
      <w:r>
        <w:tab/>
      </w:r>
      <w:r>
        <w:rPr>
          <w:b/>
        </w:rPr>
        <w:t>Lord, have mercy.</w:t>
      </w:r>
    </w:p>
    <w:p w:rsidR="0031601C" w:rsidRDefault="00011B23">
      <w:pPr>
        <w:pStyle w:val="LSBResponsorial"/>
      </w:pPr>
      <w:r>
        <w:rPr>
          <w:rStyle w:val="LSBSymbol"/>
        </w:rPr>
        <w:t>P</w:t>
      </w:r>
      <w:r>
        <w:tab/>
      </w:r>
      <w:r>
        <w:t xml:space="preserve">O Lord, heavenly Father, we gratefully remember the sufferings and </w:t>
      </w:r>
      <w:r>
        <w:t xml:space="preserve">death of </w:t>
      </w:r>
      <w:proofErr w:type="gramStart"/>
      <w:r>
        <w:t>Your</w:t>
      </w:r>
      <w:proofErr w:type="gramEnd"/>
      <w:r>
        <w:t xml:space="preserve"> dear Son, Jesus Christ, for our salvation. Rejoicing in His victorious resurrection from the dead, we draw strength from His ascension before </w:t>
      </w:r>
      <w:proofErr w:type="gramStart"/>
      <w:r>
        <w:t>You</w:t>
      </w:r>
      <w:proofErr w:type="gramEnd"/>
      <w:r>
        <w:t>, where He ever stands for us as our own High Priest. Gather us together from the ends of the ear</w:t>
      </w:r>
      <w:r>
        <w:t xml:space="preserve">th to celebrate with all the faithful the marriage feast of the Lamb in His kingdom, which has no end. Graciously receive our prayers, deliver and preserve us, for to </w:t>
      </w:r>
      <w:proofErr w:type="gramStart"/>
      <w:r>
        <w:t>You</w:t>
      </w:r>
      <w:proofErr w:type="gramEnd"/>
      <w:r>
        <w:t xml:space="preserve"> alone we give all glory, honor, and worship, Father, Son, and Holy Spirit, one God, n</w:t>
      </w:r>
      <w:r>
        <w:t>ow and forever.</w:t>
      </w:r>
    </w:p>
    <w:p w:rsidR="0031601C" w:rsidRDefault="00011B23">
      <w:pPr>
        <w:pStyle w:val="LSBResponsorial"/>
      </w:pPr>
      <w:proofErr w:type="gramStart"/>
      <w:r>
        <w:rPr>
          <w:rStyle w:val="LSBSymbol"/>
        </w:rPr>
        <w:t>C</w:t>
      </w:r>
      <w:r>
        <w:tab/>
      </w:r>
      <w:r>
        <w:rPr>
          <w:b/>
        </w:rPr>
        <w:t>Amen.</w:t>
      </w:r>
      <w:proofErr w:type="gramEnd"/>
    </w:p>
    <w:p w:rsidR="0031601C" w:rsidRDefault="0031601C">
      <w:pPr>
        <w:pStyle w:val="Body"/>
      </w:pPr>
    </w:p>
    <w:p w:rsidR="0031601C" w:rsidRDefault="00011B23">
      <w:pPr>
        <w:pStyle w:val="Caption"/>
      </w:pPr>
      <w:r>
        <w:t>Lord’s Prayer</w:t>
      </w:r>
    </w:p>
    <w:p w:rsidR="0031601C" w:rsidRDefault="00011B23">
      <w:pPr>
        <w:pStyle w:val="LSBResponsorial"/>
      </w:pPr>
      <w:r>
        <w:rPr>
          <w:rStyle w:val="LSBSymbol"/>
        </w:rPr>
        <w:t>C</w:t>
      </w:r>
      <w:r>
        <w:tab/>
      </w:r>
      <w:r>
        <w:rPr>
          <w:b/>
        </w:rPr>
        <w:t>Our Father who art in heaven,</w:t>
      </w:r>
    </w:p>
    <w:p w:rsidR="0031601C" w:rsidRDefault="00011B23">
      <w:pPr>
        <w:pStyle w:val="LSBResponsorialContinued"/>
      </w:pPr>
      <w:r>
        <w:rPr>
          <w:b/>
        </w:rPr>
        <w:t xml:space="preserve">     </w:t>
      </w:r>
      <w:proofErr w:type="gramStart"/>
      <w:r>
        <w:rPr>
          <w:b/>
        </w:rPr>
        <w:t>hallowed</w:t>
      </w:r>
      <w:proofErr w:type="gramEnd"/>
      <w:r>
        <w:rPr>
          <w:b/>
        </w:rPr>
        <w:t xml:space="preserve"> be Thy name,</w:t>
      </w:r>
    </w:p>
    <w:p w:rsidR="0031601C" w:rsidRDefault="00011B23">
      <w:pPr>
        <w:pStyle w:val="LSBResponsorialContinued"/>
      </w:pPr>
      <w:r>
        <w:rPr>
          <w:b/>
        </w:rPr>
        <w:t xml:space="preserve">     Thy kingdom come,</w:t>
      </w:r>
    </w:p>
    <w:p w:rsidR="0031601C" w:rsidRDefault="00011B23">
      <w:pPr>
        <w:pStyle w:val="LSBResponsorialContinued"/>
      </w:pPr>
      <w:r>
        <w:rPr>
          <w:b/>
        </w:rPr>
        <w:t xml:space="preserve">     Thy will be done on earth</w:t>
      </w:r>
    </w:p>
    <w:p w:rsidR="0031601C" w:rsidRDefault="00011B23">
      <w:pPr>
        <w:pStyle w:val="LSBResponsorialContinued"/>
      </w:pPr>
      <w:r>
        <w:rPr>
          <w:b/>
        </w:rPr>
        <w:t xml:space="preserve">          </w:t>
      </w:r>
      <w:proofErr w:type="gramStart"/>
      <w:r>
        <w:rPr>
          <w:b/>
        </w:rPr>
        <w:t>as</w:t>
      </w:r>
      <w:proofErr w:type="gramEnd"/>
      <w:r>
        <w:rPr>
          <w:b/>
        </w:rPr>
        <w:t xml:space="preserve"> it is in heaven;</w:t>
      </w:r>
    </w:p>
    <w:p w:rsidR="0031601C" w:rsidRDefault="00011B23">
      <w:pPr>
        <w:pStyle w:val="LSBResponsorialContinued"/>
      </w:pPr>
      <w:r>
        <w:rPr>
          <w:b/>
        </w:rPr>
        <w:t xml:space="preserve">     </w:t>
      </w:r>
      <w:proofErr w:type="gramStart"/>
      <w:r>
        <w:rPr>
          <w:b/>
        </w:rPr>
        <w:t>give</w:t>
      </w:r>
      <w:proofErr w:type="gramEnd"/>
      <w:r>
        <w:rPr>
          <w:b/>
        </w:rPr>
        <w:t xml:space="preserve"> us this day our daily bread;</w:t>
      </w:r>
    </w:p>
    <w:p w:rsidR="0031601C" w:rsidRDefault="00011B23">
      <w:pPr>
        <w:pStyle w:val="LSBResponsorialContinued"/>
      </w:pPr>
      <w:r>
        <w:rPr>
          <w:b/>
        </w:rPr>
        <w:t xml:space="preserve">     </w:t>
      </w:r>
      <w:proofErr w:type="gramStart"/>
      <w:r>
        <w:rPr>
          <w:b/>
        </w:rPr>
        <w:t>and</w:t>
      </w:r>
      <w:proofErr w:type="gramEnd"/>
      <w:r>
        <w:rPr>
          <w:b/>
        </w:rPr>
        <w:t xml:space="preserve"> forgive us our trespasses</w:t>
      </w:r>
    </w:p>
    <w:p w:rsidR="0031601C" w:rsidRDefault="00011B23">
      <w:pPr>
        <w:pStyle w:val="LSBResponsorialContinued"/>
      </w:pPr>
      <w:r>
        <w:rPr>
          <w:b/>
        </w:rPr>
        <w:t xml:space="preserve">          </w:t>
      </w:r>
      <w:proofErr w:type="gramStart"/>
      <w:r>
        <w:rPr>
          <w:b/>
        </w:rPr>
        <w:t>as</w:t>
      </w:r>
      <w:proofErr w:type="gramEnd"/>
      <w:r>
        <w:rPr>
          <w:b/>
        </w:rPr>
        <w:t xml:space="preserve"> we forgive those</w:t>
      </w:r>
    </w:p>
    <w:p w:rsidR="0031601C" w:rsidRDefault="00011B23">
      <w:pPr>
        <w:pStyle w:val="LSBResponsorialContinued"/>
      </w:pPr>
      <w:r>
        <w:rPr>
          <w:b/>
        </w:rPr>
        <w:t xml:space="preserve">          </w:t>
      </w:r>
      <w:proofErr w:type="gramStart"/>
      <w:r>
        <w:rPr>
          <w:b/>
        </w:rPr>
        <w:t>who</w:t>
      </w:r>
      <w:proofErr w:type="gramEnd"/>
      <w:r>
        <w:rPr>
          <w:b/>
        </w:rPr>
        <w:t xml:space="preserve"> trespass against us;</w:t>
      </w:r>
    </w:p>
    <w:p w:rsidR="0031601C" w:rsidRDefault="00011B23">
      <w:pPr>
        <w:pStyle w:val="LSBResponsorialContinued"/>
      </w:pPr>
      <w:r>
        <w:rPr>
          <w:b/>
        </w:rPr>
        <w:t xml:space="preserve">     </w:t>
      </w:r>
      <w:proofErr w:type="gramStart"/>
      <w:r>
        <w:rPr>
          <w:b/>
        </w:rPr>
        <w:t>and</w:t>
      </w:r>
      <w:proofErr w:type="gramEnd"/>
      <w:r>
        <w:rPr>
          <w:b/>
        </w:rPr>
        <w:t xml:space="preserve"> lead us not into temptation,</w:t>
      </w:r>
    </w:p>
    <w:p w:rsidR="0031601C" w:rsidRDefault="00011B23">
      <w:pPr>
        <w:pStyle w:val="LSBResponsorialContinued"/>
      </w:pPr>
      <w:r>
        <w:rPr>
          <w:b/>
        </w:rPr>
        <w:t xml:space="preserve">     </w:t>
      </w:r>
      <w:proofErr w:type="gramStart"/>
      <w:r>
        <w:rPr>
          <w:b/>
        </w:rPr>
        <w:t>but</w:t>
      </w:r>
      <w:proofErr w:type="gramEnd"/>
      <w:r>
        <w:rPr>
          <w:b/>
        </w:rPr>
        <w:t xml:space="preserve"> deliver us from evil.</w:t>
      </w:r>
    </w:p>
    <w:p w:rsidR="0031601C" w:rsidRDefault="00011B23">
      <w:pPr>
        <w:pStyle w:val="LSBResponsorialContinued"/>
      </w:pPr>
      <w:r>
        <w:rPr>
          <w:b/>
        </w:rPr>
        <w:t>For Thine is the kingdom</w:t>
      </w:r>
    </w:p>
    <w:p w:rsidR="0031601C" w:rsidRDefault="00011B23">
      <w:pPr>
        <w:pStyle w:val="LSBResponsorialContinued"/>
      </w:pPr>
      <w:r>
        <w:rPr>
          <w:b/>
        </w:rPr>
        <w:t xml:space="preserve">     </w:t>
      </w:r>
      <w:proofErr w:type="gramStart"/>
      <w:r>
        <w:rPr>
          <w:b/>
        </w:rPr>
        <w:t>and</w:t>
      </w:r>
      <w:proofErr w:type="gramEnd"/>
      <w:r>
        <w:rPr>
          <w:b/>
        </w:rPr>
        <w:t xml:space="preserve"> the power and the glory</w:t>
      </w:r>
    </w:p>
    <w:p w:rsidR="0031601C" w:rsidRDefault="00011B23">
      <w:pPr>
        <w:pStyle w:val="LSBResponsorialContinued"/>
      </w:pPr>
      <w:r>
        <w:rPr>
          <w:b/>
        </w:rPr>
        <w:t xml:space="preserve">     </w:t>
      </w:r>
      <w:proofErr w:type="gramStart"/>
      <w:r>
        <w:rPr>
          <w:b/>
        </w:rPr>
        <w:t>forever</w:t>
      </w:r>
      <w:proofErr w:type="gramEnd"/>
      <w:r>
        <w:rPr>
          <w:b/>
        </w:rPr>
        <w:t xml:space="preserve"> and ever. Amen.</w:t>
      </w:r>
    </w:p>
    <w:p w:rsidR="0031601C" w:rsidRDefault="0031601C">
      <w:pPr>
        <w:pStyle w:val="Body"/>
      </w:pPr>
    </w:p>
    <w:p w:rsidR="0031601C" w:rsidRDefault="00011B23">
      <w:pPr>
        <w:pStyle w:val="Caption"/>
      </w:pPr>
      <w:r>
        <w:t>Benediction</w:t>
      </w:r>
      <w:r>
        <w:tab/>
      </w:r>
      <w:r>
        <w:rPr>
          <w:rStyle w:val="Subcaption"/>
          <w:b w:val="0"/>
        </w:rPr>
        <w:t>LSB 166</w:t>
      </w:r>
    </w:p>
    <w:p w:rsidR="0031601C" w:rsidRDefault="00011B23">
      <w:pPr>
        <w:pStyle w:val="LSBResponsorial"/>
      </w:pPr>
      <w:r>
        <w:rPr>
          <w:rStyle w:val="LSBSymbol"/>
        </w:rPr>
        <w:t>P</w:t>
      </w:r>
      <w:r>
        <w:tab/>
      </w:r>
      <w:r>
        <w:t xml:space="preserve">The Lord </w:t>
      </w:r>
      <w:proofErr w:type="gramStart"/>
      <w:r>
        <w:t>bless</w:t>
      </w:r>
      <w:proofErr w:type="gramEnd"/>
      <w:r>
        <w:t xml:space="preserve"> you and keep you.</w:t>
      </w:r>
    </w:p>
    <w:p w:rsidR="0031601C" w:rsidRDefault="00011B23">
      <w:pPr>
        <w:pStyle w:val="LSBResponsorialContinued"/>
      </w:pPr>
      <w:r>
        <w:t xml:space="preserve">The Lord make His </w:t>
      </w:r>
      <w:proofErr w:type="gramStart"/>
      <w:r>
        <w:t>face shine</w:t>
      </w:r>
      <w:proofErr w:type="gramEnd"/>
      <w:r>
        <w:t xml:space="preserve"> on you and be gracious to you.</w:t>
      </w:r>
    </w:p>
    <w:p w:rsidR="0031601C" w:rsidRDefault="00011B23">
      <w:pPr>
        <w:pStyle w:val="LSBResponsorialContinued"/>
      </w:pPr>
      <w:r>
        <w:t xml:space="preserve">The Lord look upon you with favor and </w:t>
      </w:r>
      <w:r>
        <w:rPr>
          <w:rStyle w:val="LSBSymbol"/>
        </w:rPr>
        <w:t>T</w:t>
      </w:r>
      <w:r>
        <w:t xml:space="preserve"> give you peace.</w:t>
      </w:r>
    </w:p>
    <w:p w:rsidR="0031601C" w:rsidRDefault="00011B23">
      <w:pPr>
        <w:pStyle w:val="Image"/>
      </w:pPr>
      <w:r>
        <w:rPr>
          <w:noProof/>
        </w:rPr>
        <w:drawing>
          <wp:inline distT="0" distB="0" distL="0" distR="0">
            <wp:extent cx="3429000" cy="685800"/>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8"/>
                    <a:stretch>
                      <a:fillRect/>
                    </a:stretch>
                  </pic:blipFill>
                  <pic:spPr bwMode="auto">
                    <a:xfrm>
                      <a:off x="0" y="0"/>
                      <a:ext cx="3429000" cy="685800"/>
                    </a:xfrm>
                    <a:prstGeom prst="rect">
                      <a:avLst/>
                    </a:prstGeom>
                    <a:noFill/>
                    <a:ln>
                      <a:noFill/>
                    </a:ln>
                  </pic:spPr>
                </pic:pic>
              </a:graphicData>
            </a:graphic>
          </wp:inline>
        </w:drawing>
      </w:r>
    </w:p>
    <w:p w:rsidR="0031601C" w:rsidRDefault="0031601C">
      <w:pPr>
        <w:pStyle w:val="Body"/>
      </w:pPr>
    </w:p>
    <w:p w:rsidR="0031601C" w:rsidRDefault="00011B23">
      <w:pPr>
        <w:pStyle w:val="Caption"/>
      </w:pPr>
      <w:r>
        <w:t xml:space="preserve">917 </w:t>
      </w:r>
      <w:proofErr w:type="gramStart"/>
      <w:r>
        <w:t>Savior</w:t>
      </w:r>
      <w:proofErr w:type="gramEnd"/>
      <w:r>
        <w:t>, Again to Thy Dear Name We Raise</w:t>
      </w:r>
    </w:p>
    <w:p w:rsidR="0031601C" w:rsidRDefault="00011B23" w:rsidP="00EA2799">
      <w:pPr>
        <w:pStyle w:val="Image"/>
        <w:ind w:left="-360"/>
      </w:pPr>
      <w:r>
        <w:rPr>
          <w:noProof/>
        </w:rPr>
        <w:drawing>
          <wp:inline distT="0" distB="0" distL="0" distR="0">
            <wp:extent cx="4543425" cy="921304"/>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9"/>
                    <a:stretch>
                      <a:fillRect/>
                    </a:stretch>
                  </pic:blipFill>
                  <pic:spPr bwMode="auto">
                    <a:xfrm>
                      <a:off x="0" y="0"/>
                      <a:ext cx="4543425" cy="921304"/>
                    </a:xfrm>
                    <a:prstGeom prst="rect">
                      <a:avLst/>
                    </a:prstGeom>
                    <a:noFill/>
                    <a:ln>
                      <a:noFill/>
                    </a:ln>
                  </pic:spPr>
                </pic:pic>
              </a:graphicData>
            </a:graphic>
          </wp:inline>
        </w:drawing>
      </w:r>
    </w:p>
    <w:p w:rsidR="0031601C" w:rsidRDefault="00011B23" w:rsidP="00EA2799">
      <w:pPr>
        <w:pStyle w:val="Image"/>
        <w:ind w:left="-360"/>
      </w:pPr>
      <w:r>
        <w:rPr>
          <w:noProof/>
        </w:rPr>
        <w:drawing>
          <wp:inline distT="0" distB="0" distL="0" distR="0">
            <wp:extent cx="4543425" cy="984408"/>
            <wp:effectExtent l="0" t="0" r="0" b="635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30"/>
                    <a:stretch>
                      <a:fillRect/>
                    </a:stretch>
                  </pic:blipFill>
                  <pic:spPr bwMode="auto">
                    <a:xfrm>
                      <a:off x="0" y="0"/>
                      <a:ext cx="4554367" cy="986779"/>
                    </a:xfrm>
                    <a:prstGeom prst="rect">
                      <a:avLst/>
                    </a:prstGeom>
                    <a:noFill/>
                    <a:ln>
                      <a:noFill/>
                    </a:ln>
                  </pic:spPr>
                </pic:pic>
              </a:graphicData>
            </a:graphic>
          </wp:inline>
        </w:drawing>
      </w:r>
    </w:p>
    <w:p w:rsidR="0031601C" w:rsidRDefault="00011B23" w:rsidP="00EA2799">
      <w:pPr>
        <w:pStyle w:val="Image"/>
        <w:ind w:left="-360"/>
      </w:pPr>
      <w:r>
        <w:rPr>
          <w:noProof/>
        </w:rPr>
        <w:drawing>
          <wp:inline distT="0" distB="0" distL="0" distR="0">
            <wp:extent cx="4543425" cy="984408"/>
            <wp:effectExtent l="0" t="0" r="0" b="635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31"/>
                    <a:stretch>
                      <a:fillRect/>
                    </a:stretch>
                  </pic:blipFill>
                  <pic:spPr bwMode="auto">
                    <a:xfrm>
                      <a:off x="0" y="0"/>
                      <a:ext cx="4554367" cy="986779"/>
                    </a:xfrm>
                    <a:prstGeom prst="rect">
                      <a:avLst/>
                    </a:prstGeom>
                    <a:noFill/>
                    <a:ln>
                      <a:noFill/>
                    </a:ln>
                  </pic:spPr>
                </pic:pic>
              </a:graphicData>
            </a:graphic>
          </wp:inline>
        </w:drawing>
      </w:r>
    </w:p>
    <w:p w:rsidR="0031601C" w:rsidRDefault="00011B23" w:rsidP="00EA2799">
      <w:pPr>
        <w:pStyle w:val="Image"/>
        <w:ind w:left="-360"/>
      </w:pPr>
      <w:r>
        <w:rPr>
          <w:noProof/>
        </w:rPr>
        <w:drawing>
          <wp:inline distT="0" distB="0" distL="0" distR="0">
            <wp:extent cx="4543425" cy="984408"/>
            <wp:effectExtent l="0" t="0" r="0" b="635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2"/>
                    <a:stretch>
                      <a:fillRect/>
                    </a:stretch>
                  </pic:blipFill>
                  <pic:spPr bwMode="auto">
                    <a:xfrm>
                      <a:off x="0" y="0"/>
                      <a:ext cx="4554367" cy="986779"/>
                    </a:xfrm>
                    <a:prstGeom prst="rect">
                      <a:avLst/>
                    </a:prstGeom>
                    <a:noFill/>
                    <a:ln>
                      <a:noFill/>
                    </a:ln>
                  </pic:spPr>
                </pic:pic>
              </a:graphicData>
            </a:graphic>
          </wp:inline>
        </w:drawing>
      </w:r>
    </w:p>
    <w:p w:rsidR="0031601C" w:rsidRDefault="0031601C">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pPr>
        <w:pStyle w:val="Body"/>
      </w:pPr>
    </w:p>
    <w:p w:rsidR="00EA2799" w:rsidRDefault="00EA2799" w:rsidP="00EA2799">
      <w:pPr>
        <w:pStyle w:val="Body"/>
        <w:ind w:left="0"/>
      </w:pPr>
    </w:p>
    <w:p w:rsidR="00EA2799" w:rsidRDefault="00EA2799" w:rsidP="00EA2799">
      <w:pPr>
        <w:pStyle w:val="Image"/>
        <w:ind w:left="0"/>
        <w:rPr>
          <w:sz w:val="32"/>
          <w:szCs w:val="32"/>
        </w:rPr>
      </w:pPr>
      <w:r>
        <w:t xml:space="preserve">                              </w:t>
      </w:r>
      <w:r w:rsidRPr="009C149A">
        <w:rPr>
          <w:sz w:val="32"/>
          <w:szCs w:val="32"/>
          <w:u w:val="single"/>
        </w:rPr>
        <w:t>Announcements</w:t>
      </w:r>
      <w:r w:rsidRPr="009C149A">
        <w:rPr>
          <w:sz w:val="32"/>
          <w:szCs w:val="32"/>
        </w:rPr>
        <w:t xml:space="preserve"> </w:t>
      </w:r>
    </w:p>
    <w:p w:rsidR="00EA2799" w:rsidRPr="00C178A4" w:rsidRDefault="00EA2799" w:rsidP="00EA2799">
      <w:pPr>
        <w:pStyle w:val="Image"/>
        <w:ind w:left="0"/>
        <w:jc w:val="center"/>
        <w:rPr>
          <w:szCs w:val="22"/>
        </w:rPr>
      </w:pPr>
    </w:p>
    <w:p w:rsidR="00EA2799" w:rsidRDefault="00EA2799" w:rsidP="00EA2799">
      <w:pPr>
        <w:pStyle w:val="Image"/>
        <w:ind w:left="0"/>
        <w:rPr>
          <w:sz w:val="24"/>
          <w:szCs w:val="24"/>
        </w:rPr>
      </w:pPr>
      <w:r>
        <w:rPr>
          <w:b/>
          <w:sz w:val="24"/>
          <w:szCs w:val="24"/>
        </w:rPr>
        <w:t>Join us</w:t>
      </w:r>
      <w:r>
        <w:rPr>
          <w:sz w:val="24"/>
          <w:szCs w:val="24"/>
        </w:rPr>
        <w:t xml:space="preserve"> after the service in the fellowship hall for refreshments.</w:t>
      </w:r>
    </w:p>
    <w:p w:rsidR="00EA2799" w:rsidRPr="001025E2" w:rsidRDefault="00EA2799" w:rsidP="00EA2799">
      <w:pPr>
        <w:pStyle w:val="Image"/>
        <w:ind w:left="0"/>
        <w:rPr>
          <w:sz w:val="16"/>
          <w:szCs w:val="16"/>
        </w:rPr>
      </w:pPr>
    </w:p>
    <w:p w:rsidR="00EA2799" w:rsidRDefault="00EA2799" w:rsidP="00EA2799">
      <w:pPr>
        <w:pStyle w:val="Image"/>
        <w:ind w:left="0"/>
        <w:rPr>
          <w:sz w:val="24"/>
          <w:szCs w:val="24"/>
        </w:rPr>
      </w:pPr>
      <w:r>
        <w:rPr>
          <w:sz w:val="24"/>
          <w:szCs w:val="24"/>
        </w:rPr>
        <w:t xml:space="preserve">Collecting has begun for </w:t>
      </w:r>
      <w:r w:rsidRPr="00D83D29">
        <w:rPr>
          <w:b/>
          <w:sz w:val="24"/>
          <w:szCs w:val="24"/>
        </w:rPr>
        <w:t>hats and mittens</w:t>
      </w:r>
      <w:r>
        <w:rPr>
          <w:sz w:val="24"/>
          <w:szCs w:val="24"/>
        </w:rPr>
        <w:t xml:space="preserve"> for our local schools, and </w:t>
      </w:r>
      <w:r w:rsidRPr="00D83D29">
        <w:rPr>
          <w:b/>
          <w:sz w:val="24"/>
          <w:szCs w:val="24"/>
        </w:rPr>
        <w:t>Toys for Tots</w:t>
      </w:r>
      <w:r>
        <w:rPr>
          <w:b/>
          <w:sz w:val="24"/>
          <w:szCs w:val="24"/>
        </w:rPr>
        <w:t xml:space="preserve">.  </w:t>
      </w:r>
      <w:r>
        <w:rPr>
          <w:sz w:val="24"/>
          <w:szCs w:val="24"/>
        </w:rPr>
        <w:t>Items will be collected until Dec. 15</w:t>
      </w:r>
      <w:r w:rsidRPr="00D83D29">
        <w:rPr>
          <w:sz w:val="24"/>
          <w:szCs w:val="24"/>
          <w:vertAlign w:val="superscript"/>
        </w:rPr>
        <w:t>th</w:t>
      </w:r>
      <w:r>
        <w:rPr>
          <w:sz w:val="24"/>
          <w:szCs w:val="24"/>
        </w:rPr>
        <w:t>.</w:t>
      </w:r>
    </w:p>
    <w:p w:rsidR="00EA2799" w:rsidRDefault="00EA2799" w:rsidP="00EA2799">
      <w:pPr>
        <w:pStyle w:val="Image"/>
        <w:ind w:left="0"/>
        <w:rPr>
          <w:sz w:val="24"/>
          <w:szCs w:val="24"/>
        </w:rPr>
      </w:pPr>
    </w:p>
    <w:p w:rsidR="00EA2799" w:rsidRDefault="00EA2799" w:rsidP="00EA2799">
      <w:pPr>
        <w:pStyle w:val="Image"/>
        <w:ind w:left="0"/>
        <w:rPr>
          <w:sz w:val="24"/>
          <w:szCs w:val="24"/>
        </w:rPr>
      </w:pPr>
      <w:r>
        <w:rPr>
          <w:sz w:val="24"/>
          <w:szCs w:val="24"/>
        </w:rPr>
        <w:t>Pastor Vogel will conduct services for Dec. 7</w:t>
      </w:r>
      <w:r w:rsidRPr="00C33263">
        <w:rPr>
          <w:sz w:val="24"/>
          <w:szCs w:val="24"/>
          <w:vertAlign w:val="superscript"/>
        </w:rPr>
        <w:t>th</w:t>
      </w:r>
      <w:r>
        <w:rPr>
          <w:sz w:val="24"/>
          <w:szCs w:val="24"/>
        </w:rPr>
        <w:t xml:space="preserve"> and 14</w:t>
      </w:r>
      <w:r w:rsidRPr="00C33263">
        <w:rPr>
          <w:sz w:val="24"/>
          <w:szCs w:val="24"/>
          <w:vertAlign w:val="superscript"/>
        </w:rPr>
        <w:t>th</w:t>
      </w:r>
      <w:r>
        <w:rPr>
          <w:sz w:val="24"/>
          <w:szCs w:val="24"/>
        </w:rPr>
        <w:t>.</w:t>
      </w:r>
    </w:p>
    <w:p w:rsidR="00D7129C" w:rsidRDefault="00D7129C" w:rsidP="00EA2799">
      <w:pPr>
        <w:pStyle w:val="Image"/>
        <w:ind w:left="0"/>
        <w:rPr>
          <w:sz w:val="24"/>
          <w:szCs w:val="24"/>
        </w:rPr>
      </w:pPr>
      <w:r>
        <w:rPr>
          <w:sz w:val="24"/>
          <w:szCs w:val="24"/>
        </w:rPr>
        <w:t xml:space="preserve"> </w:t>
      </w:r>
    </w:p>
    <w:p w:rsidR="00D7129C" w:rsidRDefault="00D7129C" w:rsidP="00EA2799">
      <w:pPr>
        <w:pStyle w:val="Image"/>
        <w:ind w:left="0"/>
        <w:rPr>
          <w:sz w:val="24"/>
          <w:szCs w:val="24"/>
        </w:rPr>
      </w:pPr>
      <w:r>
        <w:rPr>
          <w:sz w:val="24"/>
          <w:szCs w:val="24"/>
        </w:rPr>
        <w:t>Pastor Holsten will lead services on December 21</w:t>
      </w:r>
      <w:r w:rsidRPr="00D7129C">
        <w:rPr>
          <w:sz w:val="24"/>
          <w:szCs w:val="24"/>
          <w:vertAlign w:val="superscript"/>
        </w:rPr>
        <w:t>st</w:t>
      </w:r>
      <w:r>
        <w:rPr>
          <w:sz w:val="24"/>
          <w:szCs w:val="24"/>
        </w:rPr>
        <w:t xml:space="preserve"> and on </w:t>
      </w:r>
      <w:r>
        <w:rPr>
          <w:b/>
          <w:sz w:val="24"/>
          <w:szCs w:val="24"/>
        </w:rPr>
        <w:t>Christmas E</w:t>
      </w:r>
      <w:r w:rsidRPr="00D7129C">
        <w:rPr>
          <w:b/>
          <w:sz w:val="24"/>
          <w:szCs w:val="24"/>
        </w:rPr>
        <w:t>ve</w:t>
      </w:r>
      <w:r>
        <w:rPr>
          <w:sz w:val="24"/>
          <w:szCs w:val="24"/>
        </w:rPr>
        <w:t xml:space="preserve"> afternoon at 3:00pm  </w:t>
      </w:r>
    </w:p>
    <w:p w:rsidR="00D7129C" w:rsidRDefault="00D7129C" w:rsidP="00EA2799">
      <w:pPr>
        <w:pStyle w:val="Image"/>
        <w:ind w:left="0"/>
        <w:rPr>
          <w:sz w:val="24"/>
          <w:szCs w:val="24"/>
        </w:rPr>
      </w:pPr>
    </w:p>
    <w:p w:rsidR="00D7129C" w:rsidRDefault="00D7129C" w:rsidP="00EA2799">
      <w:pPr>
        <w:pStyle w:val="Image"/>
        <w:ind w:left="0"/>
        <w:rPr>
          <w:sz w:val="24"/>
          <w:szCs w:val="24"/>
        </w:rPr>
      </w:pPr>
      <w:r>
        <w:rPr>
          <w:b/>
          <w:sz w:val="24"/>
          <w:szCs w:val="24"/>
        </w:rPr>
        <w:t>Poinsettias</w:t>
      </w:r>
      <w:r>
        <w:rPr>
          <w:sz w:val="24"/>
          <w:szCs w:val="24"/>
        </w:rPr>
        <w:t xml:space="preserve"> can now be ordered from either Ellen or Carol Bender.  Cost of each plant is $15.00.  Checks should be payable to the “Ladies’ Guild”</w:t>
      </w:r>
    </w:p>
    <w:p w:rsidR="00D7129C" w:rsidRDefault="00D7129C" w:rsidP="00EA2799">
      <w:pPr>
        <w:pStyle w:val="Image"/>
        <w:ind w:left="0"/>
        <w:rPr>
          <w:sz w:val="24"/>
          <w:szCs w:val="24"/>
        </w:rPr>
      </w:pPr>
      <w:bookmarkStart w:id="0" w:name="_GoBack"/>
      <w:bookmarkEnd w:id="0"/>
    </w:p>
    <w:p w:rsidR="00D7129C" w:rsidRPr="00D7129C" w:rsidRDefault="00D7129C" w:rsidP="00EA2799">
      <w:pPr>
        <w:pStyle w:val="Image"/>
        <w:ind w:left="0"/>
        <w:rPr>
          <w:sz w:val="24"/>
          <w:szCs w:val="24"/>
        </w:rPr>
      </w:pPr>
      <w:r>
        <w:rPr>
          <w:sz w:val="24"/>
          <w:szCs w:val="24"/>
        </w:rPr>
        <w:t xml:space="preserve">Our annual </w:t>
      </w:r>
      <w:r w:rsidRPr="00D7129C">
        <w:rPr>
          <w:b/>
          <w:sz w:val="24"/>
          <w:szCs w:val="24"/>
        </w:rPr>
        <w:t>Cookie Walk</w:t>
      </w:r>
      <w:r>
        <w:rPr>
          <w:sz w:val="24"/>
          <w:szCs w:val="24"/>
        </w:rPr>
        <w:t xml:space="preserve"> will be held on December 21</w:t>
      </w:r>
      <w:r w:rsidRPr="00D7129C">
        <w:rPr>
          <w:sz w:val="24"/>
          <w:szCs w:val="24"/>
          <w:vertAlign w:val="superscript"/>
        </w:rPr>
        <w:t>st</w:t>
      </w:r>
      <w:r>
        <w:rPr>
          <w:sz w:val="24"/>
          <w:szCs w:val="24"/>
        </w:rPr>
        <w:t xml:space="preserve">, after church service.  If you would like to donate, please see our Kitchen Crew for details.  Monetary donations are also </w:t>
      </w:r>
      <w:proofErr w:type="gramStart"/>
      <w:r>
        <w:rPr>
          <w:sz w:val="24"/>
          <w:szCs w:val="24"/>
        </w:rPr>
        <w:t>accepted  Cookies</w:t>
      </w:r>
      <w:proofErr w:type="gramEnd"/>
      <w:r>
        <w:rPr>
          <w:sz w:val="24"/>
          <w:szCs w:val="24"/>
        </w:rPr>
        <w:t xml:space="preserve"> will be available for purchase at $5.00 per </w:t>
      </w:r>
      <w:proofErr w:type="spellStart"/>
      <w:r>
        <w:rPr>
          <w:sz w:val="24"/>
          <w:szCs w:val="24"/>
        </w:rPr>
        <w:t>contatiner</w:t>
      </w:r>
      <w:proofErr w:type="spellEnd"/>
      <w:r>
        <w:rPr>
          <w:sz w:val="24"/>
          <w:szCs w:val="24"/>
        </w:rPr>
        <w:t>.</w:t>
      </w:r>
    </w:p>
    <w:p w:rsidR="00EA2799" w:rsidRPr="001F71D7" w:rsidRDefault="00EA2799" w:rsidP="00EA2799">
      <w:pPr>
        <w:pStyle w:val="Body"/>
        <w:ind w:left="0"/>
        <w:rPr>
          <w:b/>
        </w:rPr>
      </w:pPr>
    </w:p>
    <w:p w:rsidR="00EA2799" w:rsidRDefault="00EA2799" w:rsidP="00EA2799">
      <w:pPr>
        <w:pStyle w:val="Body"/>
        <w:rPr>
          <w:b/>
        </w:rPr>
      </w:pPr>
    </w:p>
    <w:p w:rsidR="00EA2799" w:rsidRDefault="00EA2799" w:rsidP="00EA2799">
      <w:pPr>
        <w:pStyle w:val="Body"/>
        <w:rPr>
          <w:b/>
        </w:rPr>
      </w:pPr>
    </w:p>
    <w:p w:rsidR="00EA2799" w:rsidRDefault="00EA2799" w:rsidP="00EA2799">
      <w:pPr>
        <w:pStyle w:val="Body"/>
        <w:rPr>
          <w:b/>
        </w:rPr>
      </w:pPr>
    </w:p>
    <w:p w:rsidR="00EA2799" w:rsidRDefault="00EA2799" w:rsidP="00EA2799">
      <w:pPr>
        <w:pStyle w:val="Body"/>
        <w:rPr>
          <w:b/>
        </w:rPr>
      </w:pPr>
    </w:p>
    <w:p w:rsidR="00EA2799" w:rsidRDefault="00EA2799" w:rsidP="00EA2799">
      <w:pPr>
        <w:pStyle w:val="Body"/>
        <w:rPr>
          <w:b/>
        </w:rPr>
      </w:pPr>
    </w:p>
    <w:p w:rsidR="00EA2799" w:rsidRDefault="00EA2799" w:rsidP="00EA2799">
      <w:pPr>
        <w:pStyle w:val="Body"/>
        <w:ind w:left="0"/>
        <w:rPr>
          <w:b/>
        </w:rPr>
      </w:pPr>
    </w:p>
    <w:p w:rsidR="00EA2799" w:rsidRDefault="00EA2799" w:rsidP="00EA2799">
      <w:pPr>
        <w:pStyle w:val="Body"/>
        <w:ind w:left="0"/>
        <w:rPr>
          <w:b/>
        </w:rPr>
      </w:pPr>
    </w:p>
    <w:p w:rsidR="00EA2799" w:rsidRDefault="00EA2799" w:rsidP="00EA2799">
      <w:pPr>
        <w:pStyle w:val="Body"/>
        <w:ind w:left="0"/>
        <w:rPr>
          <w:b/>
        </w:rPr>
      </w:pPr>
    </w:p>
    <w:p w:rsidR="00EA2799" w:rsidRDefault="00EA2799" w:rsidP="00EA2799">
      <w:pPr>
        <w:pStyle w:val="Body"/>
        <w:ind w:left="0"/>
        <w:rPr>
          <w:b/>
        </w:rPr>
      </w:pPr>
    </w:p>
    <w:p w:rsidR="00EA2799" w:rsidRPr="001F71D7" w:rsidRDefault="00EA2799" w:rsidP="00EA2799">
      <w:pPr>
        <w:pStyle w:val="Body"/>
        <w:ind w:left="0"/>
        <w:rPr>
          <w:b/>
        </w:rPr>
      </w:pPr>
    </w:p>
    <w:p w:rsidR="00EA2799" w:rsidRPr="001F71D7" w:rsidRDefault="00EA2799" w:rsidP="00EA2799">
      <w:pPr>
        <w:pStyle w:val="Acknowledgments"/>
        <w:ind w:left="0" w:firstLine="0"/>
        <w:rPr>
          <w:b/>
          <w:sz w:val="18"/>
          <w:szCs w:val="18"/>
        </w:rPr>
      </w:pPr>
    </w:p>
    <w:p w:rsidR="00EA2799" w:rsidRPr="001F71D7" w:rsidRDefault="00EA2799" w:rsidP="00EA2799">
      <w:pPr>
        <w:pStyle w:val="Image"/>
        <w:ind w:left="0"/>
        <w:jc w:val="center"/>
        <w:rPr>
          <w:b/>
          <w:szCs w:val="22"/>
        </w:rPr>
      </w:pPr>
      <w:r w:rsidRPr="001F71D7">
        <w:rPr>
          <w:b/>
          <w:szCs w:val="22"/>
        </w:rPr>
        <w:t>St. John’s Lutheran Church</w:t>
      </w:r>
    </w:p>
    <w:p w:rsidR="00EA2799" w:rsidRPr="001F71D7" w:rsidRDefault="00EA2799" w:rsidP="00EA2799">
      <w:pPr>
        <w:pStyle w:val="Image"/>
        <w:ind w:left="0"/>
        <w:jc w:val="center"/>
        <w:rPr>
          <w:b/>
          <w:szCs w:val="22"/>
        </w:rPr>
      </w:pPr>
      <w:r w:rsidRPr="001F71D7">
        <w:rPr>
          <w:b/>
          <w:szCs w:val="22"/>
        </w:rPr>
        <w:t>810 Broad St., Clifton, NJ  07013</w:t>
      </w:r>
    </w:p>
    <w:p w:rsidR="00EA2799" w:rsidRPr="001F71D7" w:rsidRDefault="00EA2799" w:rsidP="00EA2799">
      <w:pPr>
        <w:pStyle w:val="Image"/>
        <w:ind w:left="0"/>
        <w:jc w:val="center"/>
        <w:rPr>
          <w:b/>
          <w:szCs w:val="22"/>
        </w:rPr>
      </w:pPr>
      <w:r w:rsidRPr="001F71D7">
        <w:rPr>
          <w:b/>
          <w:szCs w:val="22"/>
        </w:rPr>
        <w:t>StJohnsClifton.Org</w:t>
      </w:r>
    </w:p>
    <w:p w:rsidR="00EA2799" w:rsidRPr="0013526F" w:rsidRDefault="00EA2799" w:rsidP="00EA2799">
      <w:pPr>
        <w:pStyle w:val="Image"/>
        <w:ind w:left="0"/>
        <w:jc w:val="center"/>
        <w:rPr>
          <w:szCs w:val="22"/>
        </w:rPr>
      </w:pPr>
      <w:r w:rsidRPr="00B0390B">
        <w:rPr>
          <w:szCs w:val="22"/>
        </w:rPr>
        <w:t>PrayingHands810@gmail.com</w:t>
      </w:r>
    </w:p>
    <w:p w:rsidR="00EA2799" w:rsidRDefault="00EA2799" w:rsidP="00EA2799">
      <w:pPr>
        <w:pStyle w:val="Body"/>
      </w:pPr>
    </w:p>
    <w:p w:rsidR="00EA2799" w:rsidRDefault="00EA2799" w:rsidP="00EA2799">
      <w:pPr>
        <w:pStyle w:val="Image"/>
        <w:ind w:left="-360"/>
      </w:pPr>
    </w:p>
    <w:p w:rsidR="00EA2799" w:rsidRDefault="00EA2799">
      <w:pPr>
        <w:pStyle w:val="Body"/>
      </w:pPr>
    </w:p>
    <w:sectPr w:rsidR="00EA2799">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31601C"/>
    <w:rsid w:val="00011B23"/>
    <w:rsid w:val="001307B6"/>
    <w:rsid w:val="0031601C"/>
    <w:rsid w:val="005842EF"/>
    <w:rsid w:val="00585765"/>
    <w:rsid w:val="00D5782F"/>
    <w:rsid w:val="00D7129C"/>
    <w:rsid w:val="00EA2799"/>
    <w:rsid w:val="00F8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5842EF"/>
    <w:rPr>
      <w:rFonts w:ascii="Tahoma" w:hAnsi="Tahoma" w:cs="Tahoma"/>
      <w:sz w:val="16"/>
      <w:szCs w:val="16"/>
    </w:rPr>
  </w:style>
  <w:style w:type="character" w:customStyle="1" w:styleId="BalloonTextChar">
    <w:name w:val="Balloon Text Char"/>
    <w:basedOn w:val="DefaultParagraphFont"/>
    <w:link w:val="BalloonText"/>
    <w:uiPriority w:val="99"/>
    <w:semiHidden/>
    <w:rsid w:val="005842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5842EF"/>
    <w:rPr>
      <w:rFonts w:ascii="Tahoma" w:hAnsi="Tahoma" w:cs="Tahoma"/>
      <w:sz w:val="16"/>
      <w:szCs w:val="16"/>
    </w:rPr>
  </w:style>
  <w:style w:type="character" w:customStyle="1" w:styleId="BalloonTextChar">
    <w:name w:val="Balloon Text Char"/>
    <w:basedOn w:val="DefaultParagraphFont"/>
    <w:link w:val="BalloonText"/>
    <w:uiPriority w:val="99"/>
    <w:semiHidden/>
    <w:rsid w:val="005842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14</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3</cp:revision>
  <cp:lastPrinted>2025-11-25T18:58:00Z</cp:lastPrinted>
  <dcterms:created xsi:type="dcterms:W3CDTF">2025-11-25T18:31:00Z</dcterms:created>
  <dcterms:modified xsi:type="dcterms:W3CDTF">2025-11-25T19:40:00Z</dcterms:modified>
</cp:coreProperties>
</file>