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CE44E" w14:textId="77777777" w:rsidR="006C5737" w:rsidRPr="00630D1D" w:rsidRDefault="006C5737">
      <w:pPr>
        <w:rPr>
          <w:b/>
          <w:bCs/>
          <w:sz w:val="28"/>
          <w:szCs w:val="28"/>
        </w:rPr>
      </w:pPr>
      <w:r w:rsidRPr="00630D1D">
        <w:rPr>
          <w:b/>
          <w:bCs/>
          <w:sz w:val="28"/>
          <w:szCs w:val="28"/>
        </w:rPr>
        <w:t>Nursery Covid Policies</w:t>
      </w:r>
    </w:p>
    <w:p w14:paraId="6F8F4871" w14:textId="77777777" w:rsidR="006C5737" w:rsidRDefault="006C5737"/>
    <w:p w14:paraId="66DB1B86" w14:textId="77777777" w:rsidR="006C5737" w:rsidRPr="00630D1D" w:rsidRDefault="006C5737">
      <w:pPr>
        <w:rPr>
          <w:sz w:val="24"/>
          <w:szCs w:val="24"/>
        </w:rPr>
      </w:pPr>
      <w:r w:rsidRPr="00630D1D">
        <w:rPr>
          <w:sz w:val="24"/>
          <w:szCs w:val="24"/>
        </w:rPr>
        <w:t xml:space="preserve">Welcome to the Nursery!  We are excited that we can be back together, but </w:t>
      </w:r>
      <w:r w:rsidR="007A1B9F" w:rsidRPr="00630D1D">
        <w:rPr>
          <w:sz w:val="24"/>
          <w:szCs w:val="24"/>
        </w:rPr>
        <w:t>for the safety of all who are here we have come up with some guidelines that will best serve one another.</w:t>
      </w:r>
    </w:p>
    <w:p w14:paraId="7EBBC2E9" w14:textId="77777777" w:rsidR="0055667C" w:rsidRPr="00630D1D" w:rsidRDefault="0055667C">
      <w:pPr>
        <w:rPr>
          <w:sz w:val="24"/>
          <w:szCs w:val="24"/>
        </w:rPr>
      </w:pPr>
    </w:p>
    <w:p w14:paraId="04315FAE" w14:textId="77777777" w:rsidR="007A178E" w:rsidRPr="00630D1D" w:rsidRDefault="0055667C">
      <w:pPr>
        <w:rPr>
          <w:sz w:val="24"/>
          <w:szCs w:val="24"/>
        </w:rPr>
      </w:pPr>
      <w:r w:rsidRPr="00630D1D">
        <w:rPr>
          <w:sz w:val="24"/>
          <w:szCs w:val="24"/>
        </w:rPr>
        <w:t xml:space="preserve">Due to the fact that your little ones will not be wearing masks or social distancing in the nursery, </w:t>
      </w:r>
      <w:r w:rsidR="007A178E" w:rsidRPr="00630D1D">
        <w:rPr>
          <w:sz w:val="24"/>
          <w:szCs w:val="24"/>
        </w:rPr>
        <w:t xml:space="preserve">these guidelines are somewhat stricter than in the big church area.  </w:t>
      </w:r>
      <w:r w:rsidR="008954D5" w:rsidRPr="00630D1D">
        <w:rPr>
          <w:sz w:val="24"/>
          <w:szCs w:val="24"/>
        </w:rPr>
        <w:t>(Sorry about that, but it is for your safety too!)</w:t>
      </w:r>
    </w:p>
    <w:p w14:paraId="75305393" w14:textId="77777777" w:rsidR="008954D5" w:rsidRPr="00630D1D" w:rsidRDefault="008954D5">
      <w:pPr>
        <w:rPr>
          <w:sz w:val="24"/>
          <w:szCs w:val="24"/>
        </w:rPr>
      </w:pPr>
    </w:p>
    <w:p w14:paraId="5A032589" w14:textId="61865672" w:rsidR="008954D5" w:rsidRPr="00630D1D" w:rsidRDefault="00D91596">
      <w:pPr>
        <w:rPr>
          <w:sz w:val="24"/>
          <w:szCs w:val="24"/>
        </w:rPr>
      </w:pPr>
      <w:r w:rsidRPr="00630D1D">
        <w:rPr>
          <w:sz w:val="24"/>
          <w:szCs w:val="24"/>
        </w:rPr>
        <w:t xml:space="preserve">Before entering the nursery, both the nursery workers and the nursery children must </w:t>
      </w:r>
      <w:r w:rsidR="00050B93">
        <w:rPr>
          <w:sz w:val="24"/>
          <w:szCs w:val="24"/>
        </w:rPr>
        <w:t xml:space="preserve">be asked </w:t>
      </w:r>
      <w:r w:rsidR="00B51344">
        <w:rPr>
          <w:sz w:val="24"/>
          <w:szCs w:val="24"/>
        </w:rPr>
        <w:t xml:space="preserve">about </w:t>
      </w:r>
      <w:r w:rsidR="00050B93">
        <w:rPr>
          <w:sz w:val="24"/>
          <w:szCs w:val="24"/>
        </w:rPr>
        <w:t xml:space="preserve">or checked </w:t>
      </w:r>
      <w:r w:rsidR="00B51344">
        <w:rPr>
          <w:sz w:val="24"/>
          <w:szCs w:val="24"/>
        </w:rPr>
        <w:t>for:</w:t>
      </w:r>
    </w:p>
    <w:p w14:paraId="45C3F1C7" w14:textId="5AF59AEE" w:rsidR="00D91596" w:rsidRPr="00630D1D" w:rsidRDefault="004A09D6" w:rsidP="00CE41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0D1D">
        <w:rPr>
          <w:sz w:val="24"/>
          <w:szCs w:val="24"/>
        </w:rPr>
        <w:t>Not</w:t>
      </w:r>
      <w:r w:rsidR="00CE4166" w:rsidRPr="00630D1D">
        <w:rPr>
          <w:sz w:val="24"/>
          <w:szCs w:val="24"/>
        </w:rPr>
        <w:t xml:space="preserve"> have any </w:t>
      </w:r>
      <w:r w:rsidR="00050B93">
        <w:rPr>
          <w:sz w:val="24"/>
          <w:szCs w:val="24"/>
        </w:rPr>
        <w:t>sign of sickness.  (This includes a runny nose.)</w:t>
      </w:r>
    </w:p>
    <w:p w14:paraId="091F468C" w14:textId="5FD2A47D" w:rsidR="00CE4166" w:rsidRDefault="00C10C84" w:rsidP="00F224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0D1D">
        <w:rPr>
          <w:sz w:val="24"/>
          <w:szCs w:val="24"/>
        </w:rPr>
        <w:t>Hav</w:t>
      </w:r>
      <w:bookmarkStart w:id="0" w:name="_GoBack"/>
      <w:bookmarkEnd w:id="0"/>
      <w:r w:rsidRPr="00630D1D">
        <w:rPr>
          <w:sz w:val="24"/>
          <w:szCs w:val="24"/>
        </w:rPr>
        <w:t>e</w:t>
      </w:r>
      <w:r w:rsidR="00CE4166" w:rsidRPr="00630D1D">
        <w:rPr>
          <w:sz w:val="24"/>
          <w:szCs w:val="24"/>
        </w:rPr>
        <w:t xml:space="preserve"> </w:t>
      </w:r>
      <w:r w:rsidR="00BD3E63">
        <w:rPr>
          <w:sz w:val="24"/>
          <w:szCs w:val="24"/>
        </w:rPr>
        <w:t>their temperature taken and it must be normal</w:t>
      </w:r>
      <w:r w:rsidR="00050B93">
        <w:rPr>
          <w:sz w:val="24"/>
          <w:szCs w:val="24"/>
        </w:rPr>
        <w:t xml:space="preserve"> Under 100.4</w:t>
      </w:r>
    </w:p>
    <w:p w14:paraId="6B78B70D" w14:textId="127D4B9C" w:rsidR="00BD3E63" w:rsidRDefault="00AB416E" w:rsidP="00F224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 have been around anyone in the last 1</w:t>
      </w:r>
      <w:r w:rsidR="00050B93">
        <w:rPr>
          <w:sz w:val="24"/>
          <w:szCs w:val="24"/>
        </w:rPr>
        <w:t>0</w:t>
      </w:r>
      <w:r>
        <w:rPr>
          <w:sz w:val="24"/>
          <w:szCs w:val="24"/>
        </w:rPr>
        <w:t xml:space="preserve"> days who has tested positive for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19</w:t>
      </w:r>
    </w:p>
    <w:p w14:paraId="41D965C6" w14:textId="4A167E92" w:rsidR="00050B93" w:rsidRPr="00630D1D" w:rsidRDefault="00050B93" w:rsidP="00F224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 have anyone in their family sick of any illness.</w:t>
      </w:r>
    </w:p>
    <w:p w14:paraId="0FE227E1" w14:textId="77777777" w:rsidR="00F2243D" w:rsidRPr="00630D1D" w:rsidRDefault="00F2243D" w:rsidP="00F2243D">
      <w:pPr>
        <w:rPr>
          <w:sz w:val="24"/>
          <w:szCs w:val="24"/>
        </w:rPr>
      </w:pPr>
    </w:p>
    <w:p w14:paraId="72208CFF" w14:textId="77777777" w:rsidR="00A9238F" w:rsidRPr="00630D1D" w:rsidRDefault="00A9238F" w:rsidP="00F2243D">
      <w:pPr>
        <w:rPr>
          <w:sz w:val="24"/>
          <w:szCs w:val="24"/>
        </w:rPr>
      </w:pPr>
      <w:r w:rsidRPr="00630D1D">
        <w:rPr>
          <w:sz w:val="24"/>
          <w:szCs w:val="24"/>
        </w:rPr>
        <w:t>Additional Covid 19 Policies</w:t>
      </w:r>
      <w:r w:rsidR="00B668C3" w:rsidRPr="00630D1D">
        <w:rPr>
          <w:sz w:val="24"/>
          <w:szCs w:val="24"/>
        </w:rPr>
        <w:t>.</w:t>
      </w:r>
    </w:p>
    <w:p w14:paraId="65CDFD8F" w14:textId="51441007" w:rsidR="00B668C3" w:rsidRPr="00630D1D" w:rsidRDefault="00B668C3" w:rsidP="00D057E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30D1D">
        <w:rPr>
          <w:sz w:val="24"/>
          <w:szCs w:val="24"/>
        </w:rPr>
        <w:t xml:space="preserve">If anyone in your family is showing </w:t>
      </w:r>
      <w:r w:rsidR="00050B93">
        <w:rPr>
          <w:sz w:val="24"/>
          <w:szCs w:val="24"/>
        </w:rPr>
        <w:t>any sickness</w:t>
      </w:r>
      <w:r w:rsidR="0079054D" w:rsidRPr="00630D1D">
        <w:rPr>
          <w:sz w:val="24"/>
          <w:szCs w:val="24"/>
        </w:rPr>
        <w:t xml:space="preserve">, </w:t>
      </w:r>
      <w:r w:rsidR="004A09D6" w:rsidRPr="00630D1D">
        <w:rPr>
          <w:sz w:val="24"/>
          <w:szCs w:val="24"/>
        </w:rPr>
        <w:t xml:space="preserve">please </w:t>
      </w:r>
      <w:r w:rsidR="0079054D" w:rsidRPr="00630D1D">
        <w:rPr>
          <w:sz w:val="24"/>
          <w:szCs w:val="24"/>
        </w:rPr>
        <w:t xml:space="preserve">keep your little one home </w:t>
      </w:r>
      <w:r w:rsidR="00050B93">
        <w:rPr>
          <w:sz w:val="24"/>
          <w:szCs w:val="24"/>
        </w:rPr>
        <w:t>from the nursery</w:t>
      </w:r>
      <w:r w:rsidR="0079054D" w:rsidRPr="00630D1D">
        <w:rPr>
          <w:sz w:val="24"/>
          <w:szCs w:val="24"/>
        </w:rPr>
        <w:t>.</w:t>
      </w:r>
    </w:p>
    <w:p w14:paraId="2A853895" w14:textId="4CD33FBE" w:rsidR="0079054D" w:rsidRPr="00630D1D" w:rsidRDefault="0079054D" w:rsidP="00D057E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30D1D">
        <w:rPr>
          <w:sz w:val="24"/>
          <w:szCs w:val="24"/>
        </w:rPr>
        <w:t xml:space="preserve">If anyone in your family has tested </w:t>
      </w:r>
      <w:r w:rsidR="00CF7A19" w:rsidRPr="00630D1D">
        <w:rPr>
          <w:sz w:val="24"/>
          <w:szCs w:val="24"/>
        </w:rPr>
        <w:t>POSITIVE FOR COVID 19 keep your little one home for 1</w:t>
      </w:r>
      <w:r w:rsidR="00050B93">
        <w:rPr>
          <w:sz w:val="24"/>
          <w:szCs w:val="24"/>
        </w:rPr>
        <w:t>0</w:t>
      </w:r>
      <w:r w:rsidR="00CF7A19" w:rsidRPr="00630D1D">
        <w:rPr>
          <w:sz w:val="24"/>
          <w:szCs w:val="24"/>
        </w:rPr>
        <w:t xml:space="preserve"> days and until all Covid like symptoms have left your home for at least 48 hours.</w:t>
      </w:r>
    </w:p>
    <w:p w14:paraId="53D8799B" w14:textId="161AF5BE" w:rsidR="00CF7A19" w:rsidRDefault="00CF7A19" w:rsidP="00D057E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30D1D">
        <w:rPr>
          <w:sz w:val="24"/>
          <w:szCs w:val="24"/>
        </w:rPr>
        <w:t xml:space="preserve">If </w:t>
      </w:r>
      <w:r w:rsidR="00CB67B1" w:rsidRPr="00630D1D">
        <w:rPr>
          <w:sz w:val="24"/>
          <w:szCs w:val="24"/>
        </w:rPr>
        <w:t>any nursery attendee or worker (</w:t>
      </w:r>
      <w:r w:rsidR="00ED44D2" w:rsidRPr="00630D1D">
        <w:rPr>
          <w:sz w:val="24"/>
          <w:szCs w:val="24"/>
        </w:rPr>
        <w:t>who was in with the children that week) tests positive for Covid 19 then the nursery will be shut down for 2 weeks.</w:t>
      </w:r>
    </w:p>
    <w:p w14:paraId="235248B3" w14:textId="537BDCF8" w:rsidR="00AA5F0F" w:rsidRDefault="00AA5F0F" w:rsidP="00D057E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Only </w:t>
      </w:r>
      <w:r w:rsidR="0056256D">
        <w:rPr>
          <w:sz w:val="24"/>
          <w:szCs w:val="24"/>
        </w:rPr>
        <w:t>nursery workers and nursery attendees are allowed in the nursery.  No exceptions…</w:t>
      </w:r>
      <w:r w:rsidR="00D10E51">
        <w:rPr>
          <w:sz w:val="24"/>
          <w:szCs w:val="24"/>
        </w:rPr>
        <w:t>sorry.</w:t>
      </w:r>
    </w:p>
    <w:p w14:paraId="0966DB4E" w14:textId="26739435" w:rsidR="00ED66BD" w:rsidRDefault="00ED66BD" w:rsidP="00ED66BD">
      <w:pPr>
        <w:rPr>
          <w:sz w:val="24"/>
          <w:szCs w:val="24"/>
        </w:rPr>
      </w:pPr>
    </w:p>
    <w:p w14:paraId="3B096EA6" w14:textId="73E6B563" w:rsidR="00ED66BD" w:rsidRDefault="00ED66BD" w:rsidP="00ED66BD">
      <w:pPr>
        <w:rPr>
          <w:sz w:val="24"/>
          <w:szCs w:val="24"/>
        </w:rPr>
      </w:pPr>
    </w:p>
    <w:p w14:paraId="74C9840F" w14:textId="6ACBDE8C" w:rsidR="00ED66BD" w:rsidRDefault="00B51344" w:rsidP="00ED66BD">
      <w:pPr>
        <w:rPr>
          <w:sz w:val="24"/>
          <w:szCs w:val="24"/>
        </w:rPr>
      </w:pPr>
      <w:r>
        <w:rPr>
          <w:sz w:val="24"/>
          <w:szCs w:val="24"/>
        </w:rPr>
        <w:t>Additional notes:</w:t>
      </w:r>
    </w:p>
    <w:p w14:paraId="3A0D4F2D" w14:textId="1030E0D6" w:rsidR="00CE3962" w:rsidRPr="00ED66BD" w:rsidRDefault="00050B93" w:rsidP="00ED66BD">
      <w:pPr>
        <w:rPr>
          <w:sz w:val="24"/>
          <w:szCs w:val="24"/>
        </w:rPr>
      </w:pPr>
      <w:r>
        <w:rPr>
          <w:sz w:val="24"/>
          <w:szCs w:val="24"/>
        </w:rPr>
        <w:t xml:space="preserve">To my knowledge, there are still only two families interested in using the nursery.  </w:t>
      </w:r>
    </w:p>
    <w:sectPr w:rsidR="00CE3962" w:rsidRPr="00ED6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C06E6"/>
    <w:multiLevelType w:val="hybridMultilevel"/>
    <w:tmpl w:val="AB94CF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3205F"/>
    <w:multiLevelType w:val="hybridMultilevel"/>
    <w:tmpl w:val="0D3E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127C0"/>
    <w:multiLevelType w:val="hybridMultilevel"/>
    <w:tmpl w:val="3552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7"/>
    <w:rsid w:val="00024DA0"/>
    <w:rsid w:val="00047FF0"/>
    <w:rsid w:val="00050B93"/>
    <w:rsid w:val="000F7167"/>
    <w:rsid w:val="001078A2"/>
    <w:rsid w:val="00170AC4"/>
    <w:rsid w:val="00202CC3"/>
    <w:rsid w:val="0024440A"/>
    <w:rsid w:val="00263E05"/>
    <w:rsid w:val="00311286"/>
    <w:rsid w:val="00362EEB"/>
    <w:rsid w:val="004A09D6"/>
    <w:rsid w:val="004D2C8C"/>
    <w:rsid w:val="0055667C"/>
    <w:rsid w:val="0056256D"/>
    <w:rsid w:val="005D64D7"/>
    <w:rsid w:val="00630D1D"/>
    <w:rsid w:val="006C5737"/>
    <w:rsid w:val="006F0DE7"/>
    <w:rsid w:val="0079054D"/>
    <w:rsid w:val="00792D40"/>
    <w:rsid w:val="007A178E"/>
    <w:rsid w:val="007A1B9F"/>
    <w:rsid w:val="00855DC4"/>
    <w:rsid w:val="008806AE"/>
    <w:rsid w:val="008954D5"/>
    <w:rsid w:val="00A17330"/>
    <w:rsid w:val="00A56BAC"/>
    <w:rsid w:val="00A9238F"/>
    <w:rsid w:val="00AA16F2"/>
    <w:rsid w:val="00AA5F0F"/>
    <w:rsid w:val="00AB416E"/>
    <w:rsid w:val="00B51344"/>
    <w:rsid w:val="00B668C3"/>
    <w:rsid w:val="00BD3E63"/>
    <w:rsid w:val="00C10C84"/>
    <w:rsid w:val="00C66508"/>
    <w:rsid w:val="00CB67B1"/>
    <w:rsid w:val="00CE3962"/>
    <w:rsid w:val="00CE4166"/>
    <w:rsid w:val="00CF7A19"/>
    <w:rsid w:val="00D057E7"/>
    <w:rsid w:val="00D10E51"/>
    <w:rsid w:val="00D82884"/>
    <w:rsid w:val="00D91596"/>
    <w:rsid w:val="00E76E9A"/>
    <w:rsid w:val="00ED44D2"/>
    <w:rsid w:val="00ED66BD"/>
    <w:rsid w:val="00F2243D"/>
    <w:rsid w:val="00F3048F"/>
    <w:rsid w:val="00FC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2B37"/>
  <w15:chartTrackingRefBased/>
  <w15:docId w15:val="{09E87F23-C7A1-584B-AEFE-0751843A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Neudorf</dc:creator>
  <cp:keywords/>
  <dc:description/>
  <cp:lastModifiedBy>Essen Daley</cp:lastModifiedBy>
  <cp:revision>2</cp:revision>
  <dcterms:created xsi:type="dcterms:W3CDTF">2021-02-18T16:35:00Z</dcterms:created>
  <dcterms:modified xsi:type="dcterms:W3CDTF">2021-02-18T16:35:00Z</dcterms:modified>
</cp:coreProperties>
</file>