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49DE4" w14:textId="77777777" w:rsidR="00AA16E2" w:rsidRPr="001C5000" w:rsidRDefault="00AA16E2" w:rsidP="00AA16E2">
      <w:pPr>
        <w:spacing w:after="0" w:line="240" w:lineRule="auto"/>
        <w:rPr>
          <w:rFonts w:ascii="omnesregular" w:eastAsia="Times New Roman" w:hAnsi="omnesregular" w:cs="Times New Roman"/>
          <w:b/>
          <w:bCs/>
          <w:color w:val="000000" w:themeColor="text1"/>
          <w:sz w:val="26"/>
          <w:szCs w:val="26"/>
          <w:lang w:val="en"/>
        </w:rPr>
      </w:pPr>
      <w:r>
        <w:rPr>
          <w:noProof/>
        </w:rPr>
        <w:drawing>
          <wp:anchor distT="0" distB="0" distL="114300" distR="114300" simplePos="0" relativeHeight="251659264" behindDoc="0" locked="0" layoutInCell="1" allowOverlap="1" wp14:anchorId="3690F825" wp14:editId="728C6CCB">
            <wp:simplePos x="0" y="0"/>
            <wp:positionH relativeFrom="margin">
              <wp:align>left</wp:align>
            </wp:positionH>
            <wp:positionV relativeFrom="paragraph">
              <wp:posOffset>0</wp:posOffset>
            </wp:positionV>
            <wp:extent cx="1466850" cy="980440"/>
            <wp:effectExtent l="0" t="0" r="0" b="0"/>
            <wp:wrapSquare wrapText="bothSides"/>
            <wp:docPr id="780301910" name="Picture 780301910"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66850" cy="980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C5000">
        <w:rPr>
          <w:rFonts w:ascii="omnesregular" w:eastAsia="Times New Roman" w:hAnsi="omnesregular" w:cs="Times New Roman"/>
          <w:b/>
          <w:bCs/>
          <w:color w:val="000000" w:themeColor="text1"/>
          <w:sz w:val="26"/>
          <w:szCs w:val="26"/>
          <w:lang w:val="en"/>
        </w:rPr>
        <w:t xml:space="preserve">Weekly Small </w:t>
      </w:r>
      <w:r>
        <w:rPr>
          <w:rFonts w:ascii="omnesregular" w:eastAsia="Times New Roman" w:hAnsi="omnesregular" w:cs="Times New Roman"/>
          <w:b/>
          <w:bCs/>
          <w:color w:val="000000" w:themeColor="text1"/>
          <w:sz w:val="26"/>
          <w:szCs w:val="26"/>
          <w:lang w:val="en"/>
        </w:rPr>
        <w:t>G</w:t>
      </w:r>
      <w:r w:rsidRPr="001C5000">
        <w:rPr>
          <w:rFonts w:ascii="omnesregular" w:eastAsia="Times New Roman" w:hAnsi="omnesregular" w:cs="Times New Roman"/>
          <w:b/>
          <w:bCs/>
          <w:color w:val="000000" w:themeColor="text1"/>
          <w:sz w:val="26"/>
          <w:szCs w:val="26"/>
          <w:lang w:val="en"/>
        </w:rPr>
        <w:t xml:space="preserve">roup </w:t>
      </w:r>
    </w:p>
    <w:p w14:paraId="5CF9F5B0" w14:textId="77777777" w:rsidR="00AA16E2" w:rsidRPr="001C5000" w:rsidRDefault="00AA16E2" w:rsidP="00AA16E2">
      <w:pPr>
        <w:spacing w:after="0" w:line="240" w:lineRule="auto"/>
        <w:jc w:val="center"/>
        <w:outlineLvl w:val="2"/>
        <w:rPr>
          <w:rFonts w:ascii="omnesregular" w:eastAsia="Times New Roman" w:hAnsi="omnesregular" w:cs="Times New Roman"/>
          <w:b/>
          <w:bCs/>
          <w:color w:val="000000" w:themeColor="text1"/>
          <w:sz w:val="26"/>
          <w:szCs w:val="26"/>
          <w:lang w:val="en"/>
        </w:rPr>
      </w:pPr>
      <w:r w:rsidRPr="001C5000">
        <w:rPr>
          <w:rFonts w:ascii="omnesregular" w:eastAsia="Times New Roman" w:hAnsi="omnesregular" w:cs="Times New Roman"/>
          <w:b/>
          <w:bCs/>
          <w:color w:val="000000" w:themeColor="text1"/>
          <w:sz w:val="26"/>
          <w:szCs w:val="26"/>
          <w:lang w:val="en"/>
        </w:rPr>
        <w:t>Bible Study</w:t>
      </w:r>
    </w:p>
    <w:p w14:paraId="7C53542D" w14:textId="05679945" w:rsidR="00AA16E2" w:rsidRDefault="00AA16E2" w:rsidP="00AA16E2">
      <w:pPr>
        <w:spacing w:after="0" w:line="240" w:lineRule="auto"/>
        <w:jc w:val="center"/>
        <w:outlineLvl w:val="2"/>
        <w:rPr>
          <w:rFonts w:ascii="omnesregular" w:eastAsia="Times New Roman" w:hAnsi="omnesregular" w:cs="Times New Roman"/>
          <w:b/>
          <w:bCs/>
          <w:color w:val="000000" w:themeColor="text1"/>
          <w:sz w:val="26"/>
          <w:szCs w:val="26"/>
          <w:lang w:val="en"/>
        </w:rPr>
      </w:pPr>
      <w:r w:rsidRPr="001C5000">
        <w:rPr>
          <w:rFonts w:ascii="omnesregular" w:eastAsia="Times New Roman" w:hAnsi="omnesregular" w:cs="Times New Roman"/>
          <w:b/>
          <w:bCs/>
          <w:color w:val="000000" w:themeColor="text1"/>
          <w:sz w:val="26"/>
          <w:szCs w:val="26"/>
          <w:lang w:val="en"/>
        </w:rPr>
        <w:t xml:space="preserve">Week of </w:t>
      </w:r>
      <w:r>
        <w:rPr>
          <w:rFonts w:ascii="omnesregular" w:eastAsia="Times New Roman" w:hAnsi="omnesregular" w:cs="Times New Roman"/>
          <w:b/>
          <w:bCs/>
          <w:color w:val="000000" w:themeColor="text1"/>
          <w:sz w:val="26"/>
          <w:szCs w:val="26"/>
          <w:lang w:val="en"/>
        </w:rPr>
        <w:t>Feb 1, 2026</w:t>
      </w:r>
    </w:p>
    <w:p w14:paraId="6DCEEE18" w14:textId="77777777" w:rsidR="00AA16E2" w:rsidRPr="005706BC" w:rsidRDefault="00AA16E2" w:rsidP="00AA16E2">
      <w:pPr>
        <w:spacing w:after="0" w:line="240" w:lineRule="auto"/>
        <w:rPr>
          <w:rFonts w:ascii="Aptos" w:hAnsi="Aptos"/>
          <w:sz w:val="25"/>
          <w:szCs w:val="25"/>
        </w:rPr>
      </w:pPr>
    </w:p>
    <w:p w14:paraId="7C35629A" w14:textId="77777777" w:rsidR="00AA16E2" w:rsidRDefault="00AA16E2" w:rsidP="001F1191">
      <w:pPr>
        <w:spacing w:line="240" w:lineRule="auto"/>
        <w:rPr>
          <w:rFonts w:asciiTheme="majorHAnsi" w:hAnsiTheme="majorHAnsi"/>
          <w:bCs/>
          <w:iCs/>
          <w:sz w:val="25"/>
          <w:szCs w:val="25"/>
        </w:rPr>
      </w:pPr>
    </w:p>
    <w:p w14:paraId="728EC958" w14:textId="05F07313" w:rsidR="001F1191" w:rsidRPr="00985BB0" w:rsidRDefault="00AA16E2" w:rsidP="00985BB0">
      <w:pPr>
        <w:spacing w:line="228" w:lineRule="auto"/>
        <w:rPr>
          <w:rFonts w:ascii="Aptos" w:hAnsi="Aptos"/>
          <w:bCs/>
          <w:iCs/>
          <w:sz w:val="26"/>
          <w:szCs w:val="26"/>
        </w:rPr>
      </w:pPr>
      <w:r w:rsidRPr="00985BB0">
        <w:rPr>
          <w:rFonts w:ascii="Aptos" w:hAnsi="Aptos"/>
          <w:b/>
          <w:iCs/>
          <w:sz w:val="26"/>
          <w:szCs w:val="26"/>
        </w:rPr>
        <w:t xml:space="preserve">Introduction: </w:t>
      </w:r>
      <w:r w:rsidR="001F1191" w:rsidRPr="00985BB0">
        <w:rPr>
          <w:rFonts w:ascii="Aptos" w:hAnsi="Aptos"/>
          <w:bCs/>
          <w:iCs/>
          <w:sz w:val="26"/>
          <w:szCs w:val="26"/>
        </w:rPr>
        <w:t xml:space="preserve">The world’s idea of love is filled with caveats and contracts.  I will do this for you and love you </w:t>
      </w:r>
      <w:proofErr w:type="gramStart"/>
      <w:r w:rsidR="001F1191" w:rsidRPr="00985BB0">
        <w:rPr>
          <w:rFonts w:ascii="Aptos" w:hAnsi="Aptos"/>
          <w:bCs/>
          <w:iCs/>
          <w:sz w:val="26"/>
          <w:szCs w:val="26"/>
        </w:rPr>
        <w:t>as long as</w:t>
      </w:r>
      <w:proofErr w:type="gramEnd"/>
      <w:r w:rsidR="001F1191" w:rsidRPr="00985BB0">
        <w:rPr>
          <w:rFonts w:ascii="Aptos" w:hAnsi="Aptos"/>
          <w:bCs/>
          <w:iCs/>
          <w:sz w:val="26"/>
          <w:szCs w:val="26"/>
        </w:rPr>
        <w:t xml:space="preserve"> you do this for me and love me.  When the other person fails on their half of the bargain, the contract is ripped up and the flow of love </w:t>
      </w:r>
      <w:proofErr w:type="gramStart"/>
      <w:r w:rsidR="001F1191" w:rsidRPr="00985BB0">
        <w:rPr>
          <w:rFonts w:ascii="Aptos" w:hAnsi="Aptos"/>
          <w:bCs/>
          <w:iCs/>
          <w:sz w:val="26"/>
          <w:szCs w:val="26"/>
        </w:rPr>
        <w:t>both ways</w:t>
      </w:r>
      <w:proofErr w:type="gramEnd"/>
      <w:r w:rsidR="001F1191" w:rsidRPr="00985BB0">
        <w:rPr>
          <w:rFonts w:ascii="Aptos" w:hAnsi="Aptos"/>
          <w:bCs/>
          <w:iCs/>
          <w:sz w:val="26"/>
          <w:szCs w:val="26"/>
        </w:rPr>
        <w:t xml:space="preserve"> stops.  The Christian church is unique in that this is not how God loves us or calls us to love each other.  God models true unconditional love for the world in Christ and then gives us the blueprint in the Beatitudes to carry it out with one another.</w:t>
      </w:r>
    </w:p>
    <w:p w14:paraId="728EC959" w14:textId="77777777" w:rsidR="001F1191" w:rsidRPr="00985BB0" w:rsidRDefault="001F1191" w:rsidP="00985BB0">
      <w:pPr>
        <w:spacing w:after="0" w:line="228" w:lineRule="auto"/>
        <w:rPr>
          <w:rFonts w:ascii="Aptos" w:hAnsi="Aptos"/>
          <w:b/>
          <w:bCs/>
          <w:sz w:val="26"/>
          <w:szCs w:val="26"/>
        </w:rPr>
      </w:pPr>
      <w:r w:rsidRPr="00985BB0">
        <w:rPr>
          <w:rFonts w:ascii="Aptos" w:hAnsi="Aptos"/>
          <w:b/>
          <w:bCs/>
          <w:sz w:val="26"/>
          <w:szCs w:val="26"/>
        </w:rPr>
        <w:t>Matthew 5:1-12</w:t>
      </w:r>
    </w:p>
    <w:p w14:paraId="728EC95B" w14:textId="36D44F9F" w:rsidR="001F1191" w:rsidRPr="00985BB0" w:rsidRDefault="001F1191" w:rsidP="00985BB0">
      <w:pPr>
        <w:spacing w:after="0" w:line="228" w:lineRule="auto"/>
        <w:rPr>
          <w:rFonts w:ascii="Aptos" w:hAnsi="Aptos"/>
          <w:sz w:val="26"/>
          <w:szCs w:val="26"/>
        </w:rPr>
      </w:pPr>
      <w:r w:rsidRPr="00985BB0">
        <w:rPr>
          <w:rFonts w:ascii="Aptos" w:hAnsi="Aptos"/>
          <w:sz w:val="26"/>
          <w:szCs w:val="26"/>
        </w:rPr>
        <w:t xml:space="preserve">When Jesus saw the crowds, he went up the mountain; and after he sat down, his disciples came to him. </w:t>
      </w:r>
      <w:r w:rsidRPr="00985BB0">
        <w:rPr>
          <w:rFonts w:ascii="Aptos" w:hAnsi="Aptos"/>
          <w:sz w:val="26"/>
          <w:szCs w:val="26"/>
          <w:vertAlign w:val="superscript"/>
        </w:rPr>
        <w:t>2</w:t>
      </w:r>
      <w:r w:rsidRPr="00985BB0">
        <w:rPr>
          <w:rFonts w:ascii="Aptos" w:hAnsi="Aptos"/>
          <w:sz w:val="26"/>
          <w:szCs w:val="26"/>
        </w:rPr>
        <w:t xml:space="preserve">Then he began to speak, and taught them, saying: </w:t>
      </w:r>
    </w:p>
    <w:p w14:paraId="728EC95C" w14:textId="77777777" w:rsidR="001F1191" w:rsidRPr="00985BB0" w:rsidRDefault="001F1191" w:rsidP="00985BB0">
      <w:pPr>
        <w:pStyle w:val="ListParagraph"/>
        <w:numPr>
          <w:ilvl w:val="0"/>
          <w:numId w:val="1"/>
        </w:numPr>
        <w:spacing w:after="0" w:line="228" w:lineRule="auto"/>
        <w:rPr>
          <w:rFonts w:ascii="Aptos" w:hAnsi="Aptos"/>
          <w:sz w:val="26"/>
          <w:szCs w:val="26"/>
        </w:rPr>
      </w:pPr>
      <w:r w:rsidRPr="00985BB0">
        <w:rPr>
          <w:rFonts w:ascii="Aptos" w:hAnsi="Aptos"/>
          <w:sz w:val="26"/>
          <w:szCs w:val="26"/>
          <w:vertAlign w:val="superscript"/>
        </w:rPr>
        <w:t>3</w:t>
      </w:r>
      <w:r w:rsidRPr="00985BB0">
        <w:rPr>
          <w:rFonts w:ascii="Aptos" w:hAnsi="Aptos"/>
          <w:sz w:val="26"/>
          <w:szCs w:val="26"/>
        </w:rPr>
        <w:t xml:space="preserve">“Blessed are the poor in spirit, for theirs is the kingdom of heaven. </w:t>
      </w:r>
    </w:p>
    <w:p w14:paraId="728EC95D" w14:textId="77777777" w:rsidR="001F1191" w:rsidRPr="00985BB0" w:rsidRDefault="001F1191" w:rsidP="00985BB0">
      <w:pPr>
        <w:pStyle w:val="ListParagraph"/>
        <w:numPr>
          <w:ilvl w:val="0"/>
          <w:numId w:val="1"/>
        </w:numPr>
        <w:spacing w:after="0" w:line="228" w:lineRule="auto"/>
        <w:rPr>
          <w:rFonts w:ascii="Aptos" w:hAnsi="Aptos"/>
          <w:sz w:val="26"/>
          <w:szCs w:val="26"/>
        </w:rPr>
      </w:pPr>
      <w:r w:rsidRPr="00985BB0">
        <w:rPr>
          <w:rFonts w:ascii="Aptos" w:hAnsi="Aptos"/>
          <w:sz w:val="26"/>
          <w:szCs w:val="26"/>
          <w:vertAlign w:val="superscript"/>
        </w:rPr>
        <w:t>4</w:t>
      </w:r>
      <w:r w:rsidRPr="00985BB0">
        <w:rPr>
          <w:rFonts w:ascii="Aptos" w:hAnsi="Aptos"/>
          <w:sz w:val="26"/>
          <w:szCs w:val="26"/>
        </w:rPr>
        <w:t xml:space="preserve">“Blessed are those who mourn, for they will be comforted. </w:t>
      </w:r>
    </w:p>
    <w:p w14:paraId="728EC95E" w14:textId="77777777" w:rsidR="001F1191" w:rsidRPr="00985BB0" w:rsidRDefault="001F1191" w:rsidP="00985BB0">
      <w:pPr>
        <w:pStyle w:val="ListParagraph"/>
        <w:numPr>
          <w:ilvl w:val="0"/>
          <w:numId w:val="1"/>
        </w:numPr>
        <w:spacing w:after="0" w:line="228" w:lineRule="auto"/>
        <w:rPr>
          <w:rFonts w:ascii="Aptos" w:hAnsi="Aptos"/>
          <w:sz w:val="26"/>
          <w:szCs w:val="26"/>
        </w:rPr>
      </w:pPr>
      <w:r w:rsidRPr="00985BB0">
        <w:rPr>
          <w:rFonts w:ascii="Aptos" w:hAnsi="Aptos"/>
          <w:sz w:val="26"/>
          <w:szCs w:val="26"/>
          <w:vertAlign w:val="superscript"/>
        </w:rPr>
        <w:t>5</w:t>
      </w:r>
      <w:r w:rsidRPr="00985BB0">
        <w:rPr>
          <w:rFonts w:ascii="Aptos" w:hAnsi="Aptos"/>
          <w:sz w:val="26"/>
          <w:szCs w:val="26"/>
        </w:rPr>
        <w:t xml:space="preserve">“Blessed are the meek, for they will inherit the earth. </w:t>
      </w:r>
    </w:p>
    <w:p w14:paraId="728EC95F" w14:textId="77777777" w:rsidR="001F1191" w:rsidRPr="00985BB0" w:rsidRDefault="001F1191" w:rsidP="00985BB0">
      <w:pPr>
        <w:pStyle w:val="ListParagraph"/>
        <w:numPr>
          <w:ilvl w:val="0"/>
          <w:numId w:val="1"/>
        </w:numPr>
        <w:spacing w:after="0" w:line="228" w:lineRule="auto"/>
        <w:rPr>
          <w:rFonts w:ascii="Aptos" w:hAnsi="Aptos"/>
          <w:sz w:val="26"/>
          <w:szCs w:val="26"/>
        </w:rPr>
      </w:pPr>
      <w:r w:rsidRPr="00985BB0">
        <w:rPr>
          <w:rFonts w:ascii="Aptos" w:hAnsi="Aptos"/>
          <w:sz w:val="26"/>
          <w:szCs w:val="26"/>
          <w:vertAlign w:val="superscript"/>
        </w:rPr>
        <w:t>6</w:t>
      </w:r>
      <w:r w:rsidRPr="00985BB0">
        <w:rPr>
          <w:rFonts w:ascii="Aptos" w:hAnsi="Aptos"/>
          <w:sz w:val="26"/>
          <w:szCs w:val="26"/>
        </w:rPr>
        <w:t xml:space="preserve">“Blessed are those who hunger and thirst for righteousness, for they will be filled. </w:t>
      </w:r>
    </w:p>
    <w:p w14:paraId="728EC960" w14:textId="77777777" w:rsidR="001F1191" w:rsidRPr="00985BB0" w:rsidRDefault="001F1191" w:rsidP="00985BB0">
      <w:pPr>
        <w:pStyle w:val="ListParagraph"/>
        <w:numPr>
          <w:ilvl w:val="0"/>
          <w:numId w:val="1"/>
        </w:numPr>
        <w:spacing w:after="0" w:line="228" w:lineRule="auto"/>
        <w:rPr>
          <w:rFonts w:ascii="Aptos" w:hAnsi="Aptos"/>
          <w:sz w:val="26"/>
          <w:szCs w:val="26"/>
        </w:rPr>
      </w:pPr>
      <w:r w:rsidRPr="00985BB0">
        <w:rPr>
          <w:rFonts w:ascii="Aptos" w:hAnsi="Aptos"/>
          <w:sz w:val="26"/>
          <w:szCs w:val="26"/>
          <w:vertAlign w:val="superscript"/>
        </w:rPr>
        <w:t>7</w:t>
      </w:r>
      <w:r w:rsidRPr="00985BB0">
        <w:rPr>
          <w:rFonts w:ascii="Aptos" w:hAnsi="Aptos"/>
          <w:sz w:val="26"/>
          <w:szCs w:val="26"/>
        </w:rPr>
        <w:t xml:space="preserve">“Blessed are the merciful, for they will receive mercy. </w:t>
      </w:r>
    </w:p>
    <w:p w14:paraId="728EC961" w14:textId="77777777" w:rsidR="001F1191" w:rsidRPr="00985BB0" w:rsidRDefault="001F1191" w:rsidP="00985BB0">
      <w:pPr>
        <w:pStyle w:val="ListParagraph"/>
        <w:numPr>
          <w:ilvl w:val="0"/>
          <w:numId w:val="1"/>
        </w:numPr>
        <w:spacing w:after="0" w:line="228" w:lineRule="auto"/>
        <w:rPr>
          <w:rFonts w:ascii="Aptos" w:hAnsi="Aptos"/>
          <w:sz w:val="26"/>
          <w:szCs w:val="26"/>
        </w:rPr>
      </w:pPr>
      <w:r w:rsidRPr="00985BB0">
        <w:rPr>
          <w:rFonts w:ascii="Aptos" w:hAnsi="Aptos"/>
          <w:sz w:val="26"/>
          <w:szCs w:val="26"/>
          <w:vertAlign w:val="superscript"/>
        </w:rPr>
        <w:t>8</w:t>
      </w:r>
      <w:r w:rsidRPr="00985BB0">
        <w:rPr>
          <w:rFonts w:ascii="Aptos" w:hAnsi="Aptos"/>
          <w:sz w:val="26"/>
          <w:szCs w:val="26"/>
        </w:rPr>
        <w:t xml:space="preserve">“Blessed are the pure in heart, for they will see God. </w:t>
      </w:r>
    </w:p>
    <w:p w14:paraId="728EC962" w14:textId="77777777" w:rsidR="001F1191" w:rsidRPr="00985BB0" w:rsidRDefault="001F1191" w:rsidP="00985BB0">
      <w:pPr>
        <w:pStyle w:val="ListParagraph"/>
        <w:numPr>
          <w:ilvl w:val="0"/>
          <w:numId w:val="1"/>
        </w:numPr>
        <w:spacing w:after="0" w:line="228" w:lineRule="auto"/>
        <w:rPr>
          <w:rFonts w:ascii="Aptos" w:hAnsi="Aptos"/>
          <w:sz w:val="26"/>
          <w:szCs w:val="26"/>
        </w:rPr>
      </w:pPr>
      <w:r w:rsidRPr="00985BB0">
        <w:rPr>
          <w:rFonts w:ascii="Aptos" w:hAnsi="Aptos"/>
          <w:sz w:val="26"/>
          <w:szCs w:val="26"/>
          <w:vertAlign w:val="superscript"/>
        </w:rPr>
        <w:t>9</w:t>
      </w:r>
      <w:r w:rsidRPr="00985BB0">
        <w:rPr>
          <w:rFonts w:ascii="Aptos" w:hAnsi="Aptos"/>
          <w:sz w:val="26"/>
          <w:szCs w:val="26"/>
        </w:rPr>
        <w:t xml:space="preserve">“Blessed are the peacemakers, for they will be called children of God. </w:t>
      </w:r>
    </w:p>
    <w:p w14:paraId="728EC963" w14:textId="77777777" w:rsidR="001F1191" w:rsidRPr="00985BB0" w:rsidRDefault="001F1191" w:rsidP="00985BB0">
      <w:pPr>
        <w:pStyle w:val="ListParagraph"/>
        <w:numPr>
          <w:ilvl w:val="0"/>
          <w:numId w:val="1"/>
        </w:numPr>
        <w:spacing w:after="0" w:line="228" w:lineRule="auto"/>
        <w:rPr>
          <w:rFonts w:ascii="Aptos" w:hAnsi="Aptos"/>
          <w:sz w:val="26"/>
          <w:szCs w:val="26"/>
        </w:rPr>
      </w:pPr>
      <w:r w:rsidRPr="00985BB0">
        <w:rPr>
          <w:rFonts w:ascii="Aptos" w:hAnsi="Aptos"/>
          <w:sz w:val="26"/>
          <w:szCs w:val="26"/>
          <w:vertAlign w:val="superscript"/>
        </w:rPr>
        <w:t>10</w:t>
      </w:r>
      <w:r w:rsidRPr="00985BB0">
        <w:rPr>
          <w:rFonts w:ascii="Aptos" w:hAnsi="Aptos"/>
          <w:sz w:val="26"/>
          <w:szCs w:val="26"/>
        </w:rPr>
        <w:t xml:space="preserve">“Blessed are those who are persecuted for righteousness’ sake, for theirs is the kingdom of heaven. </w:t>
      </w:r>
    </w:p>
    <w:p w14:paraId="728EC964" w14:textId="77777777" w:rsidR="001F1191" w:rsidRPr="00985BB0" w:rsidRDefault="001F1191" w:rsidP="00985BB0">
      <w:pPr>
        <w:pStyle w:val="ListParagraph"/>
        <w:numPr>
          <w:ilvl w:val="0"/>
          <w:numId w:val="1"/>
        </w:numPr>
        <w:spacing w:after="0" w:line="228" w:lineRule="auto"/>
        <w:rPr>
          <w:rFonts w:ascii="Aptos" w:hAnsi="Aptos"/>
          <w:sz w:val="26"/>
          <w:szCs w:val="26"/>
        </w:rPr>
      </w:pPr>
      <w:r w:rsidRPr="00985BB0">
        <w:rPr>
          <w:rFonts w:ascii="Aptos" w:hAnsi="Aptos"/>
          <w:sz w:val="26"/>
          <w:szCs w:val="26"/>
          <w:vertAlign w:val="superscript"/>
        </w:rPr>
        <w:t>11</w:t>
      </w:r>
      <w:r w:rsidRPr="00985BB0">
        <w:rPr>
          <w:rFonts w:ascii="Aptos" w:hAnsi="Aptos"/>
          <w:sz w:val="26"/>
          <w:szCs w:val="26"/>
        </w:rPr>
        <w:t xml:space="preserve">“Blessed are you when people revile you and persecute you and utter all kinds of evil against you falsely on my account. </w:t>
      </w:r>
      <w:r w:rsidRPr="00985BB0">
        <w:rPr>
          <w:rFonts w:ascii="Aptos" w:hAnsi="Aptos"/>
          <w:sz w:val="26"/>
          <w:szCs w:val="26"/>
          <w:vertAlign w:val="superscript"/>
        </w:rPr>
        <w:t>12</w:t>
      </w:r>
      <w:r w:rsidRPr="00985BB0">
        <w:rPr>
          <w:rFonts w:ascii="Aptos" w:hAnsi="Aptos"/>
          <w:sz w:val="26"/>
          <w:szCs w:val="26"/>
        </w:rPr>
        <w:t>Rejoice and be glad, for your reward is great in heaven, for in the same way they persecuted the prophets who were before you.</w:t>
      </w:r>
    </w:p>
    <w:p w14:paraId="728EC969" w14:textId="04395E14" w:rsidR="001F1191" w:rsidRDefault="002549B0" w:rsidP="00985BB0">
      <w:pPr>
        <w:spacing w:after="0" w:line="228" w:lineRule="auto"/>
        <w:rPr>
          <w:rFonts w:ascii="Aptos" w:hAnsi="Aptos"/>
          <w:b/>
          <w:sz w:val="26"/>
          <w:szCs w:val="26"/>
        </w:rPr>
      </w:pPr>
      <w:r>
        <w:rPr>
          <w:rFonts w:ascii="Aptos" w:hAnsi="Aptos"/>
          <w:b/>
          <w:sz w:val="26"/>
          <w:szCs w:val="26"/>
        </w:rPr>
        <w:t xml:space="preserve">Discover Questions: </w:t>
      </w:r>
    </w:p>
    <w:p w14:paraId="10976FC3" w14:textId="0A11EBBF" w:rsidR="002549B0" w:rsidRDefault="00C749E3" w:rsidP="00C749E3">
      <w:pPr>
        <w:pStyle w:val="ListParagraph"/>
        <w:numPr>
          <w:ilvl w:val="0"/>
          <w:numId w:val="2"/>
        </w:numPr>
        <w:spacing w:after="0" w:line="228" w:lineRule="auto"/>
        <w:rPr>
          <w:rFonts w:ascii="Aptos" w:hAnsi="Aptos"/>
          <w:bCs/>
          <w:sz w:val="26"/>
          <w:szCs w:val="26"/>
        </w:rPr>
      </w:pPr>
      <w:r>
        <w:rPr>
          <w:rFonts w:ascii="Aptos" w:hAnsi="Aptos"/>
          <w:bCs/>
          <w:sz w:val="26"/>
          <w:szCs w:val="26"/>
        </w:rPr>
        <w:t xml:space="preserve">When you are in a place of trauma or worry or loss, what brings you comfort? </w:t>
      </w:r>
    </w:p>
    <w:p w14:paraId="606224D0" w14:textId="77777777" w:rsidR="00546768" w:rsidRDefault="00546768" w:rsidP="0071710F">
      <w:pPr>
        <w:spacing w:after="0" w:line="228" w:lineRule="auto"/>
        <w:rPr>
          <w:rFonts w:ascii="Aptos" w:hAnsi="Aptos"/>
          <w:b/>
          <w:sz w:val="26"/>
          <w:szCs w:val="26"/>
        </w:rPr>
      </w:pPr>
    </w:p>
    <w:p w14:paraId="1534C2B5" w14:textId="040F7758" w:rsidR="0071710F" w:rsidRPr="0071710F" w:rsidRDefault="0071710F" w:rsidP="0071710F">
      <w:pPr>
        <w:spacing w:after="0" w:line="228" w:lineRule="auto"/>
        <w:rPr>
          <w:rFonts w:ascii="Aptos" w:hAnsi="Aptos"/>
          <w:b/>
          <w:sz w:val="26"/>
          <w:szCs w:val="26"/>
        </w:rPr>
      </w:pPr>
      <w:r>
        <w:rPr>
          <w:rFonts w:ascii="Aptos" w:hAnsi="Aptos"/>
          <w:b/>
          <w:sz w:val="26"/>
          <w:szCs w:val="26"/>
        </w:rPr>
        <w:t>Discover More Questions</w:t>
      </w:r>
    </w:p>
    <w:p w14:paraId="7358CF6A" w14:textId="77777777" w:rsidR="00054732" w:rsidRPr="00985BB0" w:rsidRDefault="00013E97" w:rsidP="00985BB0">
      <w:pPr>
        <w:pStyle w:val="ListParagraph"/>
        <w:numPr>
          <w:ilvl w:val="0"/>
          <w:numId w:val="2"/>
        </w:numPr>
        <w:spacing w:after="0" w:line="228" w:lineRule="auto"/>
        <w:rPr>
          <w:rFonts w:ascii="Aptos" w:hAnsi="Aptos"/>
          <w:sz w:val="26"/>
          <w:szCs w:val="26"/>
        </w:rPr>
      </w:pPr>
      <w:r w:rsidRPr="00985BB0">
        <w:rPr>
          <w:rFonts w:ascii="Aptos" w:hAnsi="Aptos"/>
          <w:sz w:val="26"/>
          <w:szCs w:val="26"/>
        </w:rPr>
        <w:t xml:space="preserve">Each beatitude is a </w:t>
      </w:r>
      <w:r w:rsidR="00860CC2" w:rsidRPr="00985BB0">
        <w:rPr>
          <w:rFonts w:ascii="Aptos" w:hAnsi="Aptos"/>
          <w:sz w:val="26"/>
          <w:szCs w:val="26"/>
        </w:rPr>
        <w:t xml:space="preserve">condition </w:t>
      </w:r>
      <w:r w:rsidRPr="00985BB0">
        <w:rPr>
          <w:rFonts w:ascii="Aptos" w:hAnsi="Aptos"/>
          <w:sz w:val="26"/>
          <w:szCs w:val="26"/>
        </w:rPr>
        <w:t xml:space="preserve">tied to a promise. </w:t>
      </w:r>
      <w:r w:rsidR="00B92A51" w:rsidRPr="00985BB0">
        <w:rPr>
          <w:rFonts w:ascii="Aptos" w:hAnsi="Aptos"/>
          <w:sz w:val="26"/>
          <w:szCs w:val="26"/>
        </w:rPr>
        <w:t xml:space="preserve">Look again at each: which combination of condition and promise speaks most to you? </w:t>
      </w:r>
    </w:p>
    <w:p w14:paraId="2850D367" w14:textId="7F4718E2" w:rsidR="00E2683A" w:rsidRPr="00985BB0" w:rsidRDefault="00054732" w:rsidP="00985BB0">
      <w:pPr>
        <w:pStyle w:val="ListParagraph"/>
        <w:numPr>
          <w:ilvl w:val="0"/>
          <w:numId w:val="2"/>
        </w:numPr>
        <w:spacing w:after="0" w:line="228" w:lineRule="auto"/>
        <w:rPr>
          <w:rFonts w:ascii="Aptos" w:hAnsi="Aptos"/>
          <w:sz w:val="26"/>
          <w:szCs w:val="26"/>
        </w:rPr>
      </w:pPr>
      <w:r w:rsidRPr="00985BB0">
        <w:rPr>
          <w:rFonts w:ascii="Aptos" w:hAnsi="Aptos"/>
          <w:sz w:val="26"/>
          <w:szCs w:val="26"/>
        </w:rPr>
        <w:t>Ho</w:t>
      </w:r>
      <w:r w:rsidR="0081243A" w:rsidRPr="00985BB0">
        <w:rPr>
          <w:rFonts w:ascii="Aptos" w:hAnsi="Aptos"/>
          <w:sz w:val="26"/>
          <w:szCs w:val="26"/>
        </w:rPr>
        <w:t xml:space="preserve">w does each promise relate to its condition? Are they </w:t>
      </w:r>
      <w:proofErr w:type="gramStart"/>
      <w:r w:rsidR="0081243A" w:rsidRPr="00985BB0">
        <w:rPr>
          <w:rFonts w:ascii="Aptos" w:hAnsi="Aptos"/>
          <w:sz w:val="26"/>
          <w:szCs w:val="26"/>
        </w:rPr>
        <w:t>like opposites</w:t>
      </w:r>
      <w:proofErr w:type="gramEnd"/>
      <w:r w:rsidR="0081243A" w:rsidRPr="00985BB0">
        <w:rPr>
          <w:rFonts w:ascii="Aptos" w:hAnsi="Aptos"/>
          <w:sz w:val="26"/>
          <w:szCs w:val="26"/>
        </w:rPr>
        <w:t xml:space="preserve">? Or </w:t>
      </w:r>
      <w:r w:rsidR="00E2683A" w:rsidRPr="00985BB0">
        <w:rPr>
          <w:rFonts w:ascii="Aptos" w:hAnsi="Aptos"/>
          <w:sz w:val="26"/>
          <w:szCs w:val="26"/>
        </w:rPr>
        <w:t xml:space="preserve">something else. </w:t>
      </w:r>
    </w:p>
    <w:p w14:paraId="728EC96C" w14:textId="7217FCD9" w:rsidR="001F1191" w:rsidRPr="00985BB0" w:rsidRDefault="001F1191" w:rsidP="00985BB0">
      <w:pPr>
        <w:pStyle w:val="ListParagraph"/>
        <w:numPr>
          <w:ilvl w:val="0"/>
          <w:numId w:val="2"/>
        </w:numPr>
        <w:spacing w:after="0" w:line="228" w:lineRule="auto"/>
        <w:rPr>
          <w:rFonts w:ascii="Aptos" w:hAnsi="Aptos"/>
          <w:sz w:val="26"/>
          <w:szCs w:val="26"/>
        </w:rPr>
      </w:pPr>
      <w:r w:rsidRPr="00985BB0">
        <w:rPr>
          <w:rFonts w:ascii="Aptos" w:hAnsi="Aptos"/>
          <w:sz w:val="26"/>
          <w:szCs w:val="26"/>
        </w:rPr>
        <w:t xml:space="preserve">What </w:t>
      </w:r>
      <w:r w:rsidR="00E2683A" w:rsidRPr="00985BB0">
        <w:rPr>
          <w:rFonts w:ascii="Aptos" w:hAnsi="Aptos"/>
          <w:sz w:val="26"/>
          <w:szCs w:val="26"/>
        </w:rPr>
        <w:t xml:space="preserve">is the </w:t>
      </w:r>
      <w:r w:rsidRPr="00985BB0">
        <w:rPr>
          <w:rFonts w:ascii="Aptos" w:hAnsi="Aptos"/>
          <w:sz w:val="26"/>
          <w:szCs w:val="26"/>
        </w:rPr>
        <w:t xml:space="preserve">difference between reading the passage as an imperative, “do this and be blessed,” </w:t>
      </w:r>
      <w:r w:rsidR="00356183" w:rsidRPr="00985BB0">
        <w:rPr>
          <w:rFonts w:ascii="Aptos" w:hAnsi="Aptos"/>
          <w:sz w:val="26"/>
          <w:szCs w:val="26"/>
        </w:rPr>
        <w:t>or</w:t>
      </w:r>
      <w:r w:rsidRPr="00985BB0">
        <w:rPr>
          <w:rFonts w:ascii="Aptos" w:hAnsi="Aptos"/>
          <w:sz w:val="26"/>
          <w:szCs w:val="26"/>
        </w:rPr>
        <w:t xml:space="preserve"> as an indicative, “this </w:t>
      </w:r>
      <w:r w:rsidR="00C82F38" w:rsidRPr="00985BB0">
        <w:rPr>
          <w:rFonts w:ascii="Aptos" w:hAnsi="Aptos"/>
          <w:sz w:val="26"/>
          <w:szCs w:val="26"/>
        </w:rPr>
        <w:t>has happen, and blessing is given nonetheless.</w:t>
      </w:r>
      <w:r w:rsidR="00EA0979" w:rsidRPr="00985BB0">
        <w:rPr>
          <w:rFonts w:ascii="Aptos" w:hAnsi="Aptos"/>
          <w:sz w:val="26"/>
          <w:szCs w:val="26"/>
        </w:rPr>
        <w:t>”</w:t>
      </w:r>
    </w:p>
    <w:p w14:paraId="728EC96D" w14:textId="66F1229C" w:rsidR="001F1191" w:rsidRPr="00985BB0" w:rsidRDefault="00EA0979" w:rsidP="00985BB0">
      <w:pPr>
        <w:pStyle w:val="ListParagraph"/>
        <w:spacing w:after="0" w:line="228" w:lineRule="auto"/>
        <w:ind w:left="360"/>
        <w:rPr>
          <w:rFonts w:ascii="Aptos" w:hAnsi="Aptos"/>
          <w:sz w:val="26"/>
          <w:szCs w:val="26"/>
        </w:rPr>
      </w:pPr>
      <w:r w:rsidRPr="00985BB0">
        <w:rPr>
          <w:rFonts w:ascii="Aptos" w:hAnsi="Aptos"/>
          <w:sz w:val="26"/>
          <w:szCs w:val="26"/>
        </w:rPr>
        <w:t xml:space="preserve">What insight does that give you? </w:t>
      </w:r>
    </w:p>
    <w:p w14:paraId="728EC970" w14:textId="77777777" w:rsidR="00D57AA5" w:rsidRPr="00985BB0" w:rsidRDefault="00D57AA5" w:rsidP="00985BB0">
      <w:pPr>
        <w:pStyle w:val="ListParagraph"/>
        <w:numPr>
          <w:ilvl w:val="0"/>
          <w:numId w:val="2"/>
        </w:numPr>
        <w:spacing w:after="0" w:line="228" w:lineRule="auto"/>
        <w:rPr>
          <w:rFonts w:ascii="Aptos" w:hAnsi="Aptos"/>
          <w:sz w:val="26"/>
          <w:szCs w:val="26"/>
        </w:rPr>
      </w:pPr>
      <w:r w:rsidRPr="00985BB0">
        <w:rPr>
          <w:rFonts w:ascii="Aptos" w:hAnsi="Aptos"/>
          <w:sz w:val="26"/>
          <w:szCs w:val="26"/>
        </w:rPr>
        <w:t>For each of the beatitudes—</w:t>
      </w:r>
    </w:p>
    <w:p w14:paraId="728EC972" w14:textId="2A46405C" w:rsidR="00D57AA5" w:rsidRPr="00985BB0" w:rsidRDefault="00D57AA5" w:rsidP="00985BB0">
      <w:pPr>
        <w:pStyle w:val="ListParagraph"/>
        <w:spacing w:after="0" w:line="228" w:lineRule="auto"/>
        <w:ind w:left="360"/>
        <w:rPr>
          <w:rFonts w:ascii="Aptos" w:hAnsi="Aptos"/>
          <w:sz w:val="26"/>
          <w:szCs w:val="26"/>
        </w:rPr>
      </w:pPr>
      <w:r w:rsidRPr="00985BB0">
        <w:rPr>
          <w:rFonts w:ascii="Aptos" w:hAnsi="Aptos"/>
          <w:sz w:val="26"/>
          <w:szCs w:val="26"/>
        </w:rPr>
        <w:t xml:space="preserve">What does </w:t>
      </w:r>
      <w:r w:rsidR="00A15085" w:rsidRPr="00985BB0">
        <w:rPr>
          <w:rFonts w:ascii="Aptos" w:hAnsi="Aptos"/>
          <w:sz w:val="26"/>
          <w:szCs w:val="26"/>
        </w:rPr>
        <w:t>each</w:t>
      </w:r>
      <w:r w:rsidRPr="00985BB0">
        <w:rPr>
          <w:rFonts w:ascii="Aptos" w:hAnsi="Aptos"/>
          <w:sz w:val="26"/>
          <w:szCs w:val="26"/>
        </w:rPr>
        <w:t xml:space="preserve"> look like</w:t>
      </w:r>
      <w:r w:rsidR="00A15085" w:rsidRPr="00985BB0">
        <w:rPr>
          <w:rFonts w:ascii="Aptos" w:hAnsi="Aptos"/>
          <w:sz w:val="26"/>
          <w:szCs w:val="26"/>
        </w:rPr>
        <w:t xml:space="preserve"> in the world today? A</w:t>
      </w:r>
      <w:r w:rsidRPr="00985BB0">
        <w:rPr>
          <w:rFonts w:ascii="Aptos" w:hAnsi="Aptos"/>
          <w:sz w:val="26"/>
          <w:szCs w:val="26"/>
        </w:rPr>
        <w:t>n experience</w:t>
      </w:r>
      <w:r w:rsidR="00A15085" w:rsidRPr="00985BB0">
        <w:rPr>
          <w:rFonts w:ascii="Aptos" w:hAnsi="Aptos"/>
          <w:sz w:val="26"/>
          <w:szCs w:val="26"/>
        </w:rPr>
        <w:t xml:space="preserve"> for yourself or others</w:t>
      </w:r>
      <w:r w:rsidRPr="00985BB0">
        <w:rPr>
          <w:rFonts w:ascii="Aptos" w:hAnsi="Aptos"/>
          <w:sz w:val="26"/>
          <w:szCs w:val="26"/>
        </w:rPr>
        <w:t xml:space="preserve"> </w:t>
      </w:r>
    </w:p>
    <w:p w14:paraId="728EC973" w14:textId="77777777" w:rsidR="00D57AA5" w:rsidRPr="00985BB0" w:rsidRDefault="00D57AA5" w:rsidP="00985BB0">
      <w:pPr>
        <w:pStyle w:val="ListParagraph"/>
        <w:spacing w:after="0" w:line="228" w:lineRule="auto"/>
        <w:ind w:left="360"/>
        <w:rPr>
          <w:rFonts w:ascii="Aptos" w:hAnsi="Aptos"/>
          <w:sz w:val="26"/>
          <w:szCs w:val="26"/>
        </w:rPr>
      </w:pPr>
      <w:r w:rsidRPr="00985BB0">
        <w:rPr>
          <w:rFonts w:ascii="Aptos" w:hAnsi="Aptos"/>
          <w:sz w:val="26"/>
          <w:szCs w:val="26"/>
        </w:rPr>
        <w:t>“</w:t>
      </w:r>
      <w:proofErr w:type="gramStart"/>
      <w:r w:rsidRPr="00985BB0">
        <w:rPr>
          <w:rFonts w:ascii="Aptos" w:hAnsi="Aptos"/>
          <w:sz w:val="26"/>
          <w:szCs w:val="26"/>
        </w:rPr>
        <w:t>poor</w:t>
      </w:r>
      <w:proofErr w:type="gramEnd"/>
      <w:r w:rsidRPr="00985BB0">
        <w:rPr>
          <w:rFonts w:ascii="Aptos" w:hAnsi="Aptos"/>
          <w:sz w:val="26"/>
          <w:szCs w:val="26"/>
        </w:rPr>
        <w:t xml:space="preserve"> in spirit.”</w:t>
      </w:r>
    </w:p>
    <w:p w14:paraId="728EC974" w14:textId="77777777" w:rsidR="00D57AA5" w:rsidRPr="00985BB0" w:rsidRDefault="00D57AA5" w:rsidP="00985BB0">
      <w:pPr>
        <w:pStyle w:val="ListParagraph"/>
        <w:spacing w:after="0" w:line="228" w:lineRule="auto"/>
        <w:ind w:left="360"/>
        <w:rPr>
          <w:rFonts w:ascii="Aptos" w:hAnsi="Aptos"/>
          <w:sz w:val="26"/>
          <w:szCs w:val="26"/>
        </w:rPr>
      </w:pPr>
      <w:r w:rsidRPr="00985BB0">
        <w:rPr>
          <w:rFonts w:ascii="Aptos" w:hAnsi="Aptos"/>
          <w:sz w:val="26"/>
          <w:szCs w:val="26"/>
        </w:rPr>
        <w:t>“</w:t>
      </w:r>
      <w:proofErr w:type="gramStart"/>
      <w:r w:rsidRPr="00985BB0">
        <w:rPr>
          <w:rFonts w:ascii="Aptos" w:hAnsi="Aptos"/>
          <w:sz w:val="26"/>
          <w:szCs w:val="26"/>
        </w:rPr>
        <w:t>those</w:t>
      </w:r>
      <w:proofErr w:type="gramEnd"/>
      <w:r w:rsidRPr="00985BB0">
        <w:rPr>
          <w:rFonts w:ascii="Aptos" w:hAnsi="Aptos"/>
          <w:sz w:val="26"/>
          <w:szCs w:val="26"/>
        </w:rPr>
        <w:t xml:space="preserve"> who mourn”</w:t>
      </w:r>
    </w:p>
    <w:p w14:paraId="728EC975" w14:textId="77777777" w:rsidR="00D57AA5" w:rsidRPr="00985BB0" w:rsidRDefault="00D57AA5" w:rsidP="00985BB0">
      <w:pPr>
        <w:pStyle w:val="ListParagraph"/>
        <w:spacing w:after="0" w:line="228" w:lineRule="auto"/>
        <w:ind w:left="360"/>
        <w:rPr>
          <w:rFonts w:ascii="Aptos" w:hAnsi="Aptos"/>
          <w:sz w:val="26"/>
          <w:szCs w:val="26"/>
        </w:rPr>
      </w:pPr>
      <w:r w:rsidRPr="00985BB0">
        <w:rPr>
          <w:rFonts w:ascii="Aptos" w:hAnsi="Aptos"/>
          <w:sz w:val="26"/>
          <w:szCs w:val="26"/>
        </w:rPr>
        <w:t>“</w:t>
      </w:r>
      <w:proofErr w:type="gramStart"/>
      <w:r w:rsidRPr="00985BB0">
        <w:rPr>
          <w:rFonts w:ascii="Aptos" w:hAnsi="Aptos"/>
          <w:sz w:val="26"/>
          <w:szCs w:val="26"/>
        </w:rPr>
        <w:t>the</w:t>
      </w:r>
      <w:proofErr w:type="gramEnd"/>
      <w:r w:rsidRPr="00985BB0">
        <w:rPr>
          <w:rFonts w:ascii="Aptos" w:hAnsi="Aptos"/>
          <w:sz w:val="26"/>
          <w:szCs w:val="26"/>
        </w:rPr>
        <w:t xml:space="preserve"> meek”</w:t>
      </w:r>
    </w:p>
    <w:p w14:paraId="728EC976" w14:textId="77777777" w:rsidR="00D57AA5" w:rsidRPr="00985BB0" w:rsidRDefault="00D57AA5" w:rsidP="00985BB0">
      <w:pPr>
        <w:pStyle w:val="ListParagraph"/>
        <w:spacing w:after="0" w:line="228" w:lineRule="auto"/>
        <w:ind w:left="360"/>
        <w:rPr>
          <w:rFonts w:ascii="Aptos" w:hAnsi="Aptos"/>
          <w:sz w:val="26"/>
          <w:szCs w:val="26"/>
        </w:rPr>
      </w:pPr>
      <w:r w:rsidRPr="00985BB0">
        <w:rPr>
          <w:rFonts w:ascii="Aptos" w:hAnsi="Aptos"/>
          <w:sz w:val="26"/>
          <w:szCs w:val="26"/>
        </w:rPr>
        <w:t>“</w:t>
      </w:r>
      <w:proofErr w:type="gramStart"/>
      <w:r w:rsidRPr="00985BB0">
        <w:rPr>
          <w:rFonts w:ascii="Aptos" w:hAnsi="Aptos"/>
          <w:sz w:val="26"/>
          <w:szCs w:val="26"/>
        </w:rPr>
        <w:t>those</w:t>
      </w:r>
      <w:proofErr w:type="gramEnd"/>
      <w:r w:rsidRPr="00985BB0">
        <w:rPr>
          <w:rFonts w:ascii="Aptos" w:hAnsi="Aptos"/>
          <w:sz w:val="26"/>
          <w:szCs w:val="26"/>
        </w:rPr>
        <w:t xml:space="preserve"> hunger and thirst for righteousness”</w:t>
      </w:r>
    </w:p>
    <w:p w14:paraId="728EC977" w14:textId="77777777" w:rsidR="00D57AA5" w:rsidRPr="00985BB0" w:rsidRDefault="00D57AA5" w:rsidP="00985BB0">
      <w:pPr>
        <w:pStyle w:val="ListParagraph"/>
        <w:spacing w:after="0" w:line="228" w:lineRule="auto"/>
        <w:ind w:left="360"/>
        <w:rPr>
          <w:rFonts w:ascii="Aptos" w:hAnsi="Aptos"/>
          <w:sz w:val="26"/>
          <w:szCs w:val="26"/>
        </w:rPr>
      </w:pPr>
      <w:r w:rsidRPr="00985BB0">
        <w:rPr>
          <w:rFonts w:ascii="Aptos" w:hAnsi="Aptos"/>
          <w:sz w:val="26"/>
          <w:szCs w:val="26"/>
        </w:rPr>
        <w:t>“</w:t>
      </w:r>
      <w:proofErr w:type="gramStart"/>
      <w:r w:rsidRPr="00985BB0">
        <w:rPr>
          <w:rFonts w:ascii="Aptos" w:hAnsi="Aptos"/>
          <w:sz w:val="26"/>
          <w:szCs w:val="26"/>
        </w:rPr>
        <w:t>the</w:t>
      </w:r>
      <w:proofErr w:type="gramEnd"/>
      <w:r w:rsidRPr="00985BB0">
        <w:rPr>
          <w:rFonts w:ascii="Aptos" w:hAnsi="Aptos"/>
          <w:sz w:val="26"/>
          <w:szCs w:val="26"/>
        </w:rPr>
        <w:t xml:space="preserve"> merciful”</w:t>
      </w:r>
    </w:p>
    <w:p w14:paraId="728EC978" w14:textId="77777777" w:rsidR="00D57AA5" w:rsidRPr="00985BB0" w:rsidRDefault="00D57AA5" w:rsidP="00985BB0">
      <w:pPr>
        <w:pStyle w:val="ListParagraph"/>
        <w:spacing w:after="0" w:line="228" w:lineRule="auto"/>
        <w:ind w:left="360"/>
        <w:rPr>
          <w:rFonts w:ascii="Aptos" w:hAnsi="Aptos"/>
          <w:sz w:val="26"/>
          <w:szCs w:val="26"/>
        </w:rPr>
      </w:pPr>
      <w:r w:rsidRPr="00985BB0">
        <w:rPr>
          <w:rFonts w:ascii="Aptos" w:hAnsi="Aptos"/>
          <w:sz w:val="26"/>
          <w:szCs w:val="26"/>
        </w:rPr>
        <w:t>“</w:t>
      </w:r>
      <w:proofErr w:type="gramStart"/>
      <w:r w:rsidRPr="00985BB0">
        <w:rPr>
          <w:rFonts w:ascii="Aptos" w:hAnsi="Aptos"/>
          <w:sz w:val="26"/>
          <w:szCs w:val="26"/>
        </w:rPr>
        <w:t>the</w:t>
      </w:r>
      <w:proofErr w:type="gramEnd"/>
      <w:r w:rsidRPr="00985BB0">
        <w:rPr>
          <w:rFonts w:ascii="Aptos" w:hAnsi="Aptos"/>
          <w:sz w:val="26"/>
          <w:szCs w:val="26"/>
        </w:rPr>
        <w:t xml:space="preserve"> pure in heart”</w:t>
      </w:r>
    </w:p>
    <w:p w14:paraId="728EC979" w14:textId="77777777" w:rsidR="00D57AA5" w:rsidRPr="00985BB0" w:rsidRDefault="00D57AA5" w:rsidP="00985BB0">
      <w:pPr>
        <w:pStyle w:val="ListParagraph"/>
        <w:spacing w:after="0" w:line="228" w:lineRule="auto"/>
        <w:ind w:left="360"/>
        <w:rPr>
          <w:rFonts w:ascii="Aptos" w:hAnsi="Aptos"/>
          <w:sz w:val="26"/>
          <w:szCs w:val="26"/>
        </w:rPr>
      </w:pPr>
      <w:r w:rsidRPr="00985BB0">
        <w:rPr>
          <w:rFonts w:ascii="Aptos" w:hAnsi="Aptos"/>
          <w:sz w:val="26"/>
          <w:szCs w:val="26"/>
        </w:rPr>
        <w:t>“peacemakers”</w:t>
      </w:r>
    </w:p>
    <w:p w14:paraId="728EC97A" w14:textId="77777777" w:rsidR="00D57AA5" w:rsidRDefault="00D57AA5" w:rsidP="00985BB0">
      <w:pPr>
        <w:pStyle w:val="ListParagraph"/>
        <w:spacing w:after="0" w:line="228" w:lineRule="auto"/>
        <w:ind w:left="360"/>
        <w:rPr>
          <w:rFonts w:ascii="Aptos" w:hAnsi="Aptos"/>
          <w:sz w:val="26"/>
          <w:szCs w:val="26"/>
        </w:rPr>
      </w:pPr>
      <w:r w:rsidRPr="00985BB0">
        <w:rPr>
          <w:rFonts w:ascii="Aptos" w:hAnsi="Aptos"/>
          <w:sz w:val="26"/>
          <w:szCs w:val="26"/>
        </w:rPr>
        <w:t>“</w:t>
      </w:r>
      <w:proofErr w:type="gramStart"/>
      <w:r w:rsidRPr="00985BB0">
        <w:rPr>
          <w:rFonts w:ascii="Aptos" w:hAnsi="Aptos"/>
          <w:sz w:val="26"/>
          <w:szCs w:val="26"/>
        </w:rPr>
        <w:t>persecuted</w:t>
      </w:r>
      <w:proofErr w:type="gramEnd"/>
      <w:r w:rsidRPr="00985BB0">
        <w:rPr>
          <w:rFonts w:ascii="Aptos" w:hAnsi="Aptos"/>
          <w:sz w:val="26"/>
          <w:szCs w:val="26"/>
        </w:rPr>
        <w:t xml:space="preserve"> for </w:t>
      </w:r>
      <w:proofErr w:type="gramStart"/>
      <w:r w:rsidRPr="00985BB0">
        <w:rPr>
          <w:rFonts w:ascii="Aptos" w:hAnsi="Aptos"/>
          <w:sz w:val="26"/>
          <w:szCs w:val="26"/>
        </w:rPr>
        <w:t>righteousness</w:t>
      </w:r>
      <w:proofErr w:type="gramEnd"/>
      <w:r w:rsidRPr="00985BB0">
        <w:rPr>
          <w:rFonts w:ascii="Aptos" w:hAnsi="Aptos"/>
          <w:sz w:val="26"/>
          <w:szCs w:val="26"/>
        </w:rPr>
        <w:t xml:space="preserve"> sake”</w:t>
      </w:r>
    </w:p>
    <w:p w14:paraId="54C0D09A" w14:textId="77777777" w:rsidR="00546768" w:rsidRDefault="00546768" w:rsidP="0071710F">
      <w:pPr>
        <w:spacing w:after="0" w:line="228" w:lineRule="auto"/>
        <w:rPr>
          <w:rFonts w:ascii="Aptos" w:hAnsi="Aptos"/>
          <w:b/>
          <w:bCs/>
          <w:sz w:val="26"/>
          <w:szCs w:val="26"/>
        </w:rPr>
      </w:pPr>
    </w:p>
    <w:p w14:paraId="68E66F4E" w14:textId="58692517" w:rsidR="0071710F" w:rsidRPr="0071710F" w:rsidRDefault="0071710F" w:rsidP="0071710F">
      <w:pPr>
        <w:spacing w:after="0" w:line="228" w:lineRule="auto"/>
        <w:rPr>
          <w:rFonts w:ascii="Aptos" w:hAnsi="Aptos"/>
          <w:b/>
          <w:bCs/>
          <w:sz w:val="26"/>
          <w:szCs w:val="26"/>
        </w:rPr>
      </w:pPr>
      <w:r>
        <w:rPr>
          <w:rFonts w:ascii="Aptos" w:hAnsi="Aptos"/>
          <w:b/>
          <w:bCs/>
          <w:sz w:val="26"/>
          <w:szCs w:val="26"/>
        </w:rPr>
        <w:t xml:space="preserve">Discover More Together Questions: </w:t>
      </w:r>
    </w:p>
    <w:p w14:paraId="2EE6F214" w14:textId="77777777" w:rsidR="00A15085" w:rsidRPr="00985BB0" w:rsidRDefault="00A15085" w:rsidP="00985BB0">
      <w:pPr>
        <w:pStyle w:val="ListParagraph"/>
        <w:numPr>
          <w:ilvl w:val="0"/>
          <w:numId w:val="2"/>
        </w:numPr>
        <w:spacing w:after="0" w:line="228" w:lineRule="auto"/>
        <w:rPr>
          <w:rFonts w:ascii="Aptos" w:hAnsi="Aptos"/>
          <w:sz w:val="26"/>
          <w:szCs w:val="26"/>
        </w:rPr>
      </w:pPr>
      <w:r w:rsidRPr="00985BB0">
        <w:rPr>
          <w:rFonts w:ascii="Aptos" w:hAnsi="Aptos"/>
          <w:sz w:val="26"/>
          <w:szCs w:val="26"/>
        </w:rPr>
        <w:t>Have you experienced any of these beatitudes, both as a condition and an experience of God? e.g. You mourned and you were comforted. Is there another beatitude that describes your experience? What happened?</w:t>
      </w:r>
    </w:p>
    <w:p w14:paraId="05FB7AA4" w14:textId="73D3F399" w:rsidR="00512234" w:rsidRPr="00512234" w:rsidRDefault="00356183" w:rsidP="00512234">
      <w:pPr>
        <w:pStyle w:val="ListParagraph"/>
        <w:numPr>
          <w:ilvl w:val="0"/>
          <w:numId w:val="2"/>
        </w:numPr>
        <w:spacing w:after="0" w:line="228" w:lineRule="auto"/>
        <w:rPr>
          <w:rFonts w:ascii="Aptos" w:hAnsi="Aptos"/>
          <w:sz w:val="26"/>
          <w:szCs w:val="26"/>
        </w:rPr>
      </w:pPr>
      <w:r w:rsidRPr="00985BB0">
        <w:rPr>
          <w:rFonts w:ascii="Aptos" w:hAnsi="Aptos"/>
          <w:sz w:val="26"/>
          <w:szCs w:val="26"/>
        </w:rPr>
        <w:t xml:space="preserve">The beatitudes describe something of how God comes along side to comfort and love, when we are in an “unlovely” situation.  How might the beatitudes describe how we </w:t>
      </w:r>
      <w:r w:rsidR="008078C2" w:rsidRPr="00985BB0">
        <w:rPr>
          <w:rFonts w:ascii="Aptos" w:hAnsi="Aptos"/>
          <w:sz w:val="26"/>
          <w:szCs w:val="26"/>
        </w:rPr>
        <w:t xml:space="preserve">are to </w:t>
      </w:r>
      <w:r w:rsidRPr="00985BB0">
        <w:rPr>
          <w:rFonts w:ascii="Aptos" w:hAnsi="Aptos"/>
          <w:sz w:val="26"/>
          <w:szCs w:val="26"/>
        </w:rPr>
        <w:t>relate to</w:t>
      </w:r>
      <w:r w:rsidR="008078C2" w:rsidRPr="00985BB0">
        <w:rPr>
          <w:rFonts w:ascii="Aptos" w:hAnsi="Aptos"/>
          <w:sz w:val="26"/>
          <w:szCs w:val="26"/>
        </w:rPr>
        <w:t xml:space="preserve"> another human being in an unlovely situation?</w:t>
      </w:r>
      <w:r w:rsidR="00410569">
        <w:rPr>
          <w:rFonts w:ascii="Aptos" w:hAnsi="Aptos"/>
          <w:sz w:val="26"/>
          <w:szCs w:val="26"/>
        </w:rPr>
        <w:t xml:space="preserve"> What wou</w:t>
      </w:r>
      <w:r w:rsidR="00081F6C">
        <w:rPr>
          <w:rFonts w:ascii="Aptos" w:hAnsi="Aptos"/>
          <w:sz w:val="26"/>
          <w:szCs w:val="26"/>
        </w:rPr>
        <w:t xml:space="preserve">ld it look like for you to be the one to carry out the promise side of the </w:t>
      </w:r>
      <w:proofErr w:type="gramStart"/>
      <w:r w:rsidR="00081F6C">
        <w:rPr>
          <w:rFonts w:ascii="Aptos" w:hAnsi="Aptos"/>
          <w:sz w:val="26"/>
          <w:szCs w:val="26"/>
        </w:rPr>
        <w:t>beatitude</w:t>
      </w:r>
      <w:proofErr w:type="gramEnd"/>
      <w:r w:rsidR="00081F6C">
        <w:rPr>
          <w:rFonts w:ascii="Aptos" w:hAnsi="Aptos"/>
          <w:sz w:val="26"/>
          <w:szCs w:val="26"/>
        </w:rPr>
        <w:t xml:space="preserve">? </w:t>
      </w:r>
      <w:r w:rsidR="00512234">
        <w:rPr>
          <w:rFonts w:ascii="Aptos" w:hAnsi="Aptos"/>
          <w:sz w:val="26"/>
          <w:szCs w:val="26"/>
        </w:rPr>
        <w:t xml:space="preserve">For a list—see question 5. </w:t>
      </w:r>
    </w:p>
    <w:sectPr w:rsidR="00512234" w:rsidRPr="00512234" w:rsidSect="00AA16E2">
      <w:pgSz w:w="12240" w:h="15840"/>
      <w:pgMar w:top="576" w:right="576" w:bottom="576" w:left="576" w:header="720" w:footer="720" w:gutter="0"/>
      <w:cols w:num="2" w:sep="1" w:space="43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mnesregular">
    <w:altName w:val="Times New Roman"/>
    <w:charset w:val="00"/>
    <w:family w:val="auto"/>
    <w:pitch w:val="default"/>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22347"/>
    <w:multiLevelType w:val="hybridMultilevel"/>
    <w:tmpl w:val="2A74EC2A"/>
    <w:lvl w:ilvl="0" w:tplc="6938F2E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AD12E9E"/>
    <w:multiLevelType w:val="hybridMultilevel"/>
    <w:tmpl w:val="FA0AF9A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822158542">
    <w:abstractNumId w:val="0"/>
  </w:num>
  <w:num w:numId="2" w16cid:durableId="7997646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191"/>
    <w:rsid w:val="00013E97"/>
    <w:rsid w:val="00054732"/>
    <w:rsid w:val="00081F6C"/>
    <w:rsid w:val="001158B0"/>
    <w:rsid w:val="001F1191"/>
    <w:rsid w:val="002549B0"/>
    <w:rsid w:val="00354222"/>
    <w:rsid w:val="00356183"/>
    <w:rsid w:val="003E6E16"/>
    <w:rsid w:val="00410569"/>
    <w:rsid w:val="00512234"/>
    <w:rsid w:val="00546768"/>
    <w:rsid w:val="0071710F"/>
    <w:rsid w:val="00752415"/>
    <w:rsid w:val="008078C2"/>
    <w:rsid w:val="0081243A"/>
    <w:rsid w:val="00860CC2"/>
    <w:rsid w:val="00985BB0"/>
    <w:rsid w:val="00A15085"/>
    <w:rsid w:val="00AA16E2"/>
    <w:rsid w:val="00B233A5"/>
    <w:rsid w:val="00B92A51"/>
    <w:rsid w:val="00BC42D1"/>
    <w:rsid w:val="00BC653A"/>
    <w:rsid w:val="00C57380"/>
    <w:rsid w:val="00C749E3"/>
    <w:rsid w:val="00C82F38"/>
    <w:rsid w:val="00D57AA5"/>
    <w:rsid w:val="00E040A0"/>
    <w:rsid w:val="00E2683A"/>
    <w:rsid w:val="00E33600"/>
    <w:rsid w:val="00EA09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EC958"/>
  <w15:docId w15:val="{F11102FF-FC2B-483D-AB51-02BE60571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1191"/>
    <w:pPr>
      <w:ind w:left="720"/>
      <w:contextualSpacing/>
    </w:pPr>
  </w:style>
  <w:style w:type="character" w:styleId="Emphasis">
    <w:name w:val="Emphasis"/>
    <w:basedOn w:val="DefaultParagraphFont"/>
    <w:uiPriority w:val="20"/>
    <w:qFormat/>
    <w:rsid w:val="001F119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297859">
      <w:bodyDiv w:val="1"/>
      <w:marLeft w:val="0"/>
      <w:marRight w:val="0"/>
      <w:marTop w:val="0"/>
      <w:marBottom w:val="0"/>
      <w:divBdr>
        <w:top w:val="none" w:sz="0" w:space="0" w:color="auto"/>
        <w:left w:val="none" w:sz="0" w:space="0" w:color="auto"/>
        <w:bottom w:val="none" w:sz="0" w:space="0" w:color="auto"/>
        <w:right w:val="none" w:sz="0" w:space="0" w:color="auto"/>
      </w:divBdr>
      <w:divsChild>
        <w:div w:id="734551527">
          <w:marLeft w:val="0"/>
          <w:marRight w:val="0"/>
          <w:marTop w:val="0"/>
          <w:marBottom w:val="0"/>
          <w:divBdr>
            <w:top w:val="none" w:sz="0" w:space="0" w:color="auto"/>
            <w:left w:val="none" w:sz="0" w:space="0" w:color="auto"/>
            <w:bottom w:val="none" w:sz="0" w:space="0" w:color="auto"/>
            <w:right w:val="none" w:sz="0" w:space="0" w:color="auto"/>
          </w:divBdr>
          <w:divsChild>
            <w:div w:id="18194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447</Words>
  <Characters>2554</Characters>
  <Application>Microsoft Office Word</Application>
  <DocSecurity>4</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Knudson</dc:creator>
  <cp:lastModifiedBy>Megan Roling</cp:lastModifiedBy>
  <cp:revision>2</cp:revision>
  <cp:lastPrinted>2017-01-25T20:06:00Z</cp:lastPrinted>
  <dcterms:created xsi:type="dcterms:W3CDTF">2026-01-28T16:17:00Z</dcterms:created>
  <dcterms:modified xsi:type="dcterms:W3CDTF">2026-01-28T16:17:00Z</dcterms:modified>
</cp:coreProperties>
</file>