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A84F" w14:textId="0A001492" w:rsidR="000D588A" w:rsidRDefault="00A4517D" w:rsidP="00A4517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Full-Time </w:t>
      </w:r>
      <w:r w:rsidR="00D855AA" w:rsidRPr="00D855AA">
        <w:rPr>
          <w:b/>
          <w:bCs/>
        </w:rPr>
        <w:t>Children’s Pastor Profile</w:t>
      </w:r>
    </w:p>
    <w:p w14:paraId="6B93679C" w14:textId="1EC3CE31" w:rsidR="00A4517D" w:rsidRDefault="00A4517D" w:rsidP="00A4517D">
      <w:pPr>
        <w:spacing w:after="0"/>
        <w:jc w:val="center"/>
        <w:rPr>
          <w:b/>
          <w:bCs/>
        </w:rPr>
      </w:pPr>
      <w:r>
        <w:rPr>
          <w:b/>
          <w:bCs/>
        </w:rPr>
        <w:t>Kansas City First Church of the Nazarene</w:t>
      </w:r>
    </w:p>
    <w:p w14:paraId="6106F657" w14:textId="77777777" w:rsidR="00500A3C" w:rsidRPr="000D588A" w:rsidRDefault="00500A3C" w:rsidP="00D855AA">
      <w:pPr>
        <w:jc w:val="center"/>
        <w:rPr>
          <w:b/>
          <w:bCs/>
        </w:rPr>
      </w:pPr>
    </w:p>
    <w:p w14:paraId="7131989E" w14:textId="77777777" w:rsidR="000D588A" w:rsidRPr="000D588A" w:rsidRDefault="000D588A" w:rsidP="000D588A">
      <w:pPr>
        <w:rPr>
          <w:b/>
          <w:bCs/>
        </w:rPr>
      </w:pPr>
      <w:r w:rsidRPr="000D588A">
        <w:rPr>
          <w:b/>
          <w:bCs/>
        </w:rPr>
        <w:t>Education &amp; Training</w:t>
      </w:r>
    </w:p>
    <w:p w14:paraId="16B8CEE6" w14:textId="6089C3BF" w:rsidR="000D588A" w:rsidRPr="000D588A" w:rsidRDefault="000D588A" w:rsidP="008036C7">
      <w:pPr>
        <w:numPr>
          <w:ilvl w:val="0"/>
          <w:numId w:val="2"/>
        </w:numPr>
        <w:spacing w:after="0"/>
      </w:pPr>
      <w:r w:rsidRPr="000D588A">
        <w:t xml:space="preserve">A </w:t>
      </w:r>
      <w:r w:rsidRPr="000D588A">
        <w:rPr>
          <w:b/>
          <w:bCs/>
        </w:rPr>
        <w:t>Bachelor’s degree</w:t>
      </w:r>
      <w:r w:rsidRPr="000D588A">
        <w:t xml:space="preserve"> in Ministry, Theology, Christian Education, or a related field is preferred.</w:t>
      </w:r>
      <w:r w:rsidR="00901ECD">
        <w:t xml:space="preserve"> Evidence of equivalent informal education will be considered.</w:t>
      </w:r>
    </w:p>
    <w:p w14:paraId="4AE61DCD" w14:textId="1E35106C" w:rsidR="000D588A" w:rsidRDefault="00901ECD" w:rsidP="008036C7">
      <w:pPr>
        <w:numPr>
          <w:ilvl w:val="0"/>
          <w:numId w:val="2"/>
        </w:numPr>
        <w:spacing w:after="0"/>
      </w:pPr>
      <w:r>
        <w:t xml:space="preserve">Relevant cross-disciplinary training </w:t>
      </w:r>
      <w:r w:rsidR="00925DA2">
        <w:t>will be favorably considered.</w:t>
      </w:r>
    </w:p>
    <w:p w14:paraId="1BF2932D" w14:textId="65AD9AA3" w:rsidR="003C79E1" w:rsidRDefault="00BE7296" w:rsidP="008036C7">
      <w:pPr>
        <w:numPr>
          <w:ilvl w:val="0"/>
          <w:numId w:val="2"/>
        </w:numPr>
        <w:spacing w:after="0"/>
      </w:pPr>
      <w:r>
        <w:t>Ministerial credentialing is preferred.</w:t>
      </w:r>
    </w:p>
    <w:p w14:paraId="42E9D4C1" w14:textId="77777777" w:rsidR="008036C7" w:rsidRPr="000D588A" w:rsidRDefault="008036C7" w:rsidP="008036C7">
      <w:pPr>
        <w:spacing w:after="0"/>
        <w:ind w:left="720"/>
      </w:pPr>
    </w:p>
    <w:p w14:paraId="79122FEA" w14:textId="77777777" w:rsidR="000D588A" w:rsidRPr="000D588A" w:rsidRDefault="000D588A" w:rsidP="000D588A">
      <w:pPr>
        <w:rPr>
          <w:b/>
          <w:bCs/>
        </w:rPr>
      </w:pPr>
      <w:r w:rsidRPr="000D588A">
        <w:rPr>
          <w:b/>
          <w:bCs/>
        </w:rPr>
        <w:t>Experience &amp; Skills</w:t>
      </w:r>
    </w:p>
    <w:p w14:paraId="666EE3AD" w14:textId="1127540E" w:rsidR="008E1190" w:rsidRPr="008E1190" w:rsidRDefault="008E1190" w:rsidP="008036C7">
      <w:pPr>
        <w:numPr>
          <w:ilvl w:val="0"/>
          <w:numId w:val="3"/>
        </w:numPr>
        <w:spacing w:after="0"/>
      </w:pPr>
      <w:r>
        <w:t xml:space="preserve">A </w:t>
      </w:r>
      <w:r w:rsidR="002550F3">
        <w:t xml:space="preserve">track record of </w:t>
      </w:r>
      <w:r w:rsidR="00C85E1E">
        <w:t xml:space="preserve">growing </w:t>
      </w:r>
      <w:r w:rsidR="00354790">
        <w:t>groups, budgets, teams</w:t>
      </w:r>
      <w:r w:rsidR="00CE120C">
        <w:t>, and leaders.</w:t>
      </w:r>
    </w:p>
    <w:p w14:paraId="49C51A2B" w14:textId="6E95085E" w:rsidR="000D588A" w:rsidRPr="000D588A" w:rsidRDefault="000D588A" w:rsidP="008036C7">
      <w:pPr>
        <w:numPr>
          <w:ilvl w:val="0"/>
          <w:numId w:val="3"/>
        </w:numPr>
        <w:spacing w:after="0"/>
      </w:pPr>
      <w:r w:rsidRPr="000D588A">
        <w:rPr>
          <w:b/>
          <w:bCs/>
        </w:rPr>
        <w:t>Previous experience</w:t>
      </w:r>
      <w:r w:rsidRPr="000D588A">
        <w:t xml:space="preserve"> in children's ministry, youth leadership, or teaching is valuable.</w:t>
      </w:r>
    </w:p>
    <w:p w14:paraId="2989CEB2" w14:textId="77777777" w:rsidR="000D588A" w:rsidRPr="000D588A" w:rsidRDefault="000D588A" w:rsidP="008036C7">
      <w:pPr>
        <w:numPr>
          <w:ilvl w:val="0"/>
          <w:numId w:val="3"/>
        </w:numPr>
        <w:spacing w:after="0"/>
      </w:pPr>
      <w:r w:rsidRPr="000D588A">
        <w:t xml:space="preserve">Strong </w:t>
      </w:r>
      <w:r w:rsidRPr="000D588A">
        <w:rPr>
          <w:b/>
          <w:bCs/>
        </w:rPr>
        <w:t>communication and storytelling</w:t>
      </w:r>
      <w:r w:rsidRPr="000D588A">
        <w:t xml:space="preserve"> skills to engage children in biblical lessons.</w:t>
      </w:r>
    </w:p>
    <w:p w14:paraId="26CB4BCC" w14:textId="6CCD46E2" w:rsidR="000D588A" w:rsidRPr="000D588A" w:rsidRDefault="000D588A" w:rsidP="008036C7">
      <w:pPr>
        <w:numPr>
          <w:ilvl w:val="0"/>
          <w:numId w:val="3"/>
        </w:numPr>
        <w:spacing w:after="0"/>
      </w:pPr>
      <w:r w:rsidRPr="000D588A">
        <w:rPr>
          <w:b/>
          <w:bCs/>
        </w:rPr>
        <w:t>Leadership abilities</w:t>
      </w:r>
      <w:r w:rsidRPr="000D588A">
        <w:t xml:space="preserve"> to train and coordinate volunteers</w:t>
      </w:r>
      <w:r w:rsidR="00677B28">
        <w:t xml:space="preserve"> and develop leaders.</w:t>
      </w:r>
    </w:p>
    <w:p w14:paraId="60278F60" w14:textId="77777777" w:rsidR="000D588A" w:rsidRDefault="000D588A" w:rsidP="008036C7">
      <w:pPr>
        <w:numPr>
          <w:ilvl w:val="0"/>
          <w:numId w:val="3"/>
        </w:numPr>
        <w:spacing w:after="0"/>
      </w:pPr>
      <w:r w:rsidRPr="000D588A">
        <w:rPr>
          <w:b/>
          <w:bCs/>
        </w:rPr>
        <w:t>Event planning</w:t>
      </w:r>
      <w:r w:rsidRPr="000D588A">
        <w:t xml:space="preserve"> experience for organizing programs like Vacation Bible School or church camps.</w:t>
      </w:r>
    </w:p>
    <w:p w14:paraId="0FFCCD51" w14:textId="0A6AF106" w:rsidR="00233527" w:rsidRDefault="00233527" w:rsidP="008036C7">
      <w:pPr>
        <w:numPr>
          <w:ilvl w:val="0"/>
          <w:numId w:val="3"/>
        </w:numPr>
        <w:spacing w:after="0"/>
      </w:pPr>
      <w:r>
        <w:t>Demonstrated ability to build healthy relationships with parents, children, volunteers, and leadership.</w:t>
      </w:r>
    </w:p>
    <w:p w14:paraId="772B7267" w14:textId="77777777" w:rsidR="008036C7" w:rsidRPr="000D588A" w:rsidRDefault="008036C7" w:rsidP="008036C7">
      <w:pPr>
        <w:spacing w:after="0"/>
        <w:ind w:left="720"/>
      </w:pPr>
    </w:p>
    <w:p w14:paraId="68B42D8A" w14:textId="77777777" w:rsidR="000D588A" w:rsidRPr="000D588A" w:rsidRDefault="000D588A" w:rsidP="000D588A">
      <w:pPr>
        <w:rPr>
          <w:b/>
          <w:bCs/>
        </w:rPr>
      </w:pPr>
      <w:r w:rsidRPr="000D588A">
        <w:rPr>
          <w:b/>
          <w:bCs/>
        </w:rPr>
        <w:t>Personal Qualities</w:t>
      </w:r>
    </w:p>
    <w:p w14:paraId="6343F4E7" w14:textId="77777777" w:rsidR="000D588A" w:rsidRDefault="000D588A" w:rsidP="00F26B5D">
      <w:pPr>
        <w:numPr>
          <w:ilvl w:val="0"/>
          <w:numId w:val="4"/>
        </w:numPr>
        <w:spacing w:after="0"/>
      </w:pPr>
      <w:r w:rsidRPr="000D588A">
        <w:t xml:space="preserve">A deep </w:t>
      </w:r>
      <w:r w:rsidRPr="000D588A">
        <w:rPr>
          <w:b/>
          <w:bCs/>
        </w:rPr>
        <w:t>faith</w:t>
      </w:r>
      <w:r w:rsidRPr="000D588A">
        <w:t xml:space="preserve"> and commitment to Christian discipleship.</w:t>
      </w:r>
    </w:p>
    <w:p w14:paraId="691D5D7C" w14:textId="44606E48" w:rsidR="00BE7296" w:rsidRPr="000D588A" w:rsidRDefault="00CA1B07" w:rsidP="00F26B5D">
      <w:pPr>
        <w:numPr>
          <w:ilvl w:val="0"/>
          <w:numId w:val="4"/>
        </w:numPr>
        <w:spacing w:after="0"/>
      </w:pPr>
      <w:r>
        <w:t xml:space="preserve">Enthusiastic </w:t>
      </w:r>
      <w:r w:rsidR="00A11333">
        <w:t xml:space="preserve">embodiment and </w:t>
      </w:r>
      <w:r>
        <w:t xml:space="preserve">advocacy of Nazarene doctrine, ethics, and mission.  </w:t>
      </w:r>
    </w:p>
    <w:p w14:paraId="41171FBA" w14:textId="4F5ABDAE" w:rsidR="000D588A" w:rsidRPr="000D588A" w:rsidRDefault="000D588A" w:rsidP="00F26B5D">
      <w:pPr>
        <w:numPr>
          <w:ilvl w:val="0"/>
          <w:numId w:val="4"/>
        </w:numPr>
        <w:spacing w:after="0"/>
      </w:pPr>
      <w:r w:rsidRPr="000D588A">
        <w:t xml:space="preserve">A genuine </w:t>
      </w:r>
      <w:r w:rsidRPr="000D588A">
        <w:rPr>
          <w:b/>
          <w:bCs/>
        </w:rPr>
        <w:t>love for children</w:t>
      </w:r>
      <w:r w:rsidRPr="000D588A">
        <w:t xml:space="preserve"> and a desire to nurture their spiritual growth</w:t>
      </w:r>
      <w:r w:rsidR="00233527">
        <w:t xml:space="preserve"> in safe ministry environments</w:t>
      </w:r>
      <w:r w:rsidRPr="000D588A">
        <w:t>.</w:t>
      </w:r>
    </w:p>
    <w:p w14:paraId="2F290C4C" w14:textId="6CC46A2D" w:rsidR="000D588A" w:rsidRPr="000D588A" w:rsidRDefault="000D588A" w:rsidP="00F26B5D">
      <w:pPr>
        <w:numPr>
          <w:ilvl w:val="0"/>
          <w:numId w:val="4"/>
        </w:numPr>
        <w:spacing w:after="0"/>
      </w:pPr>
      <w:r w:rsidRPr="000D588A">
        <w:rPr>
          <w:b/>
          <w:bCs/>
        </w:rPr>
        <w:t>Patience, creativity, and enthusiasm</w:t>
      </w:r>
      <w:r w:rsidRPr="000D588A">
        <w:t xml:space="preserve"> to keep kids excited about </w:t>
      </w:r>
      <w:r w:rsidR="00063E08">
        <w:t>growing spiritually.</w:t>
      </w:r>
    </w:p>
    <w:p w14:paraId="54C97E66" w14:textId="77777777" w:rsidR="000D588A" w:rsidRDefault="000D588A" w:rsidP="00F26B5D">
      <w:pPr>
        <w:numPr>
          <w:ilvl w:val="0"/>
          <w:numId w:val="4"/>
        </w:numPr>
        <w:spacing w:after="0"/>
      </w:pPr>
      <w:r w:rsidRPr="000D588A">
        <w:t xml:space="preserve">Strong </w:t>
      </w:r>
      <w:r w:rsidRPr="000D588A">
        <w:rPr>
          <w:b/>
          <w:bCs/>
        </w:rPr>
        <w:t>organizational and administrative</w:t>
      </w:r>
      <w:r w:rsidRPr="000D588A">
        <w:t xml:space="preserve"> skills for managing ministry programs.</w:t>
      </w:r>
    </w:p>
    <w:p w14:paraId="042745AA" w14:textId="77777777" w:rsidR="00F26B5D" w:rsidRPr="000D588A" w:rsidRDefault="00F26B5D" w:rsidP="00F26B5D">
      <w:pPr>
        <w:spacing w:after="0"/>
        <w:ind w:left="360"/>
      </w:pPr>
    </w:p>
    <w:p w14:paraId="5102F123" w14:textId="77777777" w:rsidR="000D588A" w:rsidRPr="000D588A" w:rsidRDefault="000D588A" w:rsidP="000D588A">
      <w:pPr>
        <w:rPr>
          <w:b/>
          <w:bCs/>
        </w:rPr>
      </w:pPr>
      <w:r w:rsidRPr="000D588A">
        <w:rPr>
          <w:b/>
          <w:bCs/>
        </w:rPr>
        <w:t>Additional Considerations</w:t>
      </w:r>
    </w:p>
    <w:p w14:paraId="352AF9A6" w14:textId="4BA6C201" w:rsidR="000D588A" w:rsidRPr="000D588A" w:rsidRDefault="000D588A" w:rsidP="00F26B5D">
      <w:pPr>
        <w:numPr>
          <w:ilvl w:val="0"/>
          <w:numId w:val="5"/>
        </w:numPr>
        <w:spacing w:after="0"/>
      </w:pPr>
      <w:r w:rsidRPr="000D588A">
        <w:t xml:space="preserve">A </w:t>
      </w:r>
      <w:r w:rsidRPr="000D588A">
        <w:rPr>
          <w:b/>
          <w:bCs/>
        </w:rPr>
        <w:t>background check</w:t>
      </w:r>
      <w:r w:rsidRPr="000D588A">
        <w:t xml:space="preserve"> </w:t>
      </w:r>
      <w:r w:rsidR="00233527">
        <w:t>will be required every two years</w:t>
      </w:r>
      <w:r w:rsidRPr="000D588A">
        <w:t xml:space="preserve"> to ensure child safety.</w:t>
      </w:r>
    </w:p>
    <w:p w14:paraId="4CB82674" w14:textId="77777777" w:rsidR="000D588A" w:rsidRPr="000D588A" w:rsidRDefault="000D588A" w:rsidP="00F26B5D">
      <w:pPr>
        <w:numPr>
          <w:ilvl w:val="0"/>
          <w:numId w:val="5"/>
        </w:numPr>
        <w:spacing w:after="0"/>
      </w:pPr>
      <w:r w:rsidRPr="000D588A">
        <w:rPr>
          <w:b/>
          <w:bCs/>
        </w:rPr>
        <w:t>CPR and first aid certification</w:t>
      </w:r>
      <w:r w:rsidRPr="000D588A">
        <w:t xml:space="preserve"> can be helpful in case of emergencies.</w:t>
      </w:r>
    </w:p>
    <w:p w14:paraId="047D79CF" w14:textId="6C208284" w:rsidR="00AD346D" w:rsidRDefault="00AD346D">
      <w:r>
        <w:br w:type="page"/>
      </w:r>
    </w:p>
    <w:p w14:paraId="3B1C2DA5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lastRenderedPageBreak/>
        <w:t>Job Description: Children’s Pastor</w:t>
      </w:r>
    </w:p>
    <w:p w14:paraId="430FE5D0" w14:textId="77777777" w:rsidR="008C79E9" w:rsidRPr="008C79E9" w:rsidRDefault="008C79E9" w:rsidP="008C79E9">
      <w:r w:rsidRPr="008C79E9">
        <w:rPr>
          <w:b/>
          <w:bCs/>
        </w:rPr>
        <w:t>Kansas City First Church of the Nazarene</w:t>
      </w:r>
      <w:r w:rsidRPr="008C79E9">
        <w:br/>
      </w:r>
      <w:r w:rsidRPr="008C79E9">
        <w:rPr>
          <w:b/>
          <w:bCs/>
        </w:rPr>
        <w:t>Full-Time / Salaried Ministry Position</w:t>
      </w:r>
    </w:p>
    <w:p w14:paraId="53F0325B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Overview</w:t>
      </w:r>
    </w:p>
    <w:p w14:paraId="40C8A613" w14:textId="1DB4F1C9" w:rsidR="008C79E9" w:rsidRPr="008C79E9" w:rsidRDefault="008C79E9" w:rsidP="008C79E9">
      <w:r w:rsidRPr="008C79E9">
        <w:t>Kansas City First Church of the Nazarene (KCFC) is seeking a passionate, Spirit</w:t>
      </w:r>
      <w:r w:rsidRPr="008C79E9">
        <w:noBreakHyphen/>
        <w:t>led Children’s Pastor to provide visionary leadership for our children (birth–</w:t>
      </w:r>
      <w:r>
        <w:t>4</w:t>
      </w:r>
      <w:r w:rsidRPr="008C79E9">
        <w:t>th grade) and their families. This role exists to disciple children toward a lifelong relationship with Jesus, partner with parents as the primary faith influencers, build safe and dynamic ministry environments, and help move KCFC forward in its mission.</w:t>
      </w:r>
    </w:p>
    <w:p w14:paraId="6C97F8A6" w14:textId="77777777" w:rsidR="008C79E9" w:rsidRPr="008C79E9" w:rsidRDefault="00000000" w:rsidP="008C79E9">
      <w:r>
        <w:pict w14:anchorId="6EF49523">
          <v:rect id="_x0000_i1025" style="width:0;height:1.5pt" o:hralign="center" o:hrstd="t" o:hr="t" fillcolor="#a0a0a0" stroked="f"/>
        </w:pict>
      </w:r>
    </w:p>
    <w:p w14:paraId="1D2AD8AA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Primary Responsibilities</w:t>
      </w:r>
    </w:p>
    <w:p w14:paraId="0FC6BC04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1. Ministry Leadership &amp; Vision</w:t>
      </w:r>
    </w:p>
    <w:p w14:paraId="56279927" w14:textId="77777777" w:rsidR="008C79E9" w:rsidRPr="008C79E9" w:rsidRDefault="008C79E9" w:rsidP="008C79E9">
      <w:pPr>
        <w:numPr>
          <w:ilvl w:val="0"/>
          <w:numId w:val="15"/>
        </w:numPr>
      </w:pPr>
      <w:r w:rsidRPr="008C79E9">
        <w:t>Develop and implement a clear discipleship strategy for nursery through 5th grade.</w:t>
      </w:r>
    </w:p>
    <w:p w14:paraId="482B53BF" w14:textId="77777777" w:rsidR="008C79E9" w:rsidRPr="008C79E9" w:rsidRDefault="008C79E9" w:rsidP="008C79E9">
      <w:pPr>
        <w:numPr>
          <w:ilvl w:val="0"/>
          <w:numId w:val="15"/>
        </w:numPr>
      </w:pPr>
      <w:r w:rsidRPr="008C79E9">
        <w:t>Plan and lead weekly children’s gatherings, including Sunday morning, midweek, and special events.</w:t>
      </w:r>
    </w:p>
    <w:p w14:paraId="4138936A" w14:textId="77777777" w:rsidR="008C79E9" w:rsidRPr="008C79E9" w:rsidRDefault="008C79E9" w:rsidP="008C79E9">
      <w:pPr>
        <w:numPr>
          <w:ilvl w:val="0"/>
          <w:numId w:val="15"/>
        </w:numPr>
      </w:pPr>
      <w:r w:rsidRPr="008C79E9">
        <w:t>Create engaging, biblically grounded teaching experiences that nurture spiritual formation.</w:t>
      </w:r>
    </w:p>
    <w:p w14:paraId="327C18DC" w14:textId="77777777" w:rsidR="008C79E9" w:rsidRPr="008C79E9" w:rsidRDefault="008C79E9" w:rsidP="008C79E9">
      <w:pPr>
        <w:numPr>
          <w:ilvl w:val="0"/>
          <w:numId w:val="15"/>
        </w:numPr>
      </w:pPr>
      <w:r w:rsidRPr="008C79E9">
        <w:t>Provide support and resources to parents for spiritual development in the home.</w:t>
      </w:r>
    </w:p>
    <w:p w14:paraId="5DD2711C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2. Volunteer Team Development</w:t>
      </w:r>
    </w:p>
    <w:p w14:paraId="6D4A1A0F" w14:textId="77777777" w:rsidR="008C79E9" w:rsidRPr="008C79E9" w:rsidRDefault="008C79E9" w:rsidP="008C79E9">
      <w:pPr>
        <w:numPr>
          <w:ilvl w:val="0"/>
          <w:numId w:val="16"/>
        </w:numPr>
      </w:pPr>
      <w:r w:rsidRPr="008C79E9">
        <w:t>Recruit, develop, schedule, and encourage a high-performing volunteer team.</w:t>
      </w:r>
    </w:p>
    <w:p w14:paraId="4ED697F3" w14:textId="77777777" w:rsidR="008C79E9" w:rsidRPr="008C79E9" w:rsidRDefault="008C79E9" w:rsidP="008C79E9">
      <w:pPr>
        <w:numPr>
          <w:ilvl w:val="0"/>
          <w:numId w:val="16"/>
        </w:numPr>
      </w:pPr>
      <w:r w:rsidRPr="008C79E9">
        <w:t>Provide ongoing training, appreciation, and pastoral care for all children’s ministry volunteers.</w:t>
      </w:r>
    </w:p>
    <w:p w14:paraId="199031B4" w14:textId="77777777" w:rsidR="008C79E9" w:rsidRPr="008C79E9" w:rsidRDefault="008C79E9" w:rsidP="008C79E9">
      <w:pPr>
        <w:numPr>
          <w:ilvl w:val="0"/>
          <w:numId w:val="16"/>
        </w:numPr>
      </w:pPr>
      <w:r w:rsidRPr="008C79E9">
        <w:t>Ensure all volunteers comply with KCFC child-safety policies and background checks.</w:t>
      </w:r>
    </w:p>
    <w:p w14:paraId="4BCF737F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3. Ministry Operations &amp; Safety</w:t>
      </w:r>
    </w:p>
    <w:p w14:paraId="708EB64F" w14:textId="77777777" w:rsidR="008C79E9" w:rsidRPr="008C79E9" w:rsidRDefault="008C79E9" w:rsidP="008C79E9">
      <w:pPr>
        <w:numPr>
          <w:ilvl w:val="0"/>
          <w:numId w:val="17"/>
        </w:numPr>
      </w:pPr>
      <w:r w:rsidRPr="008C79E9">
        <w:t>Maintain a safe, secure, and welcoming environment for all children and families.</w:t>
      </w:r>
    </w:p>
    <w:p w14:paraId="2DF4F979" w14:textId="77777777" w:rsidR="008C79E9" w:rsidRPr="008C79E9" w:rsidRDefault="008C79E9" w:rsidP="008C79E9">
      <w:pPr>
        <w:numPr>
          <w:ilvl w:val="0"/>
          <w:numId w:val="17"/>
        </w:numPr>
      </w:pPr>
      <w:r w:rsidRPr="008C79E9">
        <w:t>Oversee check-in/check-out systems, classroom management, and emergency protocols.</w:t>
      </w:r>
    </w:p>
    <w:p w14:paraId="2A136BB4" w14:textId="77777777" w:rsidR="008C79E9" w:rsidRPr="008C79E9" w:rsidRDefault="008C79E9" w:rsidP="008C79E9">
      <w:pPr>
        <w:numPr>
          <w:ilvl w:val="0"/>
          <w:numId w:val="17"/>
        </w:numPr>
      </w:pPr>
      <w:r w:rsidRPr="008C79E9">
        <w:t>Manage ministry budgets, curriculum, supplies, equipment, and environments.</w:t>
      </w:r>
    </w:p>
    <w:p w14:paraId="46179C93" w14:textId="77777777" w:rsidR="008C79E9" w:rsidRPr="008C79E9" w:rsidRDefault="008C79E9" w:rsidP="008C79E9">
      <w:pPr>
        <w:numPr>
          <w:ilvl w:val="0"/>
          <w:numId w:val="17"/>
        </w:numPr>
      </w:pPr>
      <w:r w:rsidRPr="008C79E9">
        <w:lastRenderedPageBreak/>
        <w:t>Partner with church staff for communication, calendar planning, and facility use.</w:t>
      </w:r>
    </w:p>
    <w:p w14:paraId="12DE987C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4. Pastoral Care &amp; Community Building</w:t>
      </w:r>
    </w:p>
    <w:p w14:paraId="008C81CD" w14:textId="77777777" w:rsidR="008C79E9" w:rsidRPr="008C79E9" w:rsidRDefault="008C79E9" w:rsidP="008C79E9">
      <w:pPr>
        <w:numPr>
          <w:ilvl w:val="0"/>
          <w:numId w:val="18"/>
        </w:numPr>
      </w:pPr>
      <w:r w:rsidRPr="008C79E9">
        <w:t>Build strong relationships with children, parents, and volunteers.</w:t>
      </w:r>
    </w:p>
    <w:p w14:paraId="295C4428" w14:textId="77777777" w:rsidR="008C79E9" w:rsidRPr="008C79E9" w:rsidRDefault="008C79E9" w:rsidP="008C79E9">
      <w:pPr>
        <w:numPr>
          <w:ilvl w:val="0"/>
          <w:numId w:val="18"/>
        </w:numPr>
      </w:pPr>
      <w:r w:rsidRPr="008C79E9">
        <w:t>Provide pastoral care as needed, including prayer, guidance, and family support.</w:t>
      </w:r>
    </w:p>
    <w:p w14:paraId="53AF6C3A" w14:textId="77777777" w:rsidR="008C79E9" w:rsidRPr="008C79E9" w:rsidRDefault="008C79E9" w:rsidP="008C79E9">
      <w:pPr>
        <w:numPr>
          <w:ilvl w:val="0"/>
          <w:numId w:val="18"/>
        </w:numPr>
      </w:pPr>
      <w:r w:rsidRPr="008C79E9">
        <w:t>Engage with the community and local schools to expand outreach opportunities.</w:t>
      </w:r>
    </w:p>
    <w:p w14:paraId="0BD7CD2B" w14:textId="77777777" w:rsidR="008C79E9" w:rsidRPr="008C79E9" w:rsidRDefault="008C79E9" w:rsidP="008C79E9">
      <w:pPr>
        <w:numPr>
          <w:ilvl w:val="0"/>
          <w:numId w:val="18"/>
        </w:numPr>
      </w:pPr>
      <w:r w:rsidRPr="008C79E9">
        <w:t>Organize and lead key ministry events such as VBS, camps, and family gatherings.</w:t>
      </w:r>
    </w:p>
    <w:p w14:paraId="70E6AF8D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5. Collaboration &amp; Staff Engagement</w:t>
      </w:r>
    </w:p>
    <w:p w14:paraId="5CE9B89F" w14:textId="77777777" w:rsidR="008C79E9" w:rsidRPr="008C79E9" w:rsidRDefault="008C79E9" w:rsidP="008C79E9">
      <w:pPr>
        <w:numPr>
          <w:ilvl w:val="0"/>
          <w:numId w:val="19"/>
        </w:numPr>
      </w:pPr>
      <w:r w:rsidRPr="008C79E9">
        <w:t>Participate in weekly staff meetings and actively contribute to church-wide strategic initiatives.</w:t>
      </w:r>
    </w:p>
    <w:p w14:paraId="0D5C841B" w14:textId="77777777" w:rsidR="008C79E9" w:rsidRPr="008C79E9" w:rsidRDefault="008C79E9" w:rsidP="008C79E9">
      <w:pPr>
        <w:numPr>
          <w:ilvl w:val="0"/>
          <w:numId w:val="19"/>
        </w:numPr>
      </w:pPr>
      <w:r w:rsidRPr="008C79E9">
        <w:t>Support and integrate children’s ministry with broader church life and intergenerational ministry.</w:t>
      </w:r>
    </w:p>
    <w:p w14:paraId="3144B934" w14:textId="77777777" w:rsidR="008C79E9" w:rsidRPr="008C79E9" w:rsidRDefault="008C79E9" w:rsidP="008C79E9">
      <w:pPr>
        <w:numPr>
          <w:ilvl w:val="0"/>
          <w:numId w:val="19"/>
        </w:numPr>
      </w:pPr>
      <w:r w:rsidRPr="008C79E9">
        <w:t>Align children’s ministry goals with the mission, vision, and values of KCFC and the Church of the Nazarene.</w:t>
      </w:r>
    </w:p>
    <w:p w14:paraId="3481DEFA" w14:textId="77777777" w:rsidR="008C79E9" w:rsidRPr="008C79E9" w:rsidRDefault="00000000" w:rsidP="008C79E9">
      <w:r>
        <w:pict w14:anchorId="380A57E7">
          <v:rect id="_x0000_i1026" style="width:0;height:1.5pt" o:hralign="center" o:hrstd="t" o:hr="t" fillcolor="#a0a0a0" stroked="f"/>
        </w:pict>
      </w:r>
    </w:p>
    <w:p w14:paraId="7553E38D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Qualifications</w:t>
      </w:r>
    </w:p>
    <w:p w14:paraId="2E4D840C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Required</w:t>
      </w:r>
    </w:p>
    <w:p w14:paraId="6ECF8285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A clear, vibrant Christian faith and commitment to Wesleyan-Holiness theology.</w:t>
      </w:r>
    </w:p>
    <w:p w14:paraId="29CF1111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Agreement with and adherence to the beliefs and lifestyle expectations of the Church of the Nazarene.</w:t>
      </w:r>
    </w:p>
    <w:p w14:paraId="07CE909F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Experience in children’s ministry leadership in a church or Christian education setting.</w:t>
      </w:r>
    </w:p>
    <w:p w14:paraId="1A8ED644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Strong interpersonal, communication, and organizational skills.</w:t>
      </w:r>
    </w:p>
    <w:p w14:paraId="74BEB283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Ability to lead, equip, and inspire volunteers.</w:t>
      </w:r>
    </w:p>
    <w:p w14:paraId="52D33430" w14:textId="77777777" w:rsidR="008C79E9" w:rsidRPr="008C79E9" w:rsidRDefault="008C79E9" w:rsidP="008C79E9">
      <w:pPr>
        <w:numPr>
          <w:ilvl w:val="0"/>
          <w:numId w:val="20"/>
        </w:numPr>
      </w:pPr>
      <w:r w:rsidRPr="008C79E9">
        <w:t>Commitment to safety, excellence, and pastoral care.</w:t>
      </w:r>
    </w:p>
    <w:p w14:paraId="0B860529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Preferred</w:t>
      </w:r>
    </w:p>
    <w:p w14:paraId="2F80A2B4" w14:textId="77777777" w:rsidR="008C79E9" w:rsidRPr="008C79E9" w:rsidRDefault="008C79E9" w:rsidP="008C79E9">
      <w:pPr>
        <w:numPr>
          <w:ilvl w:val="0"/>
          <w:numId w:val="21"/>
        </w:numPr>
      </w:pPr>
      <w:r w:rsidRPr="008C79E9">
        <w:t>Bachelor’s degree in ministry, Christian education, or related field.</w:t>
      </w:r>
    </w:p>
    <w:p w14:paraId="74EE9EB1" w14:textId="77777777" w:rsidR="008C79E9" w:rsidRPr="008C79E9" w:rsidRDefault="008C79E9" w:rsidP="008C79E9">
      <w:pPr>
        <w:numPr>
          <w:ilvl w:val="0"/>
          <w:numId w:val="21"/>
        </w:numPr>
      </w:pPr>
      <w:r w:rsidRPr="008C79E9">
        <w:t>Credentials or pursuit of credentials with the Church of the Nazarene.</w:t>
      </w:r>
    </w:p>
    <w:p w14:paraId="014ADB33" w14:textId="77777777" w:rsidR="008C79E9" w:rsidRPr="008C79E9" w:rsidRDefault="008C79E9" w:rsidP="008C79E9">
      <w:pPr>
        <w:numPr>
          <w:ilvl w:val="0"/>
          <w:numId w:val="21"/>
        </w:numPr>
      </w:pPr>
      <w:r w:rsidRPr="008C79E9">
        <w:lastRenderedPageBreak/>
        <w:t>Experience in a multi</w:t>
      </w:r>
      <w:r w:rsidRPr="008C79E9">
        <w:noBreakHyphen/>
        <w:t>staff church environment.</w:t>
      </w:r>
    </w:p>
    <w:p w14:paraId="2FC7E069" w14:textId="77777777" w:rsidR="008C79E9" w:rsidRPr="008C79E9" w:rsidRDefault="00000000" w:rsidP="008C79E9">
      <w:r>
        <w:pict w14:anchorId="7FDAF9E1">
          <v:rect id="_x0000_i1027" style="width:0;height:1.5pt" o:hralign="center" o:hrstd="t" o:hr="t" fillcolor="#a0a0a0" stroked="f"/>
        </w:pict>
      </w:r>
    </w:p>
    <w:p w14:paraId="21F8EE6B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Performance Metrics</w:t>
      </w:r>
    </w:p>
    <w:p w14:paraId="65DF4EC8" w14:textId="77777777" w:rsidR="008C79E9" w:rsidRPr="008C79E9" w:rsidRDefault="008C79E9" w:rsidP="008C79E9">
      <w:r w:rsidRPr="008C79E9">
        <w:t>The Children’s Pastor will be evaluated in the following areas:</w:t>
      </w:r>
    </w:p>
    <w:p w14:paraId="42DE30ED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1. Spiritual Impact</w:t>
      </w:r>
    </w:p>
    <w:p w14:paraId="6107C338" w14:textId="77777777" w:rsidR="008C79E9" w:rsidRPr="008C79E9" w:rsidRDefault="008C79E9" w:rsidP="008C79E9">
      <w:pPr>
        <w:numPr>
          <w:ilvl w:val="0"/>
          <w:numId w:val="22"/>
        </w:numPr>
      </w:pPr>
      <w:r w:rsidRPr="008C79E9">
        <w:t>Demonstrated growth in children’s understanding of Scripture and discipleship engagement.</w:t>
      </w:r>
      <w:r w:rsidRPr="008C79E9">
        <w:br/>
      </w:r>
      <w:r w:rsidRPr="008C79E9">
        <w:rPr>
          <w:i/>
          <w:iCs/>
        </w:rPr>
        <w:t>Metrics may include:</w:t>
      </w:r>
      <w:r w:rsidRPr="008C79E9">
        <w:t xml:space="preserve"> </w:t>
      </w:r>
    </w:p>
    <w:p w14:paraId="01D9345B" w14:textId="77777777" w:rsidR="008C79E9" w:rsidRPr="008C79E9" w:rsidRDefault="008C79E9" w:rsidP="008C79E9">
      <w:pPr>
        <w:numPr>
          <w:ilvl w:val="1"/>
          <w:numId w:val="22"/>
        </w:numPr>
      </w:pPr>
      <w:r w:rsidRPr="008C79E9">
        <w:t>Participation in small groups, worship, and service</w:t>
      </w:r>
    </w:p>
    <w:p w14:paraId="04BA47F3" w14:textId="77777777" w:rsidR="008C79E9" w:rsidRPr="008C79E9" w:rsidRDefault="008C79E9" w:rsidP="008C79E9">
      <w:pPr>
        <w:numPr>
          <w:ilvl w:val="1"/>
          <w:numId w:val="22"/>
        </w:numPr>
      </w:pPr>
      <w:r w:rsidRPr="008C79E9">
        <w:t>Spiritual milestones (salvations, baptisms, Bible engagement)</w:t>
      </w:r>
    </w:p>
    <w:p w14:paraId="7966F44B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2. Volunteer Health &amp; Development</w:t>
      </w:r>
    </w:p>
    <w:p w14:paraId="7DB6C8DC" w14:textId="77777777" w:rsidR="008C79E9" w:rsidRPr="008C79E9" w:rsidRDefault="008C79E9" w:rsidP="008C79E9">
      <w:pPr>
        <w:numPr>
          <w:ilvl w:val="0"/>
          <w:numId w:val="23"/>
        </w:numPr>
      </w:pPr>
      <w:r w:rsidRPr="008C79E9">
        <w:t>Maintain a sustainable volunteer-to-child ratio.</w:t>
      </w:r>
    </w:p>
    <w:p w14:paraId="684498EE" w14:textId="77777777" w:rsidR="008C79E9" w:rsidRPr="008C79E9" w:rsidRDefault="008C79E9" w:rsidP="008C79E9">
      <w:pPr>
        <w:numPr>
          <w:ilvl w:val="0"/>
          <w:numId w:val="23"/>
        </w:numPr>
      </w:pPr>
      <w:r w:rsidRPr="008C79E9">
        <w:t>Quarterly volunteer training and annual appreciation events.</w:t>
      </w:r>
    </w:p>
    <w:p w14:paraId="2AABC9CA" w14:textId="77777777" w:rsidR="008C79E9" w:rsidRPr="008C79E9" w:rsidRDefault="008C79E9" w:rsidP="008C79E9">
      <w:pPr>
        <w:numPr>
          <w:ilvl w:val="0"/>
          <w:numId w:val="23"/>
        </w:numPr>
      </w:pPr>
      <w:r w:rsidRPr="008C79E9">
        <w:t>Volunteer satisfaction and retention levels.</w:t>
      </w:r>
    </w:p>
    <w:p w14:paraId="1B69105E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3. Attendance &amp; Engagement</w:t>
      </w:r>
    </w:p>
    <w:p w14:paraId="28A5B2A7" w14:textId="77777777" w:rsidR="008C79E9" w:rsidRPr="008C79E9" w:rsidRDefault="008C79E9" w:rsidP="008C79E9">
      <w:pPr>
        <w:numPr>
          <w:ilvl w:val="0"/>
          <w:numId w:val="24"/>
        </w:numPr>
      </w:pPr>
      <w:r w:rsidRPr="008C79E9">
        <w:t>Consistent growth in children’s ministry attendance over time.</w:t>
      </w:r>
    </w:p>
    <w:p w14:paraId="77C37599" w14:textId="77777777" w:rsidR="008C79E9" w:rsidRPr="008C79E9" w:rsidRDefault="008C79E9" w:rsidP="008C79E9">
      <w:pPr>
        <w:numPr>
          <w:ilvl w:val="0"/>
          <w:numId w:val="24"/>
        </w:numPr>
      </w:pPr>
      <w:r w:rsidRPr="008C79E9">
        <w:t>Percentage of new families returning and becoming active in the church.</w:t>
      </w:r>
    </w:p>
    <w:p w14:paraId="208372FC" w14:textId="77777777" w:rsidR="008C79E9" w:rsidRPr="008C79E9" w:rsidRDefault="008C79E9" w:rsidP="008C79E9">
      <w:pPr>
        <w:numPr>
          <w:ilvl w:val="0"/>
          <w:numId w:val="24"/>
        </w:numPr>
      </w:pPr>
      <w:r w:rsidRPr="008C79E9">
        <w:t>Improved engagement levels in midweek programs and special events.</w:t>
      </w:r>
    </w:p>
    <w:p w14:paraId="6DDEDF86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4. Operational Excellence</w:t>
      </w:r>
    </w:p>
    <w:p w14:paraId="1A31F771" w14:textId="77777777" w:rsidR="008C79E9" w:rsidRPr="008C79E9" w:rsidRDefault="008C79E9" w:rsidP="008C79E9">
      <w:pPr>
        <w:numPr>
          <w:ilvl w:val="0"/>
          <w:numId w:val="25"/>
        </w:numPr>
      </w:pPr>
      <w:r w:rsidRPr="008C79E9">
        <w:t>Compliance with safety protocols and background check policies (100%).</w:t>
      </w:r>
    </w:p>
    <w:p w14:paraId="09EE62ED" w14:textId="77777777" w:rsidR="008C79E9" w:rsidRPr="008C79E9" w:rsidRDefault="008C79E9" w:rsidP="008C79E9">
      <w:pPr>
        <w:numPr>
          <w:ilvl w:val="0"/>
          <w:numId w:val="25"/>
        </w:numPr>
      </w:pPr>
      <w:r w:rsidRPr="008C79E9">
        <w:t>Ministry budget accuracy and responsible stewardship.</w:t>
      </w:r>
    </w:p>
    <w:p w14:paraId="1955CC68" w14:textId="2F5DF206" w:rsidR="008C79E9" w:rsidRPr="008C79E9" w:rsidRDefault="008C79E9" w:rsidP="008C79E9">
      <w:pPr>
        <w:numPr>
          <w:ilvl w:val="0"/>
          <w:numId w:val="25"/>
        </w:numPr>
      </w:pPr>
      <w:r w:rsidRPr="008C79E9">
        <w:t>Environments kept clean, inviting, and well-resourced.</w:t>
      </w:r>
      <w:r w:rsidR="00945006">
        <w:t xml:space="preserve">  The children’s pastor is not a custodian</w:t>
      </w:r>
      <w:r w:rsidR="00F10644">
        <w:t>, but is responsible for cleanliness of ministry areas in between custodian visits.</w:t>
      </w:r>
    </w:p>
    <w:p w14:paraId="0B8F6F00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5. Communication &amp; Collaboration</w:t>
      </w:r>
    </w:p>
    <w:p w14:paraId="18A215D7" w14:textId="77777777" w:rsidR="008C79E9" w:rsidRPr="008C79E9" w:rsidRDefault="008C79E9" w:rsidP="008C79E9">
      <w:pPr>
        <w:numPr>
          <w:ilvl w:val="0"/>
          <w:numId w:val="26"/>
        </w:numPr>
      </w:pPr>
      <w:r w:rsidRPr="008C79E9">
        <w:t>Timely communication with parents, staff, and volunteers.</w:t>
      </w:r>
    </w:p>
    <w:p w14:paraId="1D2C8D7C" w14:textId="77777777" w:rsidR="008C79E9" w:rsidRPr="008C79E9" w:rsidRDefault="008C79E9" w:rsidP="008C79E9">
      <w:pPr>
        <w:numPr>
          <w:ilvl w:val="0"/>
          <w:numId w:val="26"/>
        </w:numPr>
      </w:pPr>
      <w:r w:rsidRPr="008C79E9">
        <w:lastRenderedPageBreak/>
        <w:t>Meeting deadlines, contributing to staff culture, and supporting church-wide initiatives.</w:t>
      </w:r>
    </w:p>
    <w:p w14:paraId="513C8040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6. Event Execution</w:t>
      </w:r>
    </w:p>
    <w:p w14:paraId="1910E58E" w14:textId="77777777" w:rsidR="008C79E9" w:rsidRPr="008C79E9" w:rsidRDefault="008C79E9" w:rsidP="008C79E9">
      <w:pPr>
        <w:numPr>
          <w:ilvl w:val="0"/>
          <w:numId w:val="27"/>
        </w:numPr>
      </w:pPr>
      <w:r w:rsidRPr="008C79E9">
        <w:t>Successful planning and execution of annual major events</w:t>
      </w:r>
      <w:r w:rsidRPr="008C79E9">
        <w:br/>
        <w:t>(e.g., VBS, fall festival, family events, seasonal programs).</w:t>
      </w:r>
    </w:p>
    <w:p w14:paraId="384324F2" w14:textId="77777777" w:rsidR="008C79E9" w:rsidRPr="008C79E9" w:rsidRDefault="008C79E9" w:rsidP="008C79E9">
      <w:pPr>
        <w:numPr>
          <w:ilvl w:val="0"/>
          <w:numId w:val="27"/>
        </w:numPr>
      </w:pPr>
      <w:r w:rsidRPr="008C79E9">
        <w:t>Event attendance, volunteer participation, and follow-up effectiveness.</w:t>
      </w:r>
    </w:p>
    <w:p w14:paraId="02ED1FC6" w14:textId="77777777" w:rsidR="008C79E9" w:rsidRPr="008C79E9" w:rsidRDefault="00000000" w:rsidP="008C79E9">
      <w:r>
        <w:pict w14:anchorId="0EB11917">
          <v:rect id="_x0000_i1028" style="width:0;height:1.5pt" o:hralign="center" o:hrstd="t" o:hr="t" fillcolor="#a0a0a0" stroked="f"/>
        </w:pict>
      </w:r>
    </w:p>
    <w:p w14:paraId="5DE8A9D2" w14:textId="77777777" w:rsidR="008C79E9" w:rsidRPr="008C79E9" w:rsidRDefault="008C79E9" w:rsidP="008C79E9">
      <w:pPr>
        <w:rPr>
          <w:b/>
          <w:bCs/>
        </w:rPr>
      </w:pPr>
      <w:r w:rsidRPr="008C79E9">
        <w:rPr>
          <w:b/>
          <w:bCs/>
        </w:rPr>
        <w:t>How Success Will Be Measured</w:t>
      </w:r>
    </w:p>
    <w:p w14:paraId="41C7D4A7" w14:textId="77777777" w:rsidR="008C79E9" w:rsidRPr="008C79E9" w:rsidRDefault="008C79E9" w:rsidP="008C79E9">
      <w:r w:rsidRPr="008C79E9">
        <w:t>The Children’s Pastor will meet regularly with the Lead Pastor for:</w:t>
      </w:r>
    </w:p>
    <w:p w14:paraId="2A35E2B6" w14:textId="77777777" w:rsidR="008C79E9" w:rsidRPr="008C79E9" w:rsidRDefault="008C79E9" w:rsidP="008C79E9">
      <w:pPr>
        <w:numPr>
          <w:ilvl w:val="0"/>
          <w:numId w:val="28"/>
        </w:numPr>
      </w:pPr>
      <w:r w:rsidRPr="008C79E9">
        <w:t>Monthly check-ins on goals and ministry progress</w:t>
      </w:r>
    </w:p>
    <w:p w14:paraId="70472400" w14:textId="77777777" w:rsidR="008C79E9" w:rsidRPr="008C79E9" w:rsidRDefault="008C79E9" w:rsidP="008C79E9">
      <w:pPr>
        <w:numPr>
          <w:ilvl w:val="0"/>
          <w:numId w:val="28"/>
        </w:numPr>
      </w:pPr>
      <w:r w:rsidRPr="008C79E9">
        <w:t>Semiannual performance review</w:t>
      </w:r>
    </w:p>
    <w:p w14:paraId="743D0391" w14:textId="77777777" w:rsidR="008C79E9" w:rsidRPr="008C79E9" w:rsidRDefault="008C79E9" w:rsidP="008C79E9">
      <w:pPr>
        <w:numPr>
          <w:ilvl w:val="0"/>
          <w:numId w:val="28"/>
        </w:numPr>
      </w:pPr>
      <w:r w:rsidRPr="008C79E9">
        <w:t>Annual evaluation with metrics, feedback, and future planning</w:t>
      </w:r>
    </w:p>
    <w:p w14:paraId="103196C2" w14:textId="77777777" w:rsidR="000617AF" w:rsidRDefault="000617AF" w:rsidP="00AD346D"/>
    <w:sectPr w:rsidR="00061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4308" w14:textId="77777777" w:rsidR="00E9352B" w:rsidRDefault="00E9352B" w:rsidP="00500A3C">
      <w:pPr>
        <w:spacing w:after="0" w:line="240" w:lineRule="auto"/>
      </w:pPr>
      <w:r>
        <w:separator/>
      </w:r>
    </w:p>
  </w:endnote>
  <w:endnote w:type="continuationSeparator" w:id="0">
    <w:p w14:paraId="3B6A3EAD" w14:textId="77777777" w:rsidR="00E9352B" w:rsidRDefault="00E9352B" w:rsidP="005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DD6E" w14:textId="77777777" w:rsidR="00500A3C" w:rsidRDefault="00500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71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6F832" w14:textId="099A1918" w:rsidR="00ED08AD" w:rsidRDefault="00ED0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DF34F" w14:textId="77777777" w:rsidR="00500A3C" w:rsidRDefault="00500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CCED" w14:textId="77777777" w:rsidR="00500A3C" w:rsidRDefault="00500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0C04" w14:textId="77777777" w:rsidR="00E9352B" w:rsidRDefault="00E9352B" w:rsidP="00500A3C">
      <w:pPr>
        <w:spacing w:after="0" w:line="240" w:lineRule="auto"/>
      </w:pPr>
      <w:r>
        <w:separator/>
      </w:r>
    </w:p>
  </w:footnote>
  <w:footnote w:type="continuationSeparator" w:id="0">
    <w:p w14:paraId="55F37AD2" w14:textId="77777777" w:rsidR="00E9352B" w:rsidRDefault="00E9352B" w:rsidP="0050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217F" w14:textId="77777777" w:rsidR="00500A3C" w:rsidRDefault="00500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398432"/>
      <w:docPartObj>
        <w:docPartGallery w:val="Watermarks"/>
        <w:docPartUnique/>
      </w:docPartObj>
    </w:sdtPr>
    <w:sdtContent>
      <w:p w14:paraId="4DB4DBB3" w14:textId="7FCFB4C9" w:rsidR="00500A3C" w:rsidRDefault="00000000">
        <w:pPr>
          <w:pStyle w:val="Header"/>
        </w:pPr>
        <w:r>
          <w:rPr>
            <w:noProof/>
          </w:rPr>
          <w:pict w14:anchorId="41817C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5AD3" w14:textId="77777777" w:rsidR="00500A3C" w:rsidRDefault="00500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E6"/>
    <w:multiLevelType w:val="multilevel"/>
    <w:tmpl w:val="CA00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72FC"/>
    <w:multiLevelType w:val="multilevel"/>
    <w:tmpl w:val="DE7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E68BE"/>
    <w:multiLevelType w:val="multilevel"/>
    <w:tmpl w:val="24B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64778"/>
    <w:multiLevelType w:val="hybridMultilevel"/>
    <w:tmpl w:val="008E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50C9"/>
    <w:multiLevelType w:val="multilevel"/>
    <w:tmpl w:val="F0C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77EEB"/>
    <w:multiLevelType w:val="hybridMultilevel"/>
    <w:tmpl w:val="B848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5761"/>
    <w:multiLevelType w:val="multilevel"/>
    <w:tmpl w:val="B420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5D6"/>
    <w:multiLevelType w:val="hybridMultilevel"/>
    <w:tmpl w:val="394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5A4F"/>
    <w:multiLevelType w:val="hybridMultilevel"/>
    <w:tmpl w:val="C0BC6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7B14"/>
    <w:multiLevelType w:val="multilevel"/>
    <w:tmpl w:val="DCC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C5319"/>
    <w:multiLevelType w:val="multilevel"/>
    <w:tmpl w:val="5836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C53F3"/>
    <w:multiLevelType w:val="multilevel"/>
    <w:tmpl w:val="B76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E2EBF"/>
    <w:multiLevelType w:val="hybridMultilevel"/>
    <w:tmpl w:val="0250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B7039"/>
    <w:multiLevelType w:val="multilevel"/>
    <w:tmpl w:val="F7E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56E7C"/>
    <w:multiLevelType w:val="multilevel"/>
    <w:tmpl w:val="BD7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70DD8"/>
    <w:multiLevelType w:val="multilevel"/>
    <w:tmpl w:val="849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625AF"/>
    <w:multiLevelType w:val="hybridMultilevel"/>
    <w:tmpl w:val="ACE2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470F"/>
    <w:multiLevelType w:val="multilevel"/>
    <w:tmpl w:val="B22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474B7"/>
    <w:multiLevelType w:val="multilevel"/>
    <w:tmpl w:val="E03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A2154"/>
    <w:multiLevelType w:val="hybridMultilevel"/>
    <w:tmpl w:val="7CB4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2032"/>
    <w:multiLevelType w:val="multilevel"/>
    <w:tmpl w:val="9A0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27722"/>
    <w:multiLevelType w:val="hybridMultilevel"/>
    <w:tmpl w:val="6D66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7403A"/>
    <w:multiLevelType w:val="multilevel"/>
    <w:tmpl w:val="44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564D3"/>
    <w:multiLevelType w:val="multilevel"/>
    <w:tmpl w:val="7EA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44530"/>
    <w:multiLevelType w:val="multilevel"/>
    <w:tmpl w:val="F6DE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E2585"/>
    <w:multiLevelType w:val="multilevel"/>
    <w:tmpl w:val="39E8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92615"/>
    <w:multiLevelType w:val="multilevel"/>
    <w:tmpl w:val="74B0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1F6083"/>
    <w:multiLevelType w:val="hybridMultilevel"/>
    <w:tmpl w:val="BAD6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37541">
    <w:abstractNumId w:val="24"/>
  </w:num>
  <w:num w:numId="2" w16cid:durableId="99418372">
    <w:abstractNumId w:val="17"/>
  </w:num>
  <w:num w:numId="3" w16cid:durableId="1429038158">
    <w:abstractNumId w:val="10"/>
  </w:num>
  <w:num w:numId="4" w16cid:durableId="1802110721">
    <w:abstractNumId w:val="13"/>
  </w:num>
  <w:num w:numId="5" w16cid:durableId="116726229">
    <w:abstractNumId w:val="20"/>
  </w:num>
  <w:num w:numId="6" w16cid:durableId="401178079">
    <w:abstractNumId w:val="7"/>
  </w:num>
  <w:num w:numId="7" w16cid:durableId="1298217249">
    <w:abstractNumId w:val="27"/>
  </w:num>
  <w:num w:numId="8" w16cid:durableId="1024089696">
    <w:abstractNumId w:val="21"/>
  </w:num>
  <w:num w:numId="9" w16cid:durableId="1411611931">
    <w:abstractNumId w:val="16"/>
  </w:num>
  <w:num w:numId="10" w16cid:durableId="1738281972">
    <w:abstractNumId w:val="5"/>
  </w:num>
  <w:num w:numId="11" w16cid:durableId="1663661459">
    <w:abstractNumId w:val="8"/>
  </w:num>
  <w:num w:numId="12" w16cid:durableId="5525087">
    <w:abstractNumId w:val="19"/>
  </w:num>
  <w:num w:numId="13" w16cid:durableId="2032996419">
    <w:abstractNumId w:val="3"/>
  </w:num>
  <w:num w:numId="14" w16cid:durableId="1061364939">
    <w:abstractNumId w:val="12"/>
  </w:num>
  <w:num w:numId="15" w16cid:durableId="845939823">
    <w:abstractNumId w:val="18"/>
  </w:num>
  <w:num w:numId="16" w16cid:durableId="1669478896">
    <w:abstractNumId w:val="15"/>
  </w:num>
  <w:num w:numId="17" w16cid:durableId="246235511">
    <w:abstractNumId w:val="22"/>
  </w:num>
  <w:num w:numId="18" w16cid:durableId="1810201981">
    <w:abstractNumId w:val="9"/>
  </w:num>
  <w:num w:numId="19" w16cid:durableId="1957373869">
    <w:abstractNumId w:val="25"/>
  </w:num>
  <w:num w:numId="20" w16cid:durableId="181676747">
    <w:abstractNumId w:val="14"/>
  </w:num>
  <w:num w:numId="21" w16cid:durableId="1508252347">
    <w:abstractNumId w:val="26"/>
  </w:num>
  <w:num w:numId="22" w16cid:durableId="230963129">
    <w:abstractNumId w:val="6"/>
  </w:num>
  <w:num w:numId="23" w16cid:durableId="1706056434">
    <w:abstractNumId w:val="23"/>
  </w:num>
  <w:num w:numId="24" w16cid:durableId="890071457">
    <w:abstractNumId w:val="11"/>
  </w:num>
  <w:num w:numId="25" w16cid:durableId="1444379712">
    <w:abstractNumId w:val="4"/>
  </w:num>
  <w:num w:numId="26" w16cid:durableId="233708545">
    <w:abstractNumId w:val="2"/>
  </w:num>
  <w:num w:numId="27" w16cid:durableId="156697542">
    <w:abstractNumId w:val="1"/>
  </w:num>
  <w:num w:numId="28" w16cid:durableId="16277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8A"/>
    <w:rsid w:val="000617AF"/>
    <w:rsid w:val="00063E08"/>
    <w:rsid w:val="000738FC"/>
    <w:rsid w:val="000D588A"/>
    <w:rsid w:val="000E7440"/>
    <w:rsid w:val="00110D0C"/>
    <w:rsid w:val="00150BCA"/>
    <w:rsid w:val="0015475D"/>
    <w:rsid w:val="0016095C"/>
    <w:rsid w:val="001C7689"/>
    <w:rsid w:val="001E13C8"/>
    <w:rsid w:val="001E14F8"/>
    <w:rsid w:val="002024A7"/>
    <w:rsid w:val="00233527"/>
    <w:rsid w:val="00245BC7"/>
    <w:rsid w:val="002550F3"/>
    <w:rsid w:val="0029372C"/>
    <w:rsid w:val="00306D74"/>
    <w:rsid w:val="00354790"/>
    <w:rsid w:val="003C6021"/>
    <w:rsid w:val="003C79E1"/>
    <w:rsid w:val="003E120F"/>
    <w:rsid w:val="003F3F57"/>
    <w:rsid w:val="004652DC"/>
    <w:rsid w:val="00485EFF"/>
    <w:rsid w:val="004B10F2"/>
    <w:rsid w:val="004E714C"/>
    <w:rsid w:val="004F55E9"/>
    <w:rsid w:val="00500A3C"/>
    <w:rsid w:val="00505B94"/>
    <w:rsid w:val="00650E12"/>
    <w:rsid w:val="00677B28"/>
    <w:rsid w:val="00683568"/>
    <w:rsid w:val="00712828"/>
    <w:rsid w:val="00732A9F"/>
    <w:rsid w:val="008036C7"/>
    <w:rsid w:val="00824BE9"/>
    <w:rsid w:val="008C79E9"/>
    <w:rsid w:val="008E1190"/>
    <w:rsid w:val="008E3AD2"/>
    <w:rsid w:val="0090036F"/>
    <w:rsid w:val="00901ECD"/>
    <w:rsid w:val="00907985"/>
    <w:rsid w:val="00925DA2"/>
    <w:rsid w:val="00945006"/>
    <w:rsid w:val="009A6AC9"/>
    <w:rsid w:val="00A11333"/>
    <w:rsid w:val="00A139E3"/>
    <w:rsid w:val="00A1506C"/>
    <w:rsid w:val="00A4517D"/>
    <w:rsid w:val="00AD346D"/>
    <w:rsid w:val="00AE057D"/>
    <w:rsid w:val="00AE23B1"/>
    <w:rsid w:val="00AE5347"/>
    <w:rsid w:val="00B06DF7"/>
    <w:rsid w:val="00B902BB"/>
    <w:rsid w:val="00BA1465"/>
    <w:rsid w:val="00BE7296"/>
    <w:rsid w:val="00BF5AA8"/>
    <w:rsid w:val="00C47CEA"/>
    <w:rsid w:val="00C85E1E"/>
    <w:rsid w:val="00CA1B07"/>
    <w:rsid w:val="00CE120C"/>
    <w:rsid w:val="00D855AA"/>
    <w:rsid w:val="00DA7C9D"/>
    <w:rsid w:val="00E9352B"/>
    <w:rsid w:val="00EB60D4"/>
    <w:rsid w:val="00EC5C7D"/>
    <w:rsid w:val="00ED08AD"/>
    <w:rsid w:val="00EE01FF"/>
    <w:rsid w:val="00F10644"/>
    <w:rsid w:val="00F26B5D"/>
    <w:rsid w:val="00F53C30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47C8C"/>
  <w15:chartTrackingRefBased/>
  <w15:docId w15:val="{D0618003-760C-4659-A752-0BC60CF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8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3C"/>
  </w:style>
  <w:style w:type="paragraph" w:styleId="Footer">
    <w:name w:val="footer"/>
    <w:basedOn w:val="Normal"/>
    <w:link w:val="FooterChar"/>
    <w:uiPriority w:val="99"/>
    <w:unhideWhenUsed/>
    <w:rsid w:val="0050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9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6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3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826</Words>
  <Characters>5329</Characters>
  <Application>Microsoft Office Word</Application>
  <DocSecurity>0</DocSecurity>
  <Lines>129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Sherwood</dc:creator>
  <cp:keywords/>
  <dc:description/>
  <cp:lastModifiedBy>Scott Sherwood</cp:lastModifiedBy>
  <cp:revision>5</cp:revision>
  <dcterms:created xsi:type="dcterms:W3CDTF">2026-07-06T20:49:00Z</dcterms:created>
  <dcterms:modified xsi:type="dcterms:W3CDTF">2026-07-06T20:52:00Z</dcterms:modified>
</cp:coreProperties>
</file>