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FC56" w14:textId="77777777" w:rsidR="00562176" w:rsidRPr="00CD23FF" w:rsidRDefault="00562176">
      <w:pPr>
        <w:rPr>
          <w:rFonts w:ascii="Cambria" w:hAnsi="Cambria"/>
          <w:b/>
          <w:bCs/>
          <w:sz w:val="28"/>
          <w:szCs w:val="28"/>
        </w:rPr>
      </w:pPr>
    </w:p>
    <w:p w14:paraId="2105CF35" w14:textId="77777777" w:rsidR="00CD23FF" w:rsidRPr="00CD23FF" w:rsidRDefault="00562176" w:rsidP="00CD23FF">
      <w:pPr>
        <w:rPr>
          <w:rFonts w:ascii="Cambria" w:hAnsi="Cambria"/>
          <w:b/>
          <w:bCs/>
          <w:sz w:val="28"/>
          <w:szCs w:val="28"/>
        </w:rPr>
      </w:pPr>
      <w:r w:rsidRPr="00CD23FF">
        <w:rPr>
          <w:rFonts w:ascii="Cambria" w:hAnsi="Cambria"/>
          <w:b/>
          <w:bCs/>
          <w:sz w:val="28"/>
          <w:szCs w:val="28"/>
        </w:rPr>
        <w:t>Let your light so shine before men, that they may see your good works and glorify your Father in Heaven.</w:t>
      </w:r>
      <w:r w:rsidR="00CD23FF">
        <w:rPr>
          <w:rFonts w:ascii="Cambria" w:hAnsi="Cambria"/>
          <w:b/>
          <w:bCs/>
          <w:sz w:val="28"/>
          <w:szCs w:val="28"/>
        </w:rPr>
        <w:t xml:space="preserve">  </w:t>
      </w:r>
      <w:r w:rsidR="00CD23FF" w:rsidRPr="00CD23FF">
        <w:rPr>
          <w:rFonts w:ascii="Cambria" w:hAnsi="Cambria"/>
          <w:b/>
          <w:bCs/>
          <w:sz w:val="28"/>
          <w:szCs w:val="28"/>
        </w:rPr>
        <w:t>Matt 5:16</w:t>
      </w:r>
    </w:p>
    <w:p w14:paraId="197CB984" w14:textId="76EAEA16" w:rsidR="00562176" w:rsidRPr="00CD23FF" w:rsidRDefault="00562176">
      <w:pPr>
        <w:rPr>
          <w:rFonts w:ascii="Cambria" w:hAnsi="Cambria"/>
          <w:b/>
          <w:bCs/>
          <w:sz w:val="28"/>
          <w:szCs w:val="28"/>
        </w:rPr>
      </w:pPr>
    </w:p>
    <w:p w14:paraId="41DF3F3B" w14:textId="77777777" w:rsidR="00562176" w:rsidRDefault="00562176">
      <w:pPr>
        <w:rPr>
          <w:rFonts w:ascii="Cambria" w:hAnsi="Cambria"/>
          <w:sz w:val="28"/>
          <w:szCs w:val="28"/>
        </w:rPr>
      </w:pPr>
    </w:p>
    <w:p w14:paraId="2B8CCA57" w14:textId="0FE77B35"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Just a week ago, First Baptist Church hosted a beautiful memorial service for Eric Burkhart, church member and beloved husband of our Church Secretary, Julie.</w:t>
      </w:r>
    </w:p>
    <w:p w14:paraId="24F87B27" w14:textId="2DE379B2"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Our little church was filed with people who came to pay their respects to Eric, and to his family. One of the things I observed was the wide variety of ways that people were connected to Eric.</w:t>
      </w:r>
    </w:p>
    <w:p w14:paraId="280DD11C" w14:textId="1AE27193"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were people there from the family into which he was born.</w:t>
      </w:r>
    </w:p>
    <w:p w14:paraId="1B3DEAC1" w14:textId="1FE4778E"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 xml:space="preserve">There was his wife, Julie, his </w:t>
      </w:r>
      <w:r w:rsidR="0009492A">
        <w:rPr>
          <w:rFonts w:ascii="Cambria" w:hAnsi="Cambria"/>
          <w:sz w:val="28"/>
          <w:szCs w:val="28"/>
        </w:rPr>
        <w:t>children,</w:t>
      </w:r>
      <w:r w:rsidR="00562176">
        <w:rPr>
          <w:rFonts w:ascii="Cambria" w:hAnsi="Cambria"/>
          <w:sz w:val="28"/>
          <w:szCs w:val="28"/>
        </w:rPr>
        <w:t xml:space="preserve"> and grandchildren.</w:t>
      </w:r>
    </w:p>
    <w:p w14:paraId="59C7E5B7" w14:textId="593433DA"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were folks from First Baptist</w:t>
      </w:r>
      <w:r w:rsidR="0009492A">
        <w:rPr>
          <w:rFonts w:ascii="Cambria" w:hAnsi="Cambria"/>
          <w:sz w:val="28"/>
          <w:szCs w:val="28"/>
        </w:rPr>
        <w:t xml:space="preserve"> Church.</w:t>
      </w:r>
    </w:p>
    <w:p w14:paraId="56B3E02F" w14:textId="663B7688"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w:t>
      </w:r>
      <w:r>
        <w:rPr>
          <w:rFonts w:ascii="Cambria" w:hAnsi="Cambria"/>
          <w:sz w:val="28"/>
          <w:szCs w:val="28"/>
        </w:rPr>
        <w:t>ere</w:t>
      </w:r>
      <w:r w:rsidR="00562176">
        <w:rPr>
          <w:rFonts w:ascii="Cambria" w:hAnsi="Cambria"/>
          <w:sz w:val="28"/>
          <w:szCs w:val="28"/>
        </w:rPr>
        <w:t xml:space="preserve"> neighbor</w:t>
      </w:r>
      <w:r>
        <w:rPr>
          <w:rFonts w:ascii="Cambria" w:hAnsi="Cambria"/>
          <w:sz w:val="28"/>
          <w:szCs w:val="28"/>
        </w:rPr>
        <w:t>s.</w:t>
      </w:r>
    </w:p>
    <w:p w14:paraId="6588B8AD" w14:textId="47ADA371"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were fellow sports enthusiasts...both Raider fans and not!</w:t>
      </w:r>
    </w:p>
    <w:p w14:paraId="38CAD95B" w14:textId="5266E363"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were folks who had been his friends for decades.</w:t>
      </w:r>
    </w:p>
    <w:p w14:paraId="3383F379" w14:textId="16BA1B6E" w:rsidR="00CD23FF" w:rsidRDefault="00CD23FF" w:rsidP="00CD23FF">
      <w:pPr>
        <w:rPr>
          <w:rFonts w:ascii="Cambria" w:hAnsi="Cambria"/>
          <w:sz w:val="28"/>
          <w:szCs w:val="28"/>
        </w:rPr>
      </w:pPr>
      <w:r>
        <w:rPr>
          <w:rFonts w:ascii="Cambria" w:hAnsi="Cambria"/>
          <w:sz w:val="28"/>
          <w:szCs w:val="28"/>
        </w:rPr>
        <w:t xml:space="preserve">   There were his co-workers who came </w:t>
      </w:r>
      <w:proofErr w:type="spellStart"/>
      <w:r>
        <w:rPr>
          <w:rFonts w:ascii="Cambria" w:hAnsi="Cambria"/>
          <w:sz w:val="28"/>
          <w:szCs w:val="28"/>
        </w:rPr>
        <w:t>en</w:t>
      </w:r>
      <w:proofErr w:type="spellEnd"/>
      <w:r>
        <w:rPr>
          <w:rFonts w:ascii="Cambria" w:hAnsi="Cambria"/>
          <w:sz w:val="28"/>
          <w:szCs w:val="28"/>
        </w:rPr>
        <w:t xml:space="preserve"> masse. </w:t>
      </w:r>
    </w:p>
    <w:p w14:paraId="7CBBB5FB" w14:textId="0195FC5D"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There were fellow Christians.</w:t>
      </w:r>
    </w:p>
    <w:p w14:paraId="02991818" w14:textId="3F8624E8"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 xml:space="preserve">There were some who entered who </w:t>
      </w:r>
      <w:r>
        <w:rPr>
          <w:rFonts w:ascii="Cambria" w:hAnsi="Cambria"/>
          <w:sz w:val="28"/>
          <w:szCs w:val="28"/>
        </w:rPr>
        <w:t>entered without</w:t>
      </w:r>
      <w:r w:rsidR="00562176">
        <w:rPr>
          <w:rFonts w:ascii="Cambria" w:hAnsi="Cambria"/>
          <w:sz w:val="28"/>
          <w:szCs w:val="28"/>
        </w:rPr>
        <w:t xml:space="preserve"> Christ as Savior but left that day as brand-new Christians.</w:t>
      </w:r>
    </w:p>
    <w:p w14:paraId="14C78A4B" w14:textId="78DB0911" w:rsidR="00562176" w:rsidRDefault="00562176">
      <w:pPr>
        <w:rPr>
          <w:rFonts w:ascii="Cambria" w:hAnsi="Cambria"/>
          <w:sz w:val="28"/>
          <w:szCs w:val="28"/>
        </w:rPr>
      </w:pPr>
    </w:p>
    <w:p w14:paraId="2A1BA145" w14:textId="31D320C2" w:rsidR="00562176" w:rsidRDefault="00CD23FF">
      <w:pPr>
        <w:rPr>
          <w:rFonts w:ascii="Cambria" w:hAnsi="Cambria"/>
          <w:sz w:val="28"/>
          <w:szCs w:val="28"/>
        </w:rPr>
      </w:pPr>
      <w:r>
        <w:rPr>
          <w:rFonts w:ascii="Cambria" w:hAnsi="Cambria"/>
          <w:sz w:val="28"/>
          <w:szCs w:val="28"/>
        </w:rPr>
        <w:t xml:space="preserve">   </w:t>
      </w:r>
      <w:r w:rsidR="00562176">
        <w:rPr>
          <w:rFonts w:ascii="Cambria" w:hAnsi="Cambria"/>
          <w:sz w:val="28"/>
          <w:szCs w:val="28"/>
        </w:rPr>
        <w:t>Each of those attending loved and respected Eric and acknowledged that he that he was humble and kind, that he ‘let his light shine’, and that his life ‘glorified his Father in Heaven.’</w:t>
      </w:r>
    </w:p>
    <w:p w14:paraId="332D4E2C" w14:textId="77777777" w:rsidR="00562176" w:rsidRDefault="00562176">
      <w:pPr>
        <w:rPr>
          <w:rFonts w:ascii="Cambria" w:hAnsi="Cambria"/>
          <w:sz w:val="28"/>
          <w:szCs w:val="28"/>
        </w:rPr>
      </w:pPr>
    </w:p>
    <w:p w14:paraId="1BAA268C" w14:textId="7E056290" w:rsidR="00562176" w:rsidRDefault="00CD23FF">
      <w:pPr>
        <w:rPr>
          <w:rFonts w:ascii="Cambria" w:hAnsi="Cambria"/>
          <w:sz w:val="28"/>
          <w:szCs w:val="28"/>
        </w:rPr>
      </w:pPr>
      <w:r>
        <w:rPr>
          <w:rFonts w:ascii="Cambria" w:hAnsi="Cambria"/>
          <w:sz w:val="28"/>
          <w:szCs w:val="28"/>
        </w:rPr>
        <w:t xml:space="preserve">   Don’t each of us have spheres of influence where we need to let our light shine? We have family, friends, co-workers, neighbors, fellow hobbyists, and</w:t>
      </w:r>
    </w:p>
    <w:p w14:paraId="43B3FD6F" w14:textId="1FA6F4D0" w:rsidR="00CD23FF" w:rsidRDefault="00CD23FF">
      <w:pPr>
        <w:rPr>
          <w:rFonts w:ascii="Cambria" w:hAnsi="Cambria"/>
          <w:sz w:val="28"/>
          <w:szCs w:val="28"/>
        </w:rPr>
      </w:pPr>
      <w:r>
        <w:rPr>
          <w:rFonts w:ascii="Cambria" w:hAnsi="Cambria"/>
          <w:sz w:val="28"/>
          <w:szCs w:val="28"/>
        </w:rPr>
        <w:t>people we interact with throughout our days.</w:t>
      </w:r>
    </w:p>
    <w:p w14:paraId="25B3A3E9" w14:textId="77777777" w:rsidR="00CD23FF" w:rsidRDefault="00CD23FF">
      <w:pPr>
        <w:rPr>
          <w:rFonts w:ascii="Cambria" w:hAnsi="Cambria"/>
          <w:sz w:val="28"/>
          <w:szCs w:val="28"/>
        </w:rPr>
      </w:pPr>
    </w:p>
    <w:p w14:paraId="652241B0" w14:textId="4DA58F4E" w:rsidR="00CD23FF" w:rsidRDefault="00CD23FF">
      <w:pPr>
        <w:rPr>
          <w:rFonts w:ascii="Cambria" w:hAnsi="Cambria"/>
          <w:sz w:val="28"/>
          <w:szCs w:val="28"/>
        </w:rPr>
      </w:pPr>
      <w:r>
        <w:rPr>
          <w:rFonts w:ascii="Cambria" w:hAnsi="Cambria"/>
          <w:sz w:val="28"/>
          <w:szCs w:val="28"/>
        </w:rPr>
        <w:t xml:space="preserve">   Let’s get out there and shine those lights</w:t>
      </w:r>
      <w:r w:rsidR="0009492A">
        <w:rPr>
          <w:rFonts w:ascii="Cambria" w:hAnsi="Cambria"/>
          <w:sz w:val="28"/>
          <w:szCs w:val="28"/>
        </w:rPr>
        <w:t xml:space="preserve">, </w:t>
      </w:r>
      <w:r w:rsidR="00BB353B">
        <w:rPr>
          <w:rFonts w:ascii="Cambria" w:hAnsi="Cambria"/>
          <w:sz w:val="28"/>
          <w:szCs w:val="28"/>
        </w:rPr>
        <w:t xml:space="preserve">by </w:t>
      </w:r>
      <w:r w:rsidR="0009492A">
        <w:rPr>
          <w:rFonts w:ascii="Cambria" w:hAnsi="Cambria"/>
          <w:sz w:val="28"/>
          <w:szCs w:val="28"/>
        </w:rPr>
        <w:t>living</w:t>
      </w:r>
      <w:r w:rsidR="00BB353B">
        <w:rPr>
          <w:rFonts w:ascii="Cambria" w:hAnsi="Cambria"/>
          <w:sz w:val="28"/>
          <w:szCs w:val="28"/>
        </w:rPr>
        <w:t xml:space="preserve"> our</w:t>
      </w:r>
      <w:r w:rsidR="0009492A">
        <w:rPr>
          <w:rFonts w:ascii="Cambria" w:hAnsi="Cambria"/>
          <w:sz w:val="28"/>
          <w:szCs w:val="28"/>
        </w:rPr>
        <w:t xml:space="preserve"> li</w:t>
      </w:r>
      <w:r w:rsidR="00BB353B">
        <w:rPr>
          <w:rFonts w:ascii="Cambria" w:hAnsi="Cambria"/>
          <w:sz w:val="28"/>
          <w:szCs w:val="28"/>
        </w:rPr>
        <w:t xml:space="preserve">ves to glorify </w:t>
      </w:r>
      <w:r w:rsidR="0009492A">
        <w:rPr>
          <w:rFonts w:ascii="Cambria" w:hAnsi="Cambria"/>
          <w:sz w:val="28"/>
          <w:szCs w:val="28"/>
        </w:rPr>
        <w:t>our Father in Heaven.</w:t>
      </w:r>
    </w:p>
    <w:p w14:paraId="619293C2" w14:textId="318E4DF3" w:rsidR="00CD23FF" w:rsidRDefault="00DE45FD">
      <w:pPr>
        <w:rPr>
          <w:rFonts w:ascii="Cambria" w:hAnsi="Cambria"/>
          <w:sz w:val="28"/>
          <w:szCs w:val="28"/>
        </w:rPr>
      </w:pPr>
      <w:r>
        <w:rPr>
          <w:rFonts w:ascii="Cambria" w:hAnsi="Cambria"/>
          <w:sz w:val="28"/>
          <w:szCs w:val="28"/>
        </w:rPr>
        <w:t xml:space="preserve">                                                                    Respectfully submitted by</w:t>
      </w:r>
    </w:p>
    <w:p w14:paraId="32BFE651" w14:textId="0667D3A1" w:rsidR="00DE45FD" w:rsidRDefault="00DE45FD">
      <w:pPr>
        <w:rPr>
          <w:rFonts w:ascii="Cambria" w:hAnsi="Cambria"/>
          <w:sz w:val="28"/>
          <w:szCs w:val="28"/>
        </w:rPr>
      </w:pPr>
      <w:r>
        <w:rPr>
          <w:rFonts w:ascii="Cambria" w:hAnsi="Cambria"/>
          <w:sz w:val="28"/>
          <w:szCs w:val="28"/>
        </w:rPr>
        <w:t xml:space="preserve">                                                                                  Pat Baize</w:t>
      </w:r>
    </w:p>
    <w:p w14:paraId="3508E442" w14:textId="77777777" w:rsidR="00CD23FF" w:rsidRDefault="00CD23FF">
      <w:pPr>
        <w:rPr>
          <w:rFonts w:ascii="Cambria" w:hAnsi="Cambria"/>
          <w:sz w:val="28"/>
          <w:szCs w:val="28"/>
        </w:rPr>
      </w:pPr>
    </w:p>
    <w:p w14:paraId="442673FD" w14:textId="77777777" w:rsidR="00CD23FF" w:rsidRDefault="00CD23FF">
      <w:pPr>
        <w:rPr>
          <w:rFonts w:ascii="Cambria" w:hAnsi="Cambria"/>
          <w:sz w:val="28"/>
          <w:szCs w:val="28"/>
        </w:rPr>
      </w:pPr>
    </w:p>
    <w:p w14:paraId="378CBA75" w14:textId="77777777" w:rsidR="00CD23FF" w:rsidRDefault="00CD23FF">
      <w:pPr>
        <w:rPr>
          <w:rFonts w:ascii="Cambria" w:hAnsi="Cambria"/>
          <w:sz w:val="28"/>
          <w:szCs w:val="28"/>
        </w:rPr>
      </w:pPr>
    </w:p>
    <w:p w14:paraId="17BD32BC" w14:textId="77777777" w:rsidR="00CD23FF" w:rsidRDefault="00CD23FF">
      <w:pPr>
        <w:rPr>
          <w:rFonts w:ascii="Cambria" w:hAnsi="Cambria"/>
          <w:sz w:val="28"/>
          <w:szCs w:val="28"/>
        </w:rPr>
      </w:pPr>
    </w:p>
    <w:p w14:paraId="2AE1339A" w14:textId="77777777" w:rsidR="00CD23FF" w:rsidRPr="00562176" w:rsidRDefault="00CD23FF">
      <w:pPr>
        <w:rPr>
          <w:rFonts w:ascii="Cambria" w:hAnsi="Cambria"/>
          <w:sz w:val="28"/>
          <w:szCs w:val="28"/>
        </w:rPr>
      </w:pPr>
    </w:p>
    <w:sectPr w:rsidR="00CD23FF" w:rsidRPr="0056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76"/>
    <w:rsid w:val="0009492A"/>
    <w:rsid w:val="001A3DB0"/>
    <w:rsid w:val="001C708A"/>
    <w:rsid w:val="002B6B46"/>
    <w:rsid w:val="002F725C"/>
    <w:rsid w:val="00562176"/>
    <w:rsid w:val="006617A5"/>
    <w:rsid w:val="00BB353B"/>
    <w:rsid w:val="00CD23FF"/>
    <w:rsid w:val="00DE45FD"/>
    <w:rsid w:val="00E8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789F3"/>
  <w15:chartTrackingRefBased/>
  <w15:docId w15:val="{7AFEA0A0-8523-E643-B021-E169CDF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176"/>
    <w:rPr>
      <w:rFonts w:eastAsiaTheme="majorEastAsia" w:cstheme="majorBidi"/>
      <w:color w:val="272727" w:themeColor="text1" w:themeTint="D8"/>
    </w:rPr>
  </w:style>
  <w:style w:type="paragraph" w:styleId="Title">
    <w:name w:val="Title"/>
    <w:basedOn w:val="Normal"/>
    <w:next w:val="Normal"/>
    <w:link w:val="TitleChar"/>
    <w:uiPriority w:val="10"/>
    <w:qFormat/>
    <w:rsid w:val="00562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1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1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2176"/>
    <w:rPr>
      <w:i/>
      <w:iCs/>
      <w:color w:val="404040" w:themeColor="text1" w:themeTint="BF"/>
    </w:rPr>
  </w:style>
  <w:style w:type="paragraph" w:styleId="ListParagraph">
    <w:name w:val="List Paragraph"/>
    <w:basedOn w:val="Normal"/>
    <w:uiPriority w:val="34"/>
    <w:qFormat/>
    <w:rsid w:val="00562176"/>
    <w:pPr>
      <w:ind w:left="720"/>
      <w:contextualSpacing/>
    </w:pPr>
  </w:style>
  <w:style w:type="character" w:styleId="IntenseEmphasis">
    <w:name w:val="Intense Emphasis"/>
    <w:basedOn w:val="DefaultParagraphFont"/>
    <w:uiPriority w:val="21"/>
    <w:qFormat/>
    <w:rsid w:val="00562176"/>
    <w:rPr>
      <w:i/>
      <w:iCs/>
      <w:color w:val="0F4761" w:themeColor="accent1" w:themeShade="BF"/>
    </w:rPr>
  </w:style>
  <w:style w:type="paragraph" w:styleId="IntenseQuote">
    <w:name w:val="Intense Quote"/>
    <w:basedOn w:val="Normal"/>
    <w:next w:val="Normal"/>
    <w:link w:val="IntenseQuoteChar"/>
    <w:uiPriority w:val="30"/>
    <w:qFormat/>
    <w:rsid w:val="00562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176"/>
    <w:rPr>
      <w:i/>
      <w:iCs/>
      <w:color w:val="0F4761" w:themeColor="accent1" w:themeShade="BF"/>
    </w:rPr>
  </w:style>
  <w:style w:type="character" w:styleId="IntenseReference">
    <w:name w:val="Intense Reference"/>
    <w:basedOn w:val="DefaultParagraphFont"/>
    <w:uiPriority w:val="32"/>
    <w:qFormat/>
    <w:rsid w:val="00562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Baize</dc:creator>
  <cp:keywords/>
  <dc:description/>
  <cp:lastModifiedBy>secretary fbcoronado.com</cp:lastModifiedBy>
  <cp:revision>2</cp:revision>
  <dcterms:created xsi:type="dcterms:W3CDTF">2025-07-02T19:45:00Z</dcterms:created>
  <dcterms:modified xsi:type="dcterms:W3CDTF">2025-07-02T19:45:00Z</dcterms:modified>
</cp:coreProperties>
</file>