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E56F2" w14:textId="623B8198" w:rsidR="00C84194" w:rsidRPr="00FF469C" w:rsidRDefault="003A0BCD" w:rsidP="003A0BCD">
      <w:pPr>
        <w:jc w:val="center"/>
        <w:rPr>
          <w:rFonts w:ascii="Palatino" w:hAnsi="Palatino"/>
          <w:b/>
          <w:bCs/>
          <w:sz w:val="26"/>
          <w:szCs w:val="26"/>
        </w:rPr>
      </w:pPr>
      <w:r w:rsidRPr="00FF469C">
        <w:rPr>
          <w:rFonts w:ascii="Palatino" w:hAnsi="Palatino"/>
          <w:b/>
          <w:bCs/>
          <w:sz w:val="26"/>
          <w:szCs w:val="26"/>
        </w:rPr>
        <w:t>IN THE SPOTLIGHT</w:t>
      </w:r>
    </w:p>
    <w:p w14:paraId="1F292A62" w14:textId="77777777" w:rsidR="003A0BCD" w:rsidRPr="00FF469C" w:rsidRDefault="003A0BCD" w:rsidP="003A0BCD">
      <w:pPr>
        <w:jc w:val="center"/>
        <w:rPr>
          <w:rFonts w:ascii="Palatino" w:hAnsi="Palatino"/>
          <w:b/>
          <w:bCs/>
          <w:sz w:val="26"/>
          <w:szCs w:val="26"/>
        </w:rPr>
      </w:pPr>
    </w:p>
    <w:p w14:paraId="2ED744A8" w14:textId="733E93ED" w:rsidR="003A0BCD" w:rsidRPr="00FF469C" w:rsidRDefault="003A0BCD" w:rsidP="003A0BCD">
      <w:pPr>
        <w:rPr>
          <w:rFonts w:ascii="Palatino" w:hAnsi="Palatino"/>
          <w:sz w:val="26"/>
          <w:szCs w:val="26"/>
        </w:rPr>
      </w:pPr>
      <w:r w:rsidRPr="00FF469C">
        <w:rPr>
          <w:rFonts w:ascii="Palatino" w:hAnsi="Palatino"/>
          <w:sz w:val="26"/>
          <w:szCs w:val="26"/>
        </w:rPr>
        <w:t>I think I am correct in assuming most of us like to have favorable recognition. If that were not the case, there would be no “participation trophies.” We like the kind things people say about us. We enjoy hearing others brag on us.</w:t>
      </w:r>
      <w:r w:rsidR="00FF469C">
        <w:rPr>
          <w:rFonts w:ascii="Palatino" w:hAnsi="Palatino"/>
          <w:sz w:val="26"/>
          <w:szCs w:val="26"/>
        </w:rPr>
        <w:t xml:space="preserve"> </w:t>
      </w:r>
      <w:r w:rsidRPr="00FF469C">
        <w:rPr>
          <w:rFonts w:ascii="Palatino" w:hAnsi="Palatino"/>
          <w:sz w:val="26"/>
          <w:szCs w:val="26"/>
        </w:rPr>
        <w:t xml:space="preserve">But wrapped up in all that is a danger. </w:t>
      </w:r>
      <w:r w:rsidRPr="00FF469C">
        <w:rPr>
          <w:rFonts w:ascii="Palatino" w:hAnsi="Palatino"/>
          <w:i/>
          <w:iCs/>
          <w:sz w:val="26"/>
          <w:szCs w:val="26"/>
        </w:rPr>
        <w:t>Will we accept praise and glory that rightfully belongs to another?</w:t>
      </w:r>
    </w:p>
    <w:p w14:paraId="75DE2687" w14:textId="77777777" w:rsidR="003A0BCD" w:rsidRPr="00FF469C" w:rsidRDefault="003A0BCD" w:rsidP="003A0BCD">
      <w:pPr>
        <w:rPr>
          <w:rFonts w:ascii="Palatino" w:hAnsi="Palatino"/>
          <w:sz w:val="26"/>
          <w:szCs w:val="26"/>
        </w:rPr>
      </w:pPr>
    </w:p>
    <w:p w14:paraId="48D83080" w14:textId="10F7B2F1" w:rsidR="003A0BCD" w:rsidRPr="00FF469C" w:rsidRDefault="003A0BCD" w:rsidP="003A0BCD">
      <w:pPr>
        <w:rPr>
          <w:rFonts w:ascii="Palatino" w:hAnsi="Palatino"/>
          <w:sz w:val="26"/>
          <w:szCs w:val="26"/>
        </w:rPr>
      </w:pPr>
      <w:r w:rsidRPr="00FF469C">
        <w:rPr>
          <w:rFonts w:ascii="Palatino" w:hAnsi="Palatino"/>
          <w:sz w:val="26"/>
          <w:szCs w:val="26"/>
        </w:rPr>
        <w:t xml:space="preserve">If you are an officer and you have some hard-working, quality sailors under you, your superiors may think you are really doing an exceptional </w:t>
      </w:r>
      <w:r w:rsidR="00FF469C" w:rsidRPr="00FF469C">
        <w:rPr>
          <w:rFonts w:ascii="Palatino" w:hAnsi="Palatino"/>
          <w:sz w:val="26"/>
          <w:szCs w:val="26"/>
        </w:rPr>
        <w:t>job,</w:t>
      </w:r>
      <w:r w:rsidRPr="00FF469C">
        <w:rPr>
          <w:rFonts w:ascii="Palatino" w:hAnsi="Palatino"/>
          <w:sz w:val="26"/>
          <w:szCs w:val="26"/>
        </w:rPr>
        <w:t xml:space="preserve"> and it will be reflected in your fitness reports. You may receive high praise for the work others do. The same can happen in </w:t>
      </w:r>
      <w:r w:rsidR="00FF469C">
        <w:rPr>
          <w:rFonts w:ascii="Palatino" w:hAnsi="Palatino"/>
          <w:sz w:val="26"/>
          <w:szCs w:val="26"/>
        </w:rPr>
        <w:t>retail</w:t>
      </w:r>
      <w:r w:rsidRPr="00FF469C">
        <w:rPr>
          <w:rFonts w:ascii="Palatino" w:hAnsi="Palatino"/>
          <w:sz w:val="26"/>
          <w:szCs w:val="26"/>
        </w:rPr>
        <w:t xml:space="preserve">, industry, or (gasp!) ministry. </w:t>
      </w:r>
      <w:r w:rsidR="004A7EC1">
        <w:rPr>
          <w:rFonts w:ascii="Palatino" w:hAnsi="Palatino"/>
          <w:sz w:val="26"/>
          <w:szCs w:val="26"/>
        </w:rPr>
        <w:t>Instead of accepting praise that belongs to others, deflect it to those who deserve it!</w:t>
      </w:r>
    </w:p>
    <w:p w14:paraId="735BEB04" w14:textId="77777777" w:rsidR="003A0BCD" w:rsidRPr="00FF469C" w:rsidRDefault="003A0BCD" w:rsidP="003A0BCD">
      <w:pPr>
        <w:rPr>
          <w:rFonts w:ascii="Palatino" w:hAnsi="Palatino"/>
          <w:sz w:val="26"/>
          <w:szCs w:val="26"/>
        </w:rPr>
      </w:pPr>
    </w:p>
    <w:p w14:paraId="38ECF167" w14:textId="64E366C2" w:rsidR="003A0BCD" w:rsidRPr="00FF469C" w:rsidRDefault="00C261A6" w:rsidP="003A0BCD">
      <w:pPr>
        <w:rPr>
          <w:rFonts w:ascii="Palatino" w:hAnsi="Palatino"/>
          <w:sz w:val="26"/>
          <w:szCs w:val="26"/>
        </w:rPr>
      </w:pPr>
      <w:r>
        <w:rPr>
          <w:rFonts w:ascii="Palatino" w:hAnsi="Palatino"/>
          <w:sz w:val="26"/>
          <w:szCs w:val="26"/>
        </w:rPr>
        <w:t xml:space="preserve">At Lystra, </w:t>
      </w:r>
      <w:r w:rsidR="003A0BCD" w:rsidRPr="00FF469C">
        <w:rPr>
          <w:rFonts w:ascii="Palatino" w:hAnsi="Palatino"/>
          <w:sz w:val="26"/>
          <w:szCs w:val="26"/>
        </w:rPr>
        <w:t xml:space="preserve">Paul and Barnabas found themselves the object of, not only amazement, but of worship! The priest of a pagan religion was going to offer animal sacrifices to them! How did they react? They tore their cloths as a sign of spiritual consternation and grief! They cried out, </w:t>
      </w:r>
      <w:r w:rsidR="003A0BCD" w:rsidRPr="004F0422">
        <w:rPr>
          <w:rFonts w:ascii="Palatino" w:hAnsi="Palatino"/>
          <w:i/>
          <w:iCs/>
          <w:sz w:val="26"/>
          <w:szCs w:val="26"/>
        </w:rPr>
        <w:t>“we are men of like passions…”</w:t>
      </w:r>
      <w:r w:rsidR="003A0BCD" w:rsidRPr="00FF469C">
        <w:rPr>
          <w:rFonts w:ascii="Palatino" w:hAnsi="Palatino"/>
          <w:sz w:val="26"/>
          <w:szCs w:val="26"/>
        </w:rPr>
        <w:t xml:space="preserve"> </w:t>
      </w:r>
      <w:r w:rsidR="004F0422">
        <w:rPr>
          <w:rFonts w:ascii="Palatino" w:hAnsi="Palatino"/>
          <w:sz w:val="26"/>
          <w:szCs w:val="26"/>
        </w:rPr>
        <w:t>And t</w:t>
      </w:r>
      <w:r w:rsidR="003A0BCD" w:rsidRPr="00FF469C">
        <w:rPr>
          <w:rFonts w:ascii="Palatino" w:hAnsi="Palatino"/>
          <w:sz w:val="26"/>
          <w:szCs w:val="26"/>
        </w:rPr>
        <w:t>hey refused to accept praise that belonged to another. In this case, it belonged to God!</w:t>
      </w:r>
    </w:p>
    <w:p w14:paraId="5FC4F4DF" w14:textId="77777777" w:rsidR="003A0BCD" w:rsidRPr="00FF469C" w:rsidRDefault="003A0BCD" w:rsidP="003A0BCD">
      <w:pPr>
        <w:rPr>
          <w:rFonts w:ascii="Palatino" w:hAnsi="Palatino"/>
          <w:sz w:val="26"/>
          <w:szCs w:val="26"/>
        </w:rPr>
      </w:pPr>
    </w:p>
    <w:p w14:paraId="0328B357" w14:textId="783FF01B" w:rsidR="003A0BCD" w:rsidRPr="00FF469C" w:rsidRDefault="003A0BCD" w:rsidP="003A0BCD">
      <w:pPr>
        <w:rPr>
          <w:rFonts w:ascii="Palatino" w:hAnsi="Palatino"/>
          <w:sz w:val="26"/>
          <w:szCs w:val="26"/>
        </w:rPr>
      </w:pPr>
      <w:r w:rsidRPr="00FF469C">
        <w:rPr>
          <w:rFonts w:ascii="Palatino" w:hAnsi="Palatino"/>
          <w:sz w:val="26"/>
          <w:szCs w:val="26"/>
        </w:rPr>
        <w:t>If we are ever tempted to accept praise as if we are “hot stuff,” I have two words for us: “</w:t>
      </w:r>
      <w:r w:rsidRPr="00FF469C">
        <w:rPr>
          <w:rFonts w:ascii="Palatino" w:hAnsi="Palatino"/>
          <w:i/>
          <w:iCs/>
          <w:sz w:val="26"/>
          <w:szCs w:val="26"/>
        </w:rPr>
        <w:t>Remember Agrippa</w:t>
      </w:r>
      <w:r w:rsidRPr="00FF469C">
        <w:rPr>
          <w:rFonts w:ascii="Palatino" w:hAnsi="Palatino"/>
          <w:sz w:val="26"/>
          <w:szCs w:val="26"/>
        </w:rPr>
        <w:t xml:space="preserve">!” He was </w:t>
      </w:r>
      <w:r w:rsidR="00EF4603" w:rsidRPr="00FF469C">
        <w:rPr>
          <w:rFonts w:ascii="Palatino" w:hAnsi="Palatino"/>
          <w:sz w:val="26"/>
          <w:szCs w:val="26"/>
        </w:rPr>
        <w:t>hot…until he wasn’t!</w:t>
      </w:r>
    </w:p>
    <w:p w14:paraId="24CF0342" w14:textId="77777777" w:rsidR="00EF4603" w:rsidRPr="00FF469C" w:rsidRDefault="00EF4603" w:rsidP="003A0BCD">
      <w:pPr>
        <w:rPr>
          <w:rFonts w:ascii="Palatino" w:hAnsi="Palatino"/>
          <w:sz w:val="26"/>
          <w:szCs w:val="26"/>
        </w:rPr>
      </w:pPr>
    </w:p>
    <w:p w14:paraId="6A84881C" w14:textId="77777777" w:rsidR="00FF469C" w:rsidRPr="00FF469C" w:rsidRDefault="00FF469C" w:rsidP="004F0422">
      <w:pPr>
        <w:jc w:val="center"/>
        <w:rPr>
          <w:rFonts w:ascii="Palatino" w:hAnsi="Palatino"/>
          <w:i/>
          <w:iCs/>
          <w:sz w:val="26"/>
          <w:szCs w:val="26"/>
        </w:rPr>
      </w:pPr>
      <w:r w:rsidRPr="00FF469C">
        <w:rPr>
          <w:rFonts w:ascii="Palatino" w:hAnsi="Palatino"/>
          <w:i/>
          <w:iCs/>
          <w:sz w:val="26"/>
          <w:szCs w:val="26"/>
        </w:rPr>
        <w:t>Proverbs 16:18 Pride goes before destruction,</w:t>
      </w:r>
    </w:p>
    <w:p w14:paraId="7966962D" w14:textId="05E80BC3" w:rsidR="00FF469C" w:rsidRPr="00FF469C" w:rsidRDefault="00FF469C" w:rsidP="004F0422">
      <w:pPr>
        <w:jc w:val="center"/>
        <w:rPr>
          <w:rFonts w:ascii="Palatino" w:hAnsi="Palatino"/>
          <w:i/>
          <w:iCs/>
          <w:sz w:val="26"/>
          <w:szCs w:val="26"/>
        </w:rPr>
      </w:pPr>
      <w:r w:rsidRPr="00FF469C">
        <w:rPr>
          <w:rFonts w:ascii="Palatino" w:hAnsi="Palatino"/>
          <w:i/>
          <w:iCs/>
          <w:sz w:val="26"/>
          <w:szCs w:val="26"/>
        </w:rPr>
        <w:t>And a haughty spirit before a fall.</w:t>
      </w:r>
    </w:p>
    <w:p w14:paraId="477FF2AA" w14:textId="6F9C2DC9" w:rsidR="00EF4603" w:rsidRPr="00FF469C" w:rsidRDefault="00EF4603" w:rsidP="003A0BCD">
      <w:pPr>
        <w:rPr>
          <w:rFonts w:ascii="Palatino" w:hAnsi="Palatino"/>
          <w:sz w:val="26"/>
          <w:szCs w:val="26"/>
        </w:rPr>
      </w:pPr>
    </w:p>
    <w:sectPr w:rsidR="00EF4603" w:rsidRPr="00FF469C" w:rsidSect="00C84194">
      <w:headerReference w:type="even" r:id="rId7"/>
      <w:headerReference w:type="default" r:id="rId8"/>
      <w:pgSz w:w="7200" w:h="11520"/>
      <w:pgMar w:top="360" w:right="360" w:bottom="36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6C73A" w14:textId="77777777" w:rsidR="00D3139E" w:rsidRDefault="00D3139E">
      <w:r>
        <w:separator/>
      </w:r>
    </w:p>
  </w:endnote>
  <w:endnote w:type="continuationSeparator" w:id="0">
    <w:p w14:paraId="789A979F" w14:textId="77777777" w:rsidR="00D3139E" w:rsidRDefault="00D3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4C4A7" w14:textId="77777777" w:rsidR="00D3139E" w:rsidRDefault="00D3139E">
      <w:r>
        <w:separator/>
      </w:r>
    </w:p>
  </w:footnote>
  <w:footnote w:type="continuationSeparator" w:id="0">
    <w:p w14:paraId="1E6F8373" w14:textId="77777777" w:rsidR="00D3139E" w:rsidRDefault="00D31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7802D" w14:textId="77777777" w:rsidR="000B02A9" w:rsidRDefault="00C841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E2D224E" w14:textId="77777777" w:rsidR="000B02A9" w:rsidRDefault="000B02A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9D1CE" w14:textId="77777777" w:rsidR="000B02A9" w:rsidRDefault="00C841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4C27FE9" w14:textId="77777777" w:rsidR="000B02A9" w:rsidRDefault="000B02A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Letter"/>
      <w:lvlText w:val="%1."/>
      <w:lvlJc w:val="left"/>
      <w:pPr>
        <w:tabs>
          <w:tab w:val="num" w:pos="1080"/>
        </w:tabs>
        <w:ind w:left="1080" w:hanging="360"/>
      </w:pPr>
      <w:rPr>
        <w:rFonts w:hint="default"/>
      </w:rPr>
    </w:lvl>
  </w:abstractNum>
  <w:num w:numId="1" w16cid:durableId="1494294170">
    <w:abstractNumId w:val="0"/>
  </w:num>
  <w:num w:numId="2" w16cid:durableId="1454983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CD"/>
    <w:rsid w:val="000B02A9"/>
    <w:rsid w:val="003A0BCD"/>
    <w:rsid w:val="004A7EC1"/>
    <w:rsid w:val="004F0422"/>
    <w:rsid w:val="00736C09"/>
    <w:rsid w:val="009A3A3E"/>
    <w:rsid w:val="00A007C4"/>
    <w:rsid w:val="00A453E0"/>
    <w:rsid w:val="00C261A6"/>
    <w:rsid w:val="00C84194"/>
    <w:rsid w:val="00D3139E"/>
    <w:rsid w:val="00EF4603"/>
    <w:rsid w:val="00FF469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29F6"/>
  <w15:docId w15:val="{43F4CC3A-7350-6847-BF06-9DC540B7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Palatino" w:hAnsi="Palatino"/>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imbaize/Library/Group%20Containers/UBF8T346G9.Office/User%20Content.localized/Templates.localized/Bu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Bull.dotx</Template>
  <TotalTime>3</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Title</vt:lpstr>
    </vt:vector>
  </TitlesOfParts>
  <Company>PharMingen</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Microsoft Office User</dc:creator>
  <cp:keywords/>
  <cp:lastModifiedBy>secretary fbcoronado.com</cp:lastModifiedBy>
  <cp:revision>2</cp:revision>
  <dcterms:created xsi:type="dcterms:W3CDTF">2025-08-18T19:46:00Z</dcterms:created>
  <dcterms:modified xsi:type="dcterms:W3CDTF">2025-08-18T19:46:00Z</dcterms:modified>
</cp:coreProperties>
</file>