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3E25BA" w14:textId="65C58222" w:rsidR="00C84194" w:rsidRPr="00C63535" w:rsidRDefault="00C63535" w:rsidP="00C63535">
      <w:pPr>
        <w:jc w:val="center"/>
        <w:rPr>
          <w:rFonts w:ascii="Palatino" w:hAnsi="Palatino"/>
          <w:b/>
          <w:bCs/>
          <w:szCs w:val="24"/>
        </w:rPr>
      </w:pPr>
      <w:r w:rsidRPr="00C63535">
        <w:rPr>
          <w:rFonts w:ascii="Palatino" w:hAnsi="Palatino"/>
          <w:b/>
          <w:bCs/>
          <w:szCs w:val="24"/>
        </w:rPr>
        <w:t>EVOLUTION VS. CREATION</w:t>
      </w:r>
    </w:p>
    <w:p w14:paraId="55385B71" w14:textId="77777777" w:rsidR="00C63535" w:rsidRPr="00C63535" w:rsidRDefault="00C63535" w:rsidP="00C63535">
      <w:pPr>
        <w:jc w:val="center"/>
        <w:rPr>
          <w:rFonts w:ascii="Palatino" w:hAnsi="Palatino"/>
          <w:b/>
          <w:bCs/>
          <w:szCs w:val="24"/>
        </w:rPr>
      </w:pPr>
    </w:p>
    <w:p w14:paraId="10718E57" w14:textId="384B6034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 xml:space="preserve">For several decades, approaching 101 years, the </w:t>
      </w:r>
      <w:r w:rsidRPr="00C63535">
        <w:rPr>
          <w:i/>
          <w:iCs/>
          <w:szCs w:val="24"/>
        </w:rPr>
        <w:t>religion of evolution</w:t>
      </w:r>
      <w:r w:rsidRPr="00C63535">
        <w:rPr>
          <w:szCs w:val="24"/>
        </w:rPr>
        <w:t xml:space="preserve"> has been a thing.</w:t>
      </w:r>
      <w:r>
        <w:rPr>
          <w:szCs w:val="24"/>
        </w:rPr>
        <w:t xml:space="preserve"> </w:t>
      </w:r>
      <w:r w:rsidRPr="00C63535">
        <w:rPr>
          <w:szCs w:val="24"/>
        </w:rPr>
        <w:t xml:space="preserve">Yes, </w:t>
      </w:r>
      <w:r w:rsidR="0086157C">
        <w:rPr>
          <w:szCs w:val="24"/>
        </w:rPr>
        <w:t xml:space="preserve">the </w:t>
      </w:r>
      <w:r w:rsidRPr="00C63535">
        <w:rPr>
          <w:szCs w:val="24"/>
        </w:rPr>
        <w:t xml:space="preserve">evolutionary theory is a </w:t>
      </w:r>
      <w:r w:rsidRPr="0086157C">
        <w:rPr>
          <w:b/>
          <w:bCs/>
          <w:szCs w:val="24"/>
        </w:rPr>
        <w:t>religion</w:t>
      </w:r>
      <w:r w:rsidRPr="00C63535">
        <w:rPr>
          <w:szCs w:val="24"/>
        </w:rPr>
        <w:t xml:space="preserve">. </w:t>
      </w:r>
      <w:r w:rsidRPr="00C63535">
        <w:rPr>
          <w:i/>
          <w:iCs/>
          <w:color w:val="1B880D"/>
          <w:szCs w:val="24"/>
        </w:rPr>
        <w:t>A religion is a particular system one believes in and worships</w:t>
      </w:r>
      <w:r w:rsidRPr="00C63535">
        <w:rPr>
          <w:i/>
          <w:iCs/>
          <w:szCs w:val="24"/>
        </w:rPr>
        <w:t>.</w:t>
      </w:r>
      <w:r>
        <w:rPr>
          <w:szCs w:val="24"/>
        </w:rPr>
        <w:t xml:space="preserve"> </w:t>
      </w:r>
      <w:r w:rsidRPr="00C63535">
        <w:rPr>
          <w:color w:val="1B880D"/>
          <w:szCs w:val="24"/>
        </w:rPr>
        <w:t xml:space="preserve">Alt. def: </w:t>
      </w:r>
      <w:r w:rsidRPr="00C63535">
        <w:rPr>
          <w:i/>
          <w:iCs/>
          <w:color w:val="1B880D"/>
          <w:szCs w:val="24"/>
        </w:rPr>
        <w:t>a pursuit or interest to which someone ascribes supreme importance...</w:t>
      </w:r>
      <w:r w:rsidRPr="00C63535">
        <w:rPr>
          <w:szCs w:val="24"/>
        </w:rPr>
        <w:t xml:space="preserve">The </w:t>
      </w:r>
      <w:r w:rsidRPr="00C63535">
        <w:rPr>
          <w:b/>
          <w:bCs/>
          <w:szCs w:val="24"/>
        </w:rPr>
        <w:t>religion of evolution</w:t>
      </w:r>
      <w:r w:rsidRPr="00C63535">
        <w:rPr>
          <w:szCs w:val="24"/>
        </w:rPr>
        <w:t xml:space="preserve"> has endeavored to replace the true God as the author of original creation.</w:t>
      </w:r>
    </w:p>
    <w:p w14:paraId="6F6E5BB2" w14:textId="77777777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</w:p>
    <w:p w14:paraId="77C0AF6D" w14:textId="621BA83C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 xml:space="preserve">The belief system really built momentum as a result of the “Scopes Monkey Trial.” It was (and </w:t>
      </w:r>
      <w:r w:rsidR="0086157C">
        <w:rPr>
          <w:szCs w:val="24"/>
        </w:rPr>
        <w:t xml:space="preserve">still </w:t>
      </w:r>
      <w:r w:rsidRPr="00C63535">
        <w:rPr>
          <w:szCs w:val="24"/>
        </w:rPr>
        <w:t>is) billed as the progressive scientists vs. the ignorant</w:t>
      </w:r>
      <w:r w:rsidR="0086157C">
        <w:rPr>
          <w:szCs w:val="24"/>
        </w:rPr>
        <w:t>,</w:t>
      </w:r>
      <w:r w:rsidRPr="00C63535">
        <w:rPr>
          <w:szCs w:val="24"/>
        </w:rPr>
        <w:t xml:space="preserve"> fundamentalist Christians who believed in creationism.</w:t>
      </w:r>
    </w:p>
    <w:p w14:paraId="3616DADD" w14:textId="77777777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</w:p>
    <w:p w14:paraId="504B13C8" w14:textId="70FF47A4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Cs w:val="24"/>
        </w:rPr>
      </w:pPr>
      <w:r w:rsidRPr="00C63535">
        <w:rPr>
          <w:szCs w:val="24"/>
        </w:rPr>
        <w:t>The trial was in Dayton, TN, and lasted from July 10-July 21, 1925.</w:t>
      </w:r>
      <w:r>
        <w:rPr>
          <w:szCs w:val="24"/>
        </w:rPr>
        <w:t xml:space="preserve"> </w:t>
      </w:r>
      <w:r w:rsidRPr="00C63535">
        <w:rPr>
          <w:szCs w:val="24"/>
        </w:rPr>
        <w:t xml:space="preserve">It is portrayed in the movie, </w:t>
      </w:r>
      <w:r w:rsidRPr="00C63535">
        <w:rPr>
          <w:i/>
          <w:iCs/>
          <w:szCs w:val="24"/>
        </w:rPr>
        <w:t>“Inherit the Wind,”</w:t>
      </w:r>
      <w:r w:rsidRPr="00C63535">
        <w:rPr>
          <w:szCs w:val="24"/>
        </w:rPr>
        <w:t xml:space="preserve"> which, has so many points wrong – many are the opposite of what really happened.</w:t>
      </w:r>
      <w:r>
        <w:rPr>
          <w:szCs w:val="24"/>
        </w:rPr>
        <w:t xml:space="preserve"> </w:t>
      </w:r>
      <w:r w:rsidRPr="00C63535">
        <w:rPr>
          <w:szCs w:val="24"/>
        </w:rPr>
        <w:t xml:space="preserve">At that time, many states were forbidding the teaching of evolution in schools. </w:t>
      </w:r>
      <w:r w:rsidRPr="00C63535">
        <w:rPr>
          <w:color w:val="000000" w:themeColor="text1"/>
          <w:szCs w:val="24"/>
        </w:rPr>
        <w:t>Enter our beloved ACLU.</w:t>
      </w:r>
    </w:p>
    <w:p w14:paraId="6CFA0A97" w14:textId="77777777" w:rsid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</w:p>
    <w:p w14:paraId="7832418F" w14:textId="3C1919B0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 xml:space="preserve">John Scopes reluctantly agreed to be the defendant-teacher guilty of teaching evolution, </w:t>
      </w:r>
      <w:r w:rsidR="0086157C">
        <w:rPr>
          <w:szCs w:val="24"/>
        </w:rPr>
        <w:t>thus, his</w:t>
      </w:r>
      <w:r w:rsidRPr="00C63535">
        <w:rPr>
          <w:szCs w:val="24"/>
        </w:rPr>
        <w:t xml:space="preserve"> name is forever attached to the proceedings.</w:t>
      </w:r>
      <w:r>
        <w:rPr>
          <w:szCs w:val="24"/>
        </w:rPr>
        <w:t xml:space="preserve"> </w:t>
      </w:r>
      <w:r w:rsidRPr="00C63535">
        <w:rPr>
          <w:szCs w:val="24"/>
        </w:rPr>
        <w:t xml:space="preserve">The atheist lawyer </w:t>
      </w:r>
      <w:r>
        <w:rPr>
          <w:szCs w:val="24"/>
        </w:rPr>
        <w:t xml:space="preserve">defending Scopes </w:t>
      </w:r>
      <w:r w:rsidRPr="00C63535">
        <w:rPr>
          <w:szCs w:val="24"/>
        </w:rPr>
        <w:t xml:space="preserve">was Clarence Barrows. The Christian </w:t>
      </w:r>
      <w:r>
        <w:rPr>
          <w:szCs w:val="24"/>
        </w:rPr>
        <w:t>prosecuting lawyer</w:t>
      </w:r>
      <w:r w:rsidRPr="00C63535">
        <w:rPr>
          <w:szCs w:val="24"/>
        </w:rPr>
        <w:t xml:space="preserve"> was </w:t>
      </w:r>
      <w:r w:rsidR="0086157C">
        <w:rPr>
          <w:szCs w:val="24"/>
        </w:rPr>
        <w:t xml:space="preserve">the famous and brilliant </w:t>
      </w:r>
      <w:r w:rsidRPr="00C63535">
        <w:rPr>
          <w:szCs w:val="24"/>
        </w:rPr>
        <w:t>William Jennings Bryant.</w:t>
      </w:r>
    </w:p>
    <w:p w14:paraId="332CE3AE" w14:textId="77777777" w:rsid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</w:p>
    <w:p w14:paraId="3B09FA85" w14:textId="1F4B535F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 xml:space="preserve">Scopes was found guilty of teaching evolution, which was against the law; </w:t>
      </w:r>
      <w:r w:rsidR="0086157C">
        <w:rPr>
          <w:szCs w:val="24"/>
        </w:rPr>
        <w:t>(</w:t>
      </w:r>
      <w:r w:rsidRPr="00C63535">
        <w:rPr>
          <w:szCs w:val="24"/>
        </w:rPr>
        <w:t xml:space="preserve">the jury deliberated for 9 minutes!) </w:t>
      </w:r>
      <w:r>
        <w:rPr>
          <w:szCs w:val="24"/>
        </w:rPr>
        <w:t>was f</w:t>
      </w:r>
      <w:r w:rsidRPr="00C63535">
        <w:rPr>
          <w:szCs w:val="24"/>
        </w:rPr>
        <w:t>ined $100</w:t>
      </w:r>
      <w:r w:rsidR="0086157C">
        <w:rPr>
          <w:szCs w:val="24"/>
        </w:rPr>
        <w:t>;</w:t>
      </w:r>
      <w:r w:rsidRPr="00C63535">
        <w:rPr>
          <w:szCs w:val="24"/>
        </w:rPr>
        <w:t xml:space="preserve"> but then the conviction was overturned by a higher court.</w:t>
      </w:r>
    </w:p>
    <w:p w14:paraId="0EB87B65" w14:textId="77777777" w:rsidR="0086157C" w:rsidRDefault="0086157C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</w:p>
    <w:p w14:paraId="08DC85A1" w14:textId="24E51716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>Today, in most places, it would be illegal to teach creationism while discredit</w:t>
      </w:r>
      <w:r w:rsidR="0086157C">
        <w:rPr>
          <w:szCs w:val="24"/>
        </w:rPr>
        <w:t>ing</w:t>
      </w:r>
      <w:r w:rsidRPr="00C63535">
        <w:rPr>
          <w:szCs w:val="24"/>
        </w:rPr>
        <w:t xml:space="preserve"> the pseudo-science called evolution!</w:t>
      </w:r>
      <w:r w:rsidRPr="00C63535">
        <w:rPr>
          <w:b/>
          <w:bCs/>
          <w:szCs w:val="24"/>
        </w:rPr>
        <w:t xml:space="preserve"> </w:t>
      </w:r>
      <w:r w:rsidRPr="00C63535">
        <w:rPr>
          <w:szCs w:val="24"/>
        </w:rPr>
        <w:t>We’ve come a long way, baby!</w:t>
      </w:r>
    </w:p>
    <w:p w14:paraId="0EFF25A4" w14:textId="77777777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ab/>
      </w:r>
    </w:p>
    <w:p w14:paraId="6D53C83C" w14:textId="0E4F6F17" w:rsidR="00C63535" w:rsidRPr="00C63535" w:rsidRDefault="00C63535" w:rsidP="00C63535">
      <w:pPr>
        <w:tabs>
          <w:tab w:val="left" w:pos="720"/>
          <w:tab w:val="left" w:pos="1440"/>
          <w:tab w:val="center" w:pos="3456"/>
          <w:tab w:val="right" w:pos="6912"/>
        </w:tabs>
        <w:rPr>
          <w:szCs w:val="24"/>
        </w:rPr>
      </w:pPr>
      <w:r w:rsidRPr="00C63535">
        <w:rPr>
          <w:szCs w:val="24"/>
        </w:rPr>
        <w:t>What does the Bible teach about our origins? That is the subject of today’s message.</w:t>
      </w:r>
    </w:p>
    <w:p w14:paraId="4A8F3275" w14:textId="77777777" w:rsidR="00C63535" w:rsidRPr="00C63535" w:rsidRDefault="00C63535" w:rsidP="00C63535">
      <w:pPr>
        <w:rPr>
          <w:rFonts w:ascii="Palatino" w:hAnsi="Palatino"/>
          <w:szCs w:val="24"/>
        </w:rPr>
      </w:pPr>
    </w:p>
    <w:sectPr w:rsidR="00C63535" w:rsidRPr="00C63535" w:rsidSect="00C84194">
      <w:headerReference w:type="even" r:id="rId7"/>
      <w:headerReference w:type="default" r:id="rId8"/>
      <w:pgSz w:w="7200" w:h="11520"/>
      <w:pgMar w:top="360" w:right="360" w:bottom="36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96E75D" w14:textId="77777777" w:rsidR="00B224FE" w:rsidRDefault="00B224FE">
      <w:r>
        <w:separator/>
      </w:r>
    </w:p>
  </w:endnote>
  <w:endnote w:type="continuationSeparator" w:id="0">
    <w:p w14:paraId="0EE4F085" w14:textId="77777777" w:rsidR="00B224FE" w:rsidRDefault="00B2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E891C1" w14:textId="77777777" w:rsidR="00B224FE" w:rsidRDefault="00B224FE">
      <w:r>
        <w:separator/>
      </w:r>
    </w:p>
  </w:footnote>
  <w:footnote w:type="continuationSeparator" w:id="0">
    <w:p w14:paraId="12DDD9D2" w14:textId="77777777" w:rsidR="00B224FE" w:rsidRDefault="00B2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81D5F" w14:textId="77777777" w:rsidR="00C33851" w:rsidRDefault="00C8419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91BA62B" w14:textId="77777777" w:rsidR="00C33851" w:rsidRDefault="00C3385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7C0AA" w14:textId="77777777" w:rsidR="00C33851" w:rsidRDefault="00C8419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3870AAF" w14:textId="77777777" w:rsidR="00C33851" w:rsidRDefault="00C3385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485271252">
    <w:abstractNumId w:val="0"/>
  </w:num>
  <w:num w:numId="2" w16cid:durableId="10797161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35"/>
    <w:rsid w:val="002D0A3E"/>
    <w:rsid w:val="00474D09"/>
    <w:rsid w:val="00692098"/>
    <w:rsid w:val="0083533B"/>
    <w:rsid w:val="0086157C"/>
    <w:rsid w:val="00953946"/>
    <w:rsid w:val="00A6768C"/>
    <w:rsid w:val="00B224FE"/>
    <w:rsid w:val="00BA1CE6"/>
    <w:rsid w:val="00C33851"/>
    <w:rsid w:val="00C63535"/>
    <w:rsid w:val="00C841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7EFCF"/>
  <w15:docId w15:val="{04FFF6D6-9CD0-5145-8173-AA3CBFDC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Palatino" w:hAnsi="Palatino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imbaize/Library/Group%20Containers/UBF8T346G9.Office/User%20Content.localized/Templates.localized/Tit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Title.dotx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>PharMingen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Microsoft Office User</dc:creator>
  <cp:keywords/>
  <cp:lastModifiedBy>secretary fbcoronado.com</cp:lastModifiedBy>
  <cp:revision>2</cp:revision>
  <dcterms:created xsi:type="dcterms:W3CDTF">2026-09-16T17:03:00Z</dcterms:created>
  <dcterms:modified xsi:type="dcterms:W3CDTF">2026-09-16T17:03:00Z</dcterms:modified>
</cp:coreProperties>
</file>