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CB043" w14:textId="01C7C801" w:rsidR="00C84194" w:rsidRPr="00A720B9" w:rsidRDefault="00CA2B83" w:rsidP="00CA2B83">
      <w:pPr>
        <w:jc w:val="center"/>
        <w:rPr>
          <w:rFonts w:ascii="Palatino" w:hAnsi="Palatino"/>
          <w:b/>
          <w:bCs/>
          <w:color w:val="000000" w:themeColor="text1"/>
          <w:sz w:val="22"/>
          <w:szCs w:val="22"/>
        </w:rPr>
      </w:pPr>
      <w:r w:rsidRPr="00A720B9">
        <w:rPr>
          <w:rFonts w:ascii="Palatino" w:hAnsi="Palatino"/>
          <w:b/>
          <w:bCs/>
          <w:color w:val="000000" w:themeColor="text1"/>
          <w:sz w:val="22"/>
          <w:szCs w:val="22"/>
        </w:rPr>
        <w:t>CHRISTIAN PERSECUTION – TODAY?</w:t>
      </w:r>
      <w:r w:rsidR="006E3B79" w:rsidRPr="00A720B9">
        <w:rPr>
          <w:rFonts w:ascii="Palatino" w:hAnsi="Palatino"/>
          <w:b/>
          <w:bCs/>
          <w:color w:val="000000" w:themeColor="text1"/>
          <w:sz w:val="22"/>
          <w:szCs w:val="22"/>
        </w:rPr>
        <w:t>??</w:t>
      </w:r>
    </w:p>
    <w:p w14:paraId="5BF99FB6" w14:textId="77777777" w:rsidR="00CA2B83" w:rsidRPr="00A720B9" w:rsidRDefault="00CA2B83" w:rsidP="00CA2B83">
      <w:pPr>
        <w:jc w:val="center"/>
        <w:rPr>
          <w:rFonts w:ascii="Palatino" w:hAnsi="Palatino"/>
          <w:b/>
          <w:bCs/>
          <w:color w:val="000000" w:themeColor="text1"/>
          <w:sz w:val="22"/>
          <w:szCs w:val="22"/>
        </w:rPr>
      </w:pPr>
    </w:p>
    <w:p w14:paraId="318341F8" w14:textId="4AF6C1FF" w:rsidR="00CA2B83" w:rsidRPr="00CA2B83" w:rsidRDefault="00CA2B83" w:rsidP="00CA2B83">
      <w:pPr>
        <w:rPr>
          <w:rFonts w:ascii="Palatino" w:hAnsi="Palatino"/>
          <w:color w:val="000000" w:themeColor="text1"/>
          <w:sz w:val="22"/>
          <w:szCs w:val="22"/>
        </w:rPr>
      </w:pPr>
      <w:r w:rsidRPr="00CA2B83">
        <w:rPr>
          <w:rFonts w:ascii="Palatino" w:hAnsi="Palatino"/>
          <w:color w:val="000000" w:themeColor="text1"/>
          <w:sz w:val="22"/>
          <w:szCs w:val="22"/>
        </w:rPr>
        <w:t>Yes, Christian persecution is a significant global issue today</w:t>
      </w:r>
      <w:r w:rsidRPr="00A720B9">
        <w:rPr>
          <w:rFonts w:ascii="Palatino" w:hAnsi="Palatino"/>
          <w:color w:val="000000" w:themeColor="text1"/>
          <w:sz w:val="22"/>
          <w:szCs w:val="22"/>
        </w:rPr>
        <w:t>.</w:t>
      </w:r>
      <w:r w:rsidRPr="00CA2B83">
        <w:rPr>
          <w:rFonts w:ascii="Palatino" w:hAnsi="Palatino"/>
          <w:color w:val="000000" w:themeColor="text1"/>
          <w:sz w:val="22"/>
          <w:szCs w:val="22"/>
        </w:rPr>
        <w:t> </w:t>
      </w:r>
    </w:p>
    <w:p w14:paraId="13869DCA" w14:textId="77777777" w:rsidR="00CA2B83" w:rsidRPr="00A720B9" w:rsidRDefault="00CA2B83" w:rsidP="00CA2B83">
      <w:pPr>
        <w:rPr>
          <w:rFonts w:ascii="Palatino" w:hAnsi="Palatino"/>
          <w:color w:val="000000" w:themeColor="text1"/>
          <w:sz w:val="22"/>
          <w:szCs w:val="22"/>
        </w:rPr>
      </w:pPr>
      <w:r w:rsidRPr="00CA2B83">
        <w:rPr>
          <w:rFonts w:ascii="Palatino" w:hAnsi="Palatino"/>
          <w:color w:val="000000" w:themeColor="text1"/>
          <w:sz w:val="22"/>
          <w:szCs w:val="22"/>
        </w:rPr>
        <w:t>Here's a summary of the current situation:</w:t>
      </w:r>
    </w:p>
    <w:p w14:paraId="18DECC24" w14:textId="77777777" w:rsidR="00CA2B83" w:rsidRPr="00CA2B83" w:rsidRDefault="00CA2B83" w:rsidP="00CA2B83">
      <w:pPr>
        <w:rPr>
          <w:rFonts w:ascii="Palatino" w:hAnsi="Palatino"/>
          <w:color w:val="000000" w:themeColor="text1"/>
          <w:sz w:val="22"/>
          <w:szCs w:val="22"/>
        </w:rPr>
      </w:pPr>
    </w:p>
    <w:p w14:paraId="2E6007EE" w14:textId="0067F9A9" w:rsidR="00CA2B83" w:rsidRPr="00A720B9" w:rsidRDefault="00CA2B83" w:rsidP="00CA2B83">
      <w:pPr>
        <w:rPr>
          <w:rFonts w:ascii="Palatino" w:hAnsi="Palatino"/>
          <w:color w:val="000000" w:themeColor="text1"/>
          <w:sz w:val="22"/>
          <w:szCs w:val="22"/>
        </w:rPr>
      </w:pPr>
      <w:r w:rsidRPr="00CA2B83">
        <w:rPr>
          <w:rFonts w:ascii="Palatino" w:hAnsi="Palatino"/>
          <w:b/>
          <w:bCs/>
          <w:color w:val="000000" w:themeColor="text1"/>
          <w:sz w:val="22"/>
          <w:szCs w:val="22"/>
        </w:rPr>
        <w:t>Millions face persecution:</w:t>
      </w:r>
      <w:r w:rsidRPr="00CA2B83">
        <w:rPr>
          <w:rFonts w:ascii="Palatino" w:hAnsi="Palatino"/>
          <w:color w:val="000000" w:themeColor="text1"/>
          <w:sz w:val="22"/>
          <w:szCs w:val="22"/>
        </w:rPr>
        <w:t> Organizations like </w:t>
      </w:r>
      <w:r w:rsidR="001A08FF" w:rsidRPr="00A720B9">
        <w:rPr>
          <w:rFonts w:ascii="Palatino" w:hAnsi="Palatino"/>
          <w:color w:val="000000" w:themeColor="text1"/>
          <w:sz w:val="22"/>
          <w:szCs w:val="22"/>
        </w:rPr>
        <w:t>“</w:t>
      </w:r>
      <w:hyperlink r:id="rId7" w:tgtFrame="_blank" w:history="1">
        <w:r w:rsidRPr="00CA2B83">
          <w:rPr>
            <w:rStyle w:val="Hyperlink"/>
            <w:rFonts w:ascii="Palatino" w:hAnsi="Palatino"/>
            <w:color w:val="000000" w:themeColor="text1"/>
            <w:sz w:val="22"/>
            <w:szCs w:val="22"/>
            <w:u w:val="none"/>
          </w:rPr>
          <w:t>Open Doors International</w:t>
        </w:r>
      </w:hyperlink>
      <w:r w:rsidR="001A08FF" w:rsidRPr="00A720B9">
        <w:rPr>
          <w:rFonts w:ascii="Palatino" w:hAnsi="Palatino"/>
          <w:color w:val="000000" w:themeColor="text1"/>
          <w:sz w:val="22"/>
          <w:szCs w:val="22"/>
        </w:rPr>
        <w:t xml:space="preserve">” </w:t>
      </w:r>
      <w:r w:rsidRPr="00CA2B83">
        <w:rPr>
          <w:rFonts w:ascii="Palatino" w:hAnsi="Palatino"/>
          <w:color w:val="000000" w:themeColor="text1"/>
          <w:sz w:val="22"/>
          <w:szCs w:val="22"/>
        </w:rPr>
        <w:t xml:space="preserve">and </w:t>
      </w:r>
      <w:r w:rsidR="001A08FF" w:rsidRPr="00A720B9">
        <w:rPr>
          <w:rFonts w:ascii="Palatino" w:hAnsi="Palatino"/>
          <w:color w:val="000000" w:themeColor="text1"/>
          <w:sz w:val="22"/>
          <w:szCs w:val="22"/>
        </w:rPr>
        <w:t>“</w:t>
      </w:r>
      <w:r w:rsidRPr="00CA2B83">
        <w:rPr>
          <w:rFonts w:ascii="Palatino" w:hAnsi="Palatino"/>
          <w:color w:val="000000" w:themeColor="text1"/>
          <w:sz w:val="22"/>
          <w:szCs w:val="22"/>
        </w:rPr>
        <w:t>Aid to the Church in Need</w:t>
      </w:r>
      <w:r w:rsidR="001A08FF" w:rsidRPr="00A720B9">
        <w:rPr>
          <w:rFonts w:ascii="Palatino" w:hAnsi="Palatino"/>
          <w:color w:val="000000" w:themeColor="text1"/>
          <w:sz w:val="22"/>
          <w:szCs w:val="22"/>
        </w:rPr>
        <w:t>”</w:t>
      </w:r>
      <w:r w:rsidRPr="00CA2B83">
        <w:rPr>
          <w:rFonts w:ascii="Palatino" w:hAnsi="Palatino"/>
          <w:color w:val="000000" w:themeColor="text1"/>
          <w:sz w:val="22"/>
          <w:szCs w:val="22"/>
        </w:rPr>
        <w:t xml:space="preserve"> report that over 380 million Christians worldwide face high levels of persecution and discrimination. This means </w:t>
      </w:r>
      <w:r w:rsidRPr="00CA2B83">
        <w:rPr>
          <w:rFonts w:ascii="Palatino" w:hAnsi="Palatino"/>
          <w:b/>
          <w:bCs/>
          <w:color w:val="000000" w:themeColor="text1"/>
          <w:sz w:val="22"/>
          <w:szCs w:val="22"/>
        </w:rPr>
        <w:t>approximately 1 in 7 Christians globally experience some form of oppression</w:t>
      </w:r>
      <w:r w:rsidRPr="00CA2B83">
        <w:rPr>
          <w:rFonts w:ascii="Palatino" w:hAnsi="Palatino"/>
          <w:color w:val="000000" w:themeColor="text1"/>
          <w:sz w:val="22"/>
          <w:szCs w:val="22"/>
        </w:rPr>
        <w:t xml:space="preserve"> due to their faith.</w:t>
      </w:r>
    </w:p>
    <w:p w14:paraId="7CF7B19A" w14:textId="77777777" w:rsidR="00CA2B83" w:rsidRPr="00CA2B83" w:rsidRDefault="00CA2B83" w:rsidP="00CA2B83">
      <w:pPr>
        <w:rPr>
          <w:rFonts w:ascii="Palatino" w:hAnsi="Palatino"/>
          <w:color w:val="000000" w:themeColor="text1"/>
          <w:sz w:val="22"/>
          <w:szCs w:val="22"/>
        </w:rPr>
      </w:pPr>
    </w:p>
    <w:p w14:paraId="351CFC1F" w14:textId="77777777" w:rsidR="00CA2B83" w:rsidRPr="00A720B9" w:rsidRDefault="00CA2B83" w:rsidP="00CA2B83">
      <w:pPr>
        <w:rPr>
          <w:rFonts w:ascii="Palatino" w:hAnsi="Palatino"/>
          <w:color w:val="000000" w:themeColor="text1"/>
          <w:sz w:val="22"/>
          <w:szCs w:val="22"/>
        </w:rPr>
      </w:pPr>
      <w:r w:rsidRPr="00CA2B83">
        <w:rPr>
          <w:rFonts w:ascii="Palatino" w:hAnsi="Palatino"/>
          <w:b/>
          <w:bCs/>
          <w:color w:val="000000" w:themeColor="text1"/>
          <w:sz w:val="22"/>
          <w:szCs w:val="22"/>
        </w:rPr>
        <w:t>Persecution takes various forms:</w:t>
      </w:r>
      <w:r w:rsidRPr="00CA2B83">
        <w:rPr>
          <w:rFonts w:ascii="Palatino" w:hAnsi="Palatino"/>
          <w:color w:val="000000" w:themeColor="text1"/>
          <w:sz w:val="22"/>
          <w:szCs w:val="22"/>
        </w:rPr>
        <w:t> This includes violence, imprisonment, displacement, and systematic discrimination. Specific examples include:</w:t>
      </w:r>
    </w:p>
    <w:p w14:paraId="70D9F4F0" w14:textId="77777777" w:rsidR="00CA2B83" w:rsidRPr="00CA2B83" w:rsidRDefault="00CA2B83" w:rsidP="00CA2B83">
      <w:pPr>
        <w:rPr>
          <w:rFonts w:ascii="Palatino" w:hAnsi="Palatino"/>
          <w:color w:val="000000" w:themeColor="text1"/>
          <w:sz w:val="22"/>
          <w:szCs w:val="22"/>
        </w:rPr>
      </w:pPr>
    </w:p>
    <w:p w14:paraId="3400EFC1" w14:textId="21D4A97B" w:rsidR="00CA2B83" w:rsidRPr="00CA2B83" w:rsidRDefault="00CA2B83" w:rsidP="00CA2B83">
      <w:pPr>
        <w:tabs>
          <w:tab w:val="left" w:pos="720"/>
        </w:tabs>
        <w:rPr>
          <w:rFonts w:ascii="Palatino" w:hAnsi="Palatino"/>
          <w:color w:val="000000" w:themeColor="text1"/>
          <w:sz w:val="22"/>
          <w:szCs w:val="22"/>
        </w:rPr>
      </w:pPr>
      <w:r w:rsidRPr="00A720B9">
        <w:rPr>
          <w:rFonts w:ascii="Palatino" w:hAnsi="Palatino"/>
          <w:b/>
          <w:bCs/>
          <w:color w:val="000000" w:themeColor="text1"/>
          <w:sz w:val="22"/>
          <w:szCs w:val="22"/>
        </w:rPr>
        <w:tab/>
      </w:r>
      <w:r w:rsidRPr="00CA2B83">
        <w:rPr>
          <w:rFonts w:ascii="Palatino" w:hAnsi="Palatino"/>
          <w:b/>
          <w:bCs/>
          <w:color w:val="000000" w:themeColor="text1"/>
          <w:sz w:val="22"/>
          <w:szCs w:val="22"/>
        </w:rPr>
        <w:t>Violence and death:</w:t>
      </w:r>
      <w:r w:rsidRPr="00CA2B83">
        <w:rPr>
          <w:rFonts w:ascii="Palatino" w:hAnsi="Palatino"/>
          <w:color w:val="000000" w:themeColor="text1"/>
          <w:sz w:val="22"/>
          <w:szCs w:val="22"/>
        </w:rPr>
        <w:t> Particularly in Sub-Saharan Africa, where extremist groups target Christian communities, resulting in violence and killings.</w:t>
      </w:r>
    </w:p>
    <w:p w14:paraId="22FA8553" w14:textId="0D5FA4C7" w:rsidR="00CA2B83" w:rsidRPr="00CA2B83" w:rsidRDefault="00CA2B83" w:rsidP="00CA2B83">
      <w:pPr>
        <w:tabs>
          <w:tab w:val="left" w:pos="720"/>
        </w:tabs>
        <w:rPr>
          <w:rFonts w:ascii="Palatino" w:hAnsi="Palatino"/>
          <w:color w:val="000000" w:themeColor="text1"/>
          <w:sz w:val="22"/>
          <w:szCs w:val="22"/>
        </w:rPr>
      </w:pPr>
      <w:r w:rsidRPr="00A720B9">
        <w:rPr>
          <w:rFonts w:ascii="Palatino" w:hAnsi="Palatino"/>
          <w:b/>
          <w:bCs/>
          <w:color w:val="000000" w:themeColor="text1"/>
          <w:sz w:val="22"/>
          <w:szCs w:val="22"/>
        </w:rPr>
        <w:tab/>
      </w:r>
      <w:r w:rsidRPr="00CA2B83">
        <w:rPr>
          <w:rFonts w:ascii="Palatino" w:hAnsi="Palatino"/>
          <w:b/>
          <w:bCs/>
          <w:color w:val="000000" w:themeColor="text1"/>
          <w:sz w:val="22"/>
          <w:szCs w:val="22"/>
        </w:rPr>
        <w:t>Imprisonment and forced labor:</w:t>
      </w:r>
      <w:r w:rsidRPr="00CA2B83">
        <w:rPr>
          <w:rFonts w:ascii="Palatino" w:hAnsi="Palatino"/>
          <w:color w:val="000000" w:themeColor="text1"/>
          <w:sz w:val="22"/>
          <w:szCs w:val="22"/>
        </w:rPr>
        <w:t> In countries like </w:t>
      </w:r>
      <w:r w:rsidR="001A08FF" w:rsidRPr="00A720B9">
        <w:rPr>
          <w:rFonts w:ascii="Palatino" w:hAnsi="Palatino"/>
          <w:color w:val="000000" w:themeColor="text1"/>
          <w:sz w:val="22"/>
          <w:szCs w:val="22"/>
        </w:rPr>
        <w:t>“</w:t>
      </w:r>
      <w:hyperlink r:id="rId8" w:tgtFrame="_blank" w:history="1">
        <w:r w:rsidRPr="00CA2B83">
          <w:rPr>
            <w:rStyle w:val="Hyperlink"/>
            <w:rFonts w:ascii="Palatino" w:hAnsi="Palatino"/>
            <w:color w:val="000000" w:themeColor="text1"/>
            <w:sz w:val="22"/>
            <w:szCs w:val="22"/>
            <w:u w:val="none"/>
          </w:rPr>
          <w:t>Global Christian Relief</w:t>
        </w:r>
      </w:hyperlink>
      <w:r w:rsidR="001A08FF" w:rsidRPr="00A720B9">
        <w:rPr>
          <w:rFonts w:ascii="Palatino" w:hAnsi="Palatino"/>
          <w:color w:val="000000" w:themeColor="text1"/>
          <w:sz w:val="22"/>
          <w:szCs w:val="22"/>
        </w:rPr>
        <w:t>”</w:t>
      </w:r>
      <w:r w:rsidRPr="00A720B9">
        <w:rPr>
          <w:rFonts w:ascii="Palatino" w:hAnsi="Palatino"/>
          <w:color w:val="000000" w:themeColor="text1"/>
          <w:sz w:val="22"/>
          <w:szCs w:val="22"/>
        </w:rPr>
        <w:t xml:space="preserve"> </w:t>
      </w:r>
      <w:r w:rsidRPr="00CA2B83">
        <w:rPr>
          <w:rFonts w:ascii="Palatino" w:hAnsi="Palatino"/>
          <w:color w:val="000000" w:themeColor="text1"/>
          <w:sz w:val="22"/>
          <w:szCs w:val="22"/>
        </w:rPr>
        <w:t>mentions North Korea, practicing Christianity or possessing a Bible can lead to severe punishment, including imprisonment in brutal labor camps.</w:t>
      </w:r>
    </w:p>
    <w:p w14:paraId="7FD97C31" w14:textId="304C0D17" w:rsidR="00CA2B83" w:rsidRPr="00CA2B83" w:rsidRDefault="00CA2B83" w:rsidP="00CA2B83">
      <w:pPr>
        <w:tabs>
          <w:tab w:val="left" w:pos="720"/>
        </w:tabs>
        <w:rPr>
          <w:rFonts w:ascii="Palatino" w:hAnsi="Palatino"/>
          <w:color w:val="000000" w:themeColor="text1"/>
          <w:sz w:val="22"/>
          <w:szCs w:val="22"/>
        </w:rPr>
      </w:pPr>
      <w:r w:rsidRPr="00A720B9">
        <w:rPr>
          <w:rFonts w:ascii="Palatino" w:hAnsi="Palatino"/>
          <w:b/>
          <w:bCs/>
          <w:color w:val="000000" w:themeColor="text1"/>
          <w:sz w:val="22"/>
          <w:szCs w:val="22"/>
        </w:rPr>
        <w:tab/>
      </w:r>
      <w:r w:rsidRPr="00CA2B83">
        <w:rPr>
          <w:rFonts w:ascii="Palatino" w:hAnsi="Palatino"/>
          <w:b/>
          <w:bCs/>
          <w:color w:val="000000" w:themeColor="text1"/>
          <w:sz w:val="22"/>
          <w:szCs w:val="22"/>
        </w:rPr>
        <w:t>Social and economic discrimination:</w:t>
      </w:r>
      <w:r w:rsidRPr="00CA2B83">
        <w:rPr>
          <w:rFonts w:ascii="Palatino" w:hAnsi="Palatino"/>
          <w:color w:val="000000" w:themeColor="text1"/>
          <w:sz w:val="22"/>
          <w:szCs w:val="22"/>
        </w:rPr>
        <w:t> In some regions, Christians face discrimination in employment, housing, and access to essential services.</w:t>
      </w:r>
    </w:p>
    <w:p w14:paraId="557E6919" w14:textId="1184CE32" w:rsidR="00CA2B83" w:rsidRPr="00A720B9" w:rsidRDefault="00CA2B83" w:rsidP="00CA2B83">
      <w:pPr>
        <w:tabs>
          <w:tab w:val="left" w:pos="720"/>
        </w:tabs>
        <w:rPr>
          <w:rFonts w:ascii="Palatino" w:hAnsi="Palatino"/>
          <w:color w:val="000000" w:themeColor="text1"/>
          <w:sz w:val="22"/>
          <w:szCs w:val="22"/>
        </w:rPr>
      </w:pPr>
      <w:r w:rsidRPr="00A720B9">
        <w:rPr>
          <w:rFonts w:ascii="Palatino" w:hAnsi="Palatino"/>
          <w:b/>
          <w:bCs/>
          <w:color w:val="000000" w:themeColor="text1"/>
          <w:sz w:val="22"/>
          <w:szCs w:val="22"/>
        </w:rPr>
        <w:tab/>
      </w:r>
      <w:r w:rsidRPr="00CA2B83">
        <w:rPr>
          <w:rFonts w:ascii="Palatino" w:hAnsi="Palatino"/>
          <w:b/>
          <w:bCs/>
          <w:color w:val="000000" w:themeColor="text1"/>
          <w:sz w:val="22"/>
          <w:szCs w:val="22"/>
        </w:rPr>
        <w:t>Targeting of women and children:</w:t>
      </w:r>
      <w:r w:rsidRPr="00CA2B83">
        <w:rPr>
          <w:rFonts w:ascii="Palatino" w:hAnsi="Palatino"/>
          <w:color w:val="000000" w:themeColor="text1"/>
          <w:sz w:val="22"/>
          <w:szCs w:val="22"/>
        </w:rPr>
        <w:t> Reports indicate a rise in abductions, forced marriages, and sexual violence against Christian women and children.</w:t>
      </w:r>
    </w:p>
    <w:p w14:paraId="712B2417" w14:textId="77777777" w:rsidR="00CA2B83" w:rsidRPr="00CA2B83" w:rsidRDefault="00CA2B83" w:rsidP="00CA2B83">
      <w:pPr>
        <w:tabs>
          <w:tab w:val="left" w:pos="720"/>
        </w:tabs>
        <w:rPr>
          <w:rFonts w:ascii="Palatino" w:hAnsi="Palatino"/>
          <w:color w:val="000000" w:themeColor="text1"/>
          <w:sz w:val="22"/>
          <w:szCs w:val="22"/>
        </w:rPr>
      </w:pPr>
    </w:p>
    <w:p w14:paraId="6D92C350" w14:textId="77777777" w:rsidR="00CA2B83" w:rsidRPr="00A720B9" w:rsidRDefault="00CA2B83" w:rsidP="00CA2B83">
      <w:pPr>
        <w:rPr>
          <w:rFonts w:ascii="Palatino" w:hAnsi="Palatino"/>
          <w:color w:val="000000" w:themeColor="text1"/>
          <w:sz w:val="22"/>
          <w:szCs w:val="22"/>
        </w:rPr>
      </w:pPr>
      <w:r w:rsidRPr="00CA2B83">
        <w:rPr>
          <w:rFonts w:ascii="Palatino" w:hAnsi="Palatino"/>
          <w:b/>
          <w:bCs/>
          <w:color w:val="000000" w:themeColor="text1"/>
          <w:sz w:val="22"/>
          <w:szCs w:val="22"/>
        </w:rPr>
        <w:t>Key regions and countries:</w:t>
      </w:r>
      <w:r w:rsidRPr="00CA2B83">
        <w:rPr>
          <w:rFonts w:ascii="Palatino" w:hAnsi="Palatino"/>
          <w:color w:val="000000" w:themeColor="text1"/>
          <w:sz w:val="22"/>
          <w:szCs w:val="22"/>
        </w:rPr>
        <w:t> The persecution is particularly severe in countries like North Korea, Somalia, Yemen, Libya, Eritrea, Nigeria, and Sudan, where various factors contribute to the challenges Christians face, including governmental oppression, extremist violence, and social hostility towards Christianity. </w:t>
      </w:r>
    </w:p>
    <w:p w14:paraId="11BC14B6" w14:textId="77777777" w:rsidR="00CA2B83" w:rsidRPr="00CA2B83" w:rsidRDefault="00CA2B83" w:rsidP="00CA2B83">
      <w:pPr>
        <w:rPr>
          <w:rFonts w:ascii="Palatino" w:hAnsi="Palatino"/>
          <w:color w:val="000000" w:themeColor="text1"/>
          <w:sz w:val="22"/>
          <w:szCs w:val="22"/>
        </w:rPr>
      </w:pPr>
    </w:p>
    <w:p w14:paraId="325BCF19" w14:textId="0500919E" w:rsidR="00CA2B83" w:rsidRPr="00CA2B83" w:rsidRDefault="00CA2B83" w:rsidP="00CA2B83">
      <w:pPr>
        <w:rPr>
          <w:rFonts w:ascii="Palatino" w:hAnsi="Palatino"/>
          <w:color w:val="000000" w:themeColor="text1"/>
          <w:sz w:val="22"/>
          <w:szCs w:val="22"/>
        </w:rPr>
      </w:pPr>
      <w:r w:rsidRPr="00CA2B83">
        <w:rPr>
          <w:rFonts w:ascii="Palatino" w:hAnsi="Palatino"/>
          <w:color w:val="000000" w:themeColor="text1"/>
          <w:sz w:val="22"/>
          <w:szCs w:val="22"/>
        </w:rPr>
        <w:t>In summary, Christian persecution is a widespread issue affecting millions globally, encompassing various forms of oppression and highlighting the need for increased awareness and action. </w:t>
      </w:r>
      <w:r w:rsidR="001A08FF" w:rsidRPr="00A720B9">
        <w:rPr>
          <w:rFonts w:ascii="Palatino" w:hAnsi="Palatino"/>
          <w:color w:val="000000" w:themeColor="text1"/>
          <w:sz w:val="22"/>
          <w:szCs w:val="22"/>
        </w:rPr>
        <w:t>(Source, the Internet.)</w:t>
      </w:r>
    </w:p>
    <w:p w14:paraId="12494574" w14:textId="77777777" w:rsidR="00CA2B83" w:rsidRPr="00A720B9" w:rsidRDefault="00CA2B83" w:rsidP="00CA2B83">
      <w:pPr>
        <w:rPr>
          <w:rFonts w:ascii="Palatino" w:hAnsi="Palatino"/>
          <w:color w:val="000000" w:themeColor="text1"/>
          <w:sz w:val="22"/>
          <w:szCs w:val="22"/>
        </w:rPr>
      </w:pPr>
    </w:p>
    <w:sectPr w:rsidR="00CA2B83" w:rsidRPr="00A720B9" w:rsidSect="00C84194">
      <w:headerReference w:type="even" r:id="rId9"/>
      <w:headerReference w:type="default" r:id="rId10"/>
      <w:pgSz w:w="7200" w:h="11520"/>
      <w:pgMar w:top="360" w:right="36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D5CC8" w14:textId="77777777" w:rsidR="006A28E0" w:rsidRDefault="006A28E0">
      <w:r>
        <w:separator/>
      </w:r>
    </w:p>
  </w:endnote>
  <w:endnote w:type="continuationSeparator" w:id="0">
    <w:p w14:paraId="2E5C96C2" w14:textId="77777777" w:rsidR="006A28E0" w:rsidRDefault="006A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altName w:val="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7DF4" w14:textId="77777777" w:rsidR="006A28E0" w:rsidRDefault="006A28E0">
      <w:r>
        <w:separator/>
      </w:r>
    </w:p>
  </w:footnote>
  <w:footnote w:type="continuationSeparator" w:id="0">
    <w:p w14:paraId="55E37993" w14:textId="77777777" w:rsidR="006A28E0" w:rsidRDefault="006A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BF97" w14:textId="77777777" w:rsidR="000E2501" w:rsidRDefault="00C84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A4BCCD" w14:textId="77777777" w:rsidR="000E2501" w:rsidRDefault="000E25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171A1" w14:textId="77777777" w:rsidR="000E2501" w:rsidRDefault="00C84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71170F" w14:textId="77777777" w:rsidR="000E2501" w:rsidRDefault="000E250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Letter"/>
      <w:lvlText w:val="%1."/>
      <w:lvlJc w:val="left"/>
      <w:pPr>
        <w:tabs>
          <w:tab w:val="num" w:pos="1080"/>
        </w:tabs>
        <w:ind w:left="1080" w:hanging="360"/>
      </w:pPr>
      <w:rPr>
        <w:rFonts w:hint="default"/>
      </w:rPr>
    </w:lvl>
  </w:abstractNum>
  <w:abstractNum w:abstractNumId="1" w15:restartNumberingAfterBreak="0">
    <w:nsid w:val="077D63F2"/>
    <w:multiLevelType w:val="multilevel"/>
    <w:tmpl w:val="29C6D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208403">
    <w:abstractNumId w:val="0"/>
  </w:num>
  <w:num w:numId="2" w16cid:durableId="680817496">
    <w:abstractNumId w:val="0"/>
  </w:num>
  <w:num w:numId="3" w16cid:durableId="1464884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83"/>
    <w:rsid w:val="000413B3"/>
    <w:rsid w:val="000E2501"/>
    <w:rsid w:val="001A08FF"/>
    <w:rsid w:val="00276809"/>
    <w:rsid w:val="004F4558"/>
    <w:rsid w:val="006A28E0"/>
    <w:rsid w:val="006E3B79"/>
    <w:rsid w:val="00A720B9"/>
    <w:rsid w:val="00C84194"/>
    <w:rsid w:val="00CA2B83"/>
    <w:rsid w:val="00DE13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C1E9"/>
  <w15:docId w15:val="{381716B1-0BDB-9A41-85CC-28B779BE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Palatino" w:hAnsi="Palatino"/>
      <w:b/>
      <w:color w:val="000000"/>
    </w:rPr>
  </w:style>
  <w:style w:type="character" w:styleId="Hyperlink">
    <w:name w:val="Hyperlink"/>
    <w:basedOn w:val="DefaultParagraphFont"/>
    <w:uiPriority w:val="99"/>
    <w:unhideWhenUsed/>
    <w:rsid w:val="00CA2B83"/>
    <w:rPr>
      <w:color w:val="0000FF" w:themeColor="hyperlink"/>
      <w:u w:val="single"/>
    </w:rPr>
  </w:style>
  <w:style w:type="character" w:styleId="UnresolvedMention">
    <w:name w:val="Unresolved Mention"/>
    <w:basedOn w:val="DefaultParagraphFont"/>
    <w:uiPriority w:val="99"/>
    <w:semiHidden/>
    <w:unhideWhenUsed/>
    <w:rsid w:val="00CA2B83"/>
    <w:rPr>
      <w:color w:val="605E5C"/>
      <w:shd w:val="clear" w:color="auto" w:fill="E1DFDD"/>
    </w:rPr>
  </w:style>
  <w:style w:type="character" w:styleId="FollowedHyperlink">
    <w:name w:val="FollowedHyperlink"/>
    <w:basedOn w:val="DefaultParagraphFont"/>
    <w:uiPriority w:val="99"/>
    <w:semiHidden/>
    <w:unhideWhenUsed/>
    <w:rsid w:val="001A08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christianrelief.org/christian-persecution/stories/countries-where-christianity-is-illegal/" TargetMode="External"/><Relationship Id="rId3" Type="http://schemas.openxmlformats.org/officeDocument/2006/relationships/settings" Target="settings.xml"/><Relationship Id="rId7" Type="http://schemas.openxmlformats.org/officeDocument/2006/relationships/hyperlink" Target="https://www.opendoors.org/en-US/persecution/countr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baize/Library/Group%20Containers/UBF8T346G9.Office/User%20Content.localized/Templates.localized/Bu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Bull.dotx</Template>
  <TotalTime>0</TotalTime>
  <Pages>1</Pages>
  <Words>299</Words>
  <Characters>1707</Characters>
  <Application>Microsoft Office Word</Application>
  <DocSecurity>0</DocSecurity>
  <Lines>14</Lines>
  <Paragraphs>4</Paragraphs>
  <ScaleCrop>false</ScaleCrop>
  <Company>PharMingen</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Microsoft Office User</dc:creator>
  <cp:keywords/>
  <cp:lastModifiedBy>secretary fbcoronado.com</cp:lastModifiedBy>
  <cp:revision>2</cp:revision>
  <dcterms:created xsi:type="dcterms:W3CDTF">2025-08-05T18:06:00Z</dcterms:created>
  <dcterms:modified xsi:type="dcterms:W3CDTF">2025-08-05T18:06:00Z</dcterms:modified>
</cp:coreProperties>
</file>