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167504" w14:textId="1394C096" w:rsidR="00C84194" w:rsidRDefault="00A335C7" w:rsidP="00A6768C">
      <w:pPr>
        <w:jc w:val="center"/>
        <w:rPr>
          <w:rFonts w:ascii="Palatino" w:hAnsi="Palatino"/>
          <w:b/>
          <w:bCs/>
        </w:rPr>
      </w:pPr>
      <w:r>
        <w:rPr>
          <w:rFonts w:ascii="Palatino" w:hAnsi="Palatino"/>
          <w:b/>
          <w:bCs/>
        </w:rPr>
        <w:t>LET’S BE BAPTICOSTAL!</w:t>
      </w:r>
    </w:p>
    <w:p w14:paraId="23685B4A" w14:textId="77777777" w:rsidR="00A335C7" w:rsidRDefault="00A335C7" w:rsidP="00A6768C">
      <w:pPr>
        <w:jc w:val="center"/>
        <w:rPr>
          <w:rFonts w:ascii="Palatino" w:hAnsi="Palatino"/>
          <w:b/>
          <w:bCs/>
        </w:rPr>
      </w:pPr>
    </w:p>
    <w:p w14:paraId="3C995964" w14:textId="39893B4D" w:rsidR="00A335C7" w:rsidRDefault="00A335C7" w:rsidP="00A335C7">
      <w:pPr>
        <w:rPr>
          <w:rFonts w:ascii="Palatino" w:hAnsi="Palatino"/>
        </w:rPr>
      </w:pPr>
      <w:r>
        <w:rPr>
          <w:rFonts w:ascii="Palatino" w:hAnsi="Palatino"/>
        </w:rPr>
        <w:t>I am a Baptist. I believe in our Baptist “Faith and Practice” statement of faith because it is biblical! I am not onboard with some of what goes on in some Pentecostal churches. I do not agree with the “</w:t>
      </w:r>
      <w:r w:rsidRPr="008E3558">
        <w:rPr>
          <w:rFonts w:ascii="Palatino" w:hAnsi="Palatino"/>
          <w:i/>
          <w:iCs/>
        </w:rPr>
        <w:t>prosperity gospel</w:t>
      </w:r>
      <w:r>
        <w:rPr>
          <w:rFonts w:ascii="Palatino" w:hAnsi="Palatino"/>
        </w:rPr>
        <w:t xml:space="preserve">.” God will not be obligated to make you wealthy if you tithe to a church, </w:t>
      </w:r>
      <w:r w:rsidR="008E3558">
        <w:rPr>
          <w:rFonts w:ascii="Palatino" w:hAnsi="Palatino"/>
        </w:rPr>
        <w:t xml:space="preserve">a </w:t>
      </w:r>
      <w:r>
        <w:rPr>
          <w:rFonts w:ascii="Palatino" w:hAnsi="Palatino"/>
        </w:rPr>
        <w:t xml:space="preserve">preacher, or some worthy cause. I don’t think what happens in our modern tongues movement is what the apostles experienced on Pentecost. I believe in Divine healing but not in divine healers (other than God!) I believe the pastoral ministry is a calling for men of God whom He has chosen and set-apart for the purpose of preaching the Gospel. </w:t>
      </w:r>
    </w:p>
    <w:p w14:paraId="0CB59579" w14:textId="77777777" w:rsidR="00A335C7" w:rsidRDefault="00A335C7" w:rsidP="00A335C7">
      <w:pPr>
        <w:rPr>
          <w:rFonts w:ascii="Palatino" w:hAnsi="Palatino"/>
        </w:rPr>
      </w:pPr>
    </w:p>
    <w:p w14:paraId="3B822904" w14:textId="0D1B6AB8" w:rsidR="00A335C7" w:rsidRDefault="00A335C7" w:rsidP="00A335C7">
      <w:pPr>
        <w:rPr>
          <w:rFonts w:ascii="Palatino" w:hAnsi="Palatino"/>
        </w:rPr>
      </w:pPr>
      <w:r>
        <w:rPr>
          <w:rFonts w:ascii="Palatino" w:hAnsi="Palatino"/>
        </w:rPr>
        <w:t xml:space="preserve">But I believe in being </w:t>
      </w:r>
      <w:r w:rsidRPr="00BF6CEF">
        <w:rPr>
          <w:rFonts w:ascii="Palatino" w:hAnsi="Palatino"/>
          <w:i/>
          <w:iCs/>
        </w:rPr>
        <w:t>filled with the Holy Spirit</w:t>
      </w:r>
      <w:r>
        <w:rPr>
          <w:rFonts w:ascii="Palatino" w:hAnsi="Palatino"/>
        </w:rPr>
        <w:t>! I believe in being sanctified by the Father, Son, and Holy Spirit. I also believe we should seek to be filled by His Spirit by offering ourselves as living sacrifices, HOLY and acceptable unto God (Romans 12:1).</w:t>
      </w:r>
    </w:p>
    <w:p w14:paraId="13A1440A" w14:textId="77777777" w:rsidR="00A335C7" w:rsidRDefault="00A335C7" w:rsidP="00A335C7">
      <w:pPr>
        <w:rPr>
          <w:rFonts w:ascii="Palatino" w:hAnsi="Palatino"/>
        </w:rPr>
      </w:pPr>
    </w:p>
    <w:p w14:paraId="3EF73658" w14:textId="4F1E3279" w:rsidR="00A335C7" w:rsidRDefault="00A335C7" w:rsidP="00A335C7">
      <w:pPr>
        <w:rPr>
          <w:rFonts w:ascii="Palatino" w:hAnsi="Palatino"/>
        </w:rPr>
      </w:pPr>
      <w:r>
        <w:rPr>
          <w:rFonts w:ascii="Palatino" w:hAnsi="Palatino"/>
        </w:rPr>
        <w:t>Too many Baptists are satisfied with the status quo. They relax in their eternal security and are happy with their salvation by grace without works.</w:t>
      </w:r>
      <w:r w:rsidR="00BF6CEF">
        <w:rPr>
          <w:rFonts w:ascii="Palatino" w:hAnsi="Palatino"/>
        </w:rPr>
        <w:t xml:space="preserve"> We forget we are in an on-going project of becoming more like Jesus!</w:t>
      </w:r>
    </w:p>
    <w:p w14:paraId="53724AC2" w14:textId="77777777" w:rsidR="00A335C7" w:rsidRDefault="00A335C7" w:rsidP="00A335C7">
      <w:pPr>
        <w:rPr>
          <w:rFonts w:ascii="Palatino" w:hAnsi="Palatino"/>
        </w:rPr>
      </w:pPr>
    </w:p>
    <w:p w14:paraId="4F85B668" w14:textId="1FFB0C96" w:rsidR="00A335C7" w:rsidRDefault="008E3558" w:rsidP="00A335C7">
      <w:pPr>
        <w:rPr>
          <w:rFonts w:ascii="Palatino" w:hAnsi="Palatino"/>
        </w:rPr>
      </w:pPr>
      <w:r>
        <w:rPr>
          <w:rFonts w:ascii="Palatino" w:hAnsi="Palatino"/>
        </w:rPr>
        <w:t>I believe in eternal security and that salvation is by grace through faith...BUT...where is our holiness? Our purity? Our separation from evil? Our dedication to God?</w:t>
      </w:r>
    </w:p>
    <w:p w14:paraId="1CBBA5ED" w14:textId="77777777" w:rsidR="008E3558" w:rsidRDefault="008E3558" w:rsidP="00A335C7">
      <w:pPr>
        <w:rPr>
          <w:rFonts w:ascii="Palatino" w:hAnsi="Palatino"/>
        </w:rPr>
      </w:pPr>
    </w:p>
    <w:p w14:paraId="579D1992" w14:textId="329ADC36" w:rsidR="008E3558" w:rsidRDefault="008E3558" w:rsidP="00A335C7">
      <w:pPr>
        <w:rPr>
          <w:rFonts w:ascii="Palatino" w:hAnsi="Palatino"/>
        </w:rPr>
      </w:pPr>
      <w:r>
        <w:rPr>
          <w:rFonts w:ascii="Palatino" w:hAnsi="Palatino"/>
        </w:rPr>
        <w:t>Sanctification is a process. How are we doing? Let’s get a little more Pentecostal in our quest for holiness while clinging to our Baptist doctrine!</w:t>
      </w:r>
    </w:p>
    <w:p w14:paraId="460BB7C1" w14:textId="77777777" w:rsidR="00BF6CEF" w:rsidRDefault="00BF6CEF" w:rsidP="00A335C7">
      <w:pPr>
        <w:rPr>
          <w:rFonts w:ascii="Palatino" w:hAnsi="Palatino"/>
        </w:rPr>
      </w:pPr>
    </w:p>
    <w:p w14:paraId="5D8D23EB" w14:textId="599E1FAC" w:rsidR="00BF6CEF" w:rsidRPr="00A335C7" w:rsidRDefault="00BF6CEF" w:rsidP="00BF6CEF">
      <w:pPr>
        <w:jc w:val="center"/>
        <w:rPr>
          <w:rFonts w:ascii="Palatino" w:hAnsi="Palatino"/>
        </w:rPr>
      </w:pPr>
      <w:r>
        <w:rPr>
          <w:rFonts w:ascii="Palatino" w:hAnsi="Palatino"/>
        </w:rPr>
        <w:t>Let’s be Bapticostal!</w:t>
      </w:r>
    </w:p>
    <w:sectPr w:rsidR="00BF6CEF" w:rsidRPr="00A335C7" w:rsidSect="00C84194">
      <w:headerReference w:type="even" r:id="rId7"/>
      <w:headerReference w:type="default" r:id="rId8"/>
      <w:pgSz w:w="7200" w:h="11520"/>
      <w:pgMar w:top="360" w:right="360" w:bottom="36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F596C8" w14:textId="77777777" w:rsidR="00843765" w:rsidRDefault="00843765">
      <w:r>
        <w:separator/>
      </w:r>
    </w:p>
  </w:endnote>
  <w:endnote w:type="continuationSeparator" w:id="0">
    <w:p w14:paraId="340F707A" w14:textId="77777777" w:rsidR="00843765" w:rsidRDefault="0084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B2B3F1" w14:textId="77777777" w:rsidR="00843765" w:rsidRDefault="00843765">
      <w:r>
        <w:separator/>
      </w:r>
    </w:p>
  </w:footnote>
  <w:footnote w:type="continuationSeparator" w:id="0">
    <w:p w14:paraId="614FFC25" w14:textId="77777777" w:rsidR="00843765" w:rsidRDefault="0084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DDD626" w14:textId="77777777" w:rsidR="00C33851" w:rsidRDefault="00C8419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56D4512" w14:textId="77777777" w:rsidR="00C33851" w:rsidRDefault="00C3385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55F52C" w14:textId="77777777" w:rsidR="00C33851" w:rsidRDefault="00C8419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8AB5767" w14:textId="77777777" w:rsidR="00C33851" w:rsidRDefault="00C3385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31737044">
    <w:abstractNumId w:val="0"/>
  </w:num>
  <w:num w:numId="2" w16cid:durableId="11271177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hideSpellingErrors/>
  <w:hideGrammaticalErrors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C7"/>
    <w:rsid w:val="00426280"/>
    <w:rsid w:val="0083533B"/>
    <w:rsid w:val="00843765"/>
    <w:rsid w:val="008E3558"/>
    <w:rsid w:val="00953946"/>
    <w:rsid w:val="00A335C7"/>
    <w:rsid w:val="00A6768C"/>
    <w:rsid w:val="00BF6CEF"/>
    <w:rsid w:val="00C33851"/>
    <w:rsid w:val="00C84194"/>
    <w:rsid w:val="00E25481"/>
    <w:rsid w:val="00F260A8"/>
    <w:rsid w:val="00FE063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0F652"/>
  <w15:docId w15:val="{A57BE44E-95F7-0B4F-B480-92F2E94D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Palatino" w:hAnsi="Palatino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imbaize/Library/Group%20Containers/UBF8T346G9.Office/User%20Content.localized/Templates.localized/Tit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Title.dotx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PharMingen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Microsoft Office User</dc:creator>
  <cp:keywords/>
  <cp:lastModifiedBy>secretary fbcoronado.com</cp:lastModifiedBy>
  <cp:revision>2</cp:revision>
  <dcterms:created xsi:type="dcterms:W3CDTF">2026-10-20T16:57:00Z</dcterms:created>
  <dcterms:modified xsi:type="dcterms:W3CDTF">2026-10-20T16:57:00Z</dcterms:modified>
</cp:coreProperties>
</file>