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C66C6B" w:rsidRDefault="00C21623">
      <w:r w:rsidRPr="00C66C6B">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C66C6B" w:rsidRDefault="00897609" w:rsidP="00897609">
      <w:pPr>
        <w:rPr>
          <w:rFonts w:cstheme="minorHAnsi"/>
          <w:b/>
          <w:bCs/>
          <w:color w:val="000000" w:themeColor="text1"/>
        </w:rPr>
      </w:pPr>
    </w:p>
    <w:p w14:paraId="3758F75B" w14:textId="1FE54BD3" w:rsidR="00897609" w:rsidRPr="00C66C6B" w:rsidRDefault="00897609" w:rsidP="00897609">
      <w:pPr>
        <w:rPr>
          <w:rFonts w:cstheme="minorHAnsi"/>
          <w:b/>
          <w:bCs/>
          <w:color w:val="000000" w:themeColor="text1"/>
        </w:rPr>
      </w:pPr>
    </w:p>
    <w:p w14:paraId="4BF8A06B" w14:textId="417E1C69" w:rsidR="00897609" w:rsidRPr="00C66C6B" w:rsidRDefault="00897609" w:rsidP="00897609">
      <w:pPr>
        <w:rPr>
          <w:rFonts w:cstheme="minorHAnsi"/>
          <w:b/>
          <w:bCs/>
          <w:color w:val="000000" w:themeColor="text1"/>
        </w:rPr>
      </w:pPr>
    </w:p>
    <w:p w14:paraId="54DDB6E3" w14:textId="44C37F1D" w:rsidR="00897609" w:rsidRPr="00C66C6B" w:rsidRDefault="00897609" w:rsidP="00897609">
      <w:pPr>
        <w:rPr>
          <w:rFonts w:cstheme="minorHAnsi"/>
          <w:b/>
          <w:bCs/>
          <w:color w:val="000000" w:themeColor="text1"/>
        </w:rPr>
      </w:pPr>
    </w:p>
    <w:p w14:paraId="2A0C72D6" w14:textId="74FFBE40" w:rsidR="00D30876" w:rsidRPr="00C66C6B" w:rsidRDefault="00D30876" w:rsidP="00897609">
      <w:pPr>
        <w:ind w:left="720"/>
        <w:jc w:val="center"/>
        <w:rPr>
          <w:rFonts w:cstheme="minorHAnsi"/>
          <w:b/>
          <w:bCs/>
          <w:color w:val="000000" w:themeColor="text1"/>
        </w:rPr>
      </w:pPr>
    </w:p>
    <w:p w14:paraId="05039727" w14:textId="3ABB753A" w:rsidR="00B141C7" w:rsidRPr="00C66C6B" w:rsidRDefault="00B141C7" w:rsidP="00897609">
      <w:pPr>
        <w:ind w:left="720"/>
        <w:jc w:val="center"/>
        <w:rPr>
          <w:rFonts w:cstheme="minorHAnsi"/>
          <w:b/>
          <w:bCs/>
          <w:color w:val="000000" w:themeColor="text1"/>
        </w:rPr>
      </w:pPr>
    </w:p>
    <w:p w14:paraId="08F84F9C" w14:textId="77777777" w:rsidR="00C21623" w:rsidRPr="00C66C6B" w:rsidRDefault="00897609" w:rsidP="00C21623">
      <w:pPr>
        <w:jc w:val="center"/>
        <w:rPr>
          <w:rFonts w:cstheme="minorHAnsi"/>
          <w:b/>
          <w:bCs/>
          <w:color w:val="000000" w:themeColor="text1"/>
        </w:rPr>
      </w:pPr>
      <w:r w:rsidRPr="00C66C6B">
        <w:rPr>
          <w:rFonts w:cstheme="minorHAnsi"/>
          <w:b/>
          <w:bCs/>
          <w:color w:val="000000" w:themeColor="text1"/>
        </w:rPr>
        <w:t>LIFE GROUPS | LEADERS GUIDE</w:t>
      </w:r>
    </w:p>
    <w:p w14:paraId="7F5B5A6F" w14:textId="6E2B62CC" w:rsidR="00897609" w:rsidRPr="00C66C6B" w:rsidRDefault="00F45AD5" w:rsidP="009634C9">
      <w:pPr>
        <w:jc w:val="center"/>
        <w:rPr>
          <w:rFonts w:cstheme="minorHAnsi"/>
          <w:b/>
          <w:bCs/>
          <w:color w:val="000000" w:themeColor="text1"/>
        </w:rPr>
      </w:pPr>
      <w:r w:rsidRPr="00C66C6B">
        <w:rPr>
          <w:i/>
          <w:iCs/>
          <w:color w:val="000000" w:themeColor="text1"/>
        </w:rPr>
        <w:t>November 1-7</w:t>
      </w:r>
      <w:r w:rsidR="00897609" w:rsidRPr="00C66C6B">
        <w:rPr>
          <w:i/>
          <w:iCs/>
          <w:color w:val="000000" w:themeColor="text1"/>
        </w:rPr>
        <w:t xml:space="preserve">, </w:t>
      </w:r>
      <w:proofErr w:type="gramStart"/>
      <w:r w:rsidR="00897609" w:rsidRPr="00C66C6B">
        <w:rPr>
          <w:i/>
          <w:iCs/>
          <w:color w:val="000000" w:themeColor="text1"/>
        </w:rPr>
        <w:t>202</w:t>
      </w:r>
      <w:r w:rsidR="00D74B3B" w:rsidRPr="00C66C6B">
        <w:rPr>
          <w:i/>
          <w:iCs/>
          <w:color w:val="000000" w:themeColor="text1"/>
        </w:rPr>
        <w:t>6</w:t>
      </w:r>
      <w:proofErr w:type="gramEnd"/>
      <w:r w:rsidR="00897609" w:rsidRPr="00C66C6B">
        <w:rPr>
          <w:i/>
          <w:iCs/>
          <w:color w:val="000000" w:themeColor="text1"/>
        </w:rPr>
        <w:t xml:space="preserve"> | </w:t>
      </w:r>
      <w:r w:rsidR="00C21623" w:rsidRPr="00C66C6B">
        <w:rPr>
          <w:i/>
          <w:iCs/>
          <w:color w:val="000000" w:themeColor="text1"/>
        </w:rPr>
        <w:t>Fall</w:t>
      </w:r>
      <w:r w:rsidR="00D74B3B" w:rsidRPr="00C66C6B">
        <w:rPr>
          <w:i/>
          <w:iCs/>
          <w:color w:val="000000" w:themeColor="text1"/>
        </w:rPr>
        <w:t xml:space="preserve"> Week </w:t>
      </w:r>
      <w:r w:rsidRPr="00C66C6B">
        <w:rPr>
          <w:i/>
          <w:iCs/>
          <w:color w:val="000000" w:themeColor="text1"/>
        </w:rPr>
        <w:t>6</w:t>
      </w:r>
    </w:p>
    <w:p w14:paraId="10A5BBF1" w14:textId="77777777" w:rsidR="00B55BF1" w:rsidRDefault="00B55BF1" w:rsidP="001D1E0B">
      <w:pPr>
        <w:tabs>
          <w:tab w:val="left" w:pos="1460"/>
        </w:tabs>
      </w:pPr>
    </w:p>
    <w:p w14:paraId="1888CD34" w14:textId="5ECB6E91" w:rsidR="00897609" w:rsidRPr="00C66C6B" w:rsidRDefault="00897609" w:rsidP="00897609">
      <w:pPr>
        <w:rPr>
          <w:rFonts w:cstheme="minorHAnsi"/>
          <w:b/>
          <w:bCs/>
          <w:color w:val="000000" w:themeColor="text1"/>
        </w:rPr>
      </w:pPr>
      <w:r w:rsidRPr="00C66C6B">
        <w:rPr>
          <w:rFonts w:cstheme="minorHAnsi"/>
          <w:b/>
          <w:bCs/>
          <w:color w:val="000000" w:themeColor="text1"/>
        </w:rPr>
        <w:t>ANNOUNCEMENTS</w:t>
      </w:r>
    </w:p>
    <w:p w14:paraId="2343FAFE" w14:textId="162DF2D9" w:rsidR="001E04A1" w:rsidRPr="00C66C6B" w:rsidRDefault="001E04A1" w:rsidP="00897609">
      <w:pPr>
        <w:widowControl w:val="0"/>
        <w:tabs>
          <w:tab w:val="left" w:pos="360"/>
        </w:tabs>
        <w:jc w:val="both"/>
        <w:rPr>
          <w:rFonts w:cstheme="minorHAnsi"/>
        </w:rPr>
      </w:pPr>
    </w:p>
    <w:p w14:paraId="495F74F3" w14:textId="214BFF61" w:rsidR="009D0848" w:rsidRPr="00C66C6B" w:rsidRDefault="009D0848" w:rsidP="009D0848">
      <w:pPr>
        <w:autoSpaceDE w:val="0"/>
        <w:autoSpaceDN w:val="0"/>
        <w:adjustRightInd w:val="0"/>
        <w:rPr>
          <w:rFonts w:cstheme="minorHAnsi"/>
          <w:szCs w:val="20"/>
        </w:rPr>
      </w:pPr>
      <w:r w:rsidRPr="00C66C6B">
        <w:rPr>
          <w:rFonts w:cstheme="minorHAnsi"/>
          <w:szCs w:val="20"/>
        </w:rPr>
        <w:t xml:space="preserve">You’re </w:t>
      </w:r>
      <w:r w:rsidR="00370059">
        <w:rPr>
          <w:rFonts w:cstheme="minorHAnsi"/>
          <w:szCs w:val="20"/>
        </w:rPr>
        <w:t xml:space="preserve">all in the groove!! Now we keep up the rhythms of connections, and strive to deepen the relationships we’re caring for. </w:t>
      </w:r>
    </w:p>
    <w:p w14:paraId="1E3B1CCD" w14:textId="77777777" w:rsidR="003B4ED2" w:rsidRPr="00C66C6B" w:rsidRDefault="003B4ED2" w:rsidP="00897609">
      <w:pPr>
        <w:widowControl w:val="0"/>
        <w:tabs>
          <w:tab w:val="left" w:pos="360"/>
        </w:tabs>
        <w:jc w:val="both"/>
        <w:rPr>
          <w:rFonts w:cstheme="minorHAnsi"/>
          <w:b/>
          <w:caps/>
          <w:color w:val="000000"/>
        </w:rPr>
      </w:pPr>
    </w:p>
    <w:p w14:paraId="0DA9C0CC" w14:textId="785CDED1" w:rsidR="00714810" w:rsidRPr="00C66C6B" w:rsidRDefault="00897609" w:rsidP="00135F1A">
      <w:pPr>
        <w:pStyle w:val="ListParagraph"/>
        <w:numPr>
          <w:ilvl w:val="0"/>
          <w:numId w:val="2"/>
        </w:numPr>
        <w:autoSpaceDE w:val="0"/>
        <w:autoSpaceDN w:val="0"/>
        <w:adjustRightInd w:val="0"/>
        <w:rPr>
          <w:rFonts w:cstheme="minorHAnsi"/>
          <w:b/>
        </w:rPr>
      </w:pPr>
      <w:r w:rsidRPr="00C66C6B">
        <w:rPr>
          <w:rFonts w:cstheme="minorHAnsi"/>
          <w:b/>
          <w:caps/>
        </w:rPr>
        <w:t xml:space="preserve">YOUR </w:t>
      </w:r>
      <w:r w:rsidR="00F45AD5" w:rsidRPr="00C66C6B">
        <w:rPr>
          <w:rFonts w:cstheme="minorHAnsi"/>
          <w:b/>
          <w:caps/>
        </w:rPr>
        <w:t>SIXTH</w:t>
      </w:r>
      <w:r w:rsidR="0031256F" w:rsidRPr="00C66C6B">
        <w:rPr>
          <w:rFonts w:cstheme="minorHAnsi"/>
          <w:b/>
          <w:caps/>
        </w:rPr>
        <w:t xml:space="preserve"> </w:t>
      </w:r>
      <w:r w:rsidRPr="00C66C6B">
        <w:rPr>
          <w:rFonts w:cstheme="minorHAnsi"/>
          <w:b/>
          <w:caps/>
        </w:rPr>
        <w:t>MEETING:</w:t>
      </w:r>
      <w:r w:rsidRPr="00C66C6B">
        <w:rPr>
          <w:rFonts w:cstheme="minorHAnsi"/>
          <w:b/>
          <w:caps/>
        </w:rPr>
        <w:tab/>
      </w:r>
    </w:p>
    <w:p w14:paraId="5915ECFC" w14:textId="77777777" w:rsidR="00F45AD5" w:rsidRPr="00C66C6B" w:rsidRDefault="00F45AD5" w:rsidP="003F37D7">
      <w:pPr>
        <w:pStyle w:val="ListParagraph"/>
        <w:numPr>
          <w:ilvl w:val="0"/>
          <w:numId w:val="1"/>
        </w:numPr>
        <w:autoSpaceDE w:val="0"/>
        <w:autoSpaceDN w:val="0"/>
        <w:adjustRightInd w:val="0"/>
        <w:rPr>
          <w:rFonts w:cstheme="minorHAnsi"/>
          <w:szCs w:val="20"/>
        </w:rPr>
      </w:pPr>
      <w:r w:rsidRPr="00C66C6B">
        <w:rPr>
          <w:rFonts w:cstheme="minorHAnsi"/>
          <w:szCs w:val="20"/>
        </w:rPr>
        <w:t xml:space="preserve">Keep it all up!! </w:t>
      </w:r>
    </w:p>
    <w:p w14:paraId="131B4CC3" w14:textId="4B390520" w:rsidR="006311FC" w:rsidRDefault="00F45AD5" w:rsidP="003F37D7">
      <w:pPr>
        <w:pStyle w:val="ListParagraph"/>
        <w:numPr>
          <w:ilvl w:val="0"/>
          <w:numId w:val="1"/>
        </w:numPr>
        <w:autoSpaceDE w:val="0"/>
        <w:autoSpaceDN w:val="0"/>
        <w:adjustRightInd w:val="0"/>
        <w:rPr>
          <w:rFonts w:cstheme="minorHAnsi"/>
          <w:szCs w:val="20"/>
        </w:rPr>
      </w:pPr>
      <w:r w:rsidRPr="00C66C6B">
        <w:rPr>
          <w:rFonts w:cstheme="minorHAnsi"/>
          <w:szCs w:val="20"/>
        </w:rPr>
        <w:t>And don’t forget to follow through with those attendance emails!</w:t>
      </w:r>
      <w:r w:rsidR="00945BFA" w:rsidRPr="00C66C6B">
        <w:rPr>
          <w:rFonts w:cstheme="minorHAnsi"/>
          <w:szCs w:val="20"/>
        </w:rPr>
        <w:t xml:space="preserve">  </w:t>
      </w:r>
    </w:p>
    <w:p w14:paraId="01840E67" w14:textId="0A1A41EB" w:rsidR="00370059" w:rsidRPr="00C66C6B" w:rsidRDefault="00370059" w:rsidP="003F37D7">
      <w:pPr>
        <w:pStyle w:val="ListParagraph"/>
        <w:numPr>
          <w:ilvl w:val="0"/>
          <w:numId w:val="1"/>
        </w:numPr>
        <w:autoSpaceDE w:val="0"/>
        <w:autoSpaceDN w:val="0"/>
        <w:adjustRightInd w:val="0"/>
        <w:rPr>
          <w:rFonts w:cstheme="minorHAnsi"/>
          <w:szCs w:val="20"/>
        </w:rPr>
      </w:pPr>
      <w:r>
        <w:rPr>
          <w:rFonts w:cstheme="minorHAnsi"/>
          <w:szCs w:val="20"/>
        </w:rPr>
        <w:t>As your group matures, you can start working through less of the getting to know you questions, and getting into the biblical material quicker, which allows for more time to be immersed in The Word together.</w:t>
      </w:r>
    </w:p>
    <w:p w14:paraId="14589FC5" w14:textId="77777777" w:rsidR="00707675" w:rsidRPr="00C66C6B" w:rsidRDefault="00707675" w:rsidP="00FE0D49">
      <w:pPr>
        <w:autoSpaceDE w:val="0"/>
        <w:autoSpaceDN w:val="0"/>
        <w:adjustRightInd w:val="0"/>
        <w:rPr>
          <w:b/>
          <w:bCs/>
        </w:rPr>
      </w:pPr>
    </w:p>
    <w:p w14:paraId="796953FE" w14:textId="35BE114F" w:rsidR="00D033AA" w:rsidRPr="00C66C6B" w:rsidRDefault="00D033AA" w:rsidP="00D033AA">
      <w:pPr>
        <w:pStyle w:val="ListParagraph"/>
        <w:numPr>
          <w:ilvl w:val="0"/>
          <w:numId w:val="2"/>
        </w:numPr>
        <w:autoSpaceDE w:val="0"/>
        <w:autoSpaceDN w:val="0"/>
        <w:adjustRightInd w:val="0"/>
        <w:rPr>
          <w:rFonts w:cstheme="minorHAnsi"/>
          <w:b/>
          <w:caps/>
        </w:rPr>
      </w:pPr>
      <w:r w:rsidRPr="00C66C6B">
        <w:rPr>
          <w:rFonts w:cstheme="minorHAnsi"/>
          <w:b/>
          <w:caps/>
        </w:rPr>
        <w:t>SERVE PROJECTS:</w:t>
      </w:r>
      <w:r w:rsidRPr="00C66C6B">
        <w:rPr>
          <w:rFonts w:cstheme="minorHAnsi"/>
          <w:b/>
          <w:caps/>
        </w:rPr>
        <w:tab/>
      </w:r>
    </w:p>
    <w:p w14:paraId="37D6C2D2" w14:textId="7F19A57A" w:rsidR="007809E7" w:rsidRPr="00C66C6B" w:rsidRDefault="003F37D7" w:rsidP="00455B0C">
      <w:pPr>
        <w:pStyle w:val="ListParagraph"/>
        <w:numPr>
          <w:ilvl w:val="0"/>
          <w:numId w:val="4"/>
        </w:numPr>
        <w:rPr>
          <w:b/>
          <w:bCs/>
        </w:rPr>
      </w:pPr>
      <w:r w:rsidRPr="00C66C6B">
        <w:t>There are</w:t>
      </w:r>
      <w:r w:rsidR="007809E7" w:rsidRPr="00C66C6B">
        <w:t xml:space="preserve"> few nights </w:t>
      </w:r>
      <w:r w:rsidRPr="00C66C6B">
        <w:t>still open</w:t>
      </w:r>
      <w:r w:rsidR="007809E7" w:rsidRPr="00C66C6B">
        <w:t xml:space="preserve"> – if you</w:t>
      </w:r>
      <w:r w:rsidRPr="00C66C6B">
        <w:t>r</w:t>
      </w:r>
      <w:r w:rsidR="007809E7" w:rsidRPr="00C66C6B">
        <w:t xml:space="preserve"> </w:t>
      </w:r>
      <w:r w:rsidRPr="00C66C6B">
        <w:t xml:space="preserve">group might be </w:t>
      </w:r>
      <w:r w:rsidR="007809E7" w:rsidRPr="00C66C6B">
        <w:t>keen on th</w:t>
      </w:r>
      <w:r w:rsidRPr="00C66C6B">
        <w:t>is</w:t>
      </w:r>
      <w:r w:rsidR="007809E7" w:rsidRPr="00C66C6B">
        <w:t xml:space="preserve"> idea, you can </w:t>
      </w:r>
      <w:hyperlink r:id="rId6" w:history="1">
        <w:r w:rsidR="007809E7" w:rsidRPr="00C66C6B">
          <w:rPr>
            <w:rStyle w:val="Hyperlink"/>
            <w:color w:val="4C94D8" w:themeColor="text2" w:themeTint="80"/>
          </w:rPr>
          <w:t>SIGN UP HERE</w:t>
        </w:r>
      </w:hyperlink>
      <w:r w:rsidR="007809E7" w:rsidRPr="00C66C6B">
        <w:t xml:space="preserve">.  </w:t>
      </w:r>
    </w:p>
    <w:p w14:paraId="6D039895" w14:textId="77777777" w:rsidR="003F37D7" w:rsidRPr="00C66C6B" w:rsidRDefault="003F37D7" w:rsidP="003F37D7">
      <w:pPr>
        <w:pStyle w:val="ListParagraph"/>
        <w:numPr>
          <w:ilvl w:val="0"/>
          <w:numId w:val="4"/>
        </w:numPr>
        <w:rPr>
          <w:b/>
          <w:bCs/>
        </w:rPr>
      </w:pPr>
      <w:r w:rsidRPr="00C66C6B">
        <w:t>Below is what</w:t>
      </w:r>
      <w:r w:rsidR="009634C9" w:rsidRPr="00C66C6B">
        <w:t xml:space="preserve"> we’ve got so far… thanks so much to those of you who have signed up</w:t>
      </w:r>
      <w:r w:rsidRPr="00C66C6B">
        <w:t xml:space="preserve"> and have taken good care of our Alpha group</w:t>
      </w:r>
      <w:r w:rsidR="009634C9" w:rsidRPr="00C66C6B">
        <w:t xml:space="preserve">! </w:t>
      </w:r>
    </w:p>
    <w:p w14:paraId="3E2ED646" w14:textId="19A430C0" w:rsidR="009F269F" w:rsidRPr="00C66C6B" w:rsidRDefault="009F269F" w:rsidP="009F269F">
      <w:pPr>
        <w:pStyle w:val="ListParagraph"/>
        <w:numPr>
          <w:ilvl w:val="1"/>
          <w:numId w:val="4"/>
        </w:numPr>
      </w:pPr>
      <w:r w:rsidRPr="00C66C6B">
        <w:t>We are told that the group has "</w:t>
      </w:r>
      <w:r w:rsidRPr="00C66C6B">
        <w:rPr>
          <w:i/>
          <w:iCs/>
        </w:rPr>
        <w:t>healthy</w:t>
      </w:r>
      <w:r w:rsidRPr="00C66C6B">
        <w:t>" appetites!! So</w:t>
      </w:r>
      <w:r w:rsidR="00BB104A" w:rsidRPr="00C66C6B">
        <w:t>,</w:t>
      </w:r>
      <w:r w:rsidRPr="00C66C6B">
        <w:t xml:space="preserve"> consider over preparing!</w:t>
      </w:r>
    </w:p>
    <w:p w14:paraId="5905A706" w14:textId="5B91B8E6" w:rsidR="009F269F" w:rsidRPr="00C66C6B" w:rsidRDefault="00BB104A" w:rsidP="009F269F">
      <w:pPr>
        <w:pStyle w:val="ListParagraph"/>
        <w:numPr>
          <w:ilvl w:val="1"/>
          <w:numId w:val="4"/>
        </w:numPr>
      </w:pPr>
      <w:r w:rsidRPr="00C66C6B">
        <w:t>A</w:t>
      </w:r>
      <w:r w:rsidR="009F269F" w:rsidRPr="00C66C6B">
        <w:t>s well, please consider serving the meal</w:t>
      </w:r>
      <w:r w:rsidRPr="00C66C6B">
        <w:t xml:space="preserve"> and then</w:t>
      </w:r>
      <w:r w:rsidR="009F269F" w:rsidRPr="00C66C6B">
        <w:t xml:space="preserve"> interacting with the group over their </w:t>
      </w:r>
      <w:r w:rsidRPr="00C66C6B">
        <w:t xml:space="preserve">ALPHA </w:t>
      </w:r>
      <w:r w:rsidR="009F269F" w:rsidRPr="00C66C6B">
        <w:t>video while they eat, and then cleaning up afterwards.</w:t>
      </w:r>
    </w:p>
    <w:p w14:paraId="40AA5BF6" w14:textId="706D06E5" w:rsidR="009F269F" w:rsidRPr="00C66C6B" w:rsidRDefault="009F269F" w:rsidP="009F269F">
      <w:pPr>
        <w:pStyle w:val="ListParagraph"/>
        <w:numPr>
          <w:ilvl w:val="1"/>
          <w:numId w:val="4"/>
        </w:numPr>
      </w:pPr>
      <w:r w:rsidRPr="00C66C6B">
        <w:t>Remember, if costs are prohibitive, let pastor Adam know, and our Life Groups budget will cover it.</w:t>
      </w:r>
    </w:p>
    <w:p w14:paraId="66389B51" w14:textId="30A2E9BB" w:rsidR="003140A2" w:rsidRPr="00C66C6B" w:rsidRDefault="003140A2" w:rsidP="009F269F">
      <w:pPr>
        <w:pStyle w:val="ListParagraph"/>
        <w:numPr>
          <w:ilvl w:val="1"/>
          <w:numId w:val="4"/>
        </w:numPr>
      </w:pPr>
      <w:r w:rsidRPr="00C66C6B">
        <w:t xml:space="preserve">Here’s what we’ve got booked – </w:t>
      </w:r>
      <w:r w:rsidRPr="00C66C6B">
        <w:rPr>
          <w:b/>
          <w:bCs/>
          <w:color w:val="4C94D8" w:themeColor="text2" w:themeTint="80"/>
        </w:rPr>
        <w:t xml:space="preserve">just </w:t>
      </w:r>
      <w:r w:rsidR="00945BFA" w:rsidRPr="00C66C6B">
        <w:rPr>
          <w:b/>
          <w:bCs/>
          <w:color w:val="4C94D8" w:themeColor="text2" w:themeTint="80"/>
        </w:rPr>
        <w:t>one</w:t>
      </w:r>
      <w:r w:rsidRPr="00C66C6B">
        <w:rPr>
          <w:b/>
          <w:bCs/>
          <w:color w:val="4C94D8" w:themeColor="text2" w:themeTint="80"/>
        </w:rPr>
        <w:t xml:space="preserve"> more night</w:t>
      </w:r>
      <w:r w:rsidR="00945BFA" w:rsidRPr="00C66C6B">
        <w:rPr>
          <w:b/>
          <w:bCs/>
          <w:color w:val="4C94D8" w:themeColor="text2" w:themeTint="80"/>
        </w:rPr>
        <w:t xml:space="preserve"> to fill up</w:t>
      </w:r>
      <w:r w:rsidRPr="00C66C6B">
        <w:rPr>
          <w:b/>
          <w:bCs/>
          <w:color w:val="4C94D8" w:themeColor="text2" w:themeTint="80"/>
        </w:rPr>
        <w:t>:</w:t>
      </w:r>
    </w:p>
    <w:p w14:paraId="79B2316E" w14:textId="77777777" w:rsidR="00455B0C" w:rsidRPr="00C66C6B" w:rsidRDefault="00455B0C" w:rsidP="009634C9">
      <w:pPr>
        <w:ind w:left="1440"/>
      </w:pPr>
    </w:p>
    <w:p w14:paraId="4F068227" w14:textId="3D5D8EA3" w:rsidR="009634C9" w:rsidRPr="00C66C6B" w:rsidRDefault="009634C9" w:rsidP="009634C9">
      <w:pPr>
        <w:ind w:left="1440"/>
      </w:pPr>
      <w:r w:rsidRPr="00C66C6B">
        <w:t>Week 8</w:t>
      </w:r>
      <w:r w:rsidRPr="00C66C6B">
        <w:tab/>
        <w:t>Tuesday, November 3</w:t>
      </w:r>
      <w:r w:rsidRPr="00C66C6B">
        <w:tab/>
      </w:r>
      <w:r w:rsidR="000F0ADC" w:rsidRPr="00C66C6B">
        <w:t>Beerda/Ward</w:t>
      </w:r>
      <w:r w:rsidR="001778CB" w:rsidRPr="00C66C6B">
        <w:t xml:space="preserve"> </w:t>
      </w:r>
      <w:r w:rsidR="000F0ADC" w:rsidRPr="00C66C6B">
        <w:t>rope</w:t>
      </w:r>
      <w:r w:rsidRPr="00C66C6B">
        <w:tab/>
      </w:r>
      <w:r w:rsidR="00EC5F69" w:rsidRPr="00C66C6B">
        <w:t>Chicken Spaghetti &amp; Tacos</w:t>
      </w:r>
      <w:r w:rsidR="00EC5F69" w:rsidRPr="00C66C6B">
        <w:tab/>
      </w:r>
    </w:p>
    <w:p w14:paraId="47BBDF6B" w14:textId="1B815D26" w:rsidR="009634C9" w:rsidRPr="00C66C6B" w:rsidRDefault="009634C9" w:rsidP="009634C9">
      <w:pPr>
        <w:ind w:left="1440"/>
      </w:pPr>
      <w:r w:rsidRPr="00C66C6B">
        <w:t>Week 9</w:t>
      </w:r>
      <w:r w:rsidRPr="00C66C6B">
        <w:tab/>
        <w:t>Tuesday, November 10</w:t>
      </w:r>
      <w:r w:rsidRPr="00C66C6B">
        <w:tab/>
      </w:r>
      <w:r w:rsidR="003F37D7" w:rsidRPr="00C66C6B">
        <w:t>Kiers/McNabb</w:t>
      </w:r>
    </w:p>
    <w:p w14:paraId="0D76F021" w14:textId="20CDC577" w:rsidR="009634C9" w:rsidRPr="00C66C6B" w:rsidRDefault="009634C9" w:rsidP="009634C9">
      <w:pPr>
        <w:ind w:left="1440"/>
      </w:pPr>
      <w:r w:rsidRPr="00C66C6B">
        <w:t>Week 10</w:t>
      </w:r>
      <w:r w:rsidRPr="00C66C6B">
        <w:tab/>
        <w:t>Tuesday, November 17</w:t>
      </w:r>
      <w:r w:rsidRPr="00C66C6B">
        <w:tab/>
      </w:r>
      <w:r w:rsidR="00945BFA" w:rsidRPr="00C66C6B">
        <w:t>Unrau/SC</w:t>
      </w:r>
      <w:r w:rsidR="00945BFA" w:rsidRPr="00C66C6B">
        <w:tab/>
      </w:r>
      <w:r w:rsidR="00945BFA" w:rsidRPr="00C66C6B">
        <w:tab/>
        <w:t>Pasta Salad, Dessert</w:t>
      </w:r>
    </w:p>
    <w:p w14:paraId="77B07CBF" w14:textId="41603EA5" w:rsidR="009634C9" w:rsidRPr="00C66C6B" w:rsidRDefault="009634C9" w:rsidP="009634C9">
      <w:pPr>
        <w:ind w:left="1440"/>
        <w:rPr>
          <w:b/>
          <w:bCs/>
          <w:color w:val="4C94D8" w:themeColor="text2" w:themeTint="80"/>
        </w:rPr>
      </w:pPr>
      <w:r w:rsidRPr="00C66C6B">
        <w:rPr>
          <w:b/>
          <w:bCs/>
          <w:color w:val="4C94D8" w:themeColor="text2" w:themeTint="80"/>
        </w:rPr>
        <w:t>Week 11</w:t>
      </w:r>
      <w:r w:rsidRPr="00C66C6B">
        <w:rPr>
          <w:b/>
          <w:bCs/>
          <w:color w:val="4C94D8" w:themeColor="text2" w:themeTint="80"/>
        </w:rPr>
        <w:tab/>
        <w:t>Tuesday, November 24</w:t>
      </w:r>
      <w:r w:rsidRPr="00C66C6B">
        <w:rPr>
          <w:b/>
          <w:bCs/>
          <w:color w:val="4C94D8" w:themeColor="text2" w:themeTint="80"/>
        </w:rPr>
        <w:tab/>
      </w:r>
      <w:r w:rsidR="009F269F" w:rsidRPr="00C66C6B">
        <w:rPr>
          <w:b/>
          <w:bCs/>
          <w:color w:val="4C94D8" w:themeColor="text2" w:themeTint="80"/>
        </w:rPr>
        <w:t>open</w:t>
      </w:r>
    </w:p>
    <w:p w14:paraId="601D5EBF" w14:textId="77777777" w:rsidR="003F37D7" w:rsidRPr="00C66C6B" w:rsidRDefault="003F37D7" w:rsidP="009634C9">
      <w:pPr>
        <w:ind w:left="1440"/>
      </w:pPr>
    </w:p>
    <w:p w14:paraId="6E4186DF" w14:textId="568AF111" w:rsidR="00D74B3B" w:rsidRPr="00C66C6B" w:rsidRDefault="00D74B3B" w:rsidP="00D74B3B">
      <w:pPr>
        <w:pStyle w:val="ListParagraph"/>
        <w:numPr>
          <w:ilvl w:val="0"/>
          <w:numId w:val="4"/>
        </w:numPr>
        <w:rPr>
          <w:b/>
          <w:bCs/>
        </w:rPr>
      </w:pPr>
      <w:r w:rsidRPr="00C66C6B">
        <w:t xml:space="preserve">As well, we have our </w:t>
      </w:r>
      <w:r w:rsidRPr="00C66C6B">
        <w:rPr>
          <w:b/>
          <w:bCs/>
          <w:color w:val="4C94D8" w:themeColor="text2" w:themeTint="80"/>
        </w:rPr>
        <w:t>SERVE SHIRTS</w:t>
      </w:r>
      <w:r w:rsidR="00CA3036" w:rsidRPr="00C66C6B">
        <w:rPr>
          <w:b/>
          <w:bCs/>
          <w:color w:val="4C94D8" w:themeColor="text2" w:themeTint="80"/>
        </w:rPr>
        <w:t xml:space="preserve"> </w:t>
      </w:r>
      <w:r w:rsidR="00CA3036" w:rsidRPr="00C66C6B">
        <w:rPr>
          <w:color w:val="000000" w:themeColor="text1"/>
        </w:rPr>
        <w:t>ready for your members, so se</w:t>
      </w:r>
      <w:r w:rsidRPr="00C66C6B">
        <w:t xml:space="preserve">nd your newest members to the HUB to get theirs, or if any of your members need a new one – they can feel free to grab one.  We’ve got youth sizes XS-L, and adult sizes S-XXXL.  </w:t>
      </w:r>
    </w:p>
    <w:p w14:paraId="2E727E70" w14:textId="77777777" w:rsidR="00D033AA" w:rsidRPr="00C66C6B" w:rsidRDefault="00D033AA" w:rsidP="00AF2124">
      <w:pPr>
        <w:rPr>
          <w:b/>
          <w:bCs/>
        </w:rPr>
      </w:pPr>
    </w:p>
    <w:p w14:paraId="3B17CBED" w14:textId="51B6C542" w:rsidR="00117F69" w:rsidRPr="00C66C6B" w:rsidRDefault="00117F69" w:rsidP="00117F69">
      <w:pPr>
        <w:pStyle w:val="ListParagraph"/>
        <w:numPr>
          <w:ilvl w:val="0"/>
          <w:numId w:val="2"/>
        </w:numPr>
        <w:autoSpaceDE w:val="0"/>
        <w:autoSpaceDN w:val="0"/>
        <w:adjustRightInd w:val="0"/>
        <w:rPr>
          <w:rFonts w:cstheme="minorHAnsi"/>
          <w:b/>
          <w:caps/>
        </w:rPr>
      </w:pPr>
      <w:r w:rsidRPr="00C66C6B">
        <w:rPr>
          <w:rFonts w:cstheme="minorHAnsi"/>
          <w:b/>
          <w:caps/>
        </w:rPr>
        <w:t>P</w:t>
      </w:r>
      <w:r w:rsidR="00ED5A41" w:rsidRPr="00C66C6B">
        <w:rPr>
          <w:rFonts w:cstheme="minorHAnsi"/>
          <w:b/>
          <w:caps/>
        </w:rPr>
        <w:t>IC</w:t>
      </w:r>
      <w:r w:rsidRPr="00C66C6B">
        <w:rPr>
          <w:rFonts w:cstheme="minorHAnsi"/>
          <w:b/>
          <w:caps/>
        </w:rPr>
        <w:t>TURES:</w:t>
      </w:r>
      <w:r w:rsidRPr="00C66C6B">
        <w:rPr>
          <w:rFonts w:cstheme="minorHAnsi"/>
          <w:b/>
          <w:caps/>
        </w:rPr>
        <w:tab/>
      </w:r>
    </w:p>
    <w:p w14:paraId="6C3EF98E" w14:textId="1DBB83BA" w:rsidR="00ED5C3D" w:rsidRPr="00C66C6B" w:rsidRDefault="00ED5A41" w:rsidP="00ED5C3D">
      <w:pPr>
        <w:pStyle w:val="ListParagraph"/>
        <w:numPr>
          <w:ilvl w:val="0"/>
          <w:numId w:val="4"/>
        </w:numPr>
        <w:rPr>
          <w:b/>
          <w:bCs/>
        </w:rPr>
      </w:pPr>
      <w:r w:rsidRPr="00C66C6B">
        <w:t xml:space="preserve">We love seeing what you’re all up to! Take pictures of your </w:t>
      </w:r>
      <w:r w:rsidR="00FD395D" w:rsidRPr="00C66C6B">
        <w:t xml:space="preserve">group in your </w:t>
      </w:r>
      <w:r w:rsidRPr="00C66C6B">
        <w:t xml:space="preserve">meeting spaces, gathered around the kitchen counter with their snacks and drinks, and your group out having fun, and serving together – then share them with Pastor Adam – via email or text. </w:t>
      </w:r>
    </w:p>
    <w:p w14:paraId="620A4DB6" w14:textId="77777777" w:rsidR="003F37D7" w:rsidRPr="00C66C6B" w:rsidRDefault="003F37D7" w:rsidP="003F37D7">
      <w:pPr>
        <w:pStyle w:val="ListParagraph"/>
        <w:rPr>
          <w:b/>
          <w:bCs/>
        </w:rPr>
      </w:pPr>
    </w:p>
    <w:p w14:paraId="18B86F1B" w14:textId="77777777" w:rsidR="00945BFA" w:rsidRPr="00C66C6B" w:rsidRDefault="00945BFA" w:rsidP="003F37D7">
      <w:pPr>
        <w:pStyle w:val="ListParagraph"/>
        <w:rPr>
          <w:b/>
          <w:bCs/>
        </w:rPr>
      </w:pPr>
    </w:p>
    <w:p w14:paraId="05F9242F" w14:textId="020FB08E" w:rsidR="00897609" w:rsidRPr="00C66C6B" w:rsidRDefault="00493C36" w:rsidP="00897609">
      <w:pPr>
        <w:rPr>
          <w:rFonts w:cstheme="minorHAnsi"/>
          <w:b/>
          <w:bCs/>
          <w:color w:val="000000" w:themeColor="text1"/>
        </w:rPr>
      </w:pPr>
      <w:r w:rsidRPr="00C66C6B">
        <w:rPr>
          <w:rFonts w:cstheme="minorHAnsi"/>
          <w:b/>
          <w:bCs/>
          <w:color w:val="000000" w:themeColor="text1"/>
        </w:rPr>
        <w:lastRenderedPageBreak/>
        <w:t>G</w:t>
      </w:r>
      <w:r w:rsidR="00897609" w:rsidRPr="00C66C6B">
        <w:rPr>
          <w:rFonts w:cstheme="minorHAnsi"/>
          <w:b/>
          <w:bCs/>
          <w:color w:val="000000" w:themeColor="text1"/>
        </w:rPr>
        <w:t>ETTING TO KNOW YOU</w:t>
      </w:r>
    </w:p>
    <w:p w14:paraId="41EDD2DA" w14:textId="6061D0BF" w:rsidR="00897609" w:rsidRPr="00C66C6B" w:rsidRDefault="00897609" w:rsidP="00897609"/>
    <w:p w14:paraId="1B5C1AC8" w14:textId="6A201B29" w:rsidR="00BA4D9F" w:rsidRPr="00C66C6B" w:rsidRDefault="00897609" w:rsidP="00897609">
      <w:pPr>
        <w:autoSpaceDE w:val="0"/>
        <w:autoSpaceDN w:val="0"/>
        <w:adjustRightInd w:val="0"/>
        <w:rPr>
          <w:rFonts w:cstheme="minorHAnsi"/>
          <w:color w:val="C00000"/>
          <w:kern w:val="28"/>
          <w14:cntxtAlts/>
        </w:rPr>
      </w:pPr>
      <w:r w:rsidRPr="00C66C6B">
        <w:rPr>
          <w:rFonts w:cstheme="minorHAnsi"/>
          <w:b/>
          <w:color w:val="C00000"/>
          <w:kern w:val="28"/>
          <w14:cntxtAlts/>
        </w:rPr>
        <w:t>LEADER NOTE:</w:t>
      </w:r>
      <w:r w:rsidR="00DA0888" w:rsidRPr="00C66C6B">
        <w:rPr>
          <w:rFonts w:cstheme="minorHAnsi"/>
          <w:b/>
          <w:color w:val="C00000"/>
          <w:kern w:val="28"/>
          <w14:cntxtAlts/>
        </w:rPr>
        <w:t xml:space="preserve"> </w:t>
      </w:r>
      <w:r w:rsidRPr="00C66C6B">
        <w:rPr>
          <w:rFonts w:cstheme="minorHAnsi"/>
          <w:color w:val="C00000"/>
          <w:kern w:val="28"/>
          <w14:cntxtAlts/>
        </w:rPr>
        <w:t xml:space="preserve">These are the lowest risk </w:t>
      </w:r>
      <w:r w:rsidR="00BA4D9F" w:rsidRPr="00C66C6B">
        <w:rPr>
          <w:rFonts w:cstheme="minorHAnsi"/>
          <w:color w:val="C00000"/>
          <w:kern w:val="28"/>
          <w14:cntxtAlts/>
        </w:rPr>
        <w:t xml:space="preserve">questions and </w:t>
      </w:r>
      <w:r w:rsidR="007E2F55" w:rsidRPr="00C66C6B">
        <w:rPr>
          <w:rFonts w:cstheme="minorHAnsi"/>
          <w:color w:val="C00000"/>
          <w:kern w:val="28"/>
          <w14:cntxtAlts/>
        </w:rPr>
        <w:t>are</w:t>
      </w:r>
      <w:r w:rsidR="00BA4D9F" w:rsidRPr="00C66C6B">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C66C6B">
        <w:rPr>
          <w:rFonts w:cstheme="minorHAnsi"/>
          <w:color w:val="C00000"/>
          <w:kern w:val="28"/>
          <w14:cntxtAlts/>
        </w:rPr>
        <w:t xml:space="preserve">  </w:t>
      </w:r>
    </w:p>
    <w:p w14:paraId="2D4932FC" w14:textId="77777777" w:rsidR="00AF7E7A" w:rsidRPr="00C66C6B" w:rsidRDefault="00AF7E7A" w:rsidP="00897609"/>
    <w:p w14:paraId="3F4D9E25" w14:textId="3848D3F9" w:rsidR="00897609" w:rsidRPr="00C66C6B" w:rsidRDefault="00C66C6B" w:rsidP="00AF7E7A">
      <w:pPr>
        <w:pStyle w:val="ListParagraph"/>
        <w:numPr>
          <w:ilvl w:val="0"/>
          <w:numId w:val="6"/>
        </w:numPr>
      </w:pPr>
      <w:r w:rsidRPr="00C66C6B">
        <w:t xml:space="preserve">Can you think of a time when you were in an unfamiliar </w:t>
      </w:r>
      <w:r w:rsidR="00370059" w:rsidRPr="00C66C6B">
        <w:t>group,</w:t>
      </w:r>
      <w:r w:rsidRPr="00C66C6B">
        <w:t xml:space="preserve"> and a small gesture made you feel welcome</w:t>
      </w:r>
      <w:r w:rsidR="00AF7E7A" w:rsidRPr="00C66C6B">
        <w:t>?</w:t>
      </w:r>
    </w:p>
    <w:p w14:paraId="26E3EA86" w14:textId="77777777" w:rsidR="00AF7E7A" w:rsidRPr="00C66C6B" w:rsidRDefault="00AF7E7A" w:rsidP="00AF7E7A"/>
    <w:p w14:paraId="6B50CC0D" w14:textId="614E1812" w:rsidR="00AF7E7A" w:rsidRPr="00C66C6B" w:rsidRDefault="00AF7E7A" w:rsidP="00455B0C">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sidRPr="00C66C6B">
        <w:rPr>
          <w:rFonts w:cstheme="minorHAnsi"/>
          <w:b/>
          <w:color w:val="C00000"/>
          <w:kern w:val="28"/>
          <w14:cntxtAlts/>
        </w:rPr>
        <w:t xml:space="preserve">LEADER NOTE: </w:t>
      </w:r>
      <w:r w:rsidR="00370059">
        <w:rPr>
          <w:rFonts w:cstheme="minorHAnsi"/>
          <w:bCs/>
          <w:color w:val="C00000"/>
          <w:kern w:val="28"/>
          <w14:cntxtAlts/>
        </w:rPr>
        <w:t>This is what we strive to model in our Life Group ministry, that we make small welcoming gestures for those who are new in our groups.  We can keep making the gestures and connections as we continue to deepen our relationships.  This question dips its toes into our theme in Matthew 18, where Jesus calls the children to come to Him – it’s a welcoming and invitational gesture that the disciples didn’t understand</w:t>
      </w:r>
      <w:r w:rsidR="00FE6D69">
        <w:rPr>
          <w:rFonts w:cstheme="minorHAnsi"/>
          <w:bCs/>
          <w:color w:val="C00000"/>
          <w:kern w:val="28"/>
          <w14:cntxtAlts/>
        </w:rPr>
        <w:t>, but as they look back, they can see clearly what the Lord was doing.</w:t>
      </w:r>
    </w:p>
    <w:p w14:paraId="6C912C52" w14:textId="77777777" w:rsidR="000E5E13" w:rsidRPr="00C66C6B" w:rsidRDefault="000E5E13" w:rsidP="000E5E13">
      <w:pPr>
        <w:tabs>
          <w:tab w:val="left" w:pos="-31680"/>
          <w:tab w:val="left" w:pos="43"/>
          <w:tab w:val="left" w:pos="180"/>
          <w:tab w:val="left" w:pos="223"/>
          <w:tab w:val="left" w:pos="1440"/>
          <w:tab w:val="left" w:pos="1620"/>
        </w:tabs>
        <w:spacing w:line="15" w:lineRule="atLeast"/>
      </w:pPr>
    </w:p>
    <w:p w14:paraId="04491452" w14:textId="323071A1" w:rsidR="00117F69" w:rsidRPr="00C66C6B" w:rsidRDefault="00C66C6B" w:rsidP="00117F69">
      <w:pPr>
        <w:pStyle w:val="ListParagraph"/>
        <w:numPr>
          <w:ilvl w:val="0"/>
          <w:numId w:val="6"/>
        </w:numPr>
      </w:pPr>
      <w:r w:rsidRPr="00C66C6B">
        <w:t>Have you ever been forgiven any debt of any kind? What was that like</w:t>
      </w:r>
      <w:r w:rsidR="00117F69" w:rsidRPr="00C66C6B">
        <w:t>?</w:t>
      </w:r>
    </w:p>
    <w:p w14:paraId="6C1029E4" w14:textId="77777777" w:rsidR="00A7526C" w:rsidRPr="00C66C6B"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02123B22" w14:textId="1E2C7A2F" w:rsidR="00455B0C" w:rsidRPr="00C66C6B" w:rsidRDefault="00897609" w:rsidP="00897609">
      <w:pPr>
        <w:rPr>
          <w:rFonts w:cstheme="minorHAnsi"/>
          <w:bCs/>
          <w:color w:val="C00000"/>
          <w:kern w:val="28"/>
          <w14:cntxtAlts/>
        </w:rPr>
      </w:pPr>
      <w:r w:rsidRPr="00C66C6B">
        <w:rPr>
          <w:rFonts w:cstheme="minorHAnsi"/>
          <w:b/>
          <w:color w:val="C00000"/>
          <w:kern w:val="28"/>
          <w14:cntxtAlts/>
        </w:rPr>
        <w:t>LEADER NOTE:</w:t>
      </w:r>
      <w:r w:rsidR="002D2527" w:rsidRPr="00C66C6B">
        <w:rPr>
          <w:rFonts w:cstheme="minorHAnsi"/>
          <w:bCs/>
          <w:color w:val="C00000"/>
          <w:kern w:val="28"/>
          <w14:cntxtAlts/>
        </w:rPr>
        <w:t xml:space="preserve"> </w:t>
      </w:r>
      <w:r w:rsidR="00370059">
        <w:rPr>
          <w:rFonts w:cstheme="minorHAnsi"/>
          <w:bCs/>
          <w:color w:val="C00000"/>
          <w:kern w:val="28"/>
          <w14:cntxtAlts/>
        </w:rPr>
        <w:t>This question fully takes us into the theme of extending mercy to all those who the Lord would have us extend it to.  However, rather than starting off asking about who we have to extend mercy to, we’re going to start on a lighter</w:t>
      </w:r>
      <w:r w:rsidR="00FE6D69">
        <w:rPr>
          <w:rFonts w:cstheme="minorHAnsi"/>
          <w:bCs/>
          <w:color w:val="C00000"/>
          <w:kern w:val="28"/>
          <w14:cntxtAlts/>
        </w:rPr>
        <w:t xml:space="preserve"> note, with a positive</w:t>
      </w:r>
      <w:r w:rsidR="00370059">
        <w:rPr>
          <w:rFonts w:cstheme="minorHAnsi"/>
          <w:bCs/>
          <w:color w:val="C00000"/>
          <w:kern w:val="28"/>
          <w14:cntxtAlts/>
        </w:rPr>
        <w:t xml:space="preserve"> tone, asking about how we have been recipients of it.  </w:t>
      </w:r>
    </w:p>
    <w:p w14:paraId="3E57E8DC" w14:textId="54DB7487" w:rsidR="00C55B3B" w:rsidRPr="00C66C6B" w:rsidRDefault="00C43C10" w:rsidP="00897609">
      <w:pPr>
        <w:rPr>
          <w:rFonts w:cstheme="minorHAnsi"/>
          <w:bCs/>
          <w:color w:val="C00000"/>
          <w:kern w:val="28"/>
          <w14:cntxtAlts/>
        </w:rPr>
      </w:pPr>
      <w:r w:rsidRPr="00C66C6B">
        <w:rPr>
          <w:rFonts w:cstheme="minorHAnsi"/>
          <w:bCs/>
          <w:color w:val="C00000"/>
          <w:kern w:val="28"/>
          <w14:cntxtAlts/>
        </w:rPr>
        <w:t xml:space="preserve">  </w:t>
      </w:r>
      <w:r w:rsidR="00FE53DF" w:rsidRPr="00C66C6B">
        <w:rPr>
          <w:rFonts w:cstheme="minorHAnsi"/>
          <w:bCs/>
          <w:color w:val="C00000"/>
          <w:kern w:val="28"/>
          <w14:cntxtAlts/>
        </w:rPr>
        <w:t xml:space="preserve">  </w:t>
      </w:r>
    </w:p>
    <w:p w14:paraId="6B14B424" w14:textId="3769CBDB" w:rsidR="00897609" w:rsidRPr="00C66C6B" w:rsidRDefault="00897609" w:rsidP="00897609">
      <w:pPr>
        <w:rPr>
          <w:rFonts w:cstheme="minorHAnsi"/>
          <w:b/>
          <w:bCs/>
          <w:color w:val="000000" w:themeColor="text1"/>
        </w:rPr>
      </w:pPr>
      <w:r w:rsidRPr="00C66C6B">
        <w:rPr>
          <w:rFonts w:cstheme="minorHAnsi"/>
          <w:b/>
          <w:bCs/>
          <w:color w:val="000000" w:themeColor="text1"/>
        </w:rPr>
        <w:t>QUICK REVIEW</w:t>
      </w:r>
    </w:p>
    <w:p w14:paraId="144FBAF9" w14:textId="77777777" w:rsidR="00897609" w:rsidRPr="00C66C6B" w:rsidRDefault="00897609" w:rsidP="00897609"/>
    <w:p w14:paraId="51C49987" w14:textId="7031E0FF" w:rsidR="00897609" w:rsidRPr="00C66C6B" w:rsidRDefault="00897609" w:rsidP="00897609">
      <w:pPr>
        <w:autoSpaceDE w:val="0"/>
        <w:autoSpaceDN w:val="0"/>
        <w:adjustRightInd w:val="0"/>
        <w:rPr>
          <w:rFonts w:cstheme="minorHAnsi"/>
          <w:color w:val="C00000"/>
          <w:kern w:val="28"/>
          <w14:cntxtAlts/>
        </w:rPr>
      </w:pPr>
      <w:r w:rsidRPr="00C66C6B">
        <w:rPr>
          <w:rFonts w:cstheme="minorHAnsi"/>
          <w:b/>
          <w:color w:val="C00000"/>
          <w:kern w:val="28"/>
          <w14:cntxtAlts/>
        </w:rPr>
        <w:t>LEADER NOTE:</w:t>
      </w:r>
      <w:r w:rsidRPr="00C66C6B">
        <w:rPr>
          <w:rFonts w:cstheme="minorHAnsi"/>
          <w:color w:val="C00000"/>
          <w:kern w:val="28"/>
          <w14:cntxtAlts/>
        </w:rPr>
        <w:t xml:space="preserve"> These </w:t>
      </w:r>
      <w:r w:rsidR="00A32CA1" w:rsidRPr="00C66C6B">
        <w:rPr>
          <w:rFonts w:cstheme="minorHAnsi"/>
          <w:color w:val="C00000"/>
          <w:kern w:val="28"/>
          <w14:cntxtAlts/>
        </w:rPr>
        <w:t>following</w:t>
      </w:r>
      <w:r w:rsidRPr="00C66C6B">
        <w:rPr>
          <w:rFonts w:cstheme="minorHAnsi"/>
          <w:color w:val="C00000"/>
          <w:kern w:val="28"/>
          <w14:cntxtAlts/>
        </w:rPr>
        <w:t xml:space="preserve"> two questions </w:t>
      </w:r>
      <w:r w:rsidR="00A32CA1" w:rsidRPr="00C66C6B">
        <w:rPr>
          <w:rFonts w:cstheme="minorHAnsi"/>
          <w:color w:val="C00000"/>
          <w:kern w:val="28"/>
          <w14:cntxtAlts/>
        </w:rPr>
        <w:t>aim to have</w:t>
      </w:r>
      <w:r w:rsidRPr="00C66C6B">
        <w:rPr>
          <w:rFonts w:cstheme="minorHAnsi"/>
          <w:color w:val="C00000"/>
          <w:kern w:val="28"/>
          <w14:cntxtAlts/>
        </w:rPr>
        <w:t xml:space="preserve"> your group reflect upon Sunday’s message.  The first question will always be the same, and the second one is provided from our teaching pastor from the service.   </w:t>
      </w:r>
      <w:r w:rsidR="009F2EEF" w:rsidRPr="00C66C6B">
        <w:rPr>
          <w:rFonts w:cstheme="minorHAnsi"/>
          <w:color w:val="C00000"/>
          <w:kern w:val="28"/>
          <w14:cntxtAlts/>
        </w:rPr>
        <w:t>One thing that we want to be clear as we approach this section, is that this isn’t to be a time to evaluate the message or the one delivering it</w:t>
      </w:r>
      <w:r w:rsidR="00DC7708" w:rsidRPr="00C66C6B">
        <w:rPr>
          <w:rFonts w:cstheme="minorHAnsi"/>
          <w:color w:val="C00000"/>
          <w:kern w:val="28"/>
          <w14:cntxtAlts/>
        </w:rPr>
        <w:t>,</w:t>
      </w:r>
      <w:r w:rsidR="009F2EEF" w:rsidRPr="00C66C6B">
        <w:rPr>
          <w:rFonts w:cstheme="minorHAnsi"/>
          <w:color w:val="C00000"/>
          <w:kern w:val="28"/>
          <w14:cntxtAlts/>
        </w:rPr>
        <w:t xml:space="preserve"> but it’s to be a time when we talk about what we have learned or how we’ve been challenged by God’s Word.</w:t>
      </w:r>
    </w:p>
    <w:p w14:paraId="7E42BD49" w14:textId="77777777" w:rsidR="00897609" w:rsidRPr="00C66C6B" w:rsidRDefault="00897609" w:rsidP="00897609"/>
    <w:p w14:paraId="29DAE5AF" w14:textId="77777777" w:rsidR="00897609" w:rsidRPr="00C66C6B" w:rsidRDefault="00897609" w:rsidP="00897609">
      <w:r w:rsidRPr="00C66C6B">
        <w:t>1. Looking back at your notes from this week’s teaching, was there anything that particularly caught your attention, challenged, or confused you?</w:t>
      </w:r>
    </w:p>
    <w:p w14:paraId="73B1D76B" w14:textId="77777777" w:rsidR="003067D9" w:rsidRPr="00C66C6B"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C66C6B"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C66C6B">
        <w:rPr>
          <w:rFonts w:cstheme="minorHAnsi"/>
          <w:b/>
          <w:color w:val="C00000"/>
          <w:kern w:val="28"/>
          <w14:cntxtAlts/>
        </w:rPr>
        <w:t xml:space="preserve">LEADER NOTE: </w:t>
      </w:r>
      <w:r w:rsidR="0067351E" w:rsidRPr="00C66C6B">
        <w:rPr>
          <w:rFonts w:cstheme="minorHAnsi"/>
          <w:bCs/>
          <w:color w:val="C00000"/>
          <w:kern w:val="28"/>
          <w14:cntxtAlts/>
        </w:rPr>
        <w:t>Leaders,</w:t>
      </w:r>
      <w:r w:rsidR="001D1876" w:rsidRPr="00C66C6B">
        <w:rPr>
          <w:rFonts w:cstheme="minorHAnsi"/>
          <w:bCs/>
          <w:color w:val="C00000"/>
          <w:kern w:val="28"/>
          <w14:cntxtAlts/>
        </w:rPr>
        <w:t xml:space="preserve"> “</w:t>
      </w:r>
      <w:r w:rsidR="0067351E" w:rsidRPr="00C66C6B">
        <w:rPr>
          <w:rFonts w:cstheme="minorHAnsi"/>
          <w:bCs/>
          <w:i/>
          <w:iCs/>
          <w:color w:val="C00000"/>
          <w:kern w:val="28"/>
          <w14:cntxtAlts/>
        </w:rPr>
        <w:t>l</w:t>
      </w:r>
      <w:r w:rsidR="001D1876" w:rsidRPr="00C66C6B">
        <w:rPr>
          <w:rFonts w:cstheme="minorHAnsi"/>
          <w:bCs/>
          <w:i/>
          <w:iCs/>
          <w:color w:val="C00000"/>
          <w:kern w:val="28"/>
          <w14:cntxtAlts/>
        </w:rPr>
        <w:t>ead by example</w:t>
      </w:r>
      <w:r w:rsidR="001D1876" w:rsidRPr="00C66C6B">
        <w:rPr>
          <w:rFonts w:cstheme="minorHAnsi"/>
          <w:bCs/>
          <w:color w:val="C00000"/>
          <w:kern w:val="28"/>
          <w14:cntxtAlts/>
        </w:rPr>
        <w:t>”</w:t>
      </w:r>
      <w:r w:rsidR="0067351E" w:rsidRPr="00C66C6B">
        <w:rPr>
          <w:rFonts w:cstheme="minorHAnsi"/>
          <w:bCs/>
          <w:color w:val="C00000"/>
          <w:kern w:val="28"/>
          <w14:cntxtAlts/>
        </w:rPr>
        <w:t xml:space="preserve"> in your own use of these resources.</w:t>
      </w:r>
      <w:r w:rsidR="001D1876" w:rsidRPr="00C66C6B">
        <w:rPr>
          <w:rFonts w:cstheme="minorHAnsi"/>
          <w:bCs/>
          <w:color w:val="C00000"/>
          <w:kern w:val="28"/>
          <w14:cntxtAlts/>
        </w:rPr>
        <w:t xml:space="preserve">  </w:t>
      </w:r>
      <w:r w:rsidR="0067351E" w:rsidRPr="00C66C6B">
        <w:rPr>
          <w:rFonts w:cstheme="minorHAnsi"/>
          <w:bCs/>
          <w:color w:val="C00000"/>
          <w:kern w:val="28"/>
          <w14:cntxtAlts/>
        </w:rPr>
        <w:t>Ahead of</w:t>
      </w:r>
      <w:r w:rsidR="001D1876" w:rsidRPr="00C66C6B">
        <w:rPr>
          <w:rFonts w:cstheme="minorHAnsi"/>
          <w:bCs/>
          <w:color w:val="C00000"/>
          <w:kern w:val="28"/>
          <w14:cntxtAlts/>
        </w:rPr>
        <w:t xml:space="preserve"> </w:t>
      </w:r>
      <w:r w:rsidR="0067351E" w:rsidRPr="00C66C6B">
        <w:rPr>
          <w:rFonts w:cstheme="minorHAnsi"/>
          <w:bCs/>
          <w:color w:val="C00000"/>
          <w:kern w:val="28"/>
          <w14:cntxtAlts/>
        </w:rPr>
        <w:t>Sunday</w:t>
      </w:r>
      <w:r w:rsidR="001D1876" w:rsidRPr="00C66C6B">
        <w:rPr>
          <w:rFonts w:cstheme="minorHAnsi"/>
          <w:bCs/>
          <w:color w:val="C00000"/>
          <w:kern w:val="28"/>
          <w14:cntxtAlts/>
        </w:rPr>
        <w:t xml:space="preserve"> services, be sure to grab a guide</w:t>
      </w:r>
      <w:r w:rsidR="0067351E" w:rsidRPr="00C66C6B">
        <w:rPr>
          <w:rFonts w:cstheme="minorHAnsi"/>
          <w:bCs/>
          <w:color w:val="C00000"/>
          <w:kern w:val="28"/>
          <w14:cntxtAlts/>
        </w:rPr>
        <w:t xml:space="preserve"> in the lobby</w:t>
      </w:r>
      <w:r w:rsidR="001D1876" w:rsidRPr="00C66C6B">
        <w:rPr>
          <w:rFonts w:cstheme="minorHAnsi"/>
          <w:bCs/>
          <w:color w:val="C00000"/>
          <w:kern w:val="28"/>
          <w14:cntxtAlts/>
        </w:rPr>
        <w:t>, fill it out</w:t>
      </w:r>
      <w:r w:rsidR="0067351E" w:rsidRPr="00C66C6B">
        <w:rPr>
          <w:rFonts w:cstheme="minorHAnsi"/>
          <w:bCs/>
          <w:color w:val="C00000"/>
          <w:kern w:val="28"/>
          <w14:cntxtAlts/>
        </w:rPr>
        <w:t xml:space="preserve"> during the message</w:t>
      </w:r>
      <w:r w:rsidR="001D1876" w:rsidRPr="00C66C6B">
        <w:rPr>
          <w:rFonts w:cstheme="minorHAnsi"/>
          <w:bCs/>
          <w:color w:val="C00000"/>
          <w:kern w:val="28"/>
          <w14:cntxtAlts/>
        </w:rPr>
        <w:t>, scratch down extra thoughts and notes</w:t>
      </w:r>
      <w:r w:rsidR="0067351E" w:rsidRPr="00C66C6B">
        <w:rPr>
          <w:rFonts w:cstheme="minorHAnsi"/>
          <w:bCs/>
          <w:color w:val="C00000"/>
          <w:kern w:val="28"/>
          <w14:cntxtAlts/>
        </w:rPr>
        <w:t xml:space="preserve"> you might have</w:t>
      </w:r>
      <w:r w:rsidR="001D1876" w:rsidRPr="00C66C6B">
        <w:rPr>
          <w:rFonts w:cstheme="minorHAnsi"/>
          <w:bCs/>
          <w:color w:val="C00000"/>
          <w:kern w:val="28"/>
          <w14:cntxtAlts/>
        </w:rPr>
        <w:t xml:space="preserve">, and </w:t>
      </w:r>
      <w:r w:rsidR="0067351E" w:rsidRPr="00C66C6B">
        <w:rPr>
          <w:rFonts w:cstheme="minorHAnsi"/>
          <w:bCs/>
          <w:color w:val="C00000"/>
          <w:kern w:val="28"/>
          <w14:cntxtAlts/>
        </w:rPr>
        <w:t>bring</w:t>
      </w:r>
      <w:r w:rsidR="001D1876" w:rsidRPr="00C66C6B">
        <w:rPr>
          <w:rFonts w:cstheme="minorHAnsi"/>
          <w:bCs/>
          <w:color w:val="C00000"/>
          <w:kern w:val="28"/>
          <w14:cntxtAlts/>
        </w:rPr>
        <w:t xml:space="preserve"> </w:t>
      </w:r>
      <w:r w:rsidR="0067351E" w:rsidRPr="00C66C6B">
        <w:rPr>
          <w:rFonts w:cstheme="minorHAnsi"/>
          <w:bCs/>
          <w:color w:val="C00000"/>
          <w:kern w:val="28"/>
          <w14:cntxtAlts/>
        </w:rPr>
        <w:t>it</w:t>
      </w:r>
      <w:r w:rsidR="001D1876" w:rsidRPr="00C66C6B">
        <w:rPr>
          <w:rFonts w:cstheme="minorHAnsi"/>
          <w:bCs/>
          <w:color w:val="C00000"/>
          <w:kern w:val="28"/>
          <w14:cntxtAlts/>
        </w:rPr>
        <w:t xml:space="preserve"> with you </w:t>
      </w:r>
      <w:r w:rsidR="0067351E" w:rsidRPr="00C66C6B">
        <w:rPr>
          <w:rFonts w:cstheme="minorHAnsi"/>
          <w:bCs/>
          <w:color w:val="C00000"/>
          <w:kern w:val="28"/>
          <w14:cntxtAlts/>
        </w:rPr>
        <w:t>to</w:t>
      </w:r>
      <w:r w:rsidR="001D1876" w:rsidRPr="00C66C6B">
        <w:rPr>
          <w:rFonts w:cstheme="minorHAnsi"/>
          <w:bCs/>
          <w:color w:val="C00000"/>
          <w:kern w:val="28"/>
          <w14:cntxtAlts/>
        </w:rPr>
        <w:t xml:space="preserve"> your Life Group meetings.  </w:t>
      </w:r>
    </w:p>
    <w:p w14:paraId="49EE82F9" w14:textId="44638CE7" w:rsidR="002726D7" w:rsidRPr="00C66C6B" w:rsidRDefault="002726D7" w:rsidP="002726D7"/>
    <w:p w14:paraId="0C0ED938" w14:textId="1BDC8D31" w:rsidR="002726D7" w:rsidRPr="00C66C6B" w:rsidRDefault="002726D7" w:rsidP="002726D7">
      <w:r w:rsidRPr="00C66C6B">
        <w:t xml:space="preserve">2.  </w:t>
      </w:r>
      <w:r w:rsidR="003D3405" w:rsidRPr="003D3405">
        <w:t>This weekend, Pastor Justin defined forgiveness as "</w:t>
      </w:r>
      <w:r w:rsidR="003D3405" w:rsidRPr="003D3405">
        <w:rPr>
          <w:i/>
          <w:iCs/>
        </w:rPr>
        <w:t>Giving to others what God has already given to us/me.</w:t>
      </w:r>
      <w:r w:rsidR="003D3405" w:rsidRPr="003D3405">
        <w:t>" What are some of the variables that keep us from wanting to forgive our neighbor, and how can we grow in this area</w:t>
      </w:r>
      <w:r w:rsidR="006B04A5" w:rsidRPr="00C66C6B">
        <w:t>? </w:t>
      </w:r>
    </w:p>
    <w:p w14:paraId="4E96C6ED" w14:textId="77777777" w:rsidR="003067D9" w:rsidRPr="00C66C6B" w:rsidRDefault="003067D9" w:rsidP="00897609">
      <w:pPr>
        <w:rPr>
          <w:rFonts w:cstheme="minorHAnsi"/>
          <w:b/>
          <w:color w:val="C00000"/>
          <w:kern w:val="28"/>
          <w14:cntxtAlts/>
        </w:rPr>
      </w:pPr>
    </w:p>
    <w:p w14:paraId="7080A2CC" w14:textId="41BB7E86" w:rsidR="00070FCF" w:rsidRPr="00C66C6B" w:rsidRDefault="00897609" w:rsidP="00070FCF">
      <w:pPr>
        <w:rPr>
          <w:rFonts w:cstheme="minorHAnsi"/>
          <w:bCs/>
          <w:color w:val="C00000"/>
          <w:kern w:val="28"/>
          <w14:cntxtAlts/>
        </w:rPr>
      </w:pPr>
      <w:r w:rsidRPr="00C66C6B">
        <w:rPr>
          <w:rFonts w:cstheme="minorHAnsi"/>
          <w:b/>
          <w:color w:val="C00000"/>
          <w:kern w:val="28"/>
          <w14:cntxtAlts/>
        </w:rPr>
        <w:t xml:space="preserve">LEADER NOTE: </w:t>
      </w:r>
      <w:r w:rsidR="0055517A" w:rsidRPr="00C66C6B">
        <w:rPr>
          <w:rFonts w:cstheme="minorHAnsi"/>
          <w:b/>
          <w:color w:val="C00000"/>
          <w:kern w:val="28"/>
          <w14:cntxtAlts/>
        </w:rPr>
        <w:t xml:space="preserve"> </w:t>
      </w:r>
      <w:r w:rsidR="003D3405">
        <w:rPr>
          <w:rFonts w:cstheme="minorHAnsi"/>
          <w:bCs/>
          <w:color w:val="C00000"/>
          <w:kern w:val="28"/>
          <w14:cntxtAlts/>
        </w:rPr>
        <w:t>This question does have a sense of being repeated into question #1 in digging deeper.  So</w:t>
      </w:r>
      <w:r w:rsidR="009A4368">
        <w:rPr>
          <w:rFonts w:cstheme="minorHAnsi"/>
          <w:bCs/>
          <w:color w:val="C00000"/>
          <w:kern w:val="28"/>
          <w14:cntxtAlts/>
        </w:rPr>
        <w:t>,</w:t>
      </w:r>
      <w:r w:rsidR="003D3405">
        <w:rPr>
          <w:rFonts w:cstheme="minorHAnsi"/>
          <w:bCs/>
          <w:color w:val="C00000"/>
          <w:kern w:val="28"/>
          <w14:cntxtAlts/>
        </w:rPr>
        <w:t xml:space="preserve"> watch for overlap, and use that to the benefit of your discussion.</w:t>
      </w:r>
    </w:p>
    <w:p w14:paraId="70984B58" w14:textId="11F254F0" w:rsidR="0078111C" w:rsidRDefault="0078111C" w:rsidP="00117F69">
      <w:pPr>
        <w:rPr>
          <w:rFonts w:cstheme="minorHAnsi"/>
          <w:bCs/>
          <w:color w:val="C00000"/>
          <w:kern w:val="28"/>
          <w14:cntxtAlts/>
        </w:rPr>
      </w:pPr>
    </w:p>
    <w:p w14:paraId="2DE98417" w14:textId="77777777" w:rsidR="00BB4E25" w:rsidRDefault="00BB4E25" w:rsidP="00117F69">
      <w:pPr>
        <w:rPr>
          <w:rFonts w:cstheme="minorHAnsi"/>
          <w:bCs/>
          <w:color w:val="C00000"/>
          <w:kern w:val="28"/>
          <w14:cntxtAlts/>
        </w:rPr>
      </w:pPr>
    </w:p>
    <w:p w14:paraId="49B2D43C" w14:textId="77777777" w:rsidR="00BB4E25" w:rsidRDefault="00BB4E25" w:rsidP="00117F69">
      <w:pPr>
        <w:rPr>
          <w:rFonts w:cstheme="minorHAnsi"/>
          <w:bCs/>
          <w:color w:val="C00000"/>
          <w:kern w:val="28"/>
          <w14:cntxtAlts/>
        </w:rPr>
      </w:pPr>
    </w:p>
    <w:p w14:paraId="3DD9E5AF" w14:textId="77777777" w:rsidR="00BB4E25" w:rsidRDefault="00BB4E25" w:rsidP="00117F69">
      <w:pPr>
        <w:rPr>
          <w:rFonts w:cstheme="minorHAnsi"/>
          <w:bCs/>
          <w:color w:val="C00000"/>
          <w:kern w:val="28"/>
          <w14:cntxtAlts/>
        </w:rPr>
      </w:pPr>
    </w:p>
    <w:p w14:paraId="0CDC387A" w14:textId="77777777" w:rsidR="00BB4E25" w:rsidRPr="00C66C6B" w:rsidRDefault="00BB4E25" w:rsidP="00117F69">
      <w:pPr>
        <w:rPr>
          <w:rFonts w:cstheme="minorHAnsi"/>
          <w:bCs/>
          <w:color w:val="C00000"/>
          <w:kern w:val="28"/>
          <w14:cntxtAlts/>
        </w:rPr>
      </w:pPr>
    </w:p>
    <w:p w14:paraId="28251A81" w14:textId="77777777" w:rsidR="00897609" w:rsidRPr="00C66C6B" w:rsidRDefault="00897609" w:rsidP="00897609">
      <w:pPr>
        <w:rPr>
          <w:rFonts w:cstheme="minorHAnsi"/>
          <w:b/>
          <w:bCs/>
          <w:color w:val="000000" w:themeColor="text1"/>
        </w:rPr>
      </w:pPr>
      <w:r w:rsidRPr="00C66C6B">
        <w:rPr>
          <w:rFonts w:cstheme="minorHAnsi"/>
          <w:b/>
          <w:bCs/>
          <w:color w:val="000000" w:themeColor="text1"/>
        </w:rPr>
        <w:lastRenderedPageBreak/>
        <w:t>SCRIPTURE REVIEW</w:t>
      </w:r>
    </w:p>
    <w:p w14:paraId="3276946A" w14:textId="77777777" w:rsidR="00897609" w:rsidRPr="00C66C6B" w:rsidRDefault="00897609" w:rsidP="00897609"/>
    <w:p w14:paraId="1C8F7418" w14:textId="2B8E94F9" w:rsidR="00C87A6A" w:rsidRPr="00C66C6B" w:rsidRDefault="00897609" w:rsidP="00897609">
      <w:pPr>
        <w:rPr>
          <w:rFonts w:cstheme="minorHAnsi"/>
          <w:color w:val="C00000"/>
          <w:kern w:val="28"/>
          <w14:cntxtAlts/>
        </w:rPr>
      </w:pPr>
      <w:r w:rsidRPr="00C66C6B">
        <w:rPr>
          <w:rFonts w:cstheme="minorHAnsi"/>
          <w:b/>
          <w:color w:val="C00000"/>
          <w:kern w:val="28"/>
          <w14:cntxtAlts/>
        </w:rPr>
        <w:t>LEADER NOTE:</w:t>
      </w:r>
      <w:r w:rsidR="00C41BF0" w:rsidRPr="00C66C6B">
        <w:rPr>
          <w:rFonts w:cstheme="minorHAnsi"/>
          <w:color w:val="C00000"/>
          <w:kern w:val="28"/>
          <w14:cntxtAlts/>
        </w:rPr>
        <w:t xml:space="preserve"> </w:t>
      </w:r>
      <w:r w:rsidR="00FE6D69">
        <w:rPr>
          <w:rFonts w:cstheme="minorHAnsi"/>
          <w:color w:val="C00000"/>
          <w:kern w:val="28"/>
          <w14:cntxtAlts/>
        </w:rPr>
        <w:t xml:space="preserve">In addition to </w:t>
      </w:r>
      <w:r w:rsidR="00C41BF0" w:rsidRPr="00C66C6B">
        <w:rPr>
          <w:rFonts w:cstheme="minorHAnsi"/>
          <w:color w:val="C00000"/>
          <w:kern w:val="28"/>
          <w14:cntxtAlts/>
        </w:rPr>
        <w:t>building relationships, r</w:t>
      </w:r>
      <w:r w:rsidR="0078111C" w:rsidRPr="00C66C6B">
        <w:rPr>
          <w:rFonts w:cstheme="minorHAnsi"/>
          <w:color w:val="C00000"/>
          <w:kern w:val="28"/>
          <w14:cntxtAlts/>
        </w:rPr>
        <w:t>eading scripture together is one of the most important practices in our Life Groups</w:t>
      </w:r>
      <w:r w:rsidR="00C41BF0" w:rsidRPr="00C66C6B">
        <w:rPr>
          <w:rFonts w:cstheme="minorHAnsi"/>
          <w:color w:val="C00000"/>
          <w:kern w:val="28"/>
          <w14:cntxtAlts/>
        </w:rPr>
        <w:t>;</w:t>
      </w:r>
      <w:r w:rsidR="0078111C" w:rsidRPr="00C66C6B">
        <w:rPr>
          <w:rFonts w:cstheme="minorHAnsi"/>
          <w:color w:val="C00000"/>
          <w:kern w:val="28"/>
          <w14:cntxtAlts/>
        </w:rPr>
        <w:t xml:space="preserve"> so never shirk away from reading the following passage</w:t>
      </w:r>
      <w:r w:rsidR="00C41BF0" w:rsidRPr="00C66C6B">
        <w:rPr>
          <w:rFonts w:cstheme="minorHAnsi"/>
          <w:color w:val="C00000"/>
          <w:kern w:val="28"/>
          <w14:cntxtAlts/>
        </w:rPr>
        <w:t>.  A</w:t>
      </w:r>
      <w:r w:rsidR="0078111C" w:rsidRPr="00C66C6B">
        <w:rPr>
          <w:rFonts w:cstheme="minorHAnsi"/>
          <w:color w:val="C00000"/>
          <w:kern w:val="28"/>
          <w14:cntxtAlts/>
        </w:rPr>
        <w:t>lways mak</w:t>
      </w:r>
      <w:r w:rsidR="00C41BF0" w:rsidRPr="00C66C6B">
        <w:rPr>
          <w:rFonts w:cstheme="minorHAnsi"/>
          <w:color w:val="C00000"/>
          <w:kern w:val="28"/>
          <w14:cntxtAlts/>
        </w:rPr>
        <w:t>e</w:t>
      </w:r>
      <w:r w:rsidR="0078111C" w:rsidRPr="00C66C6B">
        <w:rPr>
          <w:rFonts w:cstheme="minorHAnsi"/>
          <w:color w:val="C00000"/>
          <w:kern w:val="28"/>
          <w14:cntxtAlts/>
        </w:rPr>
        <w:t xml:space="preserve"> time to interact with the Word of God and its message for us.  </w:t>
      </w:r>
    </w:p>
    <w:p w14:paraId="05B6918E" w14:textId="77777777" w:rsidR="0078111C" w:rsidRPr="00C66C6B" w:rsidRDefault="0078111C" w:rsidP="00897609">
      <w:pPr>
        <w:rPr>
          <w:rFonts w:cstheme="minorHAnsi"/>
          <w:color w:val="BC1617"/>
          <w:kern w:val="28"/>
          <w14:cntxtAlts/>
        </w:rPr>
      </w:pPr>
    </w:p>
    <w:p w14:paraId="6DA41B83" w14:textId="0E21CF94" w:rsidR="00D74B3B" w:rsidRPr="00C66C6B" w:rsidRDefault="00897609" w:rsidP="00D74B3B">
      <w:pPr>
        <w:rPr>
          <w:b/>
          <w:bCs/>
          <w:u w:val="single"/>
        </w:rPr>
      </w:pPr>
      <w:r w:rsidRPr="00C66C6B">
        <w:rPr>
          <w:b/>
          <w:bCs/>
          <w:u w:val="single"/>
        </w:rPr>
        <w:t xml:space="preserve">READ </w:t>
      </w:r>
      <w:r w:rsidR="00C66C6B" w:rsidRPr="00C66C6B">
        <w:rPr>
          <w:b/>
          <w:bCs/>
          <w:u w:val="single"/>
        </w:rPr>
        <w:t xml:space="preserve">Matthew </w:t>
      </w:r>
      <w:r w:rsidR="00C66C6B" w:rsidRPr="00C66C6B">
        <w:rPr>
          <w:b/>
          <w:bCs/>
          <w:u w:val="single"/>
        </w:rPr>
        <w:t>18:1-5, 21-35</w:t>
      </w:r>
    </w:p>
    <w:p w14:paraId="2331DCDD" w14:textId="77777777" w:rsidR="0078111C" w:rsidRPr="00C66C6B" w:rsidRDefault="00175F1F" w:rsidP="0078111C">
      <w:pPr>
        <w:pStyle w:val="ListParagraph"/>
        <w:numPr>
          <w:ilvl w:val="0"/>
          <w:numId w:val="31"/>
        </w:numPr>
        <w:ind w:left="360"/>
      </w:pPr>
      <w:r w:rsidRPr="00C66C6B">
        <w:t>How does this passage highlight God’s presence in our world?</w:t>
      </w:r>
    </w:p>
    <w:p w14:paraId="6947FF06" w14:textId="77777777" w:rsidR="0078111C" w:rsidRPr="00C66C6B" w:rsidRDefault="0078111C" w:rsidP="0078111C"/>
    <w:p w14:paraId="69EC67CD" w14:textId="77777777" w:rsidR="0078111C" w:rsidRPr="00C66C6B" w:rsidRDefault="00175F1F" w:rsidP="0078111C">
      <w:pPr>
        <w:pStyle w:val="ListParagraph"/>
        <w:numPr>
          <w:ilvl w:val="0"/>
          <w:numId w:val="31"/>
        </w:numPr>
        <w:ind w:left="360"/>
      </w:pPr>
      <w:r w:rsidRPr="00C66C6B">
        <w:t>What does this passage say about our broken human condition?</w:t>
      </w:r>
    </w:p>
    <w:p w14:paraId="50A197E0" w14:textId="77777777" w:rsidR="0078111C" w:rsidRPr="00C66C6B" w:rsidRDefault="0078111C" w:rsidP="0078111C"/>
    <w:p w14:paraId="30E60AD0" w14:textId="6E463D17" w:rsidR="00175F1F" w:rsidRPr="00C66C6B" w:rsidRDefault="00175F1F" w:rsidP="0078111C">
      <w:pPr>
        <w:pStyle w:val="ListParagraph"/>
        <w:numPr>
          <w:ilvl w:val="0"/>
          <w:numId w:val="31"/>
        </w:numPr>
        <w:ind w:left="360"/>
      </w:pPr>
      <w:r w:rsidRPr="00C66C6B">
        <w:t xml:space="preserve">How does this passage call me to make change in my life? </w:t>
      </w:r>
    </w:p>
    <w:p w14:paraId="18BD157D" w14:textId="77777777" w:rsidR="00A76112" w:rsidRPr="00C66C6B" w:rsidRDefault="00A76112" w:rsidP="00897609"/>
    <w:p w14:paraId="43F735C6" w14:textId="77777777" w:rsidR="0078111C" w:rsidRPr="00C66C6B" w:rsidRDefault="0078111C" w:rsidP="0078111C">
      <w:pPr>
        <w:rPr>
          <w:rFonts w:cstheme="minorHAnsi"/>
          <w:color w:val="C00000"/>
          <w:kern w:val="28"/>
          <w14:cntxtAlts/>
        </w:rPr>
      </w:pPr>
      <w:r w:rsidRPr="00C66C6B">
        <w:rPr>
          <w:rFonts w:cstheme="minorHAnsi"/>
          <w:color w:val="C00000"/>
          <w:kern w:val="28"/>
          <w14:cntxtAlts/>
        </w:rPr>
        <w:t>Another option with these questions, is to even more simply ask, once you’ve read the passage together, as in a general way, “</w:t>
      </w:r>
      <w:r w:rsidRPr="00C66C6B">
        <w:rPr>
          <w:rFonts w:cstheme="minorHAnsi"/>
          <w:i/>
          <w:iCs/>
          <w:color w:val="C00000"/>
          <w:kern w:val="28"/>
          <w14:cntxtAlts/>
        </w:rPr>
        <w:t>What strikes us about this passage?”</w:t>
      </w:r>
    </w:p>
    <w:p w14:paraId="58AEC638" w14:textId="77777777" w:rsidR="0078111C" w:rsidRPr="00C66C6B" w:rsidRDefault="0078111C" w:rsidP="00897609"/>
    <w:p w14:paraId="4DC4258D" w14:textId="77777777" w:rsidR="00897609" w:rsidRPr="00C66C6B" w:rsidRDefault="00897609" w:rsidP="00897609">
      <w:pPr>
        <w:rPr>
          <w:rFonts w:cstheme="minorHAnsi"/>
          <w:b/>
          <w:bCs/>
          <w:color w:val="000000" w:themeColor="text1"/>
        </w:rPr>
      </w:pPr>
      <w:r w:rsidRPr="00C66C6B">
        <w:rPr>
          <w:rFonts w:cstheme="minorHAnsi"/>
          <w:b/>
          <w:bCs/>
          <w:color w:val="000000" w:themeColor="text1"/>
        </w:rPr>
        <w:t>DIGGING DEEPER</w:t>
      </w:r>
    </w:p>
    <w:p w14:paraId="34B209CD" w14:textId="77777777" w:rsidR="005F1BA5" w:rsidRPr="00C66C6B" w:rsidRDefault="005F1BA5" w:rsidP="00897609">
      <w:pPr>
        <w:rPr>
          <w:rFonts w:cstheme="minorHAnsi"/>
          <w:b/>
          <w:bCs/>
          <w:color w:val="000000" w:themeColor="text1"/>
        </w:rPr>
      </w:pPr>
    </w:p>
    <w:p w14:paraId="1E6B0C51" w14:textId="04E491EA" w:rsidR="00D633DE" w:rsidRPr="00C66C6B" w:rsidRDefault="00041ACB" w:rsidP="00041ACB">
      <w:pPr>
        <w:rPr>
          <w:bCs/>
          <w:color w:val="C00000"/>
        </w:rPr>
      </w:pPr>
      <w:r w:rsidRPr="00C66C6B">
        <w:rPr>
          <w:b/>
          <w:color w:val="C00000"/>
        </w:rPr>
        <w:t>LEADERS NOTE:</w:t>
      </w:r>
      <w:r w:rsidRPr="00C66C6B">
        <w:rPr>
          <w:color w:val="C00000"/>
        </w:rPr>
        <w:t xml:space="preserve"> These discussion questions </w:t>
      </w:r>
      <w:r w:rsidR="00CF2F05" w:rsidRPr="00C66C6B">
        <w:rPr>
          <w:color w:val="C00000"/>
        </w:rPr>
        <w:t xml:space="preserve">generally </w:t>
      </w:r>
      <w:r w:rsidRPr="00C66C6B">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C66C6B">
        <w:rPr>
          <w:bCs/>
          <w:color w:val="C00000"/>
        </w:rPr>
        <w:t xml:space="preserve">  </w:t>
      </w:r>
      <w:r w:rsidR="00FD6450" w:rsidRPr="00C66C6B">
        <w:rPr>
          <w:bCs/>
          <w:color w:val="C00000"/>
        </w:rPr>
        <w:t xml:space="preserve"> </w:t>
      </w:r>
    </w:p>
    <w:p w14:paraId="445F5439" w14:textId="77777777" w:rsidR="00117F69" w:rsidRPr="00C66C6B" w:rsidRDefault="00117F69" w:rsidP="00041ACB">
      <w:pPr>
        <w:rPr>
          <w:bCs/>
          <w:color w:val="C00000"/>
        </w:rPr>
      </w:pPr>
    </w:p>
    <w:p w14:paraId="3F3B9BDF" w14:textId="3242559B" w:rsidR="00897609" w:rsidRPr="00C66C6B" w:rsidRDefault="003F37D7" w:rsidP="003F37D7">
      <w:r w:rsidRPr="00C66C6B">
        <w:rPr>
          <w:b/>
          <w:bCs/>
        </w:rPr>
        <w:t xml:space="preserve">1. </w:t>
      </w:r>
      <w:r w:rsidR="00175F1F" w:rsidRPr="00C66C6B">
        <w:rPr>
          <w:b/>
          <w:bCs/>
          <w:u w:val="single"/>
        </w:rPr>
        <w:t xml:space="preserve">READ </w:t>
      </w:r>
      <w:r w:rsidR="00C66C6B" w:rsidRPr="00C66C6B">
        <w:rPr>
          <w:rFonts w:cs="Arial"/>
          <w:b/>
          <w:bCs/>
          <w:color w:val="000000"/>
          <w:u w:val="single"/>
        </w:rPr>
        <w:t>Matthew 18:1-5</w:t>
      </w:r>
      <w:r w:rsidR="009F269F" w:rsidRPr="00C66C6B">
        <w:t xml:space="preserve">. </w:t>
      </w:r>
      <w:r w:rsidR="00C66C6B" w:rsidRPr="00C66C6B">
        <w:rPr>
          <w:rFonts w:cs="Arial"/>
          <w:color w:val="000000"/>
        </w:rPr>
        <w:t>Up until now, how have you understood this metaphor that Jesus uses for His followers to “</w:t>
      </w:r>
      <w:r w:rsidR="00C66C6B" w:rsidRPr="00C66C6B">
        <w:rPr>
          <w:rFonts w:cs="Arial"/>
          <w:i/>
          <w:iCs/>
          <w:color w:val="000000"/>
        </w:rPr>
        <w:t>become like little children</w:t>
      </w:r>
      <w:r w:rsidR="00C66C6B" w:rsidRPr="00C66C6B">
        <w:rPr>
          <w:rFonts w:cs="Arial"/>
          <w:color w:val="000000"/>
        </w:rPr>
        <w:t>”? Has that understanding been challenged? How so</w:t>
      </w:r>
      <w:r w:rsidR="00C0427B" w:rsidRPr="00C66C6B">
        <w:t>?</w:t>
      </w:r>
    </w:p>
    <w:p w14:paraId="100FDA86" w14:textId="77777777" w:rsidR="00C0427B" w:rsidRPr="00C66C6B" w:rsidRDefault="00C0427B" w:rsidP="00897609">
      <w:pPr>
        <w:rPr>
          <w:color w:val="C00000"/>
        </w:rPr>
      </w:pPr>
    </w:p>
    <w:p w14:paraId="39FE1892" w14:textId="41AD4721" w:rsidR="00C63D05" w:rsidRDefault="00897609" w:rsidP="00C66C6B">
      <w:pPr>
        <w:rPr>
          <w:rFonts w:cstheme="minorHAnsi"/>
          <w:bCs/>
          <w:color w:val="C00000"/>
          <w:kern w:val="28"/>
          <w14:cntxtAlts/>
        </w:rPr>
      </w:pPr>
      <w:r w:rsidRPr="00C66C6B">
        <w:rPr>
          <w:rFonts w:cstheme="minorHAnsi"/>
          <w:b/>
          <w:color w:val="C00000"/>
          <w:kern w:val="28"/>
          <w14:cntxtAlts/>
        </w:rPr>
        <w:t>LEADER NOTE:</w:t>
      </w:r>
      <w:r w:rsidR="005026E5" w:rsidRPr="00C66C6B">
        <w:rPr>
          <w:rFonts w:cstheme="minorHAnsi"/>
          <w:b/>
          <w:color w:val="C00000"/>
          <w:kern w:val="28"/>
          <w14:cntxtAlts/>
        </w:rPr>
        <w:t xml:space="preserve">  </w:t>
      </w:r>
      <w:r w:rsidR="00C63D05">
        <w:rPr>
          <w:rFonts w:cstheme="minorHAnsi"/>
          <w:bCs/>
          <w:color w:val="C00000"/>
          <w:kern w:val="28"/>
          <w14:cntxtAlts/>
        </w:rPr>
        <w:t xml:space="preserve">We have often seen the image of this text in story books and on church nursery walls, generally communicating that Jesus doesn’t just love the adults that are in pursuit of Himself, but also, </w:t>
      </w:r>
      <w:r w:rsidR="00FE6D69">
        <w:rPr>
          <w:rFonts w:cstheme="minorHAnsi"/>
          <w:bCs/>
          <w:color w:val="C00000"/>
          <w:kern w:val="28"/>
          <w14:cntxtAlts/>
        </w:rPr>
        <w:t xml:space="preserve">that </w:t>
      </w:r>
      <w:r w:rsidR="00C63D05">
        <w:rPr>
          <w:rFonts w:cstheme="minorHAnsi"/>
          <w:bCs/>
          <w:color w:val="C00000"/>
          <w:kern w:val="28"/>
          <w14:cntxtAlts/>
        </w:rPr>
        <w:t xml:space="preserve">He loves the little children.  </w:t>
      </w:r>
      <w:r w:rsidR="00FE6D69">
        <w:rPr>
          <w:rFonts w:cstheme="minorHAnsi"/>
          <w:bCs/>
          <w:color w:val="C00000"/>
          <w:kern w:val="28"/>
          <w14:cntxtAlts/>
        </w:rPr>
        <w:t>In this, w</w:t>
      </w:r>
      <w:r w:rsidR="00C63D05">
        <w:rPr>
          <w:rFonts w:cstheme="minorHAnsi"/>
          <w:bCs/>
          <w:color w:val="C00000"/>
          <w:kern w:val="28"/>
          <w14:cntxtAlts/>
        </w:rPr>
        <w:t>e have misunderstood the point of Jesus inviting the children to Himself, and how He told His disciples that they were to become like those children.  We have seen this moment</w:t>
      </w:r>
      <w:r w:rsidR="00FE6D69">
        <w:rPr>
          <w:rFonts w:cstheme="minorHAnsi"/>
          <w:bCs/>
          <w:color w:val="C00000"/>
          <w:kern w:val="28"/>
          <w14:cntxtAlts/>
        </w:rPr>
        <w:t xml:space="preserve"> calling us to be</w:t>
      </w:r>
      <w:r w:rsidR="00C63D05">
        <w:rPr>
          <w:rFonts w:cstheme="minorHAnsi"/>
          <w:bCs/>
          <w:color w:val="C00000"/>
          <w:kern w:val="28"/>
          <w14:cntxtAlts/>
        </w:rPr>
        <w:t xml:space="preserve"> quiet children, humble children, or even to approach Jesus with a simple and child-like faith</w:t>
      </w:r>
      <w:r w:rsidR="00FE6D69">
        <w:rPr>
          <w:rFonts w:cstheme="minorHAnsi"/>
          <w:bCs/>
          <w:color w:val="C00000"/>
          <w:kern w:val="28"/>
          <w14:cntxtAlts/>
        </w:rPr>
        <w:t>, perhaps even, we’re to be seen and not heard</w:t>
      </w:r>
      <w:r w:rsidR="00C63D05">
        <w:rPr>
          <w:rFonts w:cstheme="minorHAnsi"/>
          <w:bCs/>
          <w:color w:val="C00000"/>
          <w:kern w:val="28"/>
          <w14:cntxtAlts/>
        </w:rPr>
        <w:t xml:space="preserve">.  </w:t>
      </w:r>
      <w:r w:rsidR="00FE6D69">
        <w:rPr>
          <w:rFonts w:cstheme="minorHAnsi"/>
          <w:bCs/>
          <w:color w:val="C00000"/>
          <w:kern w:val="28"/>
          <w14:cntxtAlts/>
        </w:rPr>
        <w:t xml:space="preserve">While those notions get our thoughts going, they don’t quite point to what Jesus is really teaching.  He </w:t>
      </w:r>
      <w:r w:rsidR="00C63D05">
        <w:rPr>
          <w:rFonts w:cstheme="minorHAnsi"/>
          <w:bCs/>
          <w:color w:val="C00000"/>
          <w:kern w:val="28"/>
          <w14:cntxtAlts/>
        </w:rPr>
        <w:t xml:space="preserve">is pressing the idea that children are fully </w:t>
      </w:r>
      <w:r w:rsidR="00C63D05" w:rsidRPr="00C63D05">
        <w:rPr>
          <w:rFonts w:cstheme="minorHAnsi"/>
          <w:bCs/>
          <w:i/>
          <w:iCs/>
          <w:color w:val="C00000"/>
          <w:kern w:val="28"/>
          <w14:cntxtAlts/>
        </w:rPr>
        <w:t>dependent</w:t>
      </w:r>
      <w:r w:rsidR="00C63D05">
        <w:rPr>
          <w:rFonts w:cstheme="minorHAnsi"/>
          <w:bCs/>
          <w:color w:val="C00000"/>
          <w:kern w:val="28"/>
          <w14:cntxtAlts/>
        </w:rPr>
        <w:t xml:space="preserve"> upon their parents and guardians – for everything.  </w:t>
      </w:r>
    </w:p>
    <w:p w14:paraId="2533E3D6" w14:textId="77777777" w:rsidR="00C63D05" w:rsidRDefault="00C63D05" w:rsidP="00C66C6B">
      <w:pPr>
        <w:rPr>
          <w:rFonts w:cstheme="minorHAnsi"/>
          <w:bCs/>
          <w:color w:val="C00000"/>
          <w:kern w:val="28"/>
          <w14:cntxtAlts/>
        </w:rPr>
      </w:pPr>
    </w:p>
    <w:p w14:paraId="048B783F" w14:textId="77777777" w:rsidR="00C63D05" w:rsidRDefault="00C63D05" w:rsidP="00C66C6B">
      <w:pPr>
        <w:rPr>
          <w:rFonts w:cstheme="minorHAnsi"/>
          <w:bCs/>
          <w:color w:val="C00000"/>
          <w:kern w:val="28"/>
          <w14:cntxtAlts/>
        </w:rPr>
      </w:pPr>
      <w:r>
        <w:rPr>
          <w:rFonts w:cstheme="minorHAnsi"/>
          <w:bCs/>
          <w:color w:val="C00000"/>
          <w:kern w:val="28"/>
          <w14:cntxtAlts/>
        </w:rPr>
        <w:t xml:space="preserve">Consider a newborn infant – they can only cry and coo to communicate their needs, and yet are fully incapable of doing anything for themselves.  They need to be changed, cleaned, fed, held, and cuddled.  Consider a toddler – while they’re developing some independence, they cannot provide for themselves to pay the rent, or to make a meal to put on their table.  </w:t>
      </w:r>
    </w:p>
    <w:p w14:paraId="4E435A30" w14:textId="77777777" w:rsidR="00C63D05" w:rsidRDefault="00C63D05" w:rsidP="00C66C6B">
      <w:pPr>
        <w:rPr>
          <w:rFonts w:cstheme="minorHAnsi"/>
          <w:bCs/>
          <w:color w:val="C00000"/>
          <w:kern w:val="28"/>
          <w14:cntxtAlts/>
        </w:rPr>
      </w:pPr>
    </w:p>
    <w:p w14:paraId="6EB5D053" w14:textId="48C5EFA0" w:rsidR="00A811B6" w:rsidRPr="00C66C6B" w:rsidRDefault="00C63D05" w:rsidP="00C66C6B">
      <w:pPr>
        <w:rPr>
          <w:rFonts w:cstheme="minorHAnsi"/>
          <w:bCs/>
          <w:color w:val="BC1617"/>
          <w:kern w:val="28"/>
          <w14:cntxtAlts/>
        </w:rPr>
      </w:pPr>
      <w:r>
        <w:rPr>
          <w:rFonts w:cstheme="minorHAnsi"/>
          <w:bCs/>
          <w:color w:val="C00000"/>
          <w:kern w:val="28"/>
          <w14:cntxtAlts/>
        </w:rPr>
        <w:t xml:space="preserve">The picture we have, is Jesus is calling us to recognize our full dependence upon Him and His Father. As outside of Him, we’re incapable of doing anything good in this world, or for ourselves.  Additionally, </w:t>
      </w:r>
      <w:r w:rsidR="00FE6D69">
        <w:rPr>
          <w:rFonts w:cstheme="minorHAnsi"/>
          <w:bCs/>
          <w:color w:val="C00000"/>
          <w:kern w:val="28"/>
          <w14:cntxtAlts/>
        </w:rPr>
        <w:t xml:space="preserve">as </w:t>
      </w:r>
      <w:r>
        <w:rPr>
          <w:rFonts w:cstheme="minorHAnsi"/>
          <w:bCs/>
          <w:color w:val="C00000"/>
          <w:kern w:val="28"/>
          <w14:cntxtAlts/>
        </w:rPr>
        <w:t xml:space="preserve">we see the story as a whole, we see </w:t>
      </w:r>
      <w:r w:rsidR="00C66C6B" w:rsidRPr="00C66C6B">
        <w:rPr>
          <w:rFonts w:cstheme="minorHAnsi"/>
          <w:bCs/>
          <w:color w:val="C00000"/>
          <w:kern w:val="28"/>
          <w14:cntxtAlts/>
        </w:rPr>
        <w:t xml:space="preserve">Jesus redefining </w:t>
      </w:r>
      <w:r>
        <w:rPr>
          <w:rFonts w:cstheme="minorHAnsi"/>
          <w:bCs/>
          <w:color w:val="C00000"/>
          <w:kern w:val="28"/>
          <w14:cntxtAlts/>
        </w:rPr>
        <w:t>how His disciples understand “</w:t>
      </w:r>
      <w:r w:rsidR="00C66C6B" w:rsidRPr="00C63D05">
        <w:rPr>
          <w:rFonts w:cstheme="minorHAnsi"/>
          <w:bCs/>
          <w:i/>
          <w:iCs/>
          <w:color w:val="C00000"/>
          <w:kern w:val="28"/>
          <w14:cntxtAlts/>
        </w:rPr>
        <w:t>greatness</w:t>
      </w:r>
      <w:r>
        <w:rPr>
          <w:rFonts w:cstheme="minorHAnsi"/>
          <w:bCs/>
          <w:color w:val="C00000"/>
          <w:kern w:val="28"/>
          <w14:cntxtAlts/>
        </w:rPr>
        <w:t>.”  Greatness isn’t being significant, independent</w:t>
      </w:r>
      <w:r w:rsidR="00FE6D69">
        <w:rPr>
          <w:rFonts w:cstheme="minorHAnsi"/>
          <w:bCs/>
          <w:color w:val="C00000"/>
          <w:kern w:val="28"/>
          <w14:cntxtAlts/>
        </w:rPr>
        <w:t>, or personally successful</w:t>
      </w:r>
      <w:r>
        <w:rPr>
          <w:rFonts w:cstheme="minorHAnsi"/>
          <w:bCs/>
          <w:color w:val="C00000"/>
          <w:kern w:val="28"/>
          <w14:cntxtAlts/>
        </w:rPr>
        <w:t>.  It’s quite the opposite, being great in the kingdom of Heaven, is living into our insignificance, and recognizing our dependence</w:t>
      </w:r>
      <w:r w:rsidR="00FE6D69">
        <w:rPr>
          <w:rFonts w:cstheme="minorHAnsi"/>
          <w:bCs/>
          <w:color w:val="C00000"/>
          <w:kern w:val="28"/>
          <w14:cntxtAlts/>
        </w:rPr>
        <w:t xml:space="preserve"> upon the Lord</w:t>
      </w:r>
      <w:r>
        <w:rPr>
          <w:rFonts w:cstheme="minorHAnsi"/>
          <w:bCs/>
          <w:color w:val="C00000"/>
          <w:kern w:val="28"/>
          <w14:cntxtAlts/>
        </w:rPr>
        <w:t xml:space="preserve">.  </w:t>
      </w:r>
    </w:p>
    <w:p w14:paraId="59409B12" w14:textId="77777777" w:rsidR="00E04A13" w:rsidRPr="00C66C6B" w:rsidRDefault="00E04A13" w:rsidP="00A811B6">
      <w:pPr>
        <w:rPr>
          <w:rFonts w:cstheme="minorHAnsi"/>
          <w:bCs/>
          <w:color w:val="BC1617"/>
          <w:kern w:val="28"/>
          <w14:cntxtAlts/>
        </w:rPr>
      </w:pPr>
    </w:p>
    <w:p w14:paraId="76D0C468" w14:textId="48AEE3B4" w:rsidR="00C66C6B" w:rsidRPr="00C66C6B" w:rsidRDefault="00C66C6B" w:rsidP="00C66C6B">
      <w:pPr>
        <w:pStyle w:val="ListParagraph"/>
        <w:numPr>
          <w:ilvl w:val="0"/>
          <w:numId w:val="3"/>
        </w:numPr>
        <w:rPr>
          <w:lang w:val="en-US"/>
        </w:rPr>
      </w:pPr>
      <w:r w:rsidRPr="00C66C6B">
        <w:rPr>
          <w:b/>
          <w:bCs/>
          <w:u w:val="single"/>
        </w:rPr>
        <w:t xml:space="preserve">READ </w:t>
      </w:r>
      <w:r w:rsidRPr="00C66C6B">
        <w:rPr>
          <w:rFonts w:cs="Arial"/>
          <w:b/>
          <w:bCs/>
          <w:color w:val="000000"/>
          <w:u w:val="single"/>
        </w:rPr>
        <w:t>Matthew 18:3</w:t>
      </w:r>
      <w:r w:rsidRPr="00C66C6B">
        <w:rPr>
          <w:b/>
          <w:bCs/>
        </w:rPr>
        <w:t>.</w:t>
      </w:r>
      <w:r w:rsidRPr="00C66C6B">
        <w:rPr>
          <w:lang w:val="en-US"/>
        </w:rPr>
        <w:t xml:space="preserve">  </w:t>
      </w:r>
      <w:r w:rsidRPr="00C66C6B">
        <w:t>As Jesus indicates that we must “</w:t>
      </w:r>
      <w:r w:rsidRPr="00C66C6B">
        <w:rPr>
          <w:i/>
          <w:iCs/>
        </w:rPr>
        <w:t>change</w:t>
      </w:r>
      <w:r w:rsidRPr="00C66C6B">
        <w:t>” or “</w:t>
      </w:r>
      <w:r w:rsidRPr="00C66C6B">
        <w:rPr>
          <w:i/>
          <w:iCs/>
        </w:rPr>
        <w:t>turn</w:t>
      </w:r>
      <w:r w:rsidRPr="00C66C6B">
        <w:t>” to be like little children, what is He observing about our lives</w:t>
      </w:r>
      <w:r w:rsidRPr="00C66C6B">
        <w:rPr>
          <w:lang w:val="en-US"/>
        </w:rPr>
        <w:t>?</w:t>
      </w:r>
    </w:p>
    <w:p w14:paraId="420BCAE2" w14:textId="77777777" w:rsidR="00C66C6B" w:rsidRPr="00C66C6B" w:rsidRDefault="00C66C6B" w:rsidP="00C66C6B">
      <w:pPr>
        <w:rPr>
          <w:rFonts w:cstheme="minorHAnsi"/>
          <w:b/>
          <w:color w:val="BC1617"/>
          <w:kern w:val="28"/>
          <w14:cntxtAlts/>
        </w:rPr>
      </w:pPr>
    </w:p>
    <w:p w14:paraId="5C5D99C0" w14:textId="0C623EAF" w:rsidR="00C66C6B" w:rsidRPr="00C66C6B" w:rsidRDefault="00C66C6B" w:rsidP="00C66C6B">
      <w:pPr>
        <w:rPr>
          <w:rFonts w:cstheme="minorHAnsi"/>
          <w:bCs/>
          <w:color w:val="BC1617"/>
          <w:kern w:val="28"/>
          <w14:cntxtAlts/>
        </w:rPr>
      </w:pPr>
      <w:r w:rsidRPr="00C66C6B">
        <w:rPr>
          <w:rFonts w:cstheme="minorHAnsi"/>
          <w:b/>
          <w:color w:val="BC1617"/>
          <w:kern w:val="28"/>
          <w14:cntxtAlts/>
        </w:rPr>
        <w:lastRenderedPageBreak/>
        <w:t xml:space="preserve">LEADER NOTE: </w:t>
      </w:r>
      <w:r w:rsidRPr="00C66C6B">
        <w:rPr>
          <w:rFonts w:cstheme="minorHAnsi"/>
          <w:bCs/>
          <w:color w:val="BC1617"/>
          <w:kern w:val="28"/>
          <w14:cntxtAlts/>
        </w:rPr>
        <w:t xml:space="preserve"> </w:t>
      </w:r>
      <w:r w:rsidR="00C63D05">
        <w:rPr>
          <w:rFonts w:cstheme="minorHAnsi"/>
          <w:bCs/>
          <w:color w:val="BC1617"/>
          <w:kern w:val="28"/>
          <w14:cntxtAlts/>
        </w:rPr>
        <w:t>It becomes abundantly clear that Jesus knows the ways of humanity, that we are totally depraved and fully prone to sin.  We are by our nature, selfish</w:t>
      </w:r>
      <w:r w:rsidR="00B96F2F">
        <w:rPr>
          <w:rFonts w:cstheme="minorHAnsi"/>
          <w:bCs/>
          <w:color w:val="BC1617"/>
          <w:kern w:val="28"/>
          <w14:cntxtAlts/>
        </w:rPr>
        <w:t>, and set in our autonomous ways.  That’s why Jesus is very explicit with His words, “</w:t>
      </w:r>
      <w:r w:rsidR="00B96F2F" w:rsidRPr="00B96F2F">
        <w:rPr>
          <w:rFonts w:cstheme="minorHAnsi"/>
          <w:bCs/>
          <w:i/>
          <w:iCs/>
          <w:color w:val="BC1617"/>
          <w:kern w:val="28"/>
          <w14:cntxtAlts/>
        </w:rPr>
        <w:t>unless you change</w:t>
      </w:r>
      <w:r w:rsidR="00B96F2F">
        <w:rPr>
          <w:rFonts w:cstheme="minorHAnsi"/>
          <w:bCs/>
          <w:color w:val="BC1617"/>
          <w:kern w:val="28"/>
          <w14:cntxtAlts/>
        </w:rPr>
        <w:t>…” (NIV) or “</w:t>
      </w:r>
      <w:r w:rsidR="00B96F2F" w:rsidRPr="00B96F2F">
        <w:rPr>
          <w:rFonts w:cstheme="minorHAnsi"/>
          <w:bCs/>
          <w:i/>
          <w:iCs/>
          <w:color w:val="BC1617"/>
          <w:kern w:val="28"/>
          <w14:cntxtAlts/>
        </w:rPr>
        <w:t>unless you turn</w:t>
      </w:r>
      <w:r w:rsidR="00B96F2F">
        <w:rPr>
          <w:rFonts w:cstheme="minorHAnsi"/>
          <w:bCs/>
          <w:color w:val="BC1617"/>
          <w:kern w:val="28"/>
          <w14:cntxtAlts/>
        </w:rPr>
        <w:t xml:space="preserve"> …” (ESV), and more, He tells us that we must embrace a “</w:t>
      </w:r>
      <w:r w:rsidR="00B96F2F" w:rsidRPr="00B96F2F">
        <w:rPr>
          <w:rFonts w:cstheme="minorHAnsi"/>
          <w:bCs/>
          <w:i/>
          <w:iCs/>
          <w:color w:val="BC1617"/>
          <w:kern w:val="28"/>
          <w14:cntxtAlts/>
        </w:rPr>
        <w:t>lowly position</w:t>
      </w:r>
      <w:r w:rsidR="00B96F2F">
        <w:rPr>
          <w:rFonts w:cstheme="minorHAnsi"/>
          <w:bCs/>
          <w:color w:val="BC1617"/>
          <w:kern w:val="28"/>
          <w14:cntxtAlts/>
        </w:rPr>
        <w:t xml:space="preserve">.”  This appears to be a counter-intuitive ask, as we typically want what the disciples want: honor, prestige, glory.  We want to be noticed, to be seen, and to be acknowledged.  </w:t>
      </w:r>
      <w:r w:rsidR="00A907E9">
        <w:rPr>
          <w:rFonts w:cstheme="minorHAnsi"/>
          <w:bCs/>
          <w:color w:val="BC1617"/>
          <w:kern w:val="28"/>
          <w14:cntxtAlts/>
        </w:rPr>
        <w:t xml:space="preserve">This of course is no surprise to Jesus.   He’s spent the last few thousand years observing </w:t>
      </w:r>
      <w:r w:rsidR="00FE6D69">
        <w:rPr>
          <w:rFonts w:cstheme="minorHAnsi"/>
          <w:bCs/>
          <w:color w:val="BC1617"/>
          <w:kern w:val="28"/>
          <w14:cntxtAlts/>
        </w:rPr>
        <w:t xml:space="preserve">humanity </w:t>
      </w:r>
      <w:r w:rsidR="00A907E9">
        <w:rPr>
          <w:rFonts w:cstheme="minorHAnsi"/>
          <w:bCs/>
          <w:color w:val="BC1617"/>
          <w:kern w:val="28"/>
          <w14:cntxtAlts/>
        </w:rPr>
        <w:t xml:space="preserve">from His lofty position, the nature of the Israelites lived out, in all their grumbling and complaining, but also in their desires to be independent, and like the other nations.  He saw their desire to want their own glorified place in this world.  Now He sees </w:t>
      </w:r>
      <w:r w:rsidR="00FE6D69">
        <w:rPr>
          <w:rFonts w:cstheme="minorHAnsi"/>
          <w:bCs/>
          <w:color w:val="BC1617"/>
          <w:kern w:val="28"/>
          <w14:cntxtAlts/>
        </w:rPr>
        <w:t>this</w:t>
      </w:r>
      <w:r w:rsidR="00A907E9">
        <w:rPr>
          <w:rFonts w:cstheme="minorHAnsi"/>
          <w:bCs/>
          <w:color w:val="BC1617"/>
          <w:kern w:val="28"/>
          <w14:cntxtAlts/>
        </w:rPr>
        <w:t xml:space="preserve"> in His disciples, and He sees </w:t>
      </w:r>
      <w:r w:rsidR="00FE6D69">
        <w:rPr>
          <w:rFonts w:cstheme="minorHAnsi"/>
          <w:bCs/>
          <w:color w:val="BC1617"/>
          <w:kern w:val="28"/>
          <w14:cntxtAlts/>
        </w:rPr>
        <w:t>it</w:t>
      </w:r>
      <w:r w:rsidR="00A907E9">
        <w:rPr>
          <w:rFonts w:cstheme="minorHAnsi"/>
          <w:bCs/>
          <w:color w:val="BC1617"/>
          <w:kern w:val="28"/>
          <w14:cntxtAlts/>
        </w:rPr>
        <w:t xml:space="preserve"> in our lives as we live today.  </w:t>
      </w:r>
      <w:r w:rsidR="00B96F2F">
        <w:rPr>
          <w:rFonts w:cstheme="minorHAnsi"/>
          <w:bCs/>
          <w:color w:val="BC1617"/>
          <w:kern w:val="28"/>
          <w14:cntxtAlts/>
        </w:rPr>
        <w:t xml:space="preserve">  </w:t>
      </w:r>
    </w:p>
    <w:p w14:paraId="6FFA77BF" w14:textId="77777777" w:rsidR="00C66C6B" w:rsidRPr="00C66C6B" w:rsidRDefault="00C66C6B" w:rsidP="00A811B6">
      <w:pPr>
        <w:rPr>
          <w:rFonts w:cstheme="minorHAnsi"/>
          <w:bCs/>
          <w:color w:val="BC1617"/>
          <w:kern w:val="28"/>
          <w14:cntxtAlts/>
        </w:rPr>
      </w:pPr>
    </w:p>
    <w:p w14:paraId="3C80B128" w14:textId="458DAD11" w:rsidR="00C21623" w:rsidRPr="00C66C6B" w:rsidRDefault="00C66C6B" w:rsidP="00C21623">
      <w:pPr>
        <w:pStyle w:val="ListParagraph"/>
        <w:numPr>
          <w:ilvl w:val="0"/>
          <w:numId w:val="3"/>
        </w:numPr>
        <w:rPr>
          <w:lang w:val="en-US"/>
        </w:rPr>
      </w:pPr>
      <w:r w:rsidRPr="00C66C6B">
        <w:t>How in your life do you resist this change that Jesus is asking for</w:t>
      </w:r>
      <w:r w:rsidR="00C21623" w:rsidRPr="00C66C6B">
        <w:t>?</w:t>
      </w:r>
    </w:p>
    <w:p w14:paraId="301923A6" w14:textId="77777777" w:rsidR="00C21623" w:rsidRPr="00C66C6B" w:rsidRDefault="00C21623" w:rsidP="00C21623">
      <w:pPr>
        <w:rPr>
          <w:rFonts w:cstheme="minorHAnsi"/>
          <w:b/>
          <w:color w:val="BC1617"/>
          <w:kern w:val="28"/>
          <w14:cntxtAlts/>
        </w:rPr>
      </w:pPr>
    </w:p>
    <w:p w14:paraId="58EDB543" w14:textId="77777777" w:rsidR="00FE6D69" w:rsidRDefault="00C21623" w:rsidP="0018205B">
      <w:pPr>
        <w:rPr>
          <w:rFonts w:cstheme="minorHAnsi"/>
          <w:bCs/>
          <w:color w:val="C00000"/>
          <w:kern w:val="28"/>
          <w14:cntxtAlts/>
        </w:rPr>
      </w:pPr>
      <w:r w:rsidRPr="00C66C6B">
        <w:rPr>
          <w:rFonts w:cstheme="minorHAnsi"/>
          <w:b/>
          <w:color w:val="C00000"/>
          <w:kern w:val="28"/>
          <w14:cntxtAlts/>
        </w:rPr>
        <w:t xml:space="preserve">LEADER NOTE: </w:t>
      </w:r>
      <w:r w:rsidRPr="00C66C6B">
        <w:rPr>
          <w:rFonts w:cstheme="minorHAnsi"/>
          <w:bCs/>
          <w:color w:val="C00000"/>
          <w:kern w:val="28"/>
          <w14:cntxtAlts/>
        </w:rPr>
        <w:t xml:space="preserve"> </w:t>
      </w:r>
      <w:r w:rsidR="00A907E9">
        <w:rPr>
          <w:rFonts w:cstheme="minorHAnsi"/>
          <w:bCs/>
          <w:color w:val="C00000"/>
          <w:kern w:val="28"/>
          <w14:cntxtAlts/>
        </w:rPr>
        <w:t xml:space="preserve">This personal question </w:t>
      </w:r>
      <w:r w:rsidR="004C7368">
        <w:rPr>
          <w:rFonts w:cstheme="minorHAnsi"/>
          <w:bCs/>
          <w:color w:val="C00000"/>
          <w:kern w:val="28"/>
          <w14:cntxtAlts/>
        </w:rPr>
        <w:t>might</w:t>
      </w:r>
      <w:r w:rsidR="00A907E9">
        <w:rPr>
          <w:rFonts w:cstheme="minorHAnsi"/>
          <w:bCs/>
          <w:color w:val="C00000"/>
          <w:kern w:val="28"/>
          <w14:cntxtAlts/>
        </w:rPr>
        <w:t xml:space="preserve"> have your members squirm a little</w:t>
      </w:r>
      <w:r w:rsidR="004C7368">
        <w:rPr>
          <w:rFonts w:cstheme="minorHAnsi"/>
          <w:bCs/>
          <w:color w:val="C00000"/>
          <w:kern w:val="28"/>
          <w14:cntxtAlts/>
        </w:rPr>
        <w:t xml:space="preserve"> in their seats, and you might experience some quite moments.  Honor that quiet.  Let it sit for a moment</w:t>
      </w:r>
      <w:r w:rsidR="00A907E9">
        <w:rPr>
          <w:rFonts w:cstheme="minorHAnsi"/>
          <w:bCs/>
          <w:color w:val="C00000"/>
          <w:kern w:val="28"/>
          <w14:cntxtAlts/>
        </w:rPr>
        <w:t xml:space="preserve">, as </w:t>
      </w:r>
      <w:r w:rsidR="00FE6D69">
        <w:rPr>
          <w:rFonts w:cstheme="minorHAnsi"/>
          <w:bCs/>
          <w:color w:val="C00000"/>
          <w:kern w:val="28"/>
          <w14:cntxtAlts/>
        </w:rPr>
        <w:t>your members</w:t>
      </w:r>
      <w:r w:rsidR="00A907E9">
        <w:rPr>
          <w:rFonts w:cstheme="minorHAnsi"/>
          <w:bCs/>
          <w:color w:val="C00000"/>
          <w:kern w:val="28"/>
          <w14:cntxtAlts/>
        </w:rPr>
        <w:t xml:space="preserve"> consider the nature of sin and selfishness in their lives.  </w:t>
      </w:r>
    </w:p>
    <w:p w14:paraId="381B5DDF" w14:textId="77777777" w:rsidR="00FE6D69" w:rsidRDefault="00FE6D69" w:rsidP="0018205B">
      <w:pPr>
        <w:rPr>
          <w:rFonts w:cstheme="minorHAnsi"/>
          <w:bCs/>
          <w:color w:val="C00000"/>
          <w:kern w:val="28"/>
          <w14:cntxtAlts/>
        </w:rPr>
      </w:pPr>
    </w:p>
    <w:p w14:paraId="1D69E5BB" w14:textId="3615928F" w:rsidR="00A907E9" w:rsidRPr="00A907E9" w:rsidRDefault="00A907E9" w:rsidP="0018205B">
      <w:pPr>
        <w:rPr>
          <w:rFonts w:cstheme="minorHAnsi"/>
          <w:bCs/>
          <w:color w:val="BC1617"/>
          <w:kern w:val="28"/>
          <w:lang w:val="en-US"/>
          <w14:cntxtAlts/>
        </w:rPr>
      </w:pPr>
      <w:r>
        <w:rPr>
          <w:rFonts w:cstheme="minorHAnsi"/>
          <w:bCs/>
          <w:color w:val="C00000"/>
          <w:kern w:val="28"/>
          <w14:cntxtAlts/>
        </w:rPr>
        <w:t xml:space="preserve">We resist </w:t>
      </w:r>
      <w:r w:rsidR="00FE6D69">
        <w:rPr>
          <w:rFonts w:cstheme="minorHAnsi"/>
          <w:bCs/>
          <w:color w:val="C00000"/>
          <w:kern w:val="28"/>
          <w14:cntxtAlts/>
        </w:rPr>
        <w:t>these changes</w:t>
      </w:r>
      <w:r>
        <w:rPr>
          <w:rFonts w:cstheme="minorHAnsi"/>
          <w:bCs/>
          <w:color w:val="C00000"/>
          <w:kern w:val="28"/>
          <w14:cntxtAlts/>
        </w:rPr>
        <w:t xml:space="preserve"> in an infinite number of ways, but it starts most often with our own posture of thinking more of ourselves, than more of the Lord and His desire for us.  Like Paul admits in Romans 7:18, “</w:t>
      </w:r>
      <w:r w:rsidRPr="00A907E9">
        <w:rPr>
          <w:rFonts w:cstheme="minorHAnsi"/>
          <w:bCs/>
          <w:i/>
          <w:iCs/>
          <w:color w:val="BC1617"/>
          <w:kern w:val="28"/>
          <w:lang w:val="en-US"/>
          <w14:cntxtAlts/>
        </w:rPr>
        <w:t>For I know that nothing good dwells in me, that is, in my flesh. For I have the desire to do what is right, but not the ability to carry it out.</w:t>
      </w:r>
      <w:r w:rsidRPr="00A907E9">
        <w:rPr>
          <w:rFonts w:cstheme="minorHAnsi"/>
          <w:bCs/>
          <w:i/>
          <w:iCs/>
          <w:color w:val="BC1617"/>
          <w:kern w:val="28"/>
          <w:lang w:val="en-US"/>
          <w14:cntxtAlts/>
        </w:rPr>
        <w:t>”</w:t>
      </w:r>
      <w:r>
        <w:rPr>
          <w:rFonts w:cstheme="minorHAnsi"/>
          <w:bCs/>
          <w:i/>
          <w:iCs/>
          <w:color w:val="BC1617"/>
          <w:kern w:val="28"/>
          <w:lang w:val="en-US"/>
          <w14:cntxtAlts/>
        </w:rPr>
        <w:t xml:space="preserve"> </w:t>
      </w:r>
      <w:r>
        <w:rPr>
          <w:rFonts w:cstheme="minorHAnsi"/>
          <w:bCs/>
          <w:color w:val="BC1617"/>
          <w:kern w:val="28"/>
          <w:lang w:val="en-US"/>
          <w14:cntxtAlts/>
        </w:rPr>
        <w:t xml:space="preserve">But just because we know </w:t>
      </w:r>
      <w:r w:rsidR="004C7368">
        <w:rPr>
          <w:rFonts w:cstheme="minorHAnsi"/>
          <w:bCs/>
          <w:color w:val="BC1617"/>
          <w:kern w:val="28"/>
          <w:lang w:val="en-US"/>
          <w14:cntxtAlts/>
        </w:rPr>
        <w:t>and are aware of our sinful nature,</w:t>
      </w:r>
      <w:r>
        <w:rPr>
          <w:rFonts w:cstheme="minorHAnsi"/>
          <w:bCs/>
          <w:color w:val="BC1617"/>
          <w:kern w:val="28"/>
          <w:lang w:val="en-US"/>
          <w14:cntxtAlts/>
        </w:rPr>
        <w:t xml:space="preserve"> it doesn’t leave us with permission to keep living this way.  </w:t>
      </w:r>
      <w:r w:rsidR="004C7368">
        <w:rPr>
          <w:rFonts w:cstheme="minorHAnsi"/>
          <w:bCs/>
          <w:color w:val="BC1617"/>
          <w:kern w:val="28"/>
          <w:lang w:val="en-US"/>
          <w14:cntxtAlts/>
        </w:rPr>
        <w:t xml:space="preserve">Like Paul, </w:t>
      </w:r>
      <w:r w:rsidR="00FE6D69">
        <w:rPr>
          <w:rFonts w:cstheme="minorHAnsi"/>
          <w:bCs/>
          <w:color w:val="BC1617"/>
          <w:kern w:val="28"/>
          <w:lang w:val="en-US"/>
          <w14:cntxtAlts/>
        </w:rPr>
        <w:t xml:space="preserve">we need to </w:t>
      </w:r>
      <w:r w:rsidR="004C7368">
        <w:rPr>
          <w:rFonts w:cstheme="minorHAnsi"/>
          <w:bCs/>
          <w:color w:val="BC1617"/>
          <w:kern w:val="28"/>
          <w:lang w:val="en-US"/>
          <w14:cntxtAlts/>
        </w:rPr>
        <w:t xml:space="preserve">perpetually reorient ourselves to Christ, </w:t>
      </w:r>
      <w:r w:rsidR="00FE6D69">
        <w:rPr>
          <w:rFonts w:cstheme="minorHAnsi"/>
          <w:bCs/>
          <w:color w:val="BC1617"/>
          <w:kern w:val="28"/>
          <w:lang w:val="en-US"/>
          <w14:cntxtAlts/>
        </w:rPr>
        <w:t xml:space="preserve">through </w:t>
      </w:r>
      <w:r w:rsidR="004C7368">
        <w:rPr>
          <w:rFonts w:cstheme="minorHAnsi"/>
          <w:bCs/>
          <w:color w:val="BC1617"/>
          <w:kern w:val="28"/>
          <w:lang w:val="en-US"/>
          <w14:cntxtAlts/>
        </w:rPr>
        <w:t>“</w:t>
      </w:r>
      <w:r w:rsidR="004C7368" w:rsidRPr="004C7368">
        <w:rPr>
          <w:rFonts w:cstheme="minorHAnsi"/>
          <w:bCs/>
          <w:i/>
          <w:iCs/>
          <w:color w:val="BC1617"/>
          <w:kern w:val="28"/>
          <w:lang w:val="en-US"/>
          <w14:cntxtAlts/>
        </w:rPr>
        <w:t>delighting in the law of God</w:t>
      </w:r>
      <w:r w:rsidR="004C7368">
        <w:rPr>
          <w:rFonts w:cstheme="minorHAnsi"/>
          <w:bCs/>
          <w:color w:val="BC1617"/>
          <w:kern w:val="28"/>
          <w:lang w:val="en-US"/>
          <w14:cntxtAlts/>
        </w:rPr>
        <w:t xml:space="preserve">.”  As well, just naming our struggle with change, isn’t enough.  We need to commit to the change that the Lord calls us to.  </w:t>
      </w:r>
    </w:p>
    <w:p w14:paraId="0D9CF392" w14:textId="77777777" w:rsidR="003F37D7" w:rsidRPr="00C66C6B" w:rsidRDefault="003F37D7" w:rsidP="00175F1F">
      <w:pPr>
        <w:rPr>
          <w:rFonts w:cstheme="minorHAnsi"/>
          <w:bCs/>
          <w:color w:val="BC1617"/>
          <w:kern w:val="28"/>
          <w14:cntxtAlts/>
        </w:rPr>
      </w:pPr>
    </w:p>
    <w:p w14:paraId="299119B9" w14:textId="421A604C" w:rsidR="00B22766" w:rsidRPr="00C66C6B" w:rsidRDefault="00B22766" w:rsidP="00B22766">
      <w:pPr>
        <w:rPr>
          <w:b/>
          <w:bCs/>
        </w:rPr>
      </w:pPr>
      <w:r w:rsidRPr="00C66C6B">
        <w:rPr>
          <w:b/>
          <w:bCs/>
        </w:rPr>
        <w:t xml:space="preserve">2. </w:t>
      </w:r>
      <w:r w:rsidR="00175F1F" w:rsidRPr="00C66C6B">
        <w:rPr>
          <w:b/>
          <w:bCs/>
          <w:u w:val="single"/>
        </w:rPr>
        <w:t xml:space="preserve">READ </w:t>
      </w:r>
      <w:r w:rsidR="00C66C6B" w:rsidRPr="00C66C6B">
        <w:rPr>
          <w:rFonts w:cs="Arial"/>
          <w:b/>
          <w:bCs/>
          <w:color w:val="000000"/>
          <w:u w:val="single"/>
        </w:rPr>
        <w:t>Matthew 18:24–27</w:t>
      </w:r>
      <w:r w:rsidR="00984889" w:rsidRPr="00C66C6B">
        <w:rPr>
          <w:b/>
          <w:bCs/>
        </w:rPr>
        <w:t>.</w:t>
      </w:r>
      <w:r w:rsidR="00984889" w:rsidRPr="00C66C6B">
        <w:t xml:space="preserve"> </w:t>
      </w:r>
      <w:r w:rsidR="00C66C6B" w:rsidRPr="00C66C6B">
        <w:t>The servant has no way to repay this enormous debt, yet the master takes pity, and completely cancels it. What does the master stand to lose by forgiving the debt owed him? How might their relationship change</w:t>
      </w:r>
      <w:r w:rsidRPr="00C66C6B">
        <w:t>?</w:t>
      </w:r>
    </w:p>
    <w:p w14:paraId="3E94A49A" w14:textId="19D450DA" w:rsidR="00B22766" w:rsidRPr="00C66C6B" w:rsidRDefault="00F254C0" w:rsidP="00B22766">
      <w:r w:rsidRPr="00C66C6B">
        <w:t xml:space="preserve"> </w:t>
      </w:r>
    </w:p>
    <w:p w14:paraId="5BAC690A" w14:textId="646B59C3" w:rsidR="00FE6D69" w:rsidRDefault="00B22766" w:rsidP="00470B9B">
      <w:pPr>
        <w:rPr>
          <w:rFonts w:cstheme="minorHAnsi"/>
          <w:bCs/>
          <w:color w:val="BC1617"/>
          <w:kern w:val="28"/>
          <w14:cntxtAlts/>
        </w:rPr>
      </w:pPr>
      <w:r w:rsidRPr="00C66C6B">
        <w:rPr>
          <w:rFonts w:cstheme="minorHAnsi"/>
          <w:b/>
          <w:color w:val="BC1617"/>
          <w:kern w:val="28"/>
          <w14:cntxtAlts/>
        </w:rPr>
        <w:t xml:space="preserve">LEADER NOTE: </w:t>
      </w:r>
      <w:r w:rsidR="00BD250A" w:rsidRPr="00C66C6B">
        <w:rPr>
          <w:rFonts w:cstheme="minorHAnsi"/>
          <w:bCs/>
          <w:color w:val="BC1617"/>
          <w:kern w:val="28"/>
          <w14:cntxtAlts/>
        </w:rPr>
        <w:t xml:space="preserve"> </w:t>
      </w:r>
      <w:r w:rsidR="009C6377" w:rsidRPr="00C66C6B">
        <w:rPr>
          <w:rFonts w:cstheme="minorHAnsi"/>
          <w:bCs/>
          <w:color w:val="BC1617"/>
          <w:kern w:val="28"/>
          <w14:cntxtAlts/>
        </w:rPr>
        <w:t xml:space="preserve"> </w:t>
      </w:r>
      <w:r w:rsidR="00FE6D69">
        <w:rPr>
          <w:rFonts w:cstheme="minorHAnsi"/>
          <w:bCs/>
          <w:color w:val="BC1617"/>
          <w:kern w:val="28"/>
          <w14:cntxtAlts/>
        </w:rPr>
        <w:t xml:space="preserve">We first need to recognize the debt that was owed.  This servant had racked up in a modern sense, millions of dollars in debt.  </w:t>
      </w:r>
      <w:r w:rsidR="00477DE9">
        <w:rPr>
          <w:rFonts w:cstheme="minorHAnsi"/>
          <w:bCs/>
          <w:color w:val="BC1617"/>
          <w:kern w:val="28"/>
          <w14:cntxtAlts/>
        </w:rPr>
        <w:t xml:space="preserve">Ten Thousand Talents (bags of gold) would be the ancient equivalent of 20 years wages for the average worker.  Consider what this servant has gotten themselves into, in order to be this much in debt.  There is no way, in these ancient times, that this servant could ever repay this debt.  The master, even sees the only way for repayment, is taking ownership of this household and selling them all into slavery – which by no means would cover their debt, but punishment would have been served.  </w:t>
      </w:r>
    </w:p>
    <w:p w14:paraId="3BEAA3EA" w14:textId="77777777" w:rsidR="00477DE9" w:rsidRDefault="00477DE9" w:rsidP="00470B9B">
      <w:pPr>
        <w:rPr>
          <w:rFonts w:cstheme="minorHAnsi"/>
          <w:bCs/>
          <w:color w:val="BC1617"/>
          <w:kern w:val="28"/>
          <w14:cntxtAlts/>
        </w:rPr>
      </w:pPr>
    </w:p>
    <w:p w14:paraId="77CEB6F0" w14:textId="4E28FF8E" w:rsidR="00477DE9" w:rsidRDefault="00477DE9" w:rsidP="00470B9B">
      <w:pPr>
        <w:rPr>
          <w:rFonts w:cstheme="minorHAnsi"/>
          <w:bCs/>
          <w:color w:val="BC1617"/>
          <w:kern w:val="28"/>
          <w14:cntxtAlts/>
        </w:rPr>
      </w:pPr>
      <w:r>
        <w:rPr>
          <w:rFonts w:cstheme="minorHAnsi"/>
          <w:bCs/>
          <w:color w:val="BC1617"/>
          <w:kern w:val="28"/>
          <w14:cntxtAlts/>
        </w:rPr>
        <w:t>As the servant pleads for mercy, it is granted. The king lives into Christ’s command to forgive, “</w:t>
      </w:r>
      <w:r w:rsidRPr="00477DE9">
        <w:rPr>
          <w:rFonts w:cstheme="minorHAnsi"/>
          <w:bCs/>
          <w:i/>
          <w:iCs/>
          <w:color w:val="BC1617"/>
          <w:kern w:val="28"/>
          <w14:cntxtAlts/>
        </w:rPr>
        <w:t>seventy-seven times.</w:t>
      </w:r>
      <w:r>
        <w:rPr>
          <w:rFonts w:cstheme="minorHAnsi"/>
          <w:bCs/>
          <w:color w:val="BC1617"/>
          <w:kern w:val="28"/>
          <w14:cntxtAlts/>
        </w:rPr>
        <w:t xml:space="preserve">”  Perfectly forgive.  To never keep count.  To always forgive again.    </w:t>
      </w:r>
    </w:p>
    <w:p w14:paraId="68C5B352" w14:textId="77777777" w:rsidR="00477DE9" w:rsidRDefault="00477DE9" w:rsidP="00470B9B">
      <w:pPr>
        <w:rPr>
          <w:rFonts w:cstheme="minorHAnsi"/>
          <w:bCs/>
          <w:color w:val="BC1617"/>
          <w:kern w:val="28"/>
          <w14:cntxtAlts/>
        </w:rPr>
      </w:pPr>
    </w:p>
    <w:p w14:paraId="796AF403" w14:textId="66338CAD" w:rsidR="00477DE9" w:rsidRDefault="00477DE9" w:rsidP="00470B9B">
      <w:pPr>
        <w:rPr>
          <w:rFonts w:cstheme="minorHAnsi"/>
          <w:bCs/>
          <w:color w:val="BC1617"/>
          <w:kern w:val="28"/>
          <w14:cntxtAlts/>
        </w:rPr>
      </w:pPr>
      <w:r>
        <w:rPr>
          <w:rFonts w:cstheme="minorHAnsi"/>
          <w:bCs/>
          <w:color w:val="BC1617"/>
          <w:kern w:val="28"/>
          <w14:cntxtAlts/>
        </w:rPr>
        <w:t xml:space="preserve">This man is not only not freed of the debt, but they’re granted a new lease on life, with no punishment either.  As we consider what got into this situation in the first place, we have to recognize the absolute gift that this moment was for him.  </w:t>
      </w:r>
    </w:p>
    <w:p w14:paraId="7F0DB6B6" w14:textId="77777777" w:rsidR="00477DE9" w:rsidRDefault="00477DE9" w:rsidP="00470B9B">
      <w:pPr>
        <w:rPr>
          <w:rFonts w:cstheme="minorHAnsi"/>
          <w:bCs/>
          <w:color w:val="BC1617"/>
          <w:kern w:val="28"/>
          <w14:cntxtAlts/>
        </w:rPr>
      </w:pPr>
    </w:p>
    <w:p w14:paraId="1E8E0BF9" w14:textId="2D2E15D8" w:rsidR="00477DE9" w:rsidRDefault="00477DE9" w:rsidP="00470B9B">
      <w:pPr>
        <w:rPr>
          <w:rFonts w:cstheme="minorHAnsi"/>
          <w:bCs/>
          <w:color w:val="BC1617"/>
          <w:kern w:val="28"/>
          <w14:cntxtAlts/>
        </w:rPr>
      </w:pPr>
      <w:r>
        <w:rPr>
          <w:rFonts w:cstheme="minorHAnsi"/>
          <w:bCs/>
          <w:color w:val="BC1617"/>
          <w:kern w:val="28"/>
          <w14:cntxtAlts/>
        </w:rPr>
        <w:t>So</w:t>
      </w:r>
      <w:r w:rsidR="00B84653">
        <w:rPr>
          <w:rFonts w:cstheme="minorHAnsi"/>
          <w:bCs/>
          <w:color w:val="BC1617"/>
          <w:kern w:val="28"/>
          <w14:cntxtAlts/>
        </w:rPr>
        <w:t>,</w:t>
      </w:r>
      <w:r>
        <w:rPr>
          <w:rFonts w:cstheme="minorHAnsi"/>
          <w:bCs/>
          <w:color w:val="BC1617"/>
          <w:kern w:val="28"/>
          <w14:cntxtAlts/>
        </w:rPr>
        <w:t xml:space="preserve"> the master, loses out on great wealth, now completely lost.  There is always a cost when it comes to forgiving someone.  It’s a hard decision, pains have to be acknowledged and remembered, accounts have to be zeroed.  </w:t>
      </w:r>
    </w:p>
    <w:p w14:paraId="3472B491" w14:textId="77777777" w:rsidR="00477DE9" w:rsidRDefault="00477DE9" w:rsidP="00470B9B">
      <w:pPr>
        <w:rPr>
          <w:rFonts w:cstheme="minorHAnsi"/>
          <w:bCs/>
          <w:color w:val="BC1617"/>
          <w:kern w:val="28"/>
          <w14:cntxtAlts/>
        </w:rPr>
      </w:pPr>
    </w:p>
    <w:p w14:paraId="40767ED1" w14:textId="6BAABBBE" w:rsidR="00477DE9" w:rsidRDefault="00477DE9" w:rsidP="00470B9B">
      <w:pPr>
        <w:rPr>
          <w:rFonts w:cstheme="minorHAnsi"/>
          <w:bCs/>
          <w:color w:val="BC1617"/>
          <w:kern w:val="28"/>
          <w14:cntxtAlts/>
        </w:rPr>
      </w:pPr>
      <w:r>
        <w:rPr>
          <w:rFonts w:cstheme="minorHAnsi"/>
          <w:bCs/>
          <w:color w:val="BC1617"/>
          <w:kern w:val="28"/>
          <w14:cntxtAlts/>
        </w:rPr>
        <w:lastRenderedPageBreak/>
        <w:t>But as well, what the master stood to gain, was a new wholesome and transactionally free relationship, one of new respect, one of new trust, one of a deepened affirmation, and honest gratitude.  The servants heart should be impacted and forever changed.</w:t>
      </w:r>
    </w:p>
    <w:p w14:paraId="14E9CB17" w14:textId="77777777" w:rsidR="00477DE9" w:rsidRDefault="00477DE9" w:rsidP="00470B9B">
      <w:pPr>
        <w:rPr>
          <w:rFonts w:cstheme="minorHAnsi"/>
          <w:bCs/>
          <w:color w:val="BC1617"/>
          <w:kern w:val="28"/>
          <w14:cntxtAlts/>
        </w:rPr>
      </w:pPr>
    </w:p>
    <w:p w14:paraId="2C8B7A82" w14:textId="1BBACE65" w:rsidR="00B22766" w:rsidRPr="00C66C6B" w:rsidRDefault="00041ACB" w:rsidP="00B22766">
      <w:pPr>
        <w:pStyle w:val="ListParagraph"/>
        <w:numPr>
          <w:ilvl w:val="0"/>
          <w:numId w:val="3"/>
        </w:numPr>
        <w:rPr>
          <w:lang w:val="en-US"/>
        </w:rPr>
      </w:pPr>
      <w:r w:rsidRPr="00C66C6B">
        <w:rPr>
          <w:b/>
          <w:bCs/>
          <w:u w:val="single"/>
        </w:rPr>
        <w:t xml:space="preserve">READ </w:t>
      </w:r>
      <w:r w:rsidR="00C66C6B" w:rsidRPr="00C66C6B">
        <w:rPr>
          <w:rFonts w:cs="Arial"/>
          <w:b/>
          <w:bCs/>
          <w:color w:val="000000"/>
          <w:u w:val="single"/>
        </w:rPr>
        <w:t>Luke 18:9-14, &amp; Philippians 2:3-8</w:t>
      </w:r>
      <w:r w:rsidR="00984889" w:rsidRPr="00C66C6B">
        <w:rPr>
          <w:b/>
          <w:bCs/>
        </w:rPr>
        <w:t>.</w:t>
      </w:r>
      <w:r w:rsidR="00984889" w:rsidRPr="00C66C6B">
        <w:rPr>
          <w:lang w:val="en-US"/>
        </w:rPr>
        <w:t xml:space="preserve">  </w:t>
      </w:r>
      <w:r w:rsidR="00C66C6B" w:rsidRPr="00C66C6B">
        <w:t>Jesus challenges His disciples' desire for greatness, calling them to humility. What do Luke and Paul teach us, those who have received such grace, about the posture of humility</w:t>
      </w:r>
      <w:r w:rsidR="00B22766" w:rsidRPr="00C66C6B">
        <w:rPr>
          <w:lang w:val="en-US"/>
        </w:rPr>
        <w:t>?</w:t>
      </w:r>
    </w:p>
    <w:p w14:paraId="7DE7A184" w14:textId="77777777" w:rsidR="00B22766" w:rsidRPr="00C66C6B" w:rsidRDefault="00B22766" w:rsidP="00B22766">
      <w:pPr>
        <w:rPr>
          <w:rFonts w:cstheme="minorHAnsi"/>
          <w:b/>
          <w:color w:val="BC1617"/>
          <w:kern w:val="28"/>
          <w14:cntxtAlts/>
        </w:rPr>
      </w:pPr>
    </w:p>
    <w:p w14:paraId="09270C5A" w14:textId="41D4423C" w:rsidR="00BC0776" w:rsidRDefault="00175F1F" w:rsidP="00C66C6B">
      <w:pPr>
        <w:rPr>
          <w:rFonts w:cstheme="minorHAnsi"/>
          <w:bCs/>
          <w:color w:val="BC1617"/>
          <w:kern w:val="28"/>
          <w14:cntxtAlts/>
        </w:rPr>
      </w:pPr>
      <w:r w:rsidRPr="00C66C6B">
        <w:rPr>
          <w:rFonts w:cstheme="minorHAnsi"/>
          <w:b/>
          <w:color w:val="BC1617"/>
          <w:kern w:val="28"/>
          <w14:cntxtAlts/>
        </w:rPr>
        <w:t xml:space="preserve">LEADER NOTE: </w:t>
      </w:r>
      <w:r w:rsidR="00D92C8B" w:rsidRPr="00C66C6B">
        <w:rPr>
          <w:rFonts w:cstheme="minorHAnsi"/>
          <w:bCs/>
          <w:color w:val="BC1617"/>
          <w:kern w:val="28"/>
          <w14:cntxtAlts/>
        </w:rPr>
        <w:t xml:space="preserve"> </w:t>
      </w:r>
      <w:r w:rsidR="00BC0776">
        <w:rPr>
          <w:rFonts w:cstheme="minorHAnsi"/>
          <w:bCs/>
          <w:color w:val="BC1617"/>
          <w:kern w:val="28"/>
          <w14:cntxtAlts/>
        </w:rPr>
        <w:t xml:space="preserve">Both Luke and Paul help us further understand what posture of life we are called to live.  We may not as easily identify ourselves with the master in our Matthew 18 story, but we might more easily, identify with the tax collector or pharisee in the Luke 18 story.  We may not be able to picture ourselves forgiving the debt of millions of dollars, but we may understand the posture of looking down upon someone else, or recognizing that we’re completely helpless in front of Jesus.  </w:t>
      </w:r>
    </w:p>
    <w:p w14:paraId="5027057E" w14:textId="77777777" w:rsidR="00BC0776" w:rsidRDefault="00BC0776" w:rsidP="00C66C6B">
      <w:pPr>
        <w:rPr>
          <w:rFonts w:cstheme="minorHAnsi"/>
          <w:bCs/>
          <w:color w:val="BC1617"/>
          <w:kern w:val="28"/>
          <w14:cntxtAlts/>
        </w:rPr>
      </w:pPr>
    </w:p>
    <w:p w14:paraId="253CA3A3" w14:textId="1DE5B8D3" w:rsidR="00BC0776" w:rsidRDefault="00BC0776" w:rsidP="00C66C6B">
      <w:pPr>
        <w:rPr>
          <w:rFonts w:cstheme="minorHAnsi"/>
          <w:bCs/>
          <w:color w:val="BC1617"/>
          <w:kern w:val="28"/>
          <w14:cntxtAlts/>
        </w:rPr>
      </w:pPr>
      <w:r>
        <w:rPr>
          <w:rFonts w:cstheme="minorHAnsi"/>
          <w:bCs/>
          <w:color w:val="BC1617"/>
          <w:kern w:val="28"/>
          <w14:cntxtAlts/>
        </w:rPr>
        <w:t xml:space="preserve">In both accounts, we’re seeing the call of the Lord to embrace humble postures in this life.  But we need to see that this humility, is not a call for us to think less of ourselves, or to come across as insignificant in this world – we can thinking much of ourselves, we can see ourselves as significant, because we’re image bearers of God who created us, and who breathes life into us.  </w:t>
      </w:r>
    </w:p>
    <w:p w14:paraId="6D5B4E4E" w14:textId="77777777" w:rsidR="00BC0776" w:rsidRDefault="00BC0776" w:rsidP="00C66C6B">
      <w:pPr>
        <w:rPr>
          <w:rFonts w:cstheme="minorHAnsi"/>
          <w:bCs/>
          <w:color w:val="BC1617"/>
          <w:kern w:val="28"/>
          <w14:cntxtAlts/>
        </w:rPr>
      </w:pPr>
    </w:p>
    <w:p w14:paraId="11888BEA" w14:textId="77777777" w:rsidR="00BC0776" w:rsidRDefault="00BC0776" w:rsidP="00C66C6B">
      <w:pPr>
        <w:rPr>
          <w:rFonts w:cstheme="minorHAnsi"/>
          <w:bCs/>
          <w:color w:val="BC1617"/>
          <w:kern w:val="28"/>
          <w14:cntxtAlts/>
        </w:rPr>
      </w:pPr>
      <w:r>
        <w:rPr>
          <w:rFonts w:cstheme="minorHAnsi"/>
          <w:bCs/>
          <w:color w:val="BC1617"/>
          <w:kern w:val="28"/>
          <w14:cntxtAlts/>
        </w:rPr>
        <w:t>Humility, on the other hand, is to point us to our need for grace, like how the tax collector postures himself in the temple, at the back, afraid to approach the front – where he understood that his sin, kept him at a distance from the Lord, and that only God’s mercy, would be adequate for him to carry on.</w:t>
      </w:r>
    </w:p>
    <w:p w14:paraId="5AC1B994" w14:textId="77777777" w:rsidR="00BC0776" w:rsidRDefault="00BC0776" w:rsidP="00C66C6B">
      <w:pPr>
        <w:rPr>
          <w:rFonts w:cstheme="minorHAnsi"/>
          <w:bCs/>
          <w:color w:val="BC1617"/>
          <w:kern w:val="28"/>
          <w14:cntxtAlts/>
        </w:rPr>
      </w:pPr>
    </w:p>
    <w:p w14:paraId="7BC17382" w14:textId="47053E10" w:rsidR="00BC0776" w:rsidRDefault="00BC0776" w:rsidP="00C66C6B">
      <w:pPr>
        <w:rPr>
          <w:rFonts w:cstheme="minorHAnsi"/>
          <w:bCs/>
          <w:color w:val="BC1617"/>
          <w:kern w:val="28"/>
          <w14:cntxtAlts/>
        </w:rPr>
      </w:pPr>
      <w:r>
        <w:rPr>
          <w:rFonts w:cstheme="minorHAnsi"/>
          <w:bCs/>
          <w:color w:val="BC1617"/>
          <w:kern w:val="28"/>
          <w14:cntxtAlts/>
        </w:rPr>
        <w:t>Paul then uses the same picture to have us place all others ahead of ourselves, not because we’re not special, but because everyone else around us, is just as special as we are.  They too, are made in God’s image, and breathe the breath that He has given them.</w:t>
      </w:r>
    </w:p>
    <w:p w14:paraId="19576D8A" w14:textId="77777777" w:rsidR="00BC0776" w:rsidRDefault="00BC0776" w:rsidP="00C66C6B">
      <w:pPr>
        <w:rPr>
          <w:rFonts w:cstheme="minorHAnsi"/>
          <w:bCs/>
          <w:color w:val="BC1617"/>
          <w:kern w:val="28"/>
          <w14:cntxtAlts/>
        </w:rPr>
      </w:pPr>
    </w:p>
    <w:p w14:paraId="2A8A4DA5" w14:textId="417F4A32" w:rsidR="00C66C6B" w:rsidRPr="00C66C6B" w:rsidRDefault="00BC0776" w:rsidP="00C66C6B">
      <w:pPr>
        <w:rPr>
          <w:rFonts w:cstheme="minorHAnsi"/>
          <w:bCs/>
          <w:color w:val="BC1617"/>
          <w:kern w:val="28"/>
          <w14:cntxtAlts/>
        </w:rPr>
      </w:pPr>
      <w:r w:rsidRPr="00BC0776">
        <w:rPr>
          <w:rFonts w:cstheme="minorHAnsi"/>
          <w:bCs/>
          <w:color w:val="BC1617"/>
          <w:kern w:val="28"/>
          <w14:cntxtAlts/>
        </w:rPr>
        <w:t>Humility isn't thinking we're worthless; it's recognizing that everything we have is a gift of grace. </w:t>
      </w:r>
      <w:r w:rsidR="00C66C6B" w:rsidRPr="00C66C6B">
        <w:rPr>
          <w:rFonts w:cstheme="minorHAnsi"/>
          <w:bCs/>
          <w:color w:val="BC1617"/>
          <w:kern w:val="28"/>
          <w14:cntxtAlts/>
        </w:rPr>
        <w:t xml:space="preserve">We are to be utterly dependent on God. In remembering our unpayable debt, we were shown mercy. This is the model the Master gives to his </w:t>
      </w:r>
      <w:r w:rsidRPr="00C66C6B">
        <w:rPr>
          <w:rFonts w:cstheme="minorHAnsi"/>
          <w:bCs/>
          <w:color w:val="BC1617"/>
          <w:kern w:val="28"/>
          <w14:cntxtAlts/>
        </w:rPr>
        <w:t>servant,</w:t>
      </w:r>
      <w:r w:rsidR="00C66C6B" w:rsidRPr="00C66C6B">
        <w:rPr>
          <w:rFonts w:cstheme="minorHAnsi"/>
          <w:bCs/>
          <w:color w:val="BC1617"/>
          <w:kern w:val="28"/>
          <w14:cntxtAlts/>
        </w:rPr>
        <w:t xml:space="preserve"> and it is the model God gives us in Jesus. </w:t>
      </w:r>
    </w:p>
    <w:p w14:paraId="3ABBA563" w14:textId="747ED381" w:rsidR="0018205B" w:rsidRPr="00C66C6B" w:rsidRDefault="0018205B" w:rsidP="00455B0C">
      <w:pPr>
        <w:rPr>
          <w:rFonts w:cstheme="minorHAnsi"/>
          <w:bCs/>
          <w:color w:val="BC1617"/>
          <w:kern w:val="28"/>
          <w14:cntxtAlts/>
        </w:rPr>
      </w:pPr>
    </w:p>
    <w:p w14:paraId="73059D79" w14:textId="3BDB6326" w:rsidR="00B22766" w:rsidRPr="00C66C6B" w:rsidRDefault="00B22766" w:rsidP="00B22766">
      <w:pPr>
        <w:rPr>
          <w:lang w:val="en-US"/>
        </w:rPr>
      </w:pPr>
      <w:r w:rsidRPr="00C66C6B">
        <w:rPr>
          <w:b/>
          <w:bCs/>
        </w:rPr>
        <w:t xml:space="preserve">3. </w:t>
      </w:r>
      <w:r w:rsidR="00041ACB" w:rsidRPr="00C66C6B">
        <w:rPr>
          <w:b/>
          <w:bCs/>
          <w:u w:val="single"/>
        </w:rPr>
        <w:t xml:space="preserve">READ </w:t>
      </w:r>
      <w:r w:rsidR="00C66C6B" w:rsidRPr="00C66C6B">
        <w:rPr>
          <w:rFonts w:cs="Arial"/>
          <w:b/>
          <w:bCs/>
          <w:color w:val="000000"/>
          <w:u w:val="single"/>
        </w:rPr>
        <w:t>Matthew 18:3-5, 28-30</w:t>
      </w:r>
      <w:r w:rsidR="00984889" w:rsidRPr="00C66C6B">
        <w:rPr>
          <w:b/>
          <w:bCs/>
        </w:rPr>
        <w:t xml:space="preserve">. </w:t>
      </w:r>
      <w:r w:rsidR="00C66C6B" w:rsidRPr="00C66C6B">
        <w:t xml:space="preserve">Jesus calls His disciples to become like little children, and this servant responds with </w:t>
      </w:r>
      <w:r w:rsidR="00C66C6B" w:rsidRPr="00C66C6B">
        <w:rPr>
          <w:i/>
          <w:iCs/>
        </w:rPr>
        <w:t>immaturity</w:t>
      </w:r>
      <w:r w:rsidR="00C66C6B" w:rsidRPr="00C66C6B">
        <w:t xml:space="preserve">, rather than </w:t>
      </w:r>
      <w:r w:rsidR="00C66C6B" w:rsidRPr="00C66C6B">
        <w:rPr>
          <w:i/>
          <w:iCs/>
        </w:rPr>
        <w:t>dependency</w:t>
      </w:r>
      <w:r w:rsidR="00C66C6B" w:rsidRPr="00C66C6B">
        <w:t xml:space="preserve">.  How does this behavior challenge or deepen our understanding of what Jesus means by </w:t>
      </w:r>
      <w:r w:rsidR="00C66C6B" w:rsidRPr="00C66C6B">
        <w:rPr>
          <w:i/>
          <w:iCs/>
        </w:rPr>
        <w:t>“becoming like a child”</w:t>
      </w:r>
      <w:r w:rsidR="00E40363" w:rsidRPr="00C66C6B">
        <w:t>?</w:t>
      </w:r>
    </w:p>
    <w:p w14:paraId="39772491" w14:textId="77777777" w:rsidR="00B22766" w:rsidRPr="00C66C6B" w:rsidRDefault="00B22766" w:rsidP="00B22766"/>
    <w:p w14:paraId="78EDC700" w14:textId="6054D539" w:rsidR="0005369B" w:rsidRDefault="00F33E55" w:rsidP="00C66C6B">
      <w:pPr>
        <w:rPr>
          <w:rFonts w:cstheme="minorHAnsi"/>
          <w:bCs/>
          <w:color w:val="BC1617"/>
          <w:kern w:val="28"/>
          <w14:cntxtAlts/>
        </w:rPr>
      </w:pPr>
      <w:r w:rsidRPr="00C66C6B">
        <w:rPr>
          <w:rFonts w:cstheme="minorHAnsi"/>
          <w:b/>
          <w:color w:val="BC1617"/>
          <w:kern w:val="28"/>
          <w14:cntxtAlts/>
        </w:rPr>
        <w:t xml:space="preserve">LEADER NOTE: </w:t>
      </w:r>
      <w:r w:rsidR="007A634C">
        <w:rPr>
          <w:rFonts w:cstheme="minorHAnsi"/>
          <w:bCs/>
          <w:color w:val="BC1617"/>
          <w:kern w:val="28"/>
          <w14:cntxtAlts/>
        </w:rPr>
        <w:t xml:space="preserve"> Often our picture of children, is that they are immature, they lack an ability to discern what is good behavior, and how to appropriately respond to situations around them.  While this is true, and is the role of the household and the broad community to lead our children to places of maturity, Christ’s purpose in putting the child in front of the disciples, is for them to see a child’s dependence upon others for all things life and health related.  </w:t>
      </w:r>
    </w:p>
    <w:p w14:paraId="4E08989E" w14:textId="77777777" w:rsidR="007A634C" w:rsidRDefault="007A634C" w:rsidP="00C66C6B">
      <w:pPr>
        <w:rPr>
          <w:rFonts w:cstheme="minorHAnsi"/>
          <w:bCs/>
          <w:color w:val="BC1617"/>
          <w:kern w:val="28"/>
          <w14:cntxtAlts/>
        </w:rPr>
      </w:pPr>
    </w:p>
    <w:p w14:paraId="67D25F0A" w14:textId="00714840" w:rsidR="007A634C" w:rsidRDefault="007A634C" w:rsidP="00C66C6B">
      <w:pPr>
        <w:rPr>
          <w:rFonts w:cstheme="minorHAnsi"/>
          <w:bCs/>
          <w:color w:val="BC1617"/>
          <w:kern w:val="28"/>
          <w14:cntxtAlts/>
        </w:rPr>
      </w:pPr>
      <w:r>
        <w:rPr>
          <w:rFonts w:cstheme="minorHAnsi"/>
          <w:bCs/>
          <w:color w:val="BC1617"/>
          <w:kern w:val="28"/>
          <w14:cntxtAlts/>
        </w:rPr>
        <w:t xml:space="preserve">Then as we continue to read the parable of this master and servant, the servant responses like we would expect a child to: immaturely.  Unwilling to practice what has been modelled.  Unwilling to show patience, compassion.  The servant insists that he is paid what he is owed.  And comparatively, this new servant’s debt, pails in comparison to the first servant.  A hundred silver coins is a hundred day’s wages, so a few thousand dollars in modern terms.  It’s still a fair-sized debt, humanly speaking, it’s payable.  </w:t>
      </w:r>
    </w:p>
    <w:p w14:paraId="75C9EA8F" w14:textId="77777777" w:rsidR="007A634C" w:rsidRDefault="007A634C" w:rsidP="00C66C6B">
      <w:pPr>
        <w:rPr>
          <w:rFonts w:cstheme="minorHAnsi"/>
          <w:bCs/>
          <w:color w:val="BC1617"/>
          <w:kern w:val="28"/>
          <w14:cntxtAlts/>
        </w:rPr>
      </w:pPr>
    </w:p>
    <w:p w14:paraId="32ED6F94" w14:textId="385F17F8" w:rsidR="007A634C" w:rsidRDefault="007A634C" w:rsidP="00C66C6B">
      <w:pPr>
        <w:rPr>
          <w:rFonts w:cstheme="minorHAnsi"/>
          <w:bCs/>
          <w:color w:val="BC1617"/>
          <w:kern w:val="28"/>
          <w14:cntxtAlts/>
        </w:rPr>
      </w:pPr>
      <w:r w:rsidRPr="007A634C">
        <w:rPr>
          <w:rFonts w:cstheme="minorHAnsi"/>
          <w:bCs/>
          <w:color w:val="BC1617"/>
          <w:kern w:val="28"/>
          <w14:cntxtAlts/>
        </w:rPr>
        <w:t>The servant's problem isn't simply that he behaves badly; it's that his behaviour exposes how little he ha</w:t>
      </w:r>
      <w:r>
        <w:rPr>
          <w:rFonts w:cstheme="minorHAnsi"/>
          <w:bCs/>
          <w:color w:val="BC1617"/>
          <w:kern w:val="28"/>
          <w14:cntxtAlts/>
        </w:rPr>
        <w:t xml:space="preserve">s </w:t>
      </w:r>
      <w:r w:rsidRPr="007A634C">
        <w:rPr>
          <w:rFonts w:cstheme="minorHAnsi"/>
          <w:bCs/>
          <w:color w:val="BC1617"/>
          <w:kern w:val="28"/>
          <w14:cntxtAlts/>
        </w:rPr>
        <w:t>understood the mercy he's received</w:t>
      </w:r>
      <w:r>
        <w:rPr>
          <w:rFonts w:cstheme="minorHAnsi"/>
          <w:bCs/>
          <w:color w:val="BC1617"/>
          <w:kern w:val="28"/>
          <w14:cntxtAlts/>
        </w:rPr>
        <w:t xml:space="preserve">, he hasn’t understood the place in the relationship that he is in with </w:t>
      </w:r>
      <w:r>
        <w:rPr>
          <w:rFonts w:cstheme="minorHAnsi"/>
          <w:bCs/>
          <w:color w:val="BC1617"/>
          <w:kern w:val="28"/>
          <w14:cntxtAlts/>
        </w:rPr>
        <w:lastRenderedPageBreak/>
        <w:t xml:space="preserve">the master.  Just like how often, we misunderstand our place in our relationship with God the Father.  We place our needs as the most significant, to the point where nothing else matters.  </w:t>
      </w:r>
    </w:p>
    <w:p w14:paraId="12E15206" w14:textId="77777777" w:rsidR="007A634C" w:rsidRDefault="007A634C" w:rsidP="00C66C6B">
      <w:pPr>
        <w:rPr>
          <w:rFonts w:cstheme="minorHAnsi"/>
          <w:bCs/>
          <w:color w:val="BC1617"/>
          <w:kern w:val="28"/>
          <w14:cntxtAlts/>
        </w:rPr>
      </w:pPr>
    </w:p>
    <w:p w14:paraId="68389E0F" w14:textId="70E83A79" w:rsidR="00455B0C" w:rsidRPr="00C66C6B" w:rsidRDefault="00455B0C" w:rsidP="00455B0C">
      <w:pPr>
        <w:pStyle w:val="ListParagraph"/>
        <w:numPr>
          <w:ilvl w:val="0"/>
          <w:numId w:val="3"/>
        </w:numPr>
        <w:rPr>
          <w:lang w:val="en-US"/>
        </w:rPr>
      </w:pPr>
      <w:r w:rsidRPr="00C66C6B">
        <w:rPr>
          <w:b/>
          <w:bCs/>
          <w:u w:val="single"/>
        </w:rPr>
        <w:t xml:space="preserve">READ </w:t>
      </w:r>
      <w:r w:rsidR="00C66C6B" w:rsidRPr="00C66C6B">
        <w:rPr>
          <w:rFonts w:cs="Arial"/>
          <w:b/>
          <w:bCs/>
          <w:color w:val="000000"/>
          <w:u w:val="single"/>
        </w:rPr>
        <w:t>1 Peter 2:9-10</w:t>
      </w:r>
      <w:r w:rsidRPr="00C66C6B">
        <w:rPr>
          <w:b/>
          <w:bCs/>
        </w:rPr>
        <w:t>.</w:t>
      </w:r>
      <w:r w:rsidRPr="00C66C6B">
        <w:rPr>
          <w:lang w:val="en-US"/>
        </w:rPr>
        <w:t xml:space="preserve">  </w:t>
      </w:r>
      <w:r w:rsidR="00C66C6B" w:rsidRPr="00C66C6B">
        <w:t>Peter connects God’s judgment of Israel in Hosea 1 with the mercy we received in Christ. How does this help us understand what it means to belong fully to Him, not because of who we are, but because of what He has done for us</w:t>
      </w:r>
      <w:r w:rsidRPr="00C66C6B">
        <w:t>?</w:t>
      </w:r>
    </w:p>
    <w:p w14:paraId="65310985" w14:textId="49597831" w:rsidR="00135F1A" w:rsidRPr="00C66C6B" w:rsidRDefault="0055517A" w:rsidP="00135F1A">
      <w:pPr>
        <w:rPr>
          <w:rFonts w:cstheme="minorHAnsi"/>
          <w:b/>
          <w:color w:val="BC1617"/>
          <w:kern w:val="28"/>
          <w14:cntxtAlts/>
        </w:rPr>
      </w:pPr>
      <w:r w:rsidRPr="00C66C6B">
        <w:rPr>
          <w:rFonts w:cstheme="minorHAnsi"/>
          <w:b/>
          <w:color w:val="BC1617"/>
          <w:kern w:val="28"/>
          <w14:cntxtAlts/>
        </w:rPr>
        <w:t xml:space="preserve"> </w:t>
      </w:r>
    </w:p>
    <w:p w14:paraId="6AC43E46" w14:textId="05960356" w:rsidR="00AD5335" w:rsidRDefault="00135F1A" w:rsidP="0018205B">
      <w:pPr>
        <w:tabs>
          <w:tab w:val="left" w:pos="3320"/>
        </w:tabs>
        <w:rPr>
          <w:rFonts w:cstheme="minorHAnsi"/>
          <w:bCs/>
          <w:color w:val="BC1617"/>
          <w:kern w:val="28"/>
          <w14:cntxtAlts/>
        </w:rPr>
      </w:pPr>
      <w:r w:rsidRPr="00C66C6B">
        <w:rPr>
          <w:rFonts w:cstheme="minorHAnsi"/>
          <w:b/>
          <w:color w:val="BC1617"/>
          <w:kern w:val="28"/>
          <w14:cntxtAlts/>
        </w:rPr>
        <w:t xml:space="preserve">LEADER NOTE: </w:t>
      </w:r>
      <w:r w:rsidR="007A634C">
        <w:rPr>
          <w:rFonts w:cstheme="minorHAnsi"/>
          <w:bCs/>
          <w:color w:val="BC1617"/>
          <w:kern w:val="28"/>
          <w14:cntxtAlts/>
        </w:rPr>
        <w:t xml:space="preserve">In Hosea 1, we have that image of Hosea being told to marry the prostitute, Gomer.  They have children, and </w:t>
      </w:r>
      <w:r w:rsidR="00AD5335">
        <w:rPr>
          <w:rFonts w:cstheme="minorHAnsi"/>
          <w:bCs/>
          <w:color w:val="BC1617"/>
          <w:kern w:val="28"/>
          <w14:cntxtAlts/>
        </w:rPr>
        <w:t>God names one child, “</w:t>
      </w:r>
      <w:r w:rsidR="00AD5335" w:rsidRPr="00AD5335">
        <w:rPr>
          <w:rFonts w:cstheme="minorHAnsi"/>
          <w:bCs/>
          <w:i/>
          <w:iCs/>
          <w:color w:val="BC1617"/>
          <w:kern w:val="28"/>
          <w14:cntxtAlts/>
        </w:rPr>
        <w:t>Lo-Ruhama</w:t>
      </w:r>
      <w:r w:rsidR="00AD5335">
        <w:rPr>
          <w:rFonts w:cstheme="minorHAnsi"/>
          <w:bCs/>
          <w:color w:val="BC1617"/>
          <w:kern w:val="28"/>
          <w14:cntxtAlts/>
        </w:rPr>
        <w:t>,” which means “</w:t>
      </w:r>
      <w:r w:rsidR="00AD5335" w:rsidRPr="00AD5335">
        <w:rPr>
          <w:rFonts w:cstheme="minorHAnsi"/>
          <w:bCs/>
          <w:i/>
          <w:iCs/>
          <w:color w:val="BC1617"/>
          <w:kern w:val="28"/>
          <w14:cntxtAlts/>
        </w:rPr>
        <w:t>no mercy</w:t>
      </w:r>
      <w:r w:rsidR="00AD5335">
        <w:rPr>
          <w:rFonts w:cstheme="minorHAnsi"/>
          <w:bCs/>
          <w:color w:val="BC1617"/>
          <w:kern w:val="28"/>
          <w14:cntxtAlts/>
        </w:rPr>
        <w:t>.”  In so doing, God tells the nation of Israel He’s done with their faithfulness, and lack of ability to show their commitment to follow Him.  Another child is born to this happy couple, “</w:t>
      </w:r>
      <w:r w:rsidR="00AD5335" w:rsidRPr="00AD5335">
        <w:rPr>
          <w:rFonts w:cstheme="minorHAnsi"/>
          <w:bCs/>
          <w:i/>
          <w:iCs/>
          <w:color w:val="BC1617"/>
          <w:kern w:val="28"/>
          <w14:cntxtAlts/>
        </w:rPr>
        <w:t>Lo-Ammi</w:t>
      </w:r>
      <w:r w:rsidR="00AD5335">
        <w:rPr>
          <w:rFonts w:cstheme="minorHAnsi"/>
          <w:bCs/>
          <w:color w:val="BC1617"/>
          <w:kern w:val="28"/>
          <w14:cntxtAlts/>
        </w:rPr>
        <w:t>.” And we get even a deeper chastisement, as this child is called, “</w:t>
      </w:r>
      <w:r w:rsidR="00AD5335" w:rsidRPr="00AD5335">
        <w:rPr>
          <w:rFonts w:cstheme="minorHAnsi"/>
          <w:bCs/>
          <w:i/>
          <w:iCs/>
          <w:color w:val="BC1617"/>
          <w:kern w:val="28"/>
          <w14:cntxtAlts/>
        </w:rPr>
        <w:t>Not my people</w:t>
      </w:r>
      <w:r w:rsidR="00AD5335">
        <w:rPr>
          <w:rFonts w:cstheme="minorHAnsi"/>
          <w:bCs/>
          <w:color w:val="BC1617"/>
          <w:kern w:val="28"/>
          <w14:cntxtAlts/>
        </w:rPr>
        <w:t xml:space="preserve">.”  God is clearly frustrated by the Israelites selfishness and ignorance.  They’re acting like the little children that we’d expect.  They’re acting like this first servant, who was granted new freedom, but turned around and fought only for themselves.  </w:t>
      </w:r>
    </w:p>
    <w:p w14:paraId="20133961" w14:textId="77777777" w:rsidR="00AD5335" w:rsidRDefault="00AD5335" w:rsidP="0018205B">
      <w:pPr>
        <w:tabs>
          <w:tab w:val="left" w:pos="3320"/>
        </w:tabs>
        <w:rPr>
          <w:rFonts w:cstheme="minorHAnsi"/>
          <w:bCs/>
          <w:color w:val="BC1617"/>
          <w:kern w:val="28"/>
          <w14:cntxtAlts/>
        </w:rPr>
      </w:pPr>
    </w:p>
    <w:p w14:paraId="694C66AE" w14:textId="2D4F45C1" w:rsidR="00AD5335" w:rsidRDefault="00AD5335" w:rsidP="0018205B">
      <w:pPr>
        <w:tabs>
          <w:tab w:val="left" w:pos="3320"/>
        </w:tabs>
        <w:rPr>
          <w:rFonts w:cstheme="minorHAnsi"/>
          <w:bCs/>
          <w:color w:val="BC1617"/>
          <w:kern w:val="28"/>
          <w14:cntxtAlts/>
        </w:rPr>
      </w:pPr>
      <w:r>
        <w:rPr>
          <w:rFonts w:cstheme="minorHAnsi"/>
          <w:bCs/>
          <w:color w:val="BC1617"/>
          <w:kern w:val="28"/>
          <w14:cntxtAlts/>
        </w:rPr>
        <w:t xml:space="preserve">Peter, who is one of the disciples that Jesus is speaking to, who was told, </w:t>
      </w:r>
      <w:r w:rsidRPr="009A4368">
        <w:rPr>
          <w:rFonts w:cstheme="minorHAnsi"/>
          <w:bCs/>
          <w:i/>
          <w:iCs/>
          <w:color w:val="BC1617"/>
          <w:kern w:val="28"/>
          <w14:cntxtAlts/>
        </w:rPr>
        <w:t>“become like this child,”</w:t>
      </w:r>
      <w:r>
        <w:rPr>
          <w:rFonts w:cstheme="minorHAnsi"/>
          <w:bCs/>
          <w:color w:val="BC1617"/>
          <w:kern w:val="28"/>
          <w14:cntxtAlts/>
        </w:rPr>
        <w:t xml:space="preserve"> who walked on water, but sank; who called Jesus the Messiah, but was filled with selfishness and sought to protect Jesus’ earthly presence, this Peter connects the dots between God’s chastisement of the nation of Israel, Jesus’ plea for them to keep learning about His call for them to live humbly, and Christ’s death and resurrection.</w:t>
      </w:r>
    </w:p>
    <w:p w14:paraId="3D5D67C2" w14:textId="77777777" w:rsidR="00AD5335" w:rsidRDefault="00AD5335" w:rsidP="0018205B">
      <w:pPr>
        <w:tabs>
          <w:tab w:val="left" w:pos="3320"/>
        </w:tabs>
        <w:rPr>
          <w:rFonts w:cstheme="minorHAnsi"/>
          <w:bCs/>
          <w:color w:val="BC1617"/>
          <w:kern w:val="28"/>
          <w14:cntxtAlts/>
        </w:rPr>
      </w:pPr>
    </w:p>
    <w:p w14:paraId="2D4F8086" w14:textId="151CFB3E" w:rsidR="00AD5335" w:rsidRDefault="00AD5335" w:rsidP="0018205B">
      <w:pPr>
        <w:tabs>
          <w:tab w:val="left" w:pos="3320"/>
        </w:tabs>
        <w:rPr>
          <w:rFonts w:cstheme="minorHAnsi"/>
          <w:bCs/>
          <w:color w:val="BC1617"/>
          <w:kern w:val="28"/>
          <w14:cntxtAlts/>
        </w:rPr>
      </w:pPr>
      <w:r>
        <w:rPr>
          <w:rFonts w:cstheme="minorHAnsi"/>
          <w:bCs/>
          <w:color w:val="BC1617"/>
          <w:kern w:val="28"/>
          <w14:cntxtAlts/>
        </w:rPr>
        <w:t>And Peter writes to his audience, a people scattered now across lands not their own, in foreign places, with foreign people, that they are God’s “</w:t>
      </w:r>
      <w:r w:rsidRPr="00AD5335">
        <w:rPr>
          <w:rFonts w:cstheme="minorHAnsi"/>
          <w:bCs/>
          <w:i/>
          <w:iCs/>
          <w:color w:val="BC1617"/>
          <w:kern w:val="28"/>
          <w14:cntxtAlts/>
        </w:rPr>
        <w:t>chosen race, a royal priesthood, a holy nation, a people for His own possession … once you were not a people, but now you are God’s people, once you had not received mercy, but now you have received mercy</w:t>
      </w:r>
      <w:r>
        <w:rPr>
          <w:rFonts w:cstheme="minorHAnsi"/>
          <w:bCs/>
          <w:color w:val="BC1617"/>
          <w:kern w:val="28"/>
          <w14:cntxtAlts/>
        </w:rPr>
        <w:t xml:space="preserve">.”  </w:t>
      </w:r>
    </w:p>
    <w:p w14:paraId="76C7E866" w14:textId="2209F528" w:rsidR="00AD5335" w:rsidRPr="00C66C6B" w:rsidRDefault="00AD5335" w:rsidP="0018205B">
      <w:pPr>
        <w:tabs>
          <w:tab w:val="left" w:pos="3320"/>
        </w:tabs>
        <w:rPr>
          <w:rFonts w:cstheme="minorHAnsi"/>
          <w:bCs/>
          <w:color w:val="BC1617"/>
          <w:kern w:val="28"/>
          <w14:cntxtAlts/>
        </w:rPr>
      </w:pPr>
      <w:r>
        <w:rPr>
          <w:rFonts w:cstheme="minorHAnsi"/>
          <w:bCs/>
          <w:color w:val="BC1617"/>
          <w:kern w:val="28"/>
          <w14:cntxtAlts/>
        </w:rPr>
        <w:br/>
        <w:t>Peter ultimately says to his audience, “</w:t>
      </w:r>
      <w:r w:rsidRPr="00AD5335">
        <w:rPr>
          <w:rFonts w:cstheme="minorHAnsi"/>
          <w:bCs/>
          <w:i/>
          <w:iCs/>
          <w:color w:val="BC1617"/>
          <w:kern w:val="28"/>
          <w14:cntxtAlts/>
        </w:rPr>
        <w:t>now that you understand all that has happened with Christ’s death and resurrection, you get the picture, now go and live like it</w:t>
      </w:r>
      <w:r>
        <w:rPr>
          <w:rFonts w:cstheme="minorHAnsi"/>
          <w:bCs/>
          <w:color w:val="BC1617"/>
          <w:kern w:val="28"/>
          <w14:cntxtAlts/>
        </w:rPr>
        <w:t>.”</w:t>
      </w:r>
    </w:p>
    <w:p w14:paraId="6C27437E" w14:textId="77777777" w:rsidR="00903EB4" w:rsidRPr="00C66C6B" w:rsidRDefault="00903EB4" w:rsidP="00041ACB">
      <w:pPr>
        <w:rPr>
          <w:b/>
          <w:bCs/>
          <w:u w:val="single"/>
        </w:rPr>
      </w:pPr>
    </w:p>
    <w:p w14:paraId="070A0304" w14:textId="784FFB60" w:rsidR="00897609" w:rsidRPr="00C66C6B" w:rsidRDefault="00897609" w:rsidP="0033230C">
      <w:pPr>
        <w:tabs>
          <w:tab w:val="left" w:pos="5980"/>
        </w:tabs>
        <w:rPr>
          <w:rFonts w:cstheme="minorHAnsi"/>
          <w:b/>
          <w:bCs/>
          <w:color w:val="000000" w:themeColor="text1"/>
        </w:rPr>
      </w:pPr>
      <w:r w:rsidRPr="00C66C6B">
        <w:rPr>
          <w:rFonts w:cstheme="minorHAnsi"/>
          <w:b/>
          <w:bCs/>
          <w:color w:val="000000" w:themeColor="text1"/>
        </w:rPr>
        <w:t>TAKING IT HOME</w:t>
      </w:r>
      <w:r w:rsidR="0033230C" w:rsidRPr="00C66C6B">
        <w:rPr>
          <w:rFonts w:cstheme="minorHAnsi"/>
          <w:b/>
          <w:bCs/>
          <w:color w:val="000000" w:themeColor="text1"/>
        </w:rPr>
        <w:tab/>
        <w:t xml:space="preserve">  </w:t>
      </w:r>
    </w:p>
    <w:p w14:paraId="26227324" w14:textId="77777777" w:rsidR="00897609" w:rsidRPr="00C66C6B" w:rsidRDefault="00897609" w:rsidP="00897609">
      <w:pPr>
        <w:rPr>
          <w:rFonts w:cstheme="minorHAnsi"/>
          <w:bCs/>
          <w:color w:val="BC1617"/>
          <w:kern w:val="28"/>
          <w14:cntxtAlts/>
        </w:rPr>
      </w:pPr>
    </w:p>
    <w:p w14:paraId="070557E2" w14:textId="334E0D1B" w:rsidR="00B22766" w:rsidRPr="00C66C6B" w:rsidRDefault="00041ACB" w:rsidP="00B22766">
      <w:pPr>
        <w:rPr>
          <w:lang w:val="en-US"/>
        </w:rPr>
      </w:pPr>
      <w:r w:rsidRPr="00C66C6B">
        <w:rPr>
          <w:b/>
          <w:bCs/>
          <w:u w:val="single"/>
        </w:rPr>
        <w:t xml:space="preserve">READ </w:t>
      </w:r>
      <w:r w:rsidR="00C66C6B" w:rsidRPr="00C66C6B">
        <w:rPr>
          <w:b/>
          <w:bCs/>
          <w:u w:val="single"/>
        </w:rPr>
        <w:t>Matthew 18:32-35, &amp; 1 Corinthians 12:22-26</w:t>
      </w:r>
      <w:r w:rsidR="00984889" w:rsidRPr="00C66C6B">
        <w:rPr>
          <w:b/>
          <w:bCs/>
        </w:rPr>
        <w:t>.</w:t>
      </w:r>
      <w:r w:rsidR="00984889" w:rsidRPr="00C66C6B">
        <w:t xml:space="preserve"> </w:t>
      </w:r>
      <w:r w:rsidR="00C66C6B" w:rsidRPr="00C66C6B">
        <w:t xml:space="preserve">While we are the </w:t>
      </w:r>
      <w:r w:rsidR="00C66C6B" w:rsidRPr="00C66C6B">
        <w:rPr>
          <w:i/>
          <w:iCs/>
        </w:rPr>
        <w:t xml:space="preserve">“little ones” </w:t>
      </w:r>
      <w:r w:rsidR="00C66C6B" w:rsidRPr="00C66C6B">
        <w:t xml:space="preserve">who Jesus is calling to Himself, who else are the </w:t>
      </w:r>
      <w:r w:rsidR="00C66C6B" w:rsidRPr="00C66C6B">
        <w:rPr>
          <w:i/>
          <w:iCs/>
        </w:rPr>
        <w:t>“little ones”</w:t>
      </w:r>
      <w:r w:rsidR="00C66C6B" w:rsidRPr="00C66C6B">
        <w:t xml:space="preserve"> that Jesus desires us to extend His mercy to? Who might we be overlooking? Who might we label as undeserving? What must we do this week, now with this deeper understanding</w:t>
      </w:r>
      <w:r w:rsidR="00C55B3B" w:rsidRPr="00C66C6B">
        <w:t>?</w:t>
      </w:r>
    </w:p>
    <w:p w14:paraId="73091EA3" w14:textId="77777777" w:rsidR="00B22766" w:rsidRPr="00C66C6B" w:rsidRDefault="00B22766" w:rsidP="00B22766"/>
    <w:p w14:paraId="7A836F47" w14:textId="144C6658" w:rsidR="00306312" w:rsidRDefault="00B22766" w:rsidP="00C66C6B">
      <w:pPr>
        <w:rPr>
          <w:rFonts w:cstheme="minorHAnsi"/>
          <w:bCs/>
          <w:color w:val="BC1617"/>
          <w:kern w:val="28"/>
          <w14:cntxtAlts/>
        </w:rPr>
      </w:pPr>
      <w:r w:rsidRPr="00C66C6B">
        <w:rPr>
          <w:rFonts w:cstheme="minorHAnsi"/>
          <w:b/>
          <w:color w:val="BC1617"/>
          <w:kern w:val="28"/>
          <w14:cntxtAlts/>
        </w:rPr>
        <w:t xml:space="preserve">LEADER NOTE: </w:t>
      </w:r>
      <w:r w:rsidR="00306312">
        <w:rPr>
          <w:rFonts w:cstheme="minorHAnsi"/>
          <w:bCs/>
          <w:color w:val="BC1617"/>
          <w:kern w:val="28"/>
          <w14:cntxtAlts/>
        </w:rPr>
        <w:t>We arrive now at the conclusion of the parable, and it doesn’t go well for the first servant.  It’s been reported back to the master of his behavior and lack of understanding when it comes to the gift of mercy that he was shown.  Then, we once again find the parallel in these two episodes, of the children metaphor, and the master’s mercy, and we’re left with the call that we’re to treat all people with the mercy that this master has shown, all the while, understanding that we’re those little children, that God has shown abundant mercy.</w:t>
      </w:r>
    </w:p>
    <w:p w14:paraId="232DA4AD" w14:textId="77777777" w:rsidR="00306312" w:rsidRDefault="00306312" w:rsidP="00C66C6B">
      <w:pPr>
        <w:rPr>
          <w:rFonts w:cstheme="minorHAnsi"/>
          <w:bCs/>
          <w:color w:val="BC1617"/>
          <w:kern w:val="28"/>
          <w14:cntxtAlts/>
        </w:rPr>
      </w:pPr>
    </w:p>
    <w:p w14:paraId="6240D503" w14:textId="50F1C30E" w:rsidR="00306312" w:rsidRPr="00306312" w:rsidRDefault="00306312" w:rsidP="00C66C6B">
      <w:pPr>
        <w:rPr>
          <w:rFonts w:cstheme="minorHAnsi"/>
          <w:bCs/>
          <w:color w:val="BC1617"/>
          <w:kern w:val="28"/>
          <w14:cntxtAlts/>
        </w:rPr>
      </w:pPr>
      <w:r>
        <w:rPr>
          <w:rFonts w:cstheme="minorHAnsi"/>
          <w:bCs/>
          <w:color w:val="BC1617"/>
          <w:kern w:val="28"/>
          <w14:cntxtAlts/>
        </w:rPr>
        <w:t>So</w:t>
      </w:r>
      <w:r w:rsidR="009A4368">
        <w:rPr>
          <w:rFonts w:cstheme="minorHAnsi"/>
          <w:bCs/>
          <w:color w:val="BC1617"/>
          <w:kern w:val="28"/>
          <w14:cntxtAlts/>
        </w:rPr>
        <w:t>,</w:t>
      </w:r>
      <w:r>
        <w:rPr>
          <w:rFonts w:cstheme="minorHAnsi"/>
          <w:bCs/>
          <w:color w:val="BC1617"/>
          <w:kern w:val="28"/>
          <w14:cntxtAlts/>
        </w:rPr>
        <w:t xml:space="preserve"> we are now to explore, who else in our circles and scope of life, are also the little ones whom the Lord is calling to Himself, who are also in need of His love and His grace, given to them, through us.  </w:t>
      </w:r>
    </w:p>
    <w:p w14:paraId="420A486B" w14:textId="77777777" w:rsidR="00306312" w:rsidRDefault="00306312" w:rsidP="00C66C6B">
      <w:pPr>
        <w:rPr>
          <w:rFonts w:cstheme="minorHAnsi"/>
          <w:bCs/>
          <w:color w:val="BC1617"/>
          <w:kern w:val="28"/>
          <w14:cntxtAlts/>
        </w:rPr>
      </w:pPr>
    </w:p>
    <w:p w14:paraId="07F0E820" w14:textId="77777777" w:rsidR="00BB4E25" w:rsidRDefault="00BB4E25" w:rsidP="00C66C6B">
      <w:pPr>
        <w:rPr>
          <w:rFonts w:cstheme="minorHAnsi"/>
          <w:bCs/>
          <w:color w:val="BC1617"/>
          <w:kern w:val="28"/>
          <w14:cntxtAlts/>
        </w:rPr>
      </w:pPr>
    </w:p>
    <w:p w14:paraId="39D934ED" w14:textId="77777777" w:rsidR="00BB4E25" w:rsidRDefault="00BB4E25" w:rsidP="00C66C6B">
      <w:pPr>
        <w:rPr>
          <w:rFonts w:cstheme="minorHAnsi"/>
          <w:bCs/>
          <w:color w:val="BC1617"/>
          <w:kern w:val="28"/>
          <w14:cntxtAlts/>
        </w:rPr>
      </w:pPr>
    </w:p>
    <w:p w14:paraId="3CAC63CA" w14:textId="77777777" w:rsidR="00BB4E25" w:rsidRDefault="00BB4E25" w:rsidP="00C66C6B">
      <w:pPr>
        <w:rPr>
          <w:rFonts w:cstheme="minorHAnsi"/>
          <w:bCs/>
          <w:color w:val="BC1617"/>
          <w:kern w:val="28"/>
          <w14:cntxtAlts/>
        </w:rPr>
      </w:pPr>
    </w:p>
    <w:p w14:paraId="1B9D0105" w14:textId="77777777" w:rsidR="00897609" w:rsidRPr="00C66C6B" w:rsidRDefault="00897609" w:rsidP="00897609">
      <w:pPr>
        <w:rPr>
          <w:rFonts w:cstheme="minorHAnsi"/>
          <w:b/>
          <w:bCs/>
          <w:color w:val="000000" w:themeColor="text1"/>
        </w:rPr>
      </w:pPr>
      <w:r w:rsidRPr="00C66C6B">
        <w:rPr>
          <w:rFonts w:cstheme="minorHAnsi"/>
          <w:b/>
          <w:bCs/>
          <w:color w:val="000000" w:themeColor="text1"/>
        </w:rPr>
        <w:lastRenderedPageBreak/>
        <w:t>PERSONAL REFLECTION</w:t>
      </w:r>
    </w:p>
    <w:p w14:paraId="713CDAB4" w14:textId="77777777" w:rsidR="00897609" w:rsidRPr="00C66C6B" w:rsidRDefault="00897609" w:rsidP="00897609"/>
    <w:p w14:paraId="469F2CF1" w14:textId="77777777" w:rsidR="00897609" w:rsidRPr="00C66C6B"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C66C6B">
        <w:rPr>
          <w:rFonts w:cstheme="minorHAnsi"/>
          <w:b/>
          <w:color w:val="BC1617"/>
          <w:kern w:val="28"/>
          <w14:cntxtAlts/>
        </w:rPr>
        <w:t xml:space="preserve">LEADER NOTE: </w:t>
      </w:r>
      <w:r w:rsidRPr="00C66C6B">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C66C6B" w:rsidRDefault="00897609" w:rsidP="00897609"/>
    <w:p w14:paraId="11F5BE94" w14:textId="621E5423" w:rsidR="00897609" w:rsidRPr="00C66C6B" w:rsidRDefault="00041ACB" w:rsidP="00897609">
      <w:r w:rsidRPr="00C66C6B">
        <w:rPr>
          <w:b/>
          <w:bCs/>
          <w:u w:val="single"/>
        </w:rPr>
        <w:t xml:space="preserve">READ </w:t>
      </w:r>
      <w:r w:rsidR="00C66C6B" w:rsidRPr="00C66C6B">
        <w:rPr>
          <w:b/>
          <w:bCs/>
          <w:u w:val="single"/>
        </w:rPr>
        <w:t>Deuteronomy 24:10-22, 1 Peter 4:8-11, &amp; James 1:27</w:t>
      </w:r>
      <w:r w:rsidR="00984889" w:rsidRPr="00C66C6B">
        <w:rPr>
          <w:b/>
          <w:bCs/>
        </w:rPr>
        <w:t>.</w:t>
      </w:r>
      <w:r w:rsidR="00984889" w:rsidRPr="00C66C6B">
        <w:t xml:space="preserve"> </w:t>
      </w:r>
      <w:r w:rsidR="00C66C6B" w:rsidRPr="00C66C6B">
        <w:t>What gifts have you been given that you can use for the body of Christ within the church community? Outside the church in your neighborhood? In your workplace or school? How might you extend the grace and mercy you have received in these specific places</w:t>
      </w:r>
      <w:r w:rsidR="00470B9B" w:rsidRPr="00C66C6B">
        <w:t>?</w:t>
      </w:r>
    </w:p>
    <w:sectPr w:rsidR="00897609" w:rsidRPr="00C66C6B"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3F2"/>
    <w:multiLevelType w:val="hybridMultilevel"/>
    <w:tmpl w:val="3BC2F022"/>
    <w:lvl w:ilvl="0" w:tplc="28DCD8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360BB"/>
    <w:multiLevelType w:val="hybridMultilevel"/>
    <w:tmpl w:val="6C2C3530"/>
    <w:lvl w:ilvl="0" w:tplc="DB96AD4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58286A"/>
    <w:multiLevelType w:val="hybridMultilevel"/>
    <w:tmpl w:val="A746D16E"/>
    <w:lvl w:ilvl="0" w:tplc="B8D44B42">
      <w:start w:val="2"/>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DB579C"/>
    <w:multiLevelType w:val="hybridMultilevel"/>
    <w:tmpl w:val="E38C0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7"/>
  </w:num>
  <w:num w:numId="2" w16cid:durableId="88428554">
    <w:abstractNumId w:val="18"/>
  </w:num>
  <w:num w:numId="3" w16cid:durableId="111171715">
    <w:abstractNumId w:val="32"/>
  </w:num>
  <w:num w:numId="4" w16cid:durableId="438256073">
    <w:abstractNumId w:val="34"/>
  </w:num>
  <w:num w:numId="5" w16cid:durableId="1842310629">
    <w:abstractNumId w:val="24"/>
  </w:num>
  <w:num w:numId="6" w16cid:durableId="1155687880">
    <w:abstractNumId w:val="35"/>
  </w:num>
  <w:num w:numId="7" w16cid:durableId="1709641718">
    <w:abstractNumId w:val="3"/>
  </w:num>
  <w:num w:numId="8" w16cid:durableId="621423329">
    <w:abstractNumId w:val="6"/>
  </w:num>
  <w:num w:numId="9" w16cid:durableId="660472397">
    <w:abstractNumId w:val="8"/>
  </w:num>
  <w:num w:numId="10" w16cid:durableId="1508907439">
    <w:abstractNumId w:val="30"/>
  </w:num>
  <w:num w:numId="11" w16cid:durableId="1661888080">
    <w:abstractNumId w:val="4"/>
  </w:num>
  <w:num w:numId="12" w16cid:durableId="1974285160">
    <w:abstractNumId w:val="26"/>
  </w:num>
  <w:num w:numId="13" w16cid:durableId="2015450977">
    <w:abstractNumId w:val="12"/>
  </w:num>
  <w:num w:numId="14" w16cid:durableId="638264314">
    <w:abstractNumId w:val="31"/>
  </w:num>
  <w:num w:numId="15" w16cid:durableId="1050036983">
    <w:abstractNumId w:val="0"/>
  </w:num>
  <w:num w:numId="16" w16cid:durableId="132215709">
    <w:abstractNumId w:val="21"/>
  </w:num>
  <w:num w:numId="17" w16cid:durableId="1165900430">
    <w:abstractNumId w:val="5"/>
  </w:num>
  <w:num w:numId="18" w16cid:durableId="1228371931">
    <w:abstractNumId w:val="28"/>
  </w:num>
  <w:num w:numId="19" w16cid:durableId="1188637733">
    <w:abstractNumId w:val="14"/>
  </w:num>
  <w:num w:numId="20" w16cid:durableId="177352827">
    <w:abstractNumId w:val="10"/>
  </w:num>
  <w:num w:numId="21" w16cid:durableId="1751391934">
    <w:abstractNumId w:val="20"/>
  </w:num>
  <w:num w:numId="22" w16cid:durableId="971516304">
    <w:abstractNumId w:val="36"/>
  </w:num>
  <w:num w:numId="23" w16cid:durableId="377323110">
    <w:abstractNumId w:val="27"/>
  </w:num>
  <w:num w:numId="24" w16cid:durableId="825972782">
    <w:abstractNumId w:val="2"/>
  </w:num>
  <w:num w:numId="25" w16cid:durableId="8878569">
    <w:abstractNumId w:val="9"/>
  </w:num>
  <w:num w:numId="26" w16cid:durableId="1909001263">
    <w:abstractNumId w:val="23"/>
  </w:num>
  <w:num w:numId="27" w16cid:durableId="1409158527">
    <w:abstractNumId w:val="22"/>
  </w:num>
  <w:num w:numId="28" w16cid:durableId="708381819">
    <w:abstractNumId w:val="19"/>
  </w:num>
  <w:num w:numId="29" w16cid:durableId="470288435">
    <w:abstractNumId w:val="13"/>
  </w:num>
  <w:num w:numId="30" w16cid:durableId="208959559">
    <w:abstractNumId w:val="7"/>
  </w:num>
  <w:num w:numId="31" w16cid:durableId="2139449267">
    <w:abstractNumId w:val="11"/>
  </w:num>
  <w:num w:numId="32" w16cid:durableId="896890681">
    <w:abstractNumId w:val="33"/>
  </w:num>
  <w:num w:numId="33" w16cid:durableId="1089278581">
    <w:abstractNumId w:val="29"/>
  </w:num>
  <w:num w:numId="34" w16cid:durableId="1191332752">
    <w:abstractNumId w:val="15"/>
  </w:num>
  <w:num w:numId="35" w16cid:durableId="1073627042">
    <w:abstractNumId w:val="25"/>
  </w:num>
  <w:num w:numId="36" w16cid:durableId="745956195">
    <w:abstractNumId w:val="1"/>
  </w:num>
  <w:num w:numId="37" w16cid:durableId="79699655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04B9A"/>
    <w:rsid w:val="000155AB"/>
    <w:rsid w:val="00022C55"/>
    <w:rsid w:val="00031487"/>
    <w:rsid w:val="00036C58"/>
    <w:rsid w:val="00041ACB"/>
    <w:rsid w:val="0004465C"/>
    <w:rsid w:val="000476AB"/>
    <w:rsid w:val="00050579"/>
    <w:rsid w:val="00050911"/>
    <w:rsid w:val="0005369B"/>
    <w:rsid w:val="00066101"/>
    <w:rsid w:val="000676FD"/>
    <w:rsid w:val="0007027B"/>
    <w:rsid w:val="00070FCF"/>
    <w:rsid w:val="00076767"/>
    <w:rsid w:val="00082D92"/>
    <w:rsid w:val="000912AC"/>
    <w:rsid w:val="000924AE"/>
    <w:rsid w:val="000946CE"/>
    <w:rsid w:val="00096808"/>
    <w:rsid w:val="00096D45"/>
    <w:rsid w:val="000A50AD"/>
    <w:rsid w:val="000A7AD6"/>
    <w:rsid w:val="000B04A5"/>
    <w:rsid w:val="000B5BEA"/>
    <w:rsid w:val="000B5FD5"/>
    <w:rsid w:val="000B7E8D"/>
    <w:rsid w:val="000C2690"/>
    <w:rsid w:val="000D1B04"/>
    <w:rsid w:val="000D5AB2"/>
    <w:rsid w:val="000E5E13"/>
    <w:rsid w:val="000F0900"/>
    <w:rsid w:val="000F0ADC"/>
    <w:rsid w:val="000F257C"/>
    <w:rsid w:val="000F3F5C"/>
    <w:rsid w:val="000F6FAE"/>
    <w:rsid w:val="001103AA"/>
    <w:rsid w:val="001124C6"/>
    <w:rsid w:val="00113B59"/>
    <w:rsid w:val="00117F69"/>
    <w:rsid w:val="0012456E"/>
    <w:rsid w:val="0013127A"/>
    <w:rsid w:val="00134528"/>
    <w:rsid w:val="00135F1A"/>
    <w:rsid w:val="00136821"/>
    <w:rsid w:val="00136E05"/>
    <w:rsid w:val="001417AB"/>
    <w:rsid w:val="00142D24"/>
    <w:rsid w:val="00161EE3"/>
    <w:rsid w:val="00162FE2"/>
    <w:rsid w:val="00167E57"/>
    <w:rsid w:val="00173723"/>
    <w:rsid w:val="00175F1F"/>
    <w:rsid w:val="001778CB"/>
    <w:rsid w:val="0018002D"/>
    <w:rsid w:val="00180A7A"/>
    <w:rsid w:val="0018205B"/>
    <w:rsid w:val="00184FBE"/>
    <w:rsid w:val="001860BA"/>
    <w:rsid w:val="00187692"/>
    <w:rsid w:val="00194A40"/>
    <w:rsid w:val="001A1A9E"/>
    <w:rsid w:val="001A60C6"/>
    <w:rsid w:val="001B0042"/>
    <w:rsid w:val="001B2764"/>
    <w:rsid w:val="001C473C"/>
    <w:rsid w:val="001D1876"/>
    <w:rsid w:val="001D1E0B"/>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312"/>
    <w:rsid w:val="003067D9"/>
    <w:rsid w:val="0031256F"/>
    <w:rsid w:val="003140A2"/>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0059"/>
    <w:rsid w:val="00375C0C"/>
    <w:rsid w:val="00383503"/>
    <w:rsid w:val="00390FDB"/>
    <w:rsid w:val="00394BD0"/>
    <w:rsid w:val="00396407"/>
    <w:rsid w:val="003A1D75"/>
    <w:rsid w:val="003A34AD"/>
    <w:rsid w:val="003A3C3A"/>
    <w:rsid w:val="003A4185"/>
    <w:rsid w:val="003A6F6B"/>
    <w:rsid w:val="003A7179"/>
    <w:rsid w:val="003B0F83"/>
    <w:rsid w:val="003B3B27"/>
    <w:rsid w:val="003B4ED2"/>
    <w:rsid w:val="003B53C6"/>
    <w:rsid w:val="003C05C1"/>
    <w:rsid w:val="003C4BC6"/>
    <w:rsid w:val="003D3405"/>
    <w:rsid w:val="003E57A4"/>
    <w:rsid w:val="003E6A58"/>
    <w:rsid w:val="003F0C66"/>
    <w:rsid w:val="003F2838"/>
    <w:rsid w:val="003F37D7"/>
    <w:rsid w:val="00402BE8"/>
    <w:rsid w:val="00424B14"/>
    <w:rsid w:val="00427C6B"/>
    <w:rsid w:val="00432F74"/>
    <w:rsid w:val="004376A3"/>
    <w:rsid w:val="004408DF"/>
    <w:rsid w:val="004412F1"/>
    <w:rsid w:val="00442CBE"/>
    <w:rsid w:val="00444A3E"/>
    <w:rsid w:val="00454353"/>
    <w:rsid w:val="00455B0C"/>
    <w:rsid w:val="00456CE6"/>
    <w:rsid w:val="0046001B"/>
    <w:rsid w:val="00460A6C"/>
    <w:rsid w:val="00463B30"/>
    <w:rsid w:val="00470738"/>
    <w:rsid w:val="00470B9B"/>
    <w:rsid w:val="004719D1"/>
    <w:rsid w:val="00477DE9"/>
    <w:rsid w:val="0048003A"/>
    <w:rsid w:val="0048078D"/>
    <w:rsid w:val="00480AD9"/>
    <w:rsid w:val="0048180C"/>
    <w:rsid w:val="004840B0"/>
    <w:rsid w:val="00487503"/>
    <w:rsid w:val="004929A6"/>
    <w:rsid w:val="00493C36"/>
    <w:rsid w:val="00495593"/>
    <w:rsid w:val="004B1804"/>
    <w:rsid w:val="004C1CEB"/>
    <w:rsid w:val="004C22DF"/>
    <w:rsid w:val="004C3176"/>
    <w:rsid w:val="004C665D"/>
    <w:rsid w:val="004C71F3"/>
    <w:rsid w:val="004C7368"/>
    <w:rsid w:val="004C7F2A"/>
    <w:rsid w:val="004D2067"/>
    <w:rsid w:val="004D52F3"/>
    <w:rsid w:val="004D6157"/>
    <w:rsid w:val="004D70A1"/>
    <w:rsid w:val="004E35AD"/>
    <w:rsid w:val="004E372B"/>
    <w:rsid w:val="004F25C4"/>
    <w:rsid w:val="004F2AE7"/>
    <w:rsid w:val="004F413D"/>
    <w:rsid w:val="004F4D93"/>
    <w:rsid w:val="005026E5"/>
    <w:rsid w:val="00503B1C"/>
    <w:rsid w:val="005071E7"/>
    <w:rsid w:val="00516A48"/>
    <w:rsid w:val="00517994"/>
    <w:rsid w:val="00527EF7"/>
    <w:rsid w:val="00531E26"/>
    <w:rsid w:val="00532E92"/>
    <w:rsid w:val="00534D6C"/>
    <w:rsid w:val="00535FCE"/>
    <w:rsid w:val="00537CB6"/>
    <w:rsid w:val="00553881"/>
    <w:rsid w:val="005539E4"/>
    <w:rsid w:val="0055517A"/>
    <w:rsid w:val="00560F67"/>
    <w:rsid w:val="00562B0B"/>
    <w:rsid w:val="005833D8"/>
    <w:rsid w:val="0058570F"/>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935FC"/>
    <w:rsid w:val="006A6CE7"/>
    <w:rsid w:val="006B04A5"/>
    <w:rsid w:val="006B0E97"/>
    <w:rsid w:val="006B1CBB"/>
    <w:rsid w:val="006B4675"/>
    <w:rsid w:val="006B46BD"/>
    <w:rsid w:val="006C19D4"/>
    <w:rsid w:val="006C5530"/>
    <w:rsid w:val="006C6B05"/>
    <w:rsid w:val="006D0270"/>
    <w:rsid w:val="006D16EE"/>
    <w:rsid w:val="006F2ADB"/>
    <w:rsid w:val="006F72CE"/>
    <w:rsid w:val="00700DFF"/>
    <w:rsid w:val="00706353"/>
    <w:rsid w:val="00706853"/>
    <w:rsid w:val="00707675"/>
    <w:rsid w:val="00713A56"/>
    <w:rsid w:val="00714810"/>
    <w:rsid w:val="00721D63"/>
    <w:rsid w:val="0072321C"/>
    <w:rsid w:val="00727500"/>
    <w:rsid w:val="00727DCB"/>
    <w:rsid w:val="00733653"/>
    <w:rsid w:val="00740811"/>
    <w:rsid w:val="00742A22"/>
    <w:rsid w:val="00750203"/>
    <w:rsid w:val="007504EC"/>
    <w:rsid w:val="00750EA7"/>
    <w:rsid w:val="00754BCF"/>
    <w:rsid w:val="0075532D"/>
    <w:rsid w:val="00756CAF"/>
    <w:rsid w:val="007572B9"/>
    <w:rsid w:val="00764779"/>
    <w:rsid w:val="007658F3"/>
    <w:rsid w:val="007667EE"/>
    <w:rsid w:val="00766991"/>
    <w:rsid w:val="00766A00"/>
    <w:rsid w:val="0077367E"/>
    <w:rsid w:val="007738CC"/>
    <w:rsid w:val="00774601"/>
    <w:rsid w:val="00775946"/>
    <w:rsid w:val="00777F28"/>
    <w:rsid w:val="007809E7"/>
    <w:rsid w:val="0078111C"/>
    <w:rsid w:val="007845EB"/>
    <w:rsid w:val="007853B6"/>
    <w:rsid w:val="007863F1"/>
    <w:rsid w:val="00787582"/>
    <w:rsid w:val="0079702D"/>
    <w:rsid w:val="007A2041"/>
    <w:rsid w:val="007A3D0A"/>
    <w:rsid w:val="007A4228"/>
    <w:rsid w:val="007A634C"/>
    <w:rsid w:val="007B4AD7"/>
    <w:rsid w:val="007C31ED"/>
    <w:rsid w:val="007C5B96"/>
    <w:rsid w:val="007D0C02"/>
    <w:rsid w:val="007D214F"/>
    <w:rsid w:val="007D32EF"/>
    <w:rsid w:val="007E2F55"/>
    <w:rsid w:val="007E4699"/>
    <w:rsid w:val="00803EBA"/>
    <w:rsid w:val="008109F7"/>
    <w:rsid w:val="0082245C"/>
    <w:rsid w:val="00831C1F"/>
    <w:rsid w:val="00834A50"/>
    <w:rsid w:val="008358C8"/>
    <w:rsid w:val="0084062D"/>
    <w:rsid w:val="008409EB"/>
    <w:rsid w:val="00841856"/>
    <w:rsid w:val="00846C81"/>
    <w:rsid w:val="00854175"/>
    <w:rsid w:val="00866BF4"/>
    <w:rsid w:val="008703D3"/>
    <w:rsid w:val="008714D6"/>
    <w:rsid w:val="008872EF"/>
    <w:rsid w:val="008930BA"/>
    <w:rsid w:val="00894B98"/>
    <w:rsid w:val="00896260"/>
    <w:rsid w:val="00897609"/>
    <w:rsid w:val="008A137D"/>
    <w:rsid w:val="008A77CF"/>
    <w:rsid w:val="008C4765"/>
    <w:rsid w:val="008C5F77"/>
    <w:rsid w:val="008D2219"/>
    <w:rsid w:val="008E2823"/>
    <w:rsid w:val="008E30DB"/>
    <w:rsid w:val="008E3DB0"/>
    <w:rsid w:val="008E4E37"/>
    <w:rsid w:val="008E5D37"/>
    <w:rsid w:val="008F2C67"/>
    <w:rsid w:val="008F4EBE"/>
    <w:rsid w:val="00903EB4"/>
    <w:rsid w:val="0091143E"/>
    <w:rsid w:val="00924376"/>
    <w:rsid w:val="00924BC0"/>
    <w:rsid w:val="00934CDE"/>
    <w:rsid w:val="00936340"/>
    <w:rsid w:val="00936E2A"/>
    <w:rsid w:val="00945BFA"/>
    <w:rsid w:val="009632A9"/>
    <w:rsid w:val="009634C9"/>
    <w:rsid w:val="00983DB1"/>
    <w:rsid w:val="00984889"/>
    <w:rsid w:val="00984C97"/>
    <w:rsid w:val="009858B0"/>
    <w:rsid w:val="00985B27"/>
    <w:rsid w:val="00985D08"/>
    <w:rsid w:val="00985F3F"/>
    <w:rsid w:val="0099162D"/>
    <w:rsid w:val="0099346A"/>
    <w:rsid w:val="009A0529"/>
    <w:rsid w:val="009A0AD4"/>
    <w:rsid w:val="009A3D58"/>
    <w:rsid w:val="009A4368"/>
    <w:rsid w:val="009A4D97"/>
    <w:rsid w:val="009B0231"/>
    <w:rsid w:val="009B3A5E"/>
    <w:rsid w:val="009B45E8"/>
    <w:rsid w:val="009C1EF5"/>
    <w:rsid w:val="009C24C6"/>
    <w:rsid w:val="009C6377"/>
    <w:rsid w:val="009C6E4E"/>
    <w:rsid w:val="009D0848"/>
    <w:rsid w:val="009D306E"/>
    <w:rsid w:val="009D7E8F"/>
    <w:rsid w:val="009E19DD"/>
    <w:rsid w:val="009E41EA"/>
    <w:rsid w:val="009E67AA"/>
    <w:rsid w:val="009F0050"/>
    <w:rsid w:val="009F269F"/>
    <w:rsid w:val="009F2EEF"/>
    <w:rsid w:val="009F4358"/>
    <w:rsid w:val="009F4ED7"/>
    <w:rsid w:val="009F530F"/>
    <w:rsid w:val="00A17011"/>
    <w:rsid w:val="00A315F2"/>
    <w:rsid w:val="00A32CA1"/>
    <w:rsid w:val="00A354DA"/>
    <w:rsid w:val="00A41553"/>
    <w:rsid w:val="00A43F55"/>
    <w:rsid w:val="00A458A2"/>
    <w:rsid w:val="00A45AB6"/>
    <w:rsid w:val="00A4720E"/>
    <w:rsid w:val="00A509E1"/>
    <w:rsid w:val="00A627B5"/>
    <w:rsid w:val="00A7526C"/>
    <w:rsid w:val="00A76112"/>
    <w:rsid w:val="00A76D3C"/>
    <w:rsid w:val="00A811B6"/>
    <w:rsid w:val="00A907E9"/>
    <w:rsid w:val="00A95724"/>
    <w:rsid w:val="00A95A23"/>
    <w:rsid w:val="00A961CF"/>
    <w:rsid w:val="00AA5E32"/>
    <w:rsid w:val="00AA5ED8"/>
    <w:rsid w:val="00AA7794"/>
    <w:rsid w:val="00AB1948"/>
    <w:rsid w:val="00AB3ABD"/>
    <w:rsid w:val="00AB7EA4"/>
    <w:rsid w:val="00AD232C"/>
    <w:rsid w:val="00AD2A84"/>
    <w:rsid w:val="00AD5335"/>
    <w:rsid w:val="00AD55DF"/>
    <w:rsid w:val="00AE07EF"/>
    <w:rsid w:val="00AF2124"/>
    <w:rsid w:val="00AF7E7A"/>
    <w:rsid w:val="00B02E99"/>
    <w:rsid w:val="00B034C6"/>
    <w:rsid w:val="00B100AF"/>
    <w:rsid w:val="00B10285"/>
    <w:rsid w:val="00B13641"/>
    <w:rsid w:val="00B141C7"/>
    <w:rsid w:val="00B17719"/>
    <w:rsid w:val="00B2160F"/>
    <w:rsid w:val="00B22766"/>
    <w:rsid w:val="00B22A93"/>
    <w:rsid w:val="00B254E0"/>
    <w:rsid w:val="00B31740"/>
    <w:rsid w:val="00B35DA8"/>
    <w:rsid w:val="00B408E9"/>
    <w:rsid w:val="00B41CEF"/>
    <w:rsid w:val="00B42B88"/>
    <w:rsid w:val="00B501F3"/>
    <w:rsid w:val="00B53876"/>
    <w:rsid w:val="00B540B6"/>
    <w:rsid w:val="00B55BF1"/>
    <w:rsid w:val="00B61AF7"/>
    <w:rsid w:val="00B63B10"/>
    <w:rsid w:val="00B7568A"/>
    <w:rsid w:val="00B75771"/>
    <w:rsid w:val="00B77363"/>
    <w:rsid w:val="00B84653"/>
    <w:rsid w:val="00B85218"/>
    <w:rsid w:val="00B915EC"/>
    <w:rsid w:val="00B9477D"/>
    <w:rsid w:val="00B96B56"/>
    <w:rsid w:val="00B96F2F"/>
    <w:rsid w:val="00BA2FAD"/>
    <w:rsid w:val="00BA3A4E"/>
    <w:rsid w:val="00BA3AE2"/>
    <w:rsid w:val="00BA4D9F"/>
    <w:rsid w:val="00BA5A41"/>
    <w:rsid w:val="00BB104A"/>
    <w:rsid w:val="00BB4B13"/>
    <w:rsid w:val="00BB4E25"/>
    <w:rsid w:val="00BB7424"/>
    <w:rsid w:val="00BC0776"/>
    <w:rsid w:val="00BD250A"/>
    <w:rsid w:val="00BD2941"/>
    <w:rsid w:val="00BE0A6A"/>
    <w:rsid w:val="00BE3F47"/>
    <w:rsid w:val="00BF09CD"/>
    <w:rsid w:val="00BF7B06"/>
    <w:rsid w:val="00C0427B"/>
    <w:rsid w:val="00C04BCC"/>
    <w:rsid w:val="00C0523C"/>
    <w:rsid w:val="00C07D46"/>
    <w:rsid w:val="00C1571F"/>
    <w:rsid w:val="00C1693B"/>
    <w:rsid w:val="00C21623"/>
    <w:rsid w:val="00C237A0"/>
    <w:rsid w:val="00C27F07"/>
    <w:rsid w:val="00C31505"/>
    <w:rsid w:val="00C31581"/>
    <w:rsid w:val="00C33764"/>
    <w:rsid w:val="00C34FA2"/>
    <w:rsid w:val="00C41BF0"/>
    <w:rsid w:val="00C43C10"/>
    <w:rsid w:val="00C45DEE"/>
    <w:rsid w:val="00C46A1C"/>
    <w:rsid w:val="00C50528"/>
    <w:rsid w:val="00C54FCD"/>
    <w:rsid w:val="00C55B3B"/>
    <w:rsid w:val="00C57D2E"/>
    <w:rsid w:val="00C60C99"/>
    <w:rsid w:val="00C620BA"/>
    <w:rsid w:val="00C63D05"/>
    <w:rsid w:val="00C66C6B"/>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28D4"/>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504"/>
    <w:rsid w:val="00D80B9F"/>
    <w:rsid w:val="00D84F6D"/>
    <w:rsid w:val="00D90AF0"/>
    <w:rsid w:val="00D92C8B"/>
    <w:rsid w:val="00D963E9"/>
    <w:rsid w:val="00D97B16"/>
    <w:rsid w:val="00DA0888"/>
    <w:rsid w:val="00DB1BDC"/>
    <w:rsid w:val="00DB32F5"/>
    <w:rsid w:val="00DC7708"/>
    <w:rsid w:val="00DD7602"/>
    <w:rsid w:val="00DE37FE"/>
    <w:rsid w:val="00DE4CCB"/>
    <w:rsid w:val="00DF218B"/>
    <w:rsid w:val="00DF60BD"/>
    <w:rsid w:val="00DF6C2E"/>
    <w:rsid w:val="00E00AE0"/>
    <w:rsid w:val="00E049FB"/>
    <w:rsid w:val="00E04A13"/>
    <w:rsid w:val="00E267D1"/>
    <w:rsid w:val="00E40363"/>
    <w:rsid w:val="00E4209F"/>
    <w:rsid w:val="00E437D6"/>
    <w:rsid w:val="00E47E82"/>
    <w:rsid w:val="00E62601"/>
    <w:rsid w:val="00E64C51"/>
    <w:rsid w:val="00E67470"/>
    <w:rsid w:val="00E70A6B"/>
    <w:rsid w:val="00E719F4"/>
    <w:rsid w:val="00E7269D"/>
    <w:rsid w:val="00E817D2"/>
    <w:rsid w:val="00E8470B"/>
    <w:rsid w:val="00E94488"/>
    <w:rsid w:val="00EA3473"/>
    <w:rsid w:val="00EA39F1"/>
    <w:rsid w:val="00EB74BA"/>
    <w:rsid w:val="00EC172A"/>
    <w:rsid w:val="00EC1EF7"/>
    <w:rsid w:val="00EC1FF4"/>
    <w:rsid w:val="00EC503A"/>
    <w:rsid w:val="00EC5F69"/>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AD5"/>
    <w:rsid w:val="00F45BEC"/>
    <w:rsid w:val="00F46910"/>
    <w:rsid w:val="00F473CD"/>
    <w:rsid w:val="00F525E4"/>
    <w:rsid w:val="00F706C8"/>
    <w:rsid w:val="00F723F3"/>
    <w:rsid w:val="00F7644B"/>
    <w:rsid w:val="00F81F67"/>
    <w:rsid w:val="00F862BC"/>
    <w:rsid w:val="00F878F9"/>
    <w:rsid w:val="00FA1BB3"/>
    <w:rsid w:val="00FA4A30"/>
    <w:rsid w:val="00FA5D66"/>
    <w:rsid w:val="00FB0FEC"/>
    <w:rsid w:val="00FB70D6"/>
    <w:rsid w:val="00FC1CBA"/>
    <w:rsid w:val="00FC73F8"/>
    <w:rsid w:val="00FD36D2"/>
    <w:rsid w:val="00FD395D"/>
    <w:rsid w:val="00FD6450"/>
    <w:rsid w:val="00FD732C"/>
    <w:rsid w:val="00FE0D49"/>
    <w:rsid w:val="00FE27CA"/>
    <w:rsid w:val="00FE35D3"/>
    <w:rsid w:val="00FE53DF"/>
    <w:rsid w:val="00FE6D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 w:type="paragraph" w:customStyle="1" w:styleId="BasicParagraph">
    <w:name w:val="[Basic Paragraph]"/>
    <w:basedOn w:val="Normal"/>
    <w:uiPriority w:val="99"/>
    <w:rsid w:val="000F6FAE"/>
    <w:pPr>
      <w:autoSpaceDE w:val="0"/>
      <w:autoSpaceDN w:val="0"/>
      <w:adjustRightInd w:val="0"/>
      <w:spacing w:line="288" w:lineRule="auto"/>
      <w:textAlignment w:val="center"/>
    </w:pPr>
    <w:rPr>
      <w:rFonts w:ascii="Minion Pro" w:hAnsi="Minion Pro" w:cs="Minion Pro"/>
      <w:color w:val="000000"/>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yYCFfN0NpTxO8V49OgeATDBeRuczAzf3YlgX3MAgwsc/edit?usp=shar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7</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11</cp:revision>
  <cp:lastPrinted>2026-10-09T18:32:00Z</cp:lastPrinted>
  <dcterms:created xsi:type="dcterms:W3CDTF">2026-10-29T21:49:00Z</dcterms:created>
  <dcterms:modified xsi:type="dcterms:W3CDTF">2026-10-30T17:40:00Z</dcterms:modified>
</cp:coreProperties>
</file>