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34C493" w14:textId="6017BD60" w:rsidR="00682037" w:rsidRPr="00C21623" w:rsidRDefault="00C21623">
      <w:r w:rsidRPr="00C21623">
        <w:rPr>
          <w:rFonts w:cstheme="minorHAnsi"/>
          <w:b/>
          <w:bCs/>
          <w:noProof/>
          <w:color w:val="000000" w:themeColor="text1"/>
        </w:rPr>
        <w:drawing>
          <wp:anchor distT="0" distB="0" distL="114300" distR="114300" simplePos="0" relativeHeight="251659264" behindDoc="1" locked="0" layoutInCell="1" allowOverlap="1" wp14:anchorId="24B64401" wp14:editId="15ACE799">
            <wp:simplePos x="0" y="0"/>
            <wp:positionH relativeFrom="column">
              <wp:posOffset>-431800</wp:posOffset>
            </wp:positionH>
            <wp:positionV relativeFrom="paragraph">
              <wp:posOffset>-279400</wp:posOffset>
            </wp:positionV>
            <wp:extent cx="7747000" cy="1549400"/>
            <wp:effectExtent l="0" t="0" r="0" b="0"/>
            <wp:wrapNone/>
            <wp:docPr id="47187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87988" name="Picture 47187988"/>
                    <pic:cNvPicPr/>
                  </pic:nvPicPr>
                  <pic:blipFill>
                    <a:blip r:embed="rId5" cstate="print">
                      <a:extLst>
                        <a:ext uri="{28A0092B-C50C-407E-A947-70E740481C1C}">
                          <a14:useLocalDpi xmlns:a14="http://schemas.microsoft.com/office/drawing/2010/main" val="0"/>
                        </a:ext>
                      </a:extLst>
                    </a:blip>
                    <a:stretch>
                      <a:fillRect/>
                    </a:stretch>
                  </pic:blipFill>
                  <pic:spPr>
                    <a:xfrm>
                      <a:off x="0" y="0"/>
                      <a:ext cx="7747000" cy="1549400"/>
                    </a:xfrm>
                    <a:prstGeom prst="rect">
                      <a:avLst/>
                    </a:prstGeom>
                  </pic:spPr>
                </pic:pic>
              </a:graphicData>
            </a:graphic>
            <wp14:sizeRelH relativeFrom="page">
              <wp14:pctWidth>0</wp14:pctWidth>
            </wp14:sizeRelH>
            <wp14:sizeRelV relativeFrom="page">
              <wp14:pctHeight>0</wp14:pctHeight>
            </wp14:sizeRelV>
          </wp:anchor>
        </w:drawing>
      </w:r>
    </w:p>
    <w:p w14:paraId="06621599" w14:textId="3962650D" w:rsidR="00897609" w:rsidRPr="00C21623" w:rsidRDefault="00897609" w:rsidP="00897609">
      <w:pPr>
        <w:rPr>
          <w:rFonts w:cstheme="minorHAnsi"/>
          <w:b/>
          <w:bCs/>
          <w:color w:val="000000" w:themeColor="text1"/>
        </w:rPr>
      </w:pPr>
    </w:p>
    <w:p w14:paraId="3758F75B" w14:textId="1FE54BD3" w:rsidR="00897609" w:rsidRPr="00C21623" w:rsidRDefault="00897609" w:rsidP="00897609">
      <w:pPr>
        <w:rPr>
          <w:rFonts w:cstheme="minorHAnsi"/>
          <w:b/>
          <w:bCs/>
          <w:color w:val="000000" w:themeColor="text1"/>
        </w:rPr>
      </w:pPr>
    </w:p>
    <w:p w14:paraId="4BF8A06B" w14:textId="417E1C69" w:rsidR="00897609" w:rsidRPr="00C21623" w:rsidRDefault="00897609" w:rsidP="00897609">
      <w:pPr>
        <w:rPr>
          <w:rFonts w:cstheme="minorHAnsi"/>
          <w:b/>
          <w:bCs/>
          <w:color w:val="000000" w:themeColor="text1"/>
        </w:rPr>
      </w:pPr>
    </w:p>
    <w:p w14:paraId="54DDB6E3" w14:textId="44C37F1D" w:rsidR="00897609" w:rsidRPr="00C21623" w:rsidRDefault="00897609" w:rsidP="00897609">
      <w:pPr>
        <w:rPr>
          <w:rFonts w:cstheme="minorHAnsi"/>
          <w:b/>
          <w:bCs/>
          <w:color w:val="000000" w:themeColor="text1"/>
        </w:rPr>
      </w:pPr>
    </w:p>
    <w:p w14:paraId="2A0C72D6" w14:textId="74FFBE40" w:rsidR="00D30876" w:rsidRPr="00C21623" w:rsidRDefault="00D30876" w:rsidP="00897609">
      <w:pPr>
        <w:ind w:left="720"/>
        <w:jc w:val="center"/>
        <w:rPr>
          <w:rFonts w:cstheme="minorHAnsi"/>
          <w:b/>
          <w:bCs/>
          <w:color w:val="000000" w:themeColor="text1"/>
        </w:rPr>
      </w:pPr>
    </w:p>
    <w:p w14:paraId="05039727" w14:textId="3ABB753A" w:rsidR="00B141C7" w:rsidRPr="00C21623" w:rsidRDefault="00B141C7" w:rsidP="00897609">
      <w:pPr>
        <w:ind w:left="720"/>
        <w:jc w:val="center"/>
        <w:rPr>
          <w:rFonts w:cstheme="minorHAnsi"/>
          <w:b/>
          <w:bCs/>
          <w:color w:val="000000" w:themeColor="text1"/>
        </w:rPr>
      </w:pPr>
    </w:p>
    <w:p w14:paraId="08F84F9C" w14:textId="77777777" w:rsidR="00C21623" w:rsidRPr="00C21623" w:rsidRDefault="00897609" w:rsidP="00C21623">
      <w:pPr>
        <w:jc w:val="center"/>
        <w:rPr>
          <w:rFonts w:cstheme="minorHAnsi"/>
          <w:b/>
          <w:bCs/>
          <w:color w:val="000000" w:themeColor="text1"/>
        </w:rPr>
      </w:pPr>
      <w:r w:rsidRPr="00C21623">
        <w:rPr>
          <w:rFonts w:cstheme="minorHAnsi"/>
          <w:b/>
          <w:bCs/>
          <w:color w:val="000000" w:themeColor="text1"/>
        </w:rPr>
        <w:t>LIFE GROUPS | LEADERS GUIDE</w:t>
      </w:r>
    </w:p>
    <w:p w14:paraId="7F5B5A6F" w14:textId="261574A8" w:rsidR="00897609" w:rsidRPr="00C21623" w:rsidRDefault="00C21623" w:rsidP="00C21623">
      <w:pPr>
        <w:jc w:val="center"/>
        <w:rPr>
          <w:rFonts w:cstheme="minorHAnsi"/>
          <w:b/>
          <w:bCs/>
          <w:color w:val="000000" w:themeColor="text1"/>
        </w:rPr>
      </w:pPr>
      <w:r w:rsidRPr="00C21623">
        <w:rPr>
          <w:i/>
          <w:iCs/>
          <w:color w:val="000000" w:themeColor="text1"/>
        </w:rPr>
        <w:t>September 27-October 3</w:t>
      </w:r>
      <w:r w:rsidR="00897609" w:rsidRPr="00C21623">
        <w:rPr>
          <w:i/>
          <w:iCs/>
          <w:color w:val="000000" w:themeColor="text1"/>
        </w:rPr>
        <w:t xml:space="preserve">, </w:t>
      </w:r>
      <w:proofErr w:type="gramStart"/>
      <w:r w:rsidR="00897609" w:rsidRPr="00C21623">
        <w:rPr>
          <w:i/>
          <w:iCs/>
          <w:color w:val="000000" w:themeColor="text1"/>
        </w:rPr>
        <w:t>202</w:t>
      </w:r>
      <w:r w:rsidR="00D74B3B" w:rsidRPr="00C21623">
        <w:rPr>
          <w:i/>
          <w:iCs/>
          <w:color w:val="000000" w:themeColor="text1"/>
        </w:rPr>
        <w:t>6</w:t>
      </w:r>
      <w:proofErr w:type="gramEnd"/>
      <w:r w:rsidR="00897609" w:rsidRPr="00C21623">
        <w:rPr>
          <w:i/>
          <w:iCs/>
          <w:color w:val="000000" w:themeColor="text1"/>
        </w:rPr>
        <w:t xml:space="preserve"> | </w:t>
      </w:r>
      <w:r w:rsidRPr="00C21623">
        <w:rPr>
          <w:i/>
          <w:iCs/>
          <w:color w:val="000000" w:themeColor="text1"/>
        </w:rPr>
        <w:t>Fall</w:t>
      </w:r>
      <w:r w:rsidR="00D74B3B" w:rsidRPr="00C21623">
        <w:rPr>
          <w:i/>
          <w:iCs/>
          <w:color w:val="000000" w:themeColor="text1"/>
        </w:rPr>
        <w:t xml:space="preserve"> Week </w:t>
      </w:r>
      <w:r w:rsidRPr="00C21623">
        <w:rPr>
          <w:i/>
          <w:iCs/>
          <w:color w:val="000000" w:themeColor="text1"/>
        </w:rPr>
        <w:t>1</w:t>
      </w:r>
    </w:p>
    <w:p w14:paraId="35F8AFA2" w14:textId="77777777" w:rsidR="00FA5D66" w:rsidRPr="00C21623" w:rsidRDefault="00FA5D66"/>
    <w:p w14:paraId="1888CD34" w14:textId="27FE578E" w:rsidR="00897609" w:rsidRPr="00C21623" w:rsidRDefault="00897609" w:rsidP="00897609">
      <w:pPr>
        <w:rPr>
          <w:rFonts w:cstheme="minorHAnsi"/>
          <w:b/>
          <w:bCs/>
          <w:color w:val="000000" w:themeColor="text1"/>
        </w:rPr>
      </w:pPr>
      <w:r w:rsidRPr="00C21623">
        <w:rPr>
          <w:rFonts w:cstheme="minorHAnsi"/>
          <w:b/>
          <w:bCs/>
          <w:color w:val="000000" w:themeColor="text1"/>
        </w:rPr>
        <w:t>ANNOUNCEMENTS</w:t>
      </w:r>
    </w:p>
    <w:p w14:paraId="2343FAFE" w14:textId="162DF2D9" w:rsidR="001E04A1" w:rsidRPr="00C21623" w:rsidRDefault="001E04A1" w:rsidP="00897609">
      <w:pPr>
        <w:widowControl w:val="0"/>
        <w:tabs>
          <w:tab w:val="left" w:pos="360"/>
        </w:tabs>
        <w:jc w:val="both"/>
        <w:rPr>
          <w:rFonts w:cstheme="minorHAnsi"/>
        </w:rPr>
      </w:pPr>
    </w:p>
    <w:p w14:paraId="16A826AB" w14:textId="56E9A8A5" w:rsidR="00ED5C3D" w:rsidRDefault="006311FC" w:rsidP="00D74B3B">
      <w:pPr>
        <w:autoSpaceDE w:val="0"/>
        <w:autoSpaceDN w:val="0"/>
        <w:adjustRightInd w:val="0"/>
        <w:rPr>
          <w:rFonts w:cstheme="minorHAnsi"/>
        </w:rPr>
      </w:pPr>
      <w:r w:rsidRPr="00C21623">
        <w:rPr>
          <w:rFonts w:cstheme="minorHAnsi"/>
        </w:rPr>
        <w:t>We’</w:t>
      </w:r>
      <w:r w:rsidR="00C21623" w:rsidRPr="00C21623">
        <w:rPr>
          <w:rFonts w:cstheme="minorHAnsi"/>
        </w:rPr>
        <w:t>v</w:t>
      </w:r>
      <w:r w:rsidRPr="00C21623">
        <w:rPr>
          <w:rFonts w:cstheme="minorHAnsi"/>
        </w:rPr>
        <w:t>e</w:t>
      </w:r>
      <w:r w:rsidR="00C21623" w:rsidRPr="00C21623">
        <w:rPr>
          <w:rFonts w:cstheme="minorHAnsi"/>
        </w:rPr>
        <w:t xml:space="preserve"> only just begun!</w:t>
      </w:r>
      <w:r w:rsidRPr="00C21623">
        <w:rPr>
          <w:rFonts w:cstheme="minorHAnsi"/>
        </w:rPr>
        <w:t xml:space="preserve"> </w:t>
      </w:r>
      <w:r w:rsidR="00ED5C3D">
        <w:rPr>
          <w:rFonts w:cstheme="minorHAnsi"/>
        </w:rPr>
        <w:t>And we’re here with the most groups we’ve ever had, and with the most people signed up within them that we have ever seen – and we’re very grateful to the Lord for providing leaders such as yourselves to serve His community in this way</w:t>
      </w:r>
      <w:r w:rsidR="00707675">
        <w:rPr>
          <w:rFonts w:cstheme="minorHAnsi"/>
        </w:rPr>
        <w:t xml:space="preserve">, and for His provision of people for you to lead! So going forward, it’s important for leaders to prepare for this season.  </w:t>
      </w:r>
    </w:p>
    <w:p w14:paraId="1E3B1CCD" w14:textId="77777777" w:rsidR="003B4ED2" w:rsidRPr="00C21623" w:rsidRDefault="003B4ED2" w:rsidP="00897609">
      <w:pPr>
        <w:widowControl w:val="0"/>
        <w:tabs>
          <w:tab w:val="left" w:pos="360"/>
        </w:tabs>
        <w:jc w:val="both"/>
        <w:rPr>
          <w:rFonts w:cstheme="minorHAnsi"/>
          <w:b/>
          <w:caps/>
          <w:color w:val="000000"/>
        </w:rPr>
      </w:pPr>
    </w:p>
    <w:p w14:paraId="0DA9C0CC" w14:textId="783728C4" w:rsidR="00714810" w:rsidRPr="00C21623" w:rsidRDefault="00897609" w:rsidP="00135F1A">
      <w:pPr>
        <w:pStyle w:val="ListParagraph"/>
        <w:numPr>
          <w:ilvl w:val="0"/>
          <w:numId w:val="2"/>
        </w:numPr>
        <w:autoSpaceDE w:val="0"/>
        <w:autoSpaceDN w:val="0"/>
        <w:adjustRightInd w:val="0"/>
        <w:rPr>
          <w:rFonts w:cstheme="minorHAnsi"/>
          <w:b/>
        </w:rPr>
      </w:pPr>
      <w:r w:rsidRPr="00C21623">
        <w:rPr>
          <w:rFonts w:cstheme="minorHAnsi"/>
          <w:b/>
          <w:caps/>
        </w:rPr>
        <w:t xml:space="preserve">YOUR </w:t>
      </w:r>
      <w:r w:rsidR="00C21623" w:rsidRPr="00C21623">
        <w:rPr>
          <w:rFonts w:cstheme="minorHAnsi"/>
          <w:b/>
          <w:caps/>
        </w:rPr>
        <w:t>FIRST</w:t>
      </w:r>
      <w:r w:rsidR="0031256F" w:rsidRPr="00C21623">
        <w:rPr>
          <w:rFonts w:cstheme="minorHAnsi"/>
          <w:b/>
          <w:caps/>
        </w:rPr>
        <w:t xml:space="preserve"> </w:t>
      </w:r>
      <w:r w:rsidRPr="00C21623">
        <w:rPr>
          <w:rFonts w:cstheme="minorHAnsi"/>
          <w:b/>
          <w:caps/>
        </w:rPr>
        <w:t>MEETING:</w:t>
      </w:r>
      <w:r w:rsidRPr="00C21623">
        <w:rPr>
          <w:rFonts w:cstheme="minorHAnsi"/>
          <w:b/>
          <w:caps/>
        </w:rPr>
        <w:tab/>
      </w:r>
    </w:p>
    <w:p w14:paraId="79D27811" w14:textId="77777777" w:rsidR="007809E7" w:rsidRDefault="00ED5C3D" w:rsidP="00ED5C3D">
      <w:pPr>
        <w:pStyle w:val="ListParagraph"/>
        <w:numPr>
          <w:ilvl w:val="0"/>
          <w:numId w:val="33"/>
        </w:numPr>
        <w:autoSpaceDE w:val="0"/>
        <w:autoSpaceDN w:val="0"/>
        <w:adjustRightInd w:val="0"/>
        <w:rPr>
          <w:rFonts w:cstheme="minorHAnsi"/>
        </w:rPr>
      </w:pPr>
      <w:r w:rsidRPr="00ED5C3D">
        <w:rPr>
          <w:rFonts w:cstheme="minorHAnsi"/>
        </w:rPr>
        <w:t>While many groups take the first gathering of the season to catch up with a time of fun, games, and good food</w:t>
      </w:r>
      <w:r>
        <w:rPr>
          <w:rFonts w:cstheme="minorHAnsi"/>
        </w:rPr>
        <w:t>, t</w:t>
      </w:r>
      <w:r w:rsidR="006311FC" w:rsidRPr="00ED5C3D">
        <w:rPr>
          <w:rFonts w:cstheme="minorHAnsi"/>
        </w:rPr>
        <w:t xml:space="preserve">his is where you set the tone for how your meetings will look </w:t>
      </w:r>
      <w:r>
        <w:rPr>
          <w:rFonts w:cstheme="minorHAnsi"/>
        </w:rPr>
        <w:t xml:space="preserve">going on </w:t>
      </w:r>
      <w:r w:rsidR="006311FC" w:rsidRPr="00ED5C3D">
        <w:rPr>
          <w:rFonts w:cstheme="minorHAnsi"/>
        </w:rPr>
        <w:t>from</w:t>
      </w:r>
      <w:r>
        <w:rPr>
          <w:rFonts w:cstheme="minorHAnsi"/>
        </w:rPr>
        <w:t xml:space="preserve"> here.</w:t>
      </w:r>
    </w:p>
    <w:p w14:paraId="569D6170" w14:textId="6E1D8B73" w:rsidR="007809E7" w:rsidRDefault="007809E7" w:rsidP="007809E7">
      <w:pPr>
        <w:pStyle w:val="ListParagraph"/>
        <w:numPr>
          <w:ilvl w:val="1"/>
          <w:numId w:val="33"/>
        </w:numPr>
        <w:autoSpaceDE w:val="0"/>
        <w:autoSpaceDN w:val="0"/>
        <w:adjustRightInd w:val="0"/>
        <w:rPr>
          <w:rFonts w:cstheme="minorHAnsi"/>
        </w:rPr>
      </w:pPr>
      <w:r>
        <w:rPr>
          <w:rFonts w:cstheme="minorHAnsi"/>
        </w:rPr>
        <w:t>Be sure of a few things:</w:t>
      </w:r>
    </w:p>
    <w:p w14:paraId="69907A12" w14:textId="05AA8C9B" w:rsidR="007809E7" w:rsidRDefault="007809E7" w:rsidP="007809E7">
      <w:pPr>
        <w:pStyle w:val="ListParagraph"/>
        <w:numPr>
          <w:ilvl w:val="2"/>
          <w:numId w:val="33"/>
        </w:numPr>
        <w:autoSpaceDE w:val="0"/>
        <w:autoSpaceDN w:val="0"/>
        <w:adjustRightInd w:val="0"/>
        <w:rPr>
          <w:rFonts w:cstheme="minorHAnsi"/>
        </w:rPr>
      </w:pPr>
      <w:r>
        <w:rPr>
          <w:rFonts w:cstheme="minorHAnsi"/>
        </w:rPr>
        <w:t>Do new members know where to park, and where to find the entrance to where you’re meeting?</w:t>
      </w:r>
    </w:p>
    <w:p w14:paraId="1A0C3F71" w14:textId="16EDC08F" w:rsidR="007809E7" w:rsidRDefault="007809E7" w:rsidP="007809E7">
      <w:pPr>
        <w:pStyle w:val="ListParagraph"/>
        <w:numPr>
          <w:ilvl w:val="2"/>
          <w:numId w:val="33"/>
        </w:numPr>
        <w:autoSpaceDE w:val="0"/>
        <w:autoSpaceDN w:val="0"/>
        <w:adjustRightInd w:val="0"/>
        <w:rPr>
          <w:rFonts w:cstheme="minorHAnsi"/>
        </w:rPr>
      </w:pPr>
      <w:r>
        <w:rPr>
          <w:rFonts w:cstheme="minorHAnsi"/>
        </w:rPr>
        <w:t>Do they know what your hopes are for shoes and coats?</w:t>
      </w:r>
    </w:p>
    <w:p w14:paraId="50B20ECD" w14:textId="4CB7CB60" w:rsidR="007809E7" w:rsidRDefault="007809E7" w:rsidP="007809E7">
      <w:pPr>
        <w:pStyle w:val="ListParagraph"/>
        <w:numPr>
          <w:ilvl w:val="2"/>
          <w:numId w:val="33"/>
        </w:numPr>
        <w:autoSpaceDE w:val="0"/>
        <w:autoSpaceDN w:val="0"/>
        <w:adjustRightInd w:val="0"/>
        <w:rPr>
          <w:rFonts w:cstheme="minorHAnsi"/>
        </w:rPr>
      </w:pPr>
      <w:r>
        <w:rPr>
          <w:rFonts w:cstheme="minorHAnsi"/>
        </w:rPr>
        <w:t>Entry way lit up?</w:t>
      </w:r>
    </w:p>
    <w:p w14:paraId="7342EF7C" w14:textId="522C933F" w:rsidR="007809E7" w:rsidRPr="007809E7" w:rsidRDefault="007809E7" w:rsidP="007809E7">
      <w:pPr>
        <w:pStyle w:val="ListParagraph"/>
        <w:numPr>
          <w:ilvl w:val="2"/>
          <w:numId w:val="33"/>
        </w:numPr>
        <w:autoSpaceDE w:val="0"/>
        <w:autoSpaceDN w:val="0"/>
        <w:adjustRightInd w:val="0"/>
        <w:rPr>
          <w:rFonts w:cstheme="minorHAnsi"/>
        </w:rPr>
      </w:pPr>
      <w:r>
        <w:rPr>
          <w:rFonts w:cstheme="minorHAnsi"/>
        </w:rPr>
        <w:t>Enough chairs out, ready for them?</w:t>
      </w:r>
    </w:p>
    <w:p w14:paraId="109D8C16" w14:textId="671E4232" w:rsidR="007809E7" w:rsidRPr="007809E7" w:rsidRDefault="007809E7" w:rsidP="007809E7">
      <w:pPr>
        <w:pStyle w:val="ListParagraph"/>
        <w:numPr>
          <w:ilvl w:val="2"/>
          <w:numId w:val="33"/>
        </w:numPr>
        <w:autoSpaceDE w:val="0"/>
        <w:autoSpaceDN w:val="0"/>
        <w:adjustRightInd w:val="0"/>
        <w:rPr>
          <w:rFonts w:cstheme="minorHAnsi"/>
        </w:rPr>
      </w:pPr>
      <w:r>
        <w:rPr>
          <w:rFonts w:cstheme="minorHAnsi"/>
        </w:rPr>
        <w:t>Be sure that new people are introduced to each other.</w:t>
      </w:r>
    </w:p>
    <w:p w14:paraId="131B4CC3" w14:textId="0F9ACD2B" w:rsidR="006311FC" w:rsidRDefault="00ED5C3D" w:rsidP="00ED5C3D">
      <w:pPr>
        <w:pStyle w:val="ListParagraph"/>
        <w:numPr>
          <w:ilvl w:val="0"/>
          <w:numId w:val="33"/>
        </w:numPr>
        <w:autoSpaceDE w:val="0"/>
        <w:autoSpaceDN w:val="0"/>
        <w:adjustRightInd w:val="0"/>
        <w:rPr>
          <w:rFonts w:cstheme="minorHAnsi"/>
        </w:rPr>
      </w:pPr>
      <w:r>
        <w:rPr>
          <w:rFonts w:cstheme="minorHAnsi"/>
        </w:rPr>
        <w:t>I</w:t>
      </w:r>
      <w:r w:rsidR="006311FC" w:rsidRPr="00ED5C3D">
        <w:rPr>
          <w:rFonts w:cstheme="minorHAnsi"/>
        </w:rPr>
        <w:t>f you have some new members, be sure to be</w:t>
      </w:r>
      <w:r w:rsidR="007809E7">
        <w:rPr>
          <w:rFonts w:cstheme="minorHAnsi"/>
        </w:rPr>
        <w:t xml:space="preserve"> informative</w:t>
      </w:r>
      <w:r w:rsidR="006311FC" w:rsidRPr="00ED5C3D">
        <w:rPr>
          <w:rFonts w:cstheme="minorHAnsi"/>
        </w:rPr>
        <w:t xml:space="preserve"> about how you lead and how you </w:t>
      </w:r>
      <w:r>
        <w:rPr>
          <w:rFonts w:cstheme="minorHAnsi"/>
        </w:rPr>
        <w:t xml:space="preserve">will </w:t>
      </w:r>
      <w:r w:rsidR="006311FC" w:rsidRPr="00ED5C3D">
        <w:rPr>
          <w:rFonts w:cstheme="minorHAnsi"/>
        </w:rPr>
        <w:t xml:space="preserve">direct conversations and discussions.  </w:t>
      </w:r>
      <w:r w:rsidR="007809E7">
        <w:rPr>
          <w:rFonts w:cstheme="minorHAnsi"/>
        </w:rPr>
        <w:t>F</w:t>
      </w:r>
      <w:r w:rsidR="006311FC" w:rsidRPr="00ED5C3D">
        <w:rPr>
          <w:rFonts w:cstheme="minorHAnsi"/>
        </w:rPr>
        <w:t>ollow your time commitments, honoring your members</w:t>
      </w:r>
      <w:r>
        <w:rPr>
          <w:rFonts w:cstheme="minorHAnsi"/>
        </w:rPr>
        <w:t>,</w:t>
      </w:r>
      <w:r w:rsidR="006311FC" w:rsidRPr="00ED5C3D">
        <w:rPr>
          <w:rFonts w:cstheme="minorHAnsi"/>
        </w:rPr>
        <w:t xml:space="preserve"> and their lives and schedules.</w:t>
      </w:r>
      <w:r w:rsidR="00707675">
        <w:rPr>
          <w:rFonts w:cstheme="minorHAnsi"/>
        </w:rPr>
        <w:t xml:space="preserve">  Consider reading through the covenant, which you can find at the bottom of the </w:t>
      </w:r>
      <w:hyperlink r:id="rId6" w:history="1">
        <w:r w:rsidR="00707675" w:rsidRPr="00707675">
          <w:rPr>
            <w:rStyle w:val="Hyperlink"/>
            <w:rFonts w:cstheme="minorHAnsi"/>
          </w:rPr>
          <w:t>LEADERS TOOLS</w:t>
        </w:r>
      </w:hyperlink>
      <w:r w:rsidR="00707675">
        <w:rPr>
          <w:rFonts w:cstheme="minorHAnsi"/>
        </w:rPr>
        <w:t xml:space="preserve"> page online, in the Leaders Document link.</w:t>
      </w:r>
    </w:p>
    <w:p w14:paraId="4859A318" w14:textId="77777777" w:rsidR="007809E7" w:rsidRDefault="007809E7" w:rsidP="007809E7">
      <w:pPr>
        <w:autoSpaceDE w:val="0"/>
        <w:autoSpaceDN w:val="0"/>
        <w:adjustRightInd w:val="0"/>
        <w:rPr>
          <w:rFonts w:cstheme="minorHAnsi"/>
        </w:rPr>
      </w:pPr>
    </w:p>
    <w:p w14:paraId="50C0CE9A" w14:textId="765A3793" w:rsidR="007809E7" w:rsidRPr="007809E7" w:rsidRDefault="007809E7" w:rsidP="007809E7">
      <w:pPr>
        <w:pStyle w:val="ListParagraph"/>
        <w:numPr>
          <w:ilvl w:val="0"/>
          <w:numId w:val="2"/>
        </w:numPr>
        <w:autoSpaceDE w:val="0"/>
        <w:autoSpaceDN w:val="0"/>
        <w:adjustRightInd w:val="0"/>
        <w:rPr>
          <w:rFonts w:cstheme="minorHAnsi"/>
          <w:b/>
          <w:bCs/>
        </w:rPr>
      </w:pPr>
      <w:r w:rsidRPr="007809E7">
        <w:rPr>
          <w:rFonts w:cstheme="minorHAnsi"/>
          <w:b/>
          <w:bCs/>
        </w:rPr>
        <w:t xml:space="preserve">LOOKING AHEAD TO YOUR </w:t>
      </w:r>
      <w:r>
        <w:rPr>
          <w:rFonts w:cstheme="minorHAnsi"/>
          <w:b/>
          <w:bCs/>
        </w:rPr>
        <w:t xml:space="preserve">COMING </w:t>
      </w:r>
      <w:r w:rsidRPr="007809E7">
        <w:rPr>
          <w:rFonts w:cstheme="minorHAnsi"/>
          <w:b/>
          <w:bCs/>
        </w:rPr>
        <w:t>MEETINGS:</w:t>
      </w:r>
    </w:p>
    <w:p w14:paraId="32D0448F" w14:textId="71BD93A8" w:rsidR="006311FC" w:rsidRPr="00C21623" w:rsidRDefault="006311FC" w:rsidP="006311FC">
      <w:pPr>
        <w:pStyle w:val="ListParagraph"/>
        <w:numPr>
          <w:ilvl w:val="0"/>
          <w:numId w:val="33"/>
        </w:numPr>
        <w:autoSpaceDE w:val="0"/>
        <w:autoSpaceDN w:val="0"/>
        <w:adjustRightInd w:val="0"/>
        <w:rPr>
          <w:rFonts w:cstheme="minorHAnsi"/>
        </w:rPr>
      </w:pPr>
      <w:r w:rsidRPr="00C21623">
        <w:rPr>
          <w:rFonts w:cstheme="minorHAnsi"/>
        </w:rPr>
        <w:t xml:space="preserve">One of the elements of feedback that is always noted </w:t>
      </w:r>
      <w:r w:rsidR="00707675">
        <w:rPr>
          <w:rFonts w:cstheme="minorHAnsi"/>
        </w:rPr>
        <w:t>through our seasonal feedback forms,</w:t>
      </w:r>
      <w:r w:rsidRPr="00C21623">
        <w:rPr>
          <w:rFonts w:cstheme="minorHAnsi"/>
        </w:rPr>
        <w:t xml:space="preserve"> is the times of prayer, that they are not what they could be</w:t>
      </w:r>
      <w:r w:rsidR="00707675">
        <w:rPr>
          <w:rFonts w:cstheme="minorHAnsi"/>
        </w:rPr>
        <w:t>.  W</w:t>
      </w:r>
      <w:r w:rsidRPr="00C21623">
        <w:rPr>
          <w:rFonts w:cstheme="minorHAnsi"/>
        </w:rPr>
        <w:t>hile there’s a lot of reasons there for the comments we get – here’s a few ideas to lead these moments with intentionality and purpose:</w:t>
      </w:r>
    </w:p>
    <w:p w14:paraId="0900F9C2" w14:textId="7E2E4751" w:rsidR="00707675" w:rsidRDefault="00707675" w:rsidP="006311FC">
      <w:pPr>
        <w:pStyle w:val="ListParagraph"/>
        <w:numPr>
          <w:ilvl w:val="1"/>
          <w:numId w:val="33"/>
        </w:numPr>
        <w:autoSpaceDE w:val="0"/>
        <w:autoSpaceDN w:val="0"/>
        <w:adjustRightInd w:val="0"/>
        <w:rPr>
          <w:rFonts w:cstheme="minorHAnsi"/>
        </w:rPr>
      </w:pPr>
      <w:r>
        <w:rPr>
          <w:rFonts w:cstheme="minorHAnsi"/>
        </w:rPr>
        <w:t>Create the safest of places for prayer.  Before the Lord, and with each other:</w:t>
      </w:r>
    </w:p>
    <w:p w14:paraId="347BA51F" w14:textId="3CF00C15" w:rsidR="00707675" w:rsidRDefault="00707675" w:rsidP="00707675">
      <w:pPr>
        <w:pStyle w:val="ListParagraph"/>
        <w:numPr>
          <w:ilvl w:val="2"/>
          <w:numId w:val="33"/>
        </w:numPr>
        <w:autoSpaceDE w:val="0"/>
        <w:autoSpaceDN w:val="0"/>
        <w:adjustRightInd w:val="0"/>
        <w:rPr>
          <w:rFonts w:cstheme="minorHAnsi"/>
        </w:rPr>
      </w:pPr>
      <w:r>
        <w:rPr>
          <w:rFonts w:cstheme="minorHAnsi"/>
        </w:rPr>
        <w:t>Our postures need to open and honest, and our leaders should lead their members appropriately in that direction.</w:t>
      </w:r>
    </w:p>
    <w:p w14:paraId="52047FF5" w14:textId="503263CC" w:rsidR="00707675" w:rsidRPr="00707675" w:rsidRDefault="00707675" w:rsidP="00707675">
      <w:pPr>
        <w:pStyle w:val="ListParagraph"/>
        <w:numPr>
          <w:ilvl w:val="2"/>
          <w:numId w:val="33"/>
        </w:numPr>
        <w:autoSpaceDE w:val="0"/>
        <w:autoSpaceDN w:val="0"/>
        <w:adjustRightInd w:val="0"/>
        <w:rPr>
          <w:rFonts w:cstheme="minorHAnsi"/>
        </w:rPr>
      </w:pPr>
      <w:r>
        <w:rPr>
          <w:rFonts w:cstheme="minorHAnsi"/>
        </w:rPr>
        <w:t xml:space="preserve">We need to approach prayer out of an abundance of respect, </w:t>
      </w:r>
      <w:r w:rsidRPr="00707675">
        <w:rPr>
          <w:rFonts w:cstheme="minorHAnsi"/>
        </w:rPr>
        <w:t>what is shared in these places</w:t>
      </w:r>
      <w:r>
        <w:rPr>
          <w:rFonts w:cstheme="minorHAnsi"/>
        </w:rPr>
        <w:t xml:space="preserve">, stays in these places, and remains at the foot of Jesus.  </w:t>
      </w:r>
    </w:p>
    <w:p w14:paraId="0A1AC5F6" w14:textId="03FA739E" w:rsidR="00707675" w:rsidRDefault="00707675" w:rsidP="006311FC">
      <w:pPr>
        <w:pStyle w:val="ListParagraph"/>
        <w:numPr>
          <w:ilvl w:val="1"/>
          <w:numId w:val="33"/>
        </w:numPr>
        <w:autoSpaceDE w:val="0"/>
        <w:autoSpaceDN w:val="0"/>
        <w:adjustRightInd w:val="0"/>
        <w:rPr>
          <w:rFonts w:cstheme="minorHAnsi"/>
        </w:rPr>
      </w:pPr>
      <w:r>
        <w:rPr>
          <w:rFonts w:cstheme="minorHAnsi"/>
        </w:rPr>
        <w:t>Then, here are some practical ideas to consider:</w:t>
      </w:r>
    </w:p>
    <w:p w14:paraId="21AAFB43" w14:textId="592F63F6" w:rsidR="006311FC" w:rsidRPr="00C21623" w:rsidRDefault="006311FC" w:rsidP="00707675">
      <w:pPr>
        <w:pStyle w:val="ListParagraph"/>
        <w:numPr>
          <w:ilvl w:val="2"/>
          <w:numId w:val="33"/>
        </w:numPr>
        <w:autoSpaceDE w:val="0"/>
        <w:autoSpaceDN w:val="0"/>
        <w:adjustRightInd w:val="0"/>
        <w:rPr>
          <w:rFonts w:cstheme="minorHAnsi"/>
        </w:rPr>
      </w:pPr>
      <w:r w:rsidRPr="00C21623">
        <w:rPr>
          <w:rFonts w:cstheme="minorHAnsi"/>
        </w:rPr>
        <w:t>Invite your members to share their requests, and then immediately pray for that request.  Repeat as often as your members share needs.</w:t>
      </w:r>
    </w:p>
    <w:p w14:paraId="45B77322" w14:textId="26CEB51D" w:rsidR="00707675" w:rsidRPr="00707675" w:rsidRDefault="006311FC" w:rsidP="00FE0D49">
      <w:pPr>
        <w:pStyle w:val="ListParagraph"/>
        <w:numPr>
          <w:ilvl w:val="2"/>
          <w:numId w:val="33"/>
        </w:numPr>
        <w:autoSpaceDE w:val="0"/>
        <w:autoSpaceDN w:val="0"/>
        <w:adjustRightInd w:val="0"/>
        <w:rPr>
          <w:rFonts w:cstheme="minorHAnsi"/>
        </w:rPr>
      </w:pPr>
      <w:r w:rsidRPr="00C21623">
        <w:rPr>
          <w:rFonts w:cstheme="minorHAnsi"/>
        </w:rPr>
        <w:t xml:space="preserve">When you have members who may unpack the whole reality and all the details of the request, perhaps ahead of this time of prayer, invite people to share their needs, but to consider the time, saying something like, </w:t>
      </w:r>
      <w:r w:rsidRPr="00707675">
        <w:rPr>
          <w:rFonts w:cstheme="minorHAnsi"/>
          <w:color w:val="215E99" w:themeColor="text2" w:themeTint="BF"/>
        </w:rPr>
        <w:t>“</w:t>
      </w:r>
      <w:r w:rsidRPr="00707675">
        <w:rPr>
          <w:rFonts w:cstheme="minorHAnsi"/>
          <w:i/>
          <w:iCs/>
          <w:color w:val="4C94D8" w:themeColor="text2" w:themeTint="80"/>
        </w:rPr>
        <w:t>It’s now time for us to join in prayer, and to hear each other’s requests, as you share</w:t>
      </w:r>
      <w:r w:rsidR="00984889" w:rsidRPr="00707675">
        <w:rPr>
          <w:rFonts w:cstheme="minorHAnsi"/>
          <w:i/>
          <w:iCs/>
          <w:color w:val="4C94D8" w:themeColor="text2" w:themeTint="80"/>
        </w:rPr>
        <w:t xml:space="preserve"> your requests</w:t>
      </w:r>
      <w:r w:rsidRPr="00707675">
        <w:rPr>
          <w:rFonts w:cstheme="minorHAnsi"/>
          <w:i/>
          <w:iCs/>
          <w:color w:val="4C94D8" w:themeColor="text2" w:themeTint="80"/>
        </w:rPr>
        <w:t xml:space="preserve">, try to give us the </w:t>
      </w:r>
      <w:r w:rsidRPr="00707675">
        <w:rPr>
          <w:rFonts w:cstheme="minorHAnsi"/>
          <w:i/>
          <w:iCs/>
          <w:color w:val="4C94D8" w:themeColor="text2" w:themeTint="80"/>
        </w:rPr>
        <w:lastRenderedPageBreak/>
        <w:t>heart of what is going on, rather than the whole back story</w:t>
      </w:r>
      <w:r w:rsidR="00984889" w:rsidRPr="00707675">
        <w:rPr>
          <w:rFonts w:cstheme="minorHAnsi"/>
          <w:i/>
          <w:iCs/>
          <w:color w:val="4C94D8" w:themeColor="text2" w:themeTint="80"/>
        </w:rPr>
        <w:t>, that’ll make sure we can hear from everyone who desire’s prayer. And we do this knowing that the Lord knows all our needs in more detail than we can ever be aware of ourselves.”</w:t>
      </w:r>
    </w:p>
    <w:p w14:paraId="14589FC5" w14:textId="77777777" w:rsidR="00707675" w:rsidRPr="00707675" w:rsidRDefault="00707675" w:rsidP="00FE0D49">
      <w:pPr>
        <w:autoSpaceDE w:val="0"/>
        <w:autoSpaceDN w:val="0"/>
        <w:adjustRightInd w:val="0"/>
        <w:rPr>
          <w:b/>
          <w:bCs/>
        </w:rPr>
      </w:pPr>
    </w:p>
    <w:p w14:paraId="796953FE" w14:textId="35BE114F" w:rsidR="00D033AA" w:rsidRPr="00C21623" w:rsidRDefault="00D033AA" w:rsidP="00D033AA">
      <w:pPr>
        <w:pStyle w:val="ListParagraph"/>
        <w:numPr>
          <w:ilvl w:val="0"/>
          <w:numId w:val="2"/>
        </w:numPr>
        <w:autoSpaceDE w:val="0"/>
        <w:autoSpaceDN w:val="0"/>
        <w:adjustRightInd w:val="0"/>
        <w:rPr>
          <w:rFonts w:cstheme="minorHAnsi"/>
          <w:b/>
          <w:caps/>
        </w:rPr>
      </w:pPr>
      <w:r w:rsidRPr="00C21623">
        <w:rPr>
          <w:rFonts w:cstheme="minorHAnsi"/>
          <w:b/>
          <w:caps/>
        </w:rPr>
        <w:t>SERVE PROJECTS:</w:t>
      </w:r>
      <w:r w:rsidRPr="00C21623">
        <w:rPr>
          <w:rFonts w:cstheme="minorHAnsi"/>
          <w:b/>
          <w:caps/>
        </w:rPr>
        <w:tab/>
      </w:r>
    </w:p>
    <w:p w14:paraId="6C036B27" w14:textId="0A83A15E" w:rsidR="003A6F6B" w:rsidRPr="007809E7" w:rsidRDefault="00D74B3B" w:rsidP="00D74B3B">
      <w:pPr>
        <w:pStyle w:val="ListParagraph"/>
        <w:numPr>
          <w:ilvl w:val="0"/>
          <w:numId w:val="4"/>
        </w:numPr>
        <w:rPr>
          <w:b/>
          <w:bCs/>
        </w:rPr>
      </w:pPr>
      <w:r w:rsidRPr="00C21623">
        <w:t xml:space="preserve">We have curated a list of serve sites and opportunities across our city – have a look </w:t>
      </w:r>
      <w:hyperlink r:id="rId7" w:history="1">
        <w:r w:rsidRPr="00C21623">
          <w:rPr>
            <w:rStyle w:val="Hyperlink"/>
          </w:rPr>
          <w:t>HERE</w:t>
        </w:r>
      </w:hyperlink>
      <w:r w:rsidRPr="00C21623">
        <w:t>, and sign up for an event that grabs everyone’s interest.  Some dates are flexible; others are pre-booked – connect with pastor Adam to start planning your Serve event.</w:t>
      </w:r>
    </w:p>
    <w:p w14:paraId="37D6C2D2" w14:textId="45A6E813" w:rsidR="007809E7" w:rsidRPr="007809E7" w:rsidRDefault="007809E7" w:rsidP="007809E7">
      <w:pPr>
        <w:pStyle w:val="ListParagraph"/>
        <w:numPr>
          <w:ilvl w:val="1"/>
          <w:numId w:val="4"/>
        </w:numPr>
        <w:rPr>
          <w:b/>
          <w:bCs/>
        </w:rPr>
      </w:pPr>
      <w:r>
        <w:t xml:space="preserve">There is a new opportunity this season, and that is to provide a meal for the Alpha program that is being hosted at our church, every Tuesday, until the end of November.  There’s been a few nights booked up already – but if you’re keen on the idea, you can </w:t>
      </w:r>
      <w:hyperlink r:id="rId8" w:history="1">
        <w:r w:rsidRPr="007809E7">
          <w:rPr>
            <w:rStyle w:val="Hyperlink"/>
          </w:rPr>
          <w:t>SIGN UP HERE</w:t>
        </w:r>
      </w:hyperlink>
      <w:r>
        <w:t xml:space="preserve">.  </w:t>
      </w:r>
    </w:p>
    <w:p w14:paraId="48634C64" w14:textId="2CDC7FED" w:rsidR="007809E7" w:rsidRPr="007809E7" w:rsidRDefault="007809E7" w:rsidP="007809E7">
      <w:pPr>
        <w:pStyle w:val="ListParagraph"/>
        <w:numPr>
          <w:ilvl w:val="2"/>
          <w:numId w:val="4"/>
        </w:numPr>
        <w:rPr>
          <w:b/>
          <w:bCs/>
        </w:rPr>
      </w:pPr>
      <w:r>
        <w:t xml:space="preserve">There’s about 25 people all in.  </w:t>
      </w:r>
    </w:p>
    <w:p w14:paraId="6893C0FC" w14:textId="35B2F11F" w:rsidR="007809E7" w:rsidRPr="007809E7" w:rsidRDefault="007809E7" w:rsidP="007809E7">
      <w:pPr>
        <w:pStyle w:val="ListParagraph"/>
        <w:numPr>
          <w:ilvl w:val="2"/>
          <w:numId w:val="4"/>
        </w:numPr>
        <w:rPr>
          <w:b/>
          <w:bCs/>
        </w:rPr>
      </w:pPr>
      <w:r>
        <w:t>Meals need to be ready to go for 6.00pm.</w:t>
      </w:r>
    </w:p>
    <w:p w14:paraId="1CBADE3E" w14:textId="7A4C9355" w:rsidR="007809E7" w:rsidRPr="007809E7" w:rsidRDefault="007809E7" w:rsidP="007809E7">
      <w:pPr>
        <w:pStyle w:val="ListParagraph"/>
        <w:numPr>
          <w:ilvl w:val="2"/>
          <w:numId w:val="4"/>
        </w:numPr>
        <w:rPr>
          <w:b/>
          <w:bCs/>
        </w:rPr>
      </w:pPr>
      <w:r>
        <w:t>Meals can be cooked, prepared, and served from the MPR kitchen</w:t>
      </w:r>
      <w:r w:rsidR="007E4699">
        <w:t xml:space="preserve"> (and cleaned up too!)</w:t>
      </w:r>
    </w:p>
    <w:p w14:paraId="5B47775F" w14:textId="08849AF0" w:rsidR="007809E7" w:rsidRPr="00C21623" w:rsidRDefault="007809E7" w:rsidP="007809E7">
      <w:pPr>
        <w:pStyle w:val="ListParagraph"/>
        <w:numPr>
          <w:ilvl w:val="2"/>
          <w:numId w:val="4"/>
        </w:numPr>
        <w:rPr>
          <w:b/>
          <w:bCs/>
        </w:rPr>
      </w:pPr>
      <w:r>
        <w:t xml:space="preserve">The event should wrap up by 8.00pm, but meal teams do not need to stick around for the whole event.  </w:t>
      </w:r>
    </w:p>
    <w:p w14:paraId="6E4186DF" w14:textId="568AF111" w:rsidR="00D74B3B" w:rsidRPr="00C21623" w:rsidRDefault="00D74B3B" w:rsidP="00D74B3B">
      <w:pPr>
        <w:pStyle w:val="ListParagraph"/>
        <w:numPr>
          <w:ilvl w:val="0"/>
          <w:numId w:val="4"/>
        </w:numPr>
        <w:rPr>
          <w:b/>
          <w:bCs/>
        </w:rPr>
      </w:pPr>
      <w:r w:rsidRPr="00C21623">
        <w:t xml:space="preserve">As well, we have our </w:t>
      </w:r>
      <w:r w:rsidRPr="00C21623">
        <w:rPr>
          <w:b/>
          <w:bCs/>
          <w:color w:val="4C94D8" w:themeColor="text2" w:themeTint="80"/>
        </w:rPr>
        <w:t>SERVE SHIRTS</w:t>
      </w:r>
      <w:r w:rsidR="00CA3036">
        <w:rPr>
          <w:b/>
          <w:bCs/>
          <w:color w:val="4C94D8" w:themeColor="text2" w:themeTint="80"/>
        </w:rPr>
        <w:t xml:space="preserve"> </w:t>
      </w:r>
      <w:r w:rsidR="00CA3036" w:rsidRPr="00CA3036">
        <w:rPr>
          <w:color w:val="000000" w:themeColor="text1"/>
        </w:rPr>
        <w:t>ready for your members</w:t>
      </w:r>
      <w:r w:rsidR="00CA3036">
        <w:rPr>
          <w:color w:val="000000" w:themeColor="text1"/>
        </w:rPr>
        <w:t xml:space="preserve">, so </w:t>
      </w:r>
      <w:r w:rsidR="00CA3036" w:rsidRPr="00CA3036">
        <w:rPr>
          <w:color w:val="000000" w:themeColor="text1"/>
        </w:rPr>
        <w:t>se</w:t>
      </w:r>
      <w:r w:rsidRPr="00C21623">
        <w:t xml:space="preserve">nd your newest members to the HUB to get theirs, or if any of your members need a new one – they can feel free to grab one.  We’ve got youth sizes XS-L, and adult sizes S-XXXL.  </w:t>
      </w:r>
    </w:p>
    <w:p w14:paraId="2E727E70" w14:textId="77777777" w:rsidR="00D033AA" w:rsidRPr="00C21623" w:rsidRDefault="00D033AA" w:rsidP="00AF2124">
      <w:pPr>
        <w:rPr>
          <w:b/>
          <w:bCs/>
        </w:rPr>
      </w:pPr>
    </w:p>
    <w:p w14:paraId="3B17CBED" w14:textId="51B6C542" w:rsidR="00117F69" w:rsidRPr="00C21623" w:rsidRDefault="00117F69" w:rsidP="00117F69">
      <w:pPr>
        <w:pStyle w:val="ListParagraph"/>
        <w:numPr>
          <w:ilvl w:val="0"/>
          <w:numId w:val="2"/>
        </w:numPr>
        <w:autoSpaceDE w:val="0"/>
        <w:autoSpaceDN w:val="0"/>
        <w:adjustRightInd w:val="0"/>
        <w:rPr>
          <w:rFonts w:cstheme="minorHAnsi"/>
          <w:b/>
          <w:caps/>
        </w:rPr>
      </w:pPr>
      <w:r w:rsidRPr="00C21623">
        <w:rPr>
          <w:rFonts w:cstheme="minorHAnsi"/>
          <w:b/>
          <w:caps/>
        </w:rPr>
        <w:t>P</w:t>
      </w:r>
      <w:r w:rsidR="00ED5A41" w:rsidRPr="00C21623">
        <w:rPr>
          <w:rFonts w:cstheme="minorHAnsi"/>
          <w:b/>
          <w:caps/>
        </w:rPr>
        <w:t>IC</w:t>
      </w:r>
      <w:r w:rsidRPr="00C21623">
        <w:rPr>
          <w:rFonts w:cstheme="minorHAnsi"/>
          <w:b/>
          <w:caps/>
        </w:rPr>
        <w:t>TURES:</w:t>
      </w:r>
      <w:r w:rsidRPr="00C21623">
        <w:rPr>
          <w:rFonts w:cstheme="minorHAnsi"/>
          <w:b/>
          <w:caps/>
        </w:rPr>
        <w:tab/>
      </w:r>
    </w:p>
    <w:p w14:paraId="2EC4A3CA" w14:textId="24C97C89" w:rsidR="00FD395D" w:rsidRPr="007E4699" w:rsidRDefault="00ED5A41" w:rsidP="00FD395D">
      <w:pPr>
        <w:pStyle w:val="ListParagraph"/>
        <w:numPr>
          <w:ilvl w:val="0"/>
          <w:numId w:val="4"/>
        </w:numPr>
        <w:rPr>
          <w:b/>
          <w:bCs/>
        </w:rPr>
      </w:pPr>
      <w:r w:rsidRPr="00C21623">
        <w:t xml:space="preserve">We love seeing what you’re all up to! Take pictures of your </w:t>
      </w:r>
      <w:r w:rsidR="00FD395D">
        <w:t xml:space="preserve">group in your </w:t>
      </w:r>
      <w:r w:rsidRPr="00C21623">
        <w:t xml:space="preserve">meeting spaces, gathered around the kitchen counter with their snacks and drinks, and your group out having fun, and serving together – then share them with Pastor Adam – via email or text.  </w:t>
      </w:r>
    </w:p>
    <w:p w14:paraId="02855B24" w14:textId="2017874A" w:rsidR="007E4699" w:rsidRPr="00FD395D" w:rsidRDefault="007E4699" w:rsidP="00FD395D">
      <w:pPr>
        <w:pStyle w:val="ListParagraph"/>
        <w:numPr>
          <w:ilvl w:val="0"/>
          <w:numId w:val="4"/>
        </w:numPr>
        <w:rPr>
          <w:b/>
          <w:bCs/>
        </w:rPr>
      </w:pPr>
      <w:r>
        <w:t>Would you consider snapping a group selfie at your first meeting and sharing that with Pastor Adam?</w:t>
      </w:r>
    </w:p>
    <w:p w14:paraId="6C3EF98E" w14:textId="77777777" w:rsidR="00ED5C3D" w:rsidRPr="00ED5C3D" w:rsidRDefault="00ED5C3D" w:rsidP="00ED5C3D">
      <w:pPr>
        <w:rPr>
          <w:b/>
          <w:bCs/>
        </w:rPr>
      </w:pPr>
    </w:p>
    <w:p w14:paraId="05F9242F" w14:textId="020FB08E" w:rsidR="00897609" w:rsidRPr="00C21623" w:rsidRDefault="00493C36" w:rsidP="00897609">
      <w:pPr>
        <w:rPr>
          <w:rFonts w:cstheme="minorHAnsi"/>
          <w:b/>
          <w:bCs/>
          <w:color w:val="000000" w:themeColor="text1"/>
        </w:rPr>
      </w:pPr>
      <w:r w:rsidRPr="00C21623">
        <w:rPr>
          <w:rFonts w:cstheme="minorHAnsi"/>
          <w:b/>
          <w:bCs/>
          <w:color w:val="000000" w:themeColor="text1"/>
        </w:rPr>
        <w:t>G</w:t>
      </w:r>
      <w:r w:rsidR="00897609" w:rsidRPr="00C21623">
        <w:rPr>
          <w:rFonts w:cstheme="minorHAnsi"/>
          <w:b/>
          <w:bCs/>
          <w:color w:val="000000" w:themeColor="text1"/>
        </w:rPr>
        <w:t>ETTING TO KNOW YOU</w:t>
      </w:r>
    </w:p>
    <w:p w14:paraId="41EDD2DA" w14:textId="6061D0BF" w:rsidR="00897609" w:rsidRPr="00C21623" w:rsidRDefault="00897609" w:rsidP="00897609"/>
    <w:p w14:paraId="4C07858A" w14:textId="73D629EF" w:rsidR="000E5E13" w:rsidRDefault="00897609" w:rsidP="00897609">
      <w:pPr>
        <w:autoSpaceDE w:val="0"/>
        <w:autoSpaceDN w:val="0"/>
        <w:adjustRightInd w:val="0"/>
        <w:rPr>
          <w:rFonts w:cstheme="minorHAnsi"/>
          <w:bCs/>
          <w:color w:val="C00000"/>
          <w:kern w:val="28"/>
          <w14:cntxtAlts/>
        </w:rPr>
      </w:pPr>
      <w:r w:rsidRPr="00C21623">
        <w:rPr>
          <w:rFonts w:cstheme="minorHAnsi"/>
          <w:b/>
          <w:color w:val="C00000"/>
          <w:kern w:val="28"/>
          <w14:cntxtAlts/>
        </w:rPr>
        <w:t>LEADER NOTE:</w:t>
      </w:r>
      <w:r w:rsidRPr="00C21623">
        <w:rPr>
          <w:rFonts w:cstheme="minorHAnsi"/>
          <w:color w:val="C00000"/>
          <w:kern w:val="28"/>
          <w14:cntxtAlts/>
        </w:rPr>
        <w:t xml:space="preserve"> </w:t>
      </w:r>
      <w:r w:rsidR="000E5E13">
        <w:rPr>
          <w:rFonts w:cstheme="minorHAnsi"/>
          <w:bCs/>
          <w:color w:val="C00000"/>
          <w:kern w:val="28"/>
          <w14:cntxtAlts/>
        </w:rPr>
        <w:t xml:space="preserve">As you get discussion going, </w:t>
      </w:r>
      <w:r w:rsidR="000E5E13">
        <w:rPr>
          <w:rFonts w:cstheme="minorHAnsi"/>
          <w:bCs/>
          <w:color w:val="C00000"/>
          <w:kern w:val="28"/>
          <w14:cntxtAlts/>
        </w:rPr>
        <w:t>remember</w:t>
      </w:r>
      <w:r w:rsidR="000E5E13">
        <w:rPr>
          <w:rFonts w:cstheme="minorHAnsi"/>
          <w:bCs/>
          <w:color w:val="C00000"/>
          <w:kern w:val="28"/>
          <w14:cntxtAlts/>
        </w:rPr>
        <w:t xml:space="preserve"> that one of the key emphases of our Life Groups ministry is to build </w:t>
      </w:r>
      <w:r w:rsidR="000E5E13" w:rsidRPr="000E5E13">
        <w:rPr>
          <w:rFonts w:cstheme="minorHAnsi"/>
          <w:bCs/>
          <w:i/>
          <w:iCs/>
          <w:color w:val="C00000"/>
          <w:kern w:val="28"/>
          <w14:cntxtAlts/>
        </w:rPr>
        <w:t>meaningful relationships</w:t>
      </w:r>
      <w:r w:rsidR="000E5E13">
        <w:rPr>
          <w:rFonts w:cstheme="minorHAnsi"/>
          <w:bCs/>
          <w:color w:val="C00000"/>
          <w:kern w:val="28"/>
          <w14:cntxtAlts/>
        </w:rPr>
        <w:t xml:space="preserve">.  When we start our discussions with heavy topics, people </w:t>
      </w:r>
      <w:r w:rsidR="000E5E13">
        <w:rPr>
          <w:rFonts w:cstheme="minorHAnsi"/>
          <w:bCs/>
          <w:color w:val="C00000"/>
          <w:kern w:val="28"/>
          <w14:cntxtAlts/>
        </w:rPr>
        <w:t>who have come who are</w:t>
      </w:r>
      <w:r w:rsidR="000E5E13">
        <w:rPr>
          <w:rFonts w:cstheme="minorHAnsi"/>
          <w:bCs/>
          <w:color w:val="C00000"/>
          <w:kern w:val="28"/>
          <w14:cntxtAlts/>
        </w:rPr>
        <w:t xml:space="preserve"> feeling a little hesitant or even a little trepidatious about contributing, may feel immediately unwelcome.  </w:t>
      </w:r>
      <w:r w:rsidR="000E5E13">
        <w:rPr>
          <w:rFonts w:cstheme="minorHAnsi"/>
          <w:bCs/>
          <w:color w:val="C00000"/>
          <w:kern w:val="28"/>
          <w14:cntxtAlts/>
        </w:rPr>
        <w:t>Therefore,</w:t>
      </w:r>
      <w:r w:rsidR="000E5E13">
        <w:rPr>
          <w:rFonts w:cstheme="minorHAnsi"/>
          <w:bCs/>
          <w:color w:val="C00000"/>
          <w:kern w:val="28"/>
          <w14:cntxtAlts/>
        </w:rPr>
        <w:t xml:space="preserve"> we do our best to start </w:t>
      </w:r>
      <w:r w:rsidR="000E5E13">
        <w:rPr>
          <w:rFonts w:cstheme="minorHAnsi"/>
          <w:bCs/>
          <w:color w:val="C00000"/>
          <w:kern w:val="28"/>
          <w14:cntxtAlts/>
        </w:rPr>
        <w:t>our conversations in</w:t>
      </w:r>
      <w:r w:rsidR="000E5E13">
        <w:rPr>
          <w:rFonts w:cstheme="minorHAnsi"/>
          <w:bCs/>
          <w:color w:val="C00000"/>
          <w:kern w:val="28"/>
          <w14:cntxtAlts/>
        </w:rPr>
        <w:t xml:space="preserve"> achievable ways for everyone in the room.  These questions are meant to do just that.</w:t>
      </w:r>
    </w:p>
    <w:p w14:paraId="6C0F4848" w14:textId="77777777" w:rsidR="000E5E13" w:rsidRDefault="000E5E13" w:rsidP="00897609">
      <w:pPr>
        <w:autoSpaceDE w:val="0"/>
        <w:autoSpaceDN w:val="0"/>
        <w:adjustRightInd w:val="0"/>
        <w:rPr>
          <w:rFonts w:cstheme="minorHAnsi"/>
          <w:bCs/>
          <w:color w:val="C00000"/>
          <w:kern w:val="28"/>
          <w14:cntxtAlts/>
        </w:rPr>
      </w:pPr>
    </w:p>
    <w:p w14:paraId="1B5C1AC8" w14:textId="579AE350" w:rsidR="00BA4D9F" w:rsidRPr="00C21623" w:rsidRDefault="00897609" w:rsidP="00897609">
      <w:pPr>
        <w:autoSpaceDE w:val="0"/>
        <w:autoSpaceDN w:val="0"/>
        <w:adjustRightInd w:val="0"/>
        <w:rPr>
          <w:rFonts w:cstheme="minorHAnsi"/>
          <w:color w:val="C00000"/>
          <w:kern w:val="28"/>
          <w14:cntxtAlts/>
        </w:rPr>
      </w:pPr>
      <w:r w:rsidRPr="00C21623">
        <w:rPr>
          <w:rFonts w:cstheme="minorHAnsi"/>
          <w:color w:val="C00000"/>
          <w:kern w:val="28"/>
          <w14:cntxtAlts/>
        </w:rPr>
        <w:t xml:space="preserve">These are the lowest risk </w:t>
      </w:r>
      <w:r w:rsidR="00BA4D9F" w:rsidRPr="00C21623">
        <w:rPr>
          <w:rFonts w:cstheme="minorHAnsi"/>
          <w:color w:val="C00000"/>
          <w:kern w:val="28"/>
          <w14:cntxtAlts/>
        </w:rPr>
        <w:t xml:space="preserve">questions and </w:t>
      </w:r>
      <w:r w:rsidR="007E2F55" w:rsidRPr="00C21623">
        <w:rPr>
          <w:rFonts w:cstheme="minorHAnsi"/>
          <w:color w:val="C00000"/>
          <w:kern w:val="28"/>
          <w14:cntxtAlts/>
        </w:rPr>
        <w:t>are</w:t>
      </w:r>
      <w:r w:rsidR="00BA4D9F" w:rsidRPr="00C21623">
        <w:rPr>
          <w:rFonts w:cstheme="minorHAnsi"/>
          <w:color w:val="C00000"/>
          <w:kern w:val="28"/>
          <w14:cntxtAlts/>
        </w:rPr>
        <w:t xml:space="preserve"> great ways to get everyone in your group talking – from those who love sharing stories, to those who feel a little uncomfortable in this new space.  Low risk questions have their way of breaking the ice and getting everyone a little more comfortable sharing.  It also gives a chance for everyone to share in an easy, approachable way.</w:t>
      </w:r>
      <w:r w:rsidRPr="00C21623">
        <w:rPr>
          <w:rFonts w:cstheme="minorHAnsi"/>
          <w:color w:val="C00000"/>
          <w:kern w:val="28"/>
          <w14:cntxtAlts/>
        </w:rPr>
        <w:t xml:space="preserve">  </w:t>
      </w:r>
    </w:p>
    <w:p w14:paraId="2D4932FC" w14:textId="77777777" w:rsidR="00AF7E7A" w:rsidRDefault="00AF7E7A" w:rsidP="00897609"/>
    <w:p w14:paraId="3F4D9E25" w14:textId="07CBCBEB" w:rsidR="00897609" w:rsidRDefault="00AF7E7A" w:rsidP="00AF7E7A">
      <w:pPr>
        <w:pStyle w:val="ListParagraph"/>
        <w:numPr>
          <w:ilvl w:val="0"/>
          <w:numId w:val="6"/>
        </w:numPr>
      </w:pPr>
      <w:r w:rsidRPr="00C21623">
        <w:t>What was something that happened today that made you smile and/or laugh</w:t>
      </w:r>
      <w:r>
        <w:t>?</w:t>
      </w:r>
    </w:p>
    <w:p w14:paraId="26E3EA86" w14:textId="77777777" w:rsidR="00AF7E7A" w:rsidRDefault="00AF7E7A" w:rsidP="00AF7E7A"/>
    <w:p w14:paraId="60B7D74F" w14:textId="419BDB2E" w:rsidR="00AF7E7A" w:rsidRDefault="00AF7E7A" w:rsidP="00AF7E7A">
      <w:pPr>
        <w:tabs>
          <w:tab w:val="left" w:pos="-31680"/>
          <w:tab w:val="left" w:pos="43"/>
          <w:tab w:val="left" w:pos="180"/>
          <w:tab w:val="left" w:pos="223"/>
          <w:tab w:val="left" w:pos="1440"/>
          <w:tab w:val="left" w:pos="1620"/>
        </w:tabs>
        <w:spacing w:line="15" w:lineRule="atLeast"/>
        <w:rPr>
          <w:rFonts w:cstheme="minorHAnsi"/>
          <w:bCs/>
          <w:color w:val="C00000"/>
          <w:kern w:val="28"/>
          <w14:cntxtAlts/>
        </w:rPr>
      </w:pPr>
      <w:r w:rsidRPr="00C21623">
        <w:rPr>
          <w:rFonts w:cstheme="minorHAnsi"/>
          <w:b/>
          <w:color w:val="C00000"/>
          <w:kern w:val="28"/>
          <w14:cntxtAlts/>
        </w:rPr>
        <w:t xml:space="preserve">LEADER NOTE: </w:t>
      </w:r>
      <w:r w:rsidR="000E5E13">
        <w:rPr>
          <w:rFonts w:cstheme="minorHAnsi"/>
          <w:bCs/>
          <w:color w:val="C00000"/>
          <w:kern w:val="28"/>
          <w14:cntxtAlts/>
        </w:rPr>
        <w:t xml:space="preserve">As we get this first conversation going, you as leader get to choose how to do that.  Read the room, look for those hesitant and worried faces.  If you see them, lead this question with a little open-endedness: ask the question, and then, say, </w:t>
      </w:r>
      <w:r w:rsidR="000E5E13" w:rsidRPr="000E5E13">
        <w:rPr>
          <w:rFonts w:cstheme="minorHAnsi"/>
          <w:bCs/>
          <w:i/>
          <w:iCs/>
          <w:color w:val="C00000"/>
          <w:kern w:val="28"/>
          <w14:cntxtAlts/>
        </w:rPr>
        <w:t>“let’s hear from anyone, but we want to hear from everyone!”</w:t>
      </w:r>
      <w:r w:rsidR="000E5E13">
        <w:rPr>
          <w:rFonts w:cstheme="minorHAnsi"/>
          <w:bCs/>
          <w:color w:val="C00000"/>
          <w:kern w:val="28"/>
          <w14:cntxtAlts/>
        </w:rPr>
        <w:t xml:space="preserve"> That sets the tone that we’re hoping to have every voice contribute something, but allows everyone to find their place.  </w:t>
      </w:r>
    </w:p>
    <w:p w14:paraId="55D56B52" w14:textId="77777777" w:rsidR="000E5E13" w:rsidRDefault="000E5E13" w:rsidP="00AF7E7A">
      <w:pPr>
        <w:tabs>
          <w:tab w:val="left" w:pos="-31680"/>
          <w:tab w:val="left" w:pos="43"/>
          <w:tab w:val="left" w:pos="180"/>
          <w:tab w:val="left" w:pos="223"/>
          <w:tab w:val="left" w:pos="1440"/>
          <w:tab w:val="left" w:pos="1620"/>
        </w:tabs>
        <w:spacing w:line="15" w:lineRule="atLeast"/>
        <w:rPr>
          <w:rFonts w:cstheme="minorHAnsi"/>
          <w:bCs/>
          <w:color w:val="C00000"/>
          <w:kern w:val="28"/>
          <w14:cntxtAlts/>
        </w:rPr>
      </w:pPr>
    </w:p>
    <w:p w14:paraId="6B50CC0D" w14:textId="4C285252" w:rsidR="00AF7E7A" w:rsidRDefault="000E5E13" w:rsidP="000E5E13">
      <w:pPr>
        <w:tabs>
          <w:tab w:val="left" w:pos="-31680"/>
          <w:tab w:val="left" w:pos="43"/>
          <w:tab w:val="left" w:pos="180"/>
          <w:tab w:val="left" w:pos="223"/>
          <w:tab w:val="left" w:pos="1440"/>
          <w:tab w:val="left" w:pos="1620"/>
        </w:tabs>
        <w:spacing w:line="15" w:lineRule="atLeast"/>
        <w:rPr>
          <w:rFonts w:cstheme="minorHAnsi"/>
          <w:bCs/>
          <w:i/>
          <w:iCs/>
          <w:color w:val="C00000"/>
          <w:kern w:val="28"/>
          <w14:cntxtAlts/>
        </w:rPr>
      </w:pPr>
      <w:r>
        <w:rPr>
          <w:rFonts w:cstheme="minorHAnsi"/>
          <w:bCs/>
          <w:color w:val="C00000"/>
          <w:kern w:val="28"/>
          <w14:cntxtAlts/>
        </w:rPr>
        <w:t xml:space="preserve">Whereas, if you see that confidence and readiness to contribute from everyone, then you can steer the conversation more intentionally: ask the question, and then say, </w:t>
      </w:r>
      <w:r w:rsidRPr="000E5E13">
        <w:rPr>
          <w:rFonts w:cstheme="minorHAnsi"/>
          <w:bCs/>
          <w:i/>
          <w:iCs/>
          <w:color w:val="C00000"/>
          <w:kern w:val="28"/>
          <w14:cntxtAlts/>
        </w:rPr>
        <w:t>“let’s hear from everyone by going around the room.”</w:t>
      </w:r>
      <w:r>
        <w:rPr>
          <w:rFonts w:cstheme="minorHAnsi"/>
          <w:bCs/>
          <w:i/>
          <w:iCs/>
          <w:color w:val="C00000"/>
          <w:kern w:val="28"/>
          <w14:cntxtAlts/>
        </w:rPr>
        <w:t xml:space="preserve"> </w:t>
      </w:r>
    </w:p>
    <w:p w14:paraId="6C912C52" w14:textId="77777777" w:rsidR="000E5E13" w:rsidRPr="000E5E13" w:rsidRDefault="000E5E13" w:rsidP="000E5E13">
      <w:pPr>
        <w:tabs>
          <w:tab w:val="left" w:pos="-31680"/>
          <w:tab w:val="left" w:pos="43"/>
          <w:tab w:val="left" w:pos="180"/>
          <w:tab w:val="left" w:pos="223"/>
          <w:tab w:val="left" w:pos="1440"/>
          <w:tab w:val="left" w:pos="1620"/>
        </w:tabs>
        <w:spacing w:line="15" w:lineRule="atLeast"/>
      </w:pPr>
    </w:p>
    <w:p w14:paraId="04491452" w14:textId="0604897F" w:rsidR="00117F69" w:rsidRPr="00C21623" w:rsidRDefault="00AF7E7A" w:rsidP="00117F69">
      <w:pPr>
        <w:pStyle w:val="ListParagraph"/>
        <w:numPr>
          <w:ilvl w:val="0"/>
          <w:numId w:val="6"/>
        </w:numPr>
      </w:pPr>
      <w:r w:rsidRPr="00AF7E7A">
        <w:t>As we begin this Life Group season, what are you most looking forward to</w:t>
      </w:r>
      <w:r w:rsidR="00117F69" w:rsidRPr="00C21623">
        <w:t>?</w:t>
      </w:r>
    </w:p>
    <w:p w14:paraId="6C1029E4" w14:textId="77777777" w:rsidR="00A7526C" w:rsidRPr="00C21623" w:rsidRDefault="00A7526C" w:rsidP="00897609">
      <w:pPr>
        <w:tabs>
          <w:tab w:val="left" w:pos="-31680"/>
          <w:tab w:val="left" w:pos="43"/>
          <w:tab w:val="left" w:pos="180"/>
          <w:tab w:val="left" w:pos="223"/>
          <w:tab w:val="left" w:pos="1440"/>
          <w:tab w:val="left" w:pos="1620"/>
        </w:tabs>
        <w:spacing w:line="15" w:lineRule="atLeast"/>
        <w:rPr>
          <w:rFonts w:cstheme="minorHAnsi"/>
          <w:b/>
          <w:color w:val="C00000"/>
          <w:kern w:val="28"/>
          <w14:cntxtAlts/>
        </w:rPr>
      </w:pPr>
    </w:p>
    <w:p w14:paraId="3E57E8DC" w14:textId="6E9A603A" w:rsidR="00C55B3B" w:rsidRPr="00C21623" w:rsidRDefault="00897609" w:rsidP="00897609">
      <w:pPr>
        <w:rPr>
          <w:rFonts w:cstheme="minorHAnsi"/>
          <w:bCs/>
          <w:color w:val="C00000"/>
          <w:kern w:val="28"/>
          <w14:cntxtAlts/>
        </w:rPr>
      </w:pPr>
      <w:r w:rsidRPr="00C21623">
        <w:rPr>
          <w:rFonts w:cstheme="minorHAnsi"/>
          <w:b/>
          <w:color w:val="C00000"/>
          <w:kern w:val="28"/>
          <w14:cntxtAlts/>
        </w:rPr>
        <w:t>LEADER NOTE:</w:t>
      </w:r>
      <w:r w:rsidR="002D2527" w:rsidRPr="00C21623">
        <w:rPr>
          <w:rFonts w:cstheme="minorHAnsi"/>
          <w:bCs/>
          <w:color w:val="C00000"/>
          <w:kern w:val="28"/>
          <w14:cntxtAlts/>
        </w:rPr>
        <w:t xml:space="preserve"> </w:t>
      </w:r>
      <w:r w:rsidR="00FE53DF">
        <w:rPr>
          <w:rFonts w:cstheme="minorHAnsi"/>
          <w:bCs/>
          <w:color w:val="C00000"/>
          <w:kern w:val="28"/>
          <w14:cntxtAlts/>
        </w:rPr>
        <w:t>We always desire to be looking forward in life, and in our journey of faith</w:t>
      </w:r>
      <w:r w:rsidR="00DC7708">
        <w:rPr>
          <w:rFonts w:cstheme="minorHAnsi"/>
          <w:bCs/>
          <w:color w:val="C00000"/>
          <w:kern w:val="28"/>
          <w14:cntxtAlts/>
        </w:rPr>
        <w:t>, looking to grow forward to the Lord, and to our peers</w:t>
      </w:r>
      <w:r w:rsidR="00FE53DF">
        <w:rPr>
          <w:rFonts w:cstheme="minorHAnsi"/>
          <w:bCs/>
          <w:color w:val="C00000"/>
          <w:kern w:val="28"/>
          <w14:cntxtAlts/>
        </w:rPr>
        <w:t>.  In our groups, we hope to do the same thing</w:t>
      </w:r>
      <w:r w:rsidR="00DC7708">
        <w:rPr>
          <w:rFonts w:cstheme="minorHAnsi"/>
          <w:bCs/>
          <w:color w:val="C00000"/>
          <w:kern w:val="28"/>
          <w14:cntxtAlts/>
        </w:rPr>
        <w:t>.  B</w:t>
      </w:r>
      <w:r w:rsidR="00FE53DF">
        <w:rPr>
          <w:rFonts w:cstheme="minorHAnsi"/>
          <w:bCs/>
          <w:color w:val="C00000"/>
          <w:kern w:val="28"/>
          <w14:cntxtAlts/>
        </w:rPr>
        <w:t xml:space="preserve">y looking forward, we </w:t>
      </w:r>
      <w:r w:rsidR="00DC7708">
        <w:rPr>
          <w:rFonts w:cstheme="minorHAnsi"/>
          <w:bCs/>
          <w:color w:val="C00000"/>
          <w:kern w:val="28"/>
          <w14:cntxtAlts/>
        </w:rPr>
        <w:t>begin to get the</w:t>
      </w:r>
      <w:r w:rsidR="00FE53DF">
        <w:rPr>
          <w:rFonts w:cstheme="minorHAnsi"/>
          <w:bCs/>
          <w:color w:val="C00000"/>
          <w:kern w:val="28"/>
          <w14:cntxtAlts/>
        </w:rPr>
        <w:t xml:space="preserve"> sense how the Lord is steering our paths, as often the things that we’re looking for, become the things that we experience.  </w:t>
      </w:r>
    </w:p>
    <w:p w14:paraId="3B4CE68D" w14:textId="77777777" w:rsidR="00C55B3B" w:rsidRPr="00C21623" w:rsidRDefault="00C55B3B" w:rsidP="00897609">
      <w:pPr>
        <w:rPr>
          <w:rFonts w:cstheme="minorHAnsi"/>
          <w:bCs/>
          <w:color w:val="C00000"/>
          <w:kern w:val="28"/>
          <w14:cntxtAlts/>
        </w:rPr>
      </w:pPr>
    </w:p>
    <w:p w14:paraId="6B14B424" w14:textId="3769CBDB" w:rsidR="00897609" w:rsidRPr="00C21623" w:rsidRDefault="00897609" w:rsidP="00897609">
      <w:pPr>
        <w:rPr>
          <w:rFonts w:cstheme="minorHAnsi"/>
          <w:b/>
          <w:bCs/>
          <w:color w:val="000000" w:themeColor="text1"/>
        </w:rPr>
      </w:pPr>
      <w:r w:rsidRPr="00C21623">
        <w:rPr>
          <w:rFonts w:cstheme="minorHAnsi"/>
          <w:b/>
          <w:bCs/>
          <w:color w:val="000000" w:themeColor="text1"/>
        </w:rPr>
        <w:t>QUICK REVIEW</w:t>
      </w:r>
    </w:p>
    <w:p w14:paraId="144FBAF9" w14:textId="77777777" w:rsidR="00897609" w:rsidRPr="00C21623" w:rsidRDefault="00897609" w:rsidP="00897609"/>
    <w:p w14:paraId="51C49987" w14:textId="7031E0FF" w:rsidR="00897609" w:rsidRPr="00C21623" w:rsidRDefault="00897609" w:rsidP="00897609">
      <w:pPr>
        <w:autoSpaceDE w:val="0"/>
        <w:autoSpaceDN w:val="0"/>
        <w:adjustRightInd w:val="0"/>
        <w:rPr>
          <w:rFonts w:cstheme="minorHAnsi"/>
          <w:color w:val="C00000"/>
          <w:kern w:val="28"/>
          <w14:cntxtAlts/>
        </w:rPr>
      </w:pPr>
      <w:r w:rsidRPr="00C21623">
        <w:rPr>
          <w:rFonts w:cstheme="minorHAnsi"/>
          <w:b/>
          <w:color w:val="C00000"/>
          <w:kern w:val="28"/>
          <w14:cntxtAlts/>
        </w:rPr>
        <w:t>LEADER NOTE:</w:t>
      </w:r>
      <w:r w:rsidRPr="00C21623">
        <w:rPr>
          <w:rFonts w:cstheme="minorHAnsi"/>
          <w:color w:val="C00000"/>
          <w:kern w:val="28"/>
          <w14:cntxtAlts/>
        </w:rPr>
        <w:t xml:space="preserve"> </w:t>
      </w:r>
      <w:r w:rsidRPr="00C21623">
        <w:rPr>
          <w:rFonts w:cstheme="minorHAnsi"/>
          <w:color w:val="BC1617"/>
          <w:kern w:val="28"/>
          <w14:cntxtAlts/>
        </w:rPr>
        <w:t xml:space="preserve">These </w:t>
      </w:r>
      <w:r w:rsidR="00A32CA1" w:rsidRPr="00C21623">
        <w:rPr>
          <w:rFonts w:cstheme="minorHAnsi"/>
          <w:color w:val="BC1617"/>
          <w:kern w:val="28"/>
          <w14:cntxtAlts/>
        </w:rPr>
        <w:t>following</w:t>
      </w:r>
      <w:r w:rsidRPr="00C21623">
        <w:rPr>
          <w:rFonts w:cstheme="minorHAnsi"/>
          <w:color w:val="BC1617"/>
          <w:kern w:val="28"/>
          <w14:cntxtAlts/>
        </w:rPr>
        <w:t xml:space="preserve"> two questions </w:t>
      </w:r>
      <w:r w:rsidR="00A32CA1" w:rsidRPr="00C21623">
        <w:rPr>
          <w:rFonts w:cstheme="minorHAnsi"/>
          <w:color w:val="BC1617"/>
          <w:kern w:val="28"/>
          <w14:cntxtAlts/>
        </w:rPr>
        <w:t>aim to have</w:t>
      </w:r>
      <w:r w:rsidRPr="00C21623">
        <w:rPr>
          <w:rFonts w:cstheme="minorHAnsi"/>
          <w:color w:val="BC1617"/>
          <w:kern w:val="28"/>
          <w14:cntxtAlts/>
        </w:rPr>
        <w:t xml:space="preserve"> your group reflect upon Sunday’s message.  The first question will always be the same, and the second one is provided from our teaching pastor from the service.</w:t>
      </w:r>
      <w:r w:rsidRPr="00C21623">
        <w:rPr>
          <w:rFonts w:cstheme="minorHAnsi"/>
          <w:color w:val="C00000"/>
          <w:kern w:val="28"/>
          <w14:cntxtAlts/>
        </w:rPr>
        <w:t xml:space="preserve">   </w:t>
      </w:r>
      <w:r w:rsidR="009F2EEF" w:rsidRPr="00C21623">
        <w:rPr>
          <w:rFonts w:cstheme="minorHAnsi"/>
          <w:color w:val="C00000"/>
          <w:kern w:val="28"/>
          <w14:cntxtAlts/>
        </w:rPr>
        <w:t>One thing that we want to be clear as we approach this section, is that this isn’t to be a time to evaluate the message or the one delivering it</w:t>
      </w:r>
      <w:r w:rsidR="00DC7708">
        <w:rPr>
          <w:rFonts w:cstheme="minorHAnsi"/>
          <w:color w:val="C00000"/>
          <w:kern w:val="28"/>
          <w14:cntxtAlts/>
        </w:rPr>
        <w:t>,</w:t>
      </w:r>
      <w:r w:rsidR="009F2EEF" w:rsidRPr="00C21623">
        <w:rPr>
          <w:rFonts w:cstheme="minorHAnsi"/>
          <w:color w:val="C00000"/>
          <w:kern w:val="28"/>
          <w14:cntxtAlts/>
        </w:rPr>
        <w:t xml:space="preserve"> but it’s to be a time when we talk about what we have learned or how we’ve been challenged by God’s Word.</w:t>
      </w:r>
    </w:p>
    <w:p w14:paraId="7E42BD49" w14:textId="77777777" w:rsidR="00897609" w:rsidRPr="00C21623" w:rsidRDefault="00897609" w:rsidP="00897609"/>
    <w:p w14:paraId="29DAE5AF" w14:textId="77777777" w:rsidR="00897609" w:rsidRPr="00C21623" w:rsidRDefault="00897609" w:rsidP="00897609">
      <w:r w:rsidRPr="00C21623">
        <w:t>1. Looking back at your notes from this week’s teaching, was there anything that particularly caught your attention, challenged, or confused you?</w:t>
      </w:r>
    </w:p>
    <w:p w14:paraId="73B1D76B" w14:textId="77777777" w:rsidR="003067D9" w:rsidRPr="00C21623" w:rsidRDefault="003067D9" w:rsidP="00897609">
      <w:pPr>
        <w:tabs>
          <w:tab w:val="left" w:pos="-31680"/>
          <w:tab w:val="left" w:pos="43"/>
          <w:tab w:val="left" w:pos="180"/>
          <w:tab w:val="left" w:pos="223"/>
          <w:tab w:val="left" w:pos="1440"/>
          <w:tab w:val="left" w:pos="1620"/>
        </w:tabs>
        <w:spacing w:line="15" w:lineRule="atLeast"/>
        <w:rPr>
          <w:rFonts w:cstheme="minorHAnsi"/>
          <w:b/>
          <w:color w:val="C00000"/>
          <w:kern w:val="28"/>
          <w14:cntxtAlts/>
        </w:rPr>
      </w:pPr>
    </w:p>
    <w:p w14:paraId="6A72EB13" w14:textId="569782A4" w:rsidR="00897609" w:rsidRPr="00C21623" w:rsidRDefault="00897609" w:rsidP="00897609">
      <w:pPr>
        <w:tabs>
          <w:tab w:val="left" w:pos="-31680"/>
          <w:tab w:val="left" w:pos="43"/>
          <w:tab w:val="left" w:pos="180"/>
          <w:tab w:val="left" w:pos="223"/>
          <w:tab w:val="left" w:pos="1440"/>
          <w:tab w:val="left" w:pos="1620"/>
        </w:tabs>
        <w:spacing w:line="15" w:lineRule="atLeast"/>
        <w:rPr>
          <w:rFonts w:cstheme="minorHAnsi"/>
          <w:bCs/>
          <w:color w:val="C00000"/>
          <w:kern w:val="28"/>
          <w14:cntxtAlts/>
        </w:rPr>
      </w:pPr>
      <w:r w:rsidRPr="00C21623">
        <w:rPr>
          <w:rFonts w:cstheme="minorHAnsi"/>
          <w:b/>
          <w:color w:val="C00000"/>
          <w:kern w:val="28"/>
          <w14:cntxtAlts/>
        </w:rPr>
        <w:t xml:space="preserve">LEADER NOTE: </w:t>
      </w:r>
      <w:r w:rsidR="0067351E" w:rsidRPr="00C21623">
        <w:rPr>
          <w:rFonts w:cstheme="minorHAnsi"/>
          <w:bCs/>
          <w:color w:val="C00000"/>
          <w:kern w:val="28"/>
          <w14:cntxtAlts/>
        </w:rPr>
        <w:t>Leaders,</w:t>
      </w:r>
      <w:r w:rsidR="001D1876" w:rsidRPr="00C21623">
        <w:rPr>
          <w:rFonts w:cstheme="minorHAnsi"/>
          <w:bCs/>
          <w:color w:val="C00000"/>
          <w:kern w:val="28"/>
          <w14:cntxtAlts/>
        </w:rPr>
        <w:t xml:space="preserve"> “</w:t>
      </w:r>
      <w:r w:rsidR="0067351E" w:rsidRPr="00C21623">
        <w:rPr>
          <w:rFonts w:cstheme="minorHAnsi"/>
          <w:bCs/>
          <w:i/>
          <w:iCs/>
          <w:color w:val="C00000"/>
          <w:kern w:val="28"/>
          <w14:cntxtAlts/>
        </w:rPr>
        <w:t>l</w:t>
      </w:r>
      <w:r w:rsidR="001D1876" w:rsidRPr="00C21623">
        <w:rPr>
          <w:rFonts w:cstheme="minorHAnsi"/>
          <w:bCs/>
          <w:i/>
          <w:iCs/>
          <w:color w:val="C00000"/>
          <w:kern w:val="28"/>
          <w14:cntxtAlts/>
        </w:rPr>
        <w:t>ead by example</w:t>
      </w:r>
      <w:r w:rsidR="001D1876" w:rsidRPr="00C21623">
        <w:rPr>
          <w:rFonts w:cstheme="minorHAnsi"/>
          <w:bCs/>
          <w:color w:val="C00000"/>
          <w:kern w:val="28"/>
          <w14:cntxtAlts/>
        </w:rPr>
        <w:t>”</w:t>
      </w:r>
      <w:r w:rsidR="0067351E" w:rsidRPr="00C21623">
        <w:rPr>
          <w:rFonts w:cstheme="minorHAnsi"/>
          <w:bCs/>
          <w:color w:val="C00000"/>
          <w:kern w:val="28"/>
          <w14:cntxtAlts/>
        </w:rPr>
        <w:t xml:space="preserve"> in your own use of these resources.</w:t>
      </w:r>
      <w:r w:rsidR="001D1876" w:rsidRPr="00C21623">
        <w:rPr>
          <w:rFonts w:cstheme="minorHAnsi"/>
          <w:bCs/>
          <w:color w:val="C00000"/>
          <w:kern w:val="28"/>
          <w14:cntxtAlts/>
        </w:rPr>
        <w:t xml:space="preserve">  </w:t>
      </w:r>
      <w:r w:rsidR="0067351E" w:rsidRPr="00C21623">
        <w:rPr>
          <w:rFonts w:cstheme="minorHAnsi"/>
          <w:bCs/>
          <w:color w:val="C00000"/>
          <w:kern w:val="28"/>
          <w14:cntxtAlts/>
        </w:rPr>
        <w:t>Ahead of</w:t>
      </w:r>
      <w:r w:rsidR="001D1876" w:rsidRPr="00C21623">
        <w:rPr>
          <w:rFonts w:cstheme="minorHAnsi"/>
          <w:bCs/>
          <w:color w:val="C00000"/>
          <w:kern w:val="28"/>
          <w14:cntxtAlts/>
        </w:rPr>
        <w:t xml:space="preserve"> </w:t>
      </w:r>
      <w:r w:rsidR="0067351E" w:rsidRPr="00C21623">
        <w:rPr>
          <w:rFonts w:cstheme="minorHAnsi"/>
          <w:bCs/>
          <w:color w:val="C00000"/>
          <w:kern w:val="28"/>
          <w14:cntxtAlts/>
        </w:rPr>
        <w:t>Sunday</w:t>
      </w:r>
      <w:r w:rsidR="001D1876" w:rsidRPr="00C21623">
        <w:rPr>
          <w:rFonts w:cstheme="minorHAnsi"/>
          <w:bCs/>
          <w:color w:val="C00000"/>
          <w:kern w:val="28"/>
          <w14:cntxtAlts/>
        </w:rPr>
        <w:t xml:space="preserve"> services, be sure to grab a guide</w:t>
      </w:r>
      <w:r w:rsidR="0067351E" w:rsidRPr="00C21623">
        <w:rPr>
          <w:rFonts w:cstheme="minorHAnsi"/>
          <w:bCs/>
          <w:color w:val="C00000"/>
          <w:kern w:val="28"/>
          <w14:cntxtAlts/>
        </w:rPr>
        <w:t xml:space="preserve"> in the lobby</w:t>
      </w:r>
      <w:r w:rsidR="001D1876" w:rsidRPr="00C21623">
        <w:rPr>
          <w:rFonts w:cstheme="minorHAnsi"/>
          <w:bCs/>
          <w:color w:val="C00000"/>
          <w:kern w:val="28"/>
          <w14:cntxtAlts/>
        </w:rPr>
        <w:t>, fill it out</w:t>
      </w:r>
      <w:r w:rsidR="0067351E" w:rsidRPr="00C21623">
        <w:rPr>
          <w:rFonts w:cstheme="minorHAnsi"/>
          <w:bCs/>
          <w:color w:val="C00000"/>
          <w:kern w:val="28"/>
          <w14:cntxtAlts/>
        </w:rPr>
        <w:t xml:space="preserve"> during the message</w:t>
      </w:r>
      <w:r w:rsidR="001D1876" w:rsidRPr="00C21623">
        <w:rPr>
          <w:rFonts w:cstheme="minorHAnsi"/>
          <w:bCs/>
          <w:color w:val="C00000"/>
          <w:kern w:val="28"/>
          <w14:cntxtAlts/>
        </w:rPr>
        <w:t>, scratch down extra thoughts and notes</w:t>
      </w:r>
      <w:r w:rsidR="0067351E" w:rsidRPr="00C21623">
        <w:rPr>
          <w:rFonts w:cstheme="minorHAnsi"/>
          <w:bCs/>
          <w:color w:val="C00000"/>
          <w:kern w:val="28"/>
          <w14:cntxtAlts/>
        </w:rPr>
        <w:t xml:space="preserve"> you might have</w:t>
      </w:r>
      <w:r w:rsidR="001D1876" w:rsidRPr="00C21623">
        <w:rPr>
          <w:rFonts w:cstheme="minorHAnsi"/>
          <w:bCs/>
          <w:color w:val="C00000"/>
          <w:kern w:val="28"/>
          <w14:cntxtAlts/>
        </w:rPr>
        <w:t xml:space="preserve">, and </w:t>
      </w:r>
      <w:r w:rsidR="0067351E" w:rsidRPr="00C21623">
        <w:rPr>
          <w:rFonts w:cstheme="minorHAnsi"/>
          <w:bCs/>
          <w:color w:val="C00000"/>
          <w:kern w:val="28"/>
          <w14:cntxtAlts/>
        </w:rPr>
        <w:t>bring</w:t>
      </w:r>
      <w:r w:rsidR="001D1876" w:rsidRPr="00C21623">
        <w:rPr>
          <w:rFonts w:cstheme="minorHAnsi"/>
          <w:bCs/>
          <w:color w:val="C00000"/>
          <w:kern w:val="28"/>
          <w14:cntxtAlts/>
        </w:rPr>
        <w:t xml:space="preserve"> </w:t>
      </w:r>
      <w:r w:rsidR="0067351E" w:rsidRPr="00C21623">
        <w:rPr>
          <w:rFonts w:cstheme="minorHAnsi"/>
          <w:bCs/>
          <w:color w:val="C00000"/>
          <w:kern w:val="28"/>
          <w14:cntxtAlts/>
        </w:rPr>
        <w:t>it</w:t>
      </w:r>
      <w:r w:rsidR="001D1876" w:rsidRPr="00C21623">
        <w:rPr>
          <w:rFonts w:cstheme="minorHAnsi"/>
          <w:bCs/>
          <w:color w:val="C00000"/>
          <w:kern w:val="28"/>
          <w14:cntxtAlts/>
        </w:rPr>
        <w:t xml:space="preserve"> with you </w:t>
      </w:r>
      <w:r w:rsidR="0067351E" w:rsidRPr="00C21623">
        <w:rPr>
          <w:rFonts w:cstheme="minorHAnsi"/>
          <w:bCs/>
          <w:color w:val="C00000"/>
          <w:kern w:val="28"/>
          <w14:cntxtAlts/>
        </w:rPr>
        <w:t>to</w:t>
      </w:r>
      <w:r w:rsidR="001D1876" w:rsidRPr="00C21623">
        <w:rPr>
          <w:rFonts w:cstheme="minorHAnsi"/>
          <w:bCs/>
          <w:color w:val="C00000"/>
          <w:kern w:val="28"/>
          <w14:cntxtAlts/>
        </w:rPr>
        <w:t xml:space="preserve"> your Life Group meetings.  </w:t>
      </w:r>
    </w:p>
    <w:p w14:paraId="49EE82F9" w14:textId="44638CE7" w:rsidR="002726D7" w:rsidRPr="00C21623" w:rsidRDefault="002726D7" w:rsidP="002726D7"/>
    <w:p w14:paraId="0C0ED938" w14:textId="1C35BF5E" w:rsidR="002726D7" w:rsidRPr="00C21623" w:rsidRDefault="002726D7" w:rsidP="002726D7">
      <w:r w:rsidRPr="00C21623">
        <w:t xml:space="preserve">2.  </w:t>
      </w:r>
      <w:r w:rsidR="00AF7E7A" w:rsidRPr="00AF7E7A">
        <w:t>Jesus says the good soil produces a fruitful life. What are some “</w:t>
      </w:r>
      <w:r w:rsidR="00AF7E7A" w:rsidRPr="00AF7E7A">
        <w:rPr>
          <w:i/>
          <w:iCs/>
        </w:rPr>
        <w:t>good things</w:t>
      </w:r>
      <w:r w:rsidR="00AF7E7A" w:rsidRPr="00AF7E7A">
        <w:t>” in your life</w:t>
      </w:r>
      <w:r w:rsidR="00AF7E7A">
        <w:t xml:space="preserve">, like </w:t>
      </w:r>
      <w:r w:rsidR="00AF7E7A" w:rsidRPr="00AF7E7A">
        <w:t xml:space="preserve">family, work, hobbies, relationships, success, </w:t>
      </w:r>
      <w:r w:rsidR="00AF7E7A">
        <w:t xml:space="preserve">or </w:t>
      </w:r>
      <w:r w:rsidR="00AF7E7A" w:rsidRPr="00AF7E7A">
        <w:t>comfort</w:t>
      </w:r>
      <w:r w:rsidR="00AF7E7A">
        <w:t xml:space="preserve">s, </w:t>
      </w:r>
      <w:r w:rsidR="00AF7E7A" w:rsidRPr="00AF7E7A">
        <w:t>that could slowly become competitors for your allegiance to God? What would it look like this week to put Jesus first in that particular area</w:t>
      </w:r>
      <w:r w:rsidR="00295E8D" w:rsidRPr="00C21623">
        <w:t>?</w:t>
      </w:r>
    </w:p>
    <w:p w14:paraId="4E96C6ED" w14:textId="77777777" w:rsidR="003067D9" w:rsidRPr="00C21623" w:rsidRDefault="003067D9" w:rsidP="00897609">
      <w:pPr>
        <w:rPr>
          <w:rFonts w:cstheme="minorHAnsi"/>
          <w:b/>
          <w:color w:val="C00000"/>
          <w:kern w:val="28"/>
          <w14:cntxtAlts/>
        </w:rPr>
      </w:pPr>
    </w:p>
    <w:p w14:paraId="70984B58" w14:textId="33C08F22" w:rsidR="0078111C" w:rsidRPr="00C21623" w:rsidRDefault="00897609" w:rsidP="00117F69">
      <w:pPr>
        <w:rPr>
          <w:rFonts w:cstheme="minorHAnsi"/>
          <w:bCs/>
          <w:color w:val="C00000"/>
          <w:kern w:val="28"/>
          <w14:cntxtAlts/>
        </w:rPr>
      </w:pPr>
      <w:r w:rsidRPr="00C21623">
        <w:rPr>
          <w:rFonts w:cstheme="minorHAnsi"/>
          <w:b/>
          <w:color w:val="C00000"/>
          <w:kern w:val="28"/>
          <w14:cntxtAlts/>
        </w:rPr>
        <w:t xml:space="preserve">LEADER NOTE: </w:t>
      </w:r>
      <w:r w:rsidR="0055517A" w:rsidRPr="00C21623">
        <w:rPr>
          <w:rFonts w:cstheme="minorHAnsi"/>
          <w:b/>
          <w:color w:val="C00000"/>
          <w:kern w:val="28"/>
          <w14:cntxtAlts/>
        </w:rPr>
        <w:t xml:space="preserve"> </w:t>
      </w:r>
      <w:r w:rsidR="00DC7708">
        <w:rPr>
          <w:rFonts w:cstheme="minorHAnsi"/>
          <w:bCs/>
          <w:color w:val="C00000"/>
          <w:kern w:val="28"/>
          <w14:cntxtAlts/>
        </w:rPr>
        <w:t>This week, Pastor Justin offers us this question to consider as we reflect on what he has felt the Lord prepare him to share with us on Sunday morning.</w:t>
      </w:r>
    </w:p>
    <w:p w14:paraId="0439A5DE" w14:textId="77777777" w:rsidR="00493C36" w:rsidRPr="00C21623" w:rsidRDefault="00493C36" w:rsidP="00897609">
      <w:pPr>
        <w:rPr>
          <w:rFonts w:cstheme="minorHAnsi"/>
          <w:bCs/>
          <w:color w:val="C00000"/>
          <w:kern w:val="28"/>
          <w14:cntxtAlts/>
        </w:rPr>
      </w:pPr>
    </w:p>
    <w:p w14:paraId="28251A81" w14:textId="77777777" w:rsidR="00897609" w:rsidRPr="00C21623" w:rsidRDefault="00897609" w:rsidP="00897609">
      <w:pPr>
        <w:rPr>
          <w:rFonts w:cstheme="minorHAnsi"/>
          <w:b/>
          <w:bCs/>
          <w:color w:val="000000" w:themeColor="text1"/>
        </w:rPr>
      </w:pPr>
      <w:r w:rsidRPr="00C21623">
        <w:rPr>
          <w:rFonts w:cstheme="minorHAnsi"/>
          <w:b/>
          <w:bCs/>
          <w:color w:val="000000" w:themeColor="text1"/>
        </w:rPr>
        <w:t>SCRIPTURE REVIEW</w:t>
      </w:r>
    </w:p>
    <w:p w14:paraId="3276946A" w14:textId="77777777" w:rsidR="00897609" w:rsidRPr="00C21623" w:rsidRDefault="00897609" w:rsidP="00897609"/>
    <w:p w14:paraId="1C8F7418" w14:textId="6C45F8AE" w:rsidR="00C87A6A" w:rsidRPr="00C21623" w:rsidRDefault="00897609" w:rsidP="00897609">
      <w:pPr>
        <w:rPr>
          <w:rFonts w:cstheme="minorHAnsi"/>
          <w:color w:val="BC1617"/>
          <w:kern w:val="28"/>
          <w14:cntxtAlts/>
        </w:rPr>
      </w:pPr>
      <w:r w:rsidRPr="00C21623">
        <w:rPr>
          <w:rFonts w:cstheme="minorHAnsi"/>
          <w:b/>
          <w:color w:val="BC1617"/>
          <w:kern w:val="28"/>
          <w14:cntxtAlts/>
        </w:rPr>
        <w:t>LEADER NOTE:</w:t>
      </w:r>
      <w:r w:rsidR="00C41BF0">
        <w:rPr>
          <w:rFonts w:cstheme="minorHAnsi"/>
          <w:color w:val="BC1617"/>
          <w:kern w:val="28"/>
          <w14:cntxtAlts/>
        </w:rPr>
        <w:t xml:space="preserve"> Aside from building relationships, r</w:t>
      </w:r>
      <w:r w:rsidR="0078111C" w:rsidRPr="00C21623">
        <w:rPr>
          <w:rFonts w:cstheme="minorHAnsi"/>
          <w:color w:val="BC1617"/>
          <w:kern w:val="28"/>
          <w14:cntxtAlts/>
        </w:rPr>
        <w:t>eading scripture together is one of the most important practices in our Life Groups</w:t>
      </w:r>
      <w:r w:rsidR="00C41BF0">
        <w:rPr>
          <w:rFonts w:cstheme="minorHAnsi"/>
          <w:color w:val="BC1617"/>
          <w:kern w:val="28"/>
          <w14:cntxtAlts/>
        </w:rPr>
        <w:t>;</w:t>
      </w:r>
      <w:r w:rsidR="0078111C" w:rsidRPr="00C21623">
        <w:rPr>
          <w:rFonts w:cstheme="minorHAnsi"/>
          <w:color w:val="BC1617"/>
          <w:kern w:val="28"/>
          <w14:cntxtAlts/>
        </w:rPr>
        <w:t xml:space="preserve"> so never shirk away from reading the following passage</w:t>
      </w:r>
      <w:r w:rsidR="00C41BF0">
        <w:rPr>
          <w:rFonts w:cstheme="minorHAnsi"/>
          <w:color w:val="BC1617"/>
          <w:kern w:val="28"/>
          <w14:cntxtAlts/>
        </w:rPr>
        <w:t>.  A</w:t>
      </w:r>
      <w:r w:rsidR="0078111C" w:rsidRPr="00C21623">
        <w:rPr>
          <w:rFonts w:cstheme="minorHAnsi"/>
          <w:color w:val="BC1617"/>
          <w:kern w:val="28"/>
          <w14:cntxtAlts/>
        </w:rPr>
        <w:t>lways mak</w:t>
      </w:r>
      <w:r w:rsidR="00C41BF0">
        <w:rPr>
          <w:rFonts w:cstheme="minorHAnsi"/>
          <w:color w:val="BC1617"/>
          <w:kern w:val="28"/>
          <w14:cntxtAlts/>
        </w:rPr>
        <w:t>e</w:t>
      </w:r>
      <w:r w:rsidR="0078111C" w:rsidRPr="00C21623">
        <w:rPr>
          <w:rFonts w:cstheme="minorHAnsi"/>
          <w:color w:val="BC1617"/>
          <w:kern w:val="28"/>
          <w14:cntxtAlts/>
        </w:rPr>
        <w:t xml:space="preserve"> time to interact with the Word of God and its message for us.  As leaders, you can read the passage yourselves, invite others to read the whole text, or go around the room from paragraph to paragraph.  Over time, as you lead, you’ll see what works best.  Always say “</w:t>
      </w:r>
      <w:r w:rsidR="0078111C" w:rsidRPr="00C21623">
        <w:rPr>
          <w:rFonts w:cstheme="minorHAnsi"/>
          <w:i/>
          <w:iCs/>
          <w:color w:val="BC1617"/>
          <w:kern w:val="28"/>
          <w14:cntxtAlts/>
        </w:rPr>
        <w:t>thank-you</w:t>
      </w:r>
      <w:r w:rsidR="0078111C" w:rsidRPr="00C21623">
        <w:rPr>
          <w:rFonts w:cstheme="minorHAnsi"/>
          <w:color w:val="BC1617"/>
          <w:kern w:val="28"/>
          <w14:cntxtAlts/>
        </w:rPr>
        <w:t xml:space="preserve">” to those who read out loud – it’s not everyone’s favourite thing to do.  </w:t>
      </w:r>
      <w:r w:rsidR="00C41BF0">
        <w:rPr>
          <w:rFonts w:cstheme="minorHAnsi"/>
          <w:color w:val="BC1617"/>
          <w:kern w:val="28"/>
          <w14:cntxtAlts/>
        </w:rPr>
        <w:t xml:space="preserve">We ask the following questions of the text each week, and it’s your choice as a leader to follow through them, or jump to the next digging deeper questions. </w:t>
      </w:r>
    </w:p>
    <w:p w14:paraId="05B6918E" w14:textId="77777777" w:rsidR="0078111C" w:rsidRPr="00C21623" w:rsidRDefault="0078111C" w:rsidP="00897609">
      <w:pPr>
        <w:rPr>
          <w:rFonts w:cstheme="minorHAnsi"/>
          <w:color w:val="BC1617"/>
          <w:kern w:val="28"/>
          <w14:cntxtAlts/>
        </w:rPr>
      </w:pPr>
    </w:p>
    <w:p w14:paraId="6DA41B83" w14:textId="7E3823F6" w:rsidR="00D74B3B" w:rsidRPr="00C21623" w:rsidRDefault="00897609" w:rsidP="00D74B3B">
      <w:pPr>
        <w:rPr>
          <w:b/>
          <w:bCs/>
          <w:u w:val="single"/>
        </w:rPr>
      </w:pPr>
      <w:r w:rsidRPr="00C21623">
        <w:rPr>
          <w:b/>
          <w:bCs/>
          <w:u w:val="single"/>
        </w:rPr>
        <w:t xml:space="preserve">READ </w:t>
      </w:r>
      <w:r w:rsidR="00D74B3B" w:rsidRPr="00C21623">
        <w:rPr>
          <w:b/>
          <w:bCs/>
          <w:u w:val="single"/>
        </w:rPr>
        <w:t xml:space="preserve">Matthew </w:t>
      </w:r>
      <w:r w:rsidR="00C21623" w:rsidRPr="00C21623">
        <w:rPr>
          <w:b/>
          <w:bCs/>
          <w:u w:val="single"/>
        </w:rPr>
        <w:t>13:1-23</w:t>
      </w:r>
    </w:p>
    <w:p w14:paraId="2331DCDD" w14:textId="77777777" w:rsidR="0078111C" w:rsidRPr="00C21623" w:rsidRDefault="00175F1F" w:rsidP="0078111C">
      <w:pPr>
        <w:pStyle w:val="ListParagraph"/>
        <w:numPr>
          <w:ilvl w:val="0"/>
          <w:numId w:val="31"/>
        </w:numPr>
        <w:ind w:left="360"/>
      </w:pPr>
      <w:r w:rsidRPr="00C21623">
        <w:t>How does this passage highlight God’s presence in our world?</w:t>
      </w:r>
    </w:p>
    <w:p w14:paraId="6947FF06" w14:textId="77777777" w:rsidR="0078111C" w:rsidRPr="00C21623" w:rsidRDefault="0078111C" w:rsidP="0078111C"/>
    <w:p w14:paraId="69EC67CD" w14:textId="77777777" w:rsidR="0078111C" w:rsidRPr="00C21623" w:rsidRDefault="00175F1F" w:rsidP="0078111C">
      <w:pPr>
        <w:pStyle w:val="ListParagraph"/>
        <w:numPr>
          <w:ilvl w:val="0"/>
          <w:numId w:val="31"/>
        </w:numPr>
        <w:ind w:left="360"/>
      </w:pPr>
      <w:r w:rsidRPr="00C21623">
        <w:t>What does this passage say about our broken human condition?</w:t>
      </w:r>
    </w:p>
    <w:p w14:paraId="50A197E0" w14:textId="77777777" w:rsidR="0078111C" w:rsidRPr="00C21623" w:rsidRDefault="0078111C" w:rsidP="0078111C"/>
    <w:p w14:paraId="30E60AD0" w14:textId="6E463D17" w:rsidR="00175F1F" w:rsidRPr="00C21623" w:rsidRDefault="00175F1F" w:rsidP="0078111C">
      <w:pPr>
        <w:pStyle w:val="ListParagraph"/>
        <w:numPr>
          <w:ilvl w:val="0"/>
          <w:numId w:val="31"/>
        </w:numPr>
        <w:ind w:left="360"/>
      </w:pPr>
      <w:r w:rsidRPr="00C21623">
        <w:lastRenderedPageBreak/>
        <w:t xml:space="preserve">How does this passage call me to make change in my life? </w:t>
      </w:r>
    </w:p>
    <w:p w14:paraId="18BD157D" w14:textId="77777777" w:rsidR="00A76112" w:rsidRPr="00C21623" w:rsidRDefault="00A76112" w:rsidP="00897609"/>
    <w:p w14:paraId="43F735C6" w14:textId="77777777" w:rsidR="0078111C" w:rsidRPr="00C21623" w:rsidRDefault="0078111C" w:rsidP="0078111C">
      <w:pPr>
        <w:rPr>
          <w:rFonts w:cstheme="minorHAnsi"/>
          <w:color w:val="BC1617"/>
          <w:kern w:val="28"/>
          <w14:cntxtAlts/>
        </w:rPr>
      </w:pPr>
      <w:r w:rsidRPr="00C21623">
        <w:rPr>
          <w:rFonts w:cstheme="minorHAnsi"/>
          <w:color w:val="BC1617"/>
          <w:kern w:val="28"/>
          <w14:cntxtAlts/>
        </w:rPr>
        <w:t>Another option with these questions, is to even more simply ask, once you’ve read the passage together, as in a general way, “</w:t>
      </w:r>
      <w:r w:rsidRPr="00C21623">
        <w:rPr>
          <w:rFonts w:cstheme="minorHAnsi"/>
          <w:i/>
          <w:iCs/>
          <w:color w:val="BC1617"/>
          <w:kern w:val="28"/>
          <w14:cntxtAlts/>
        </w:rPr>
        <w:t>What strikes us about this passage?”</w:t>
      </w:r>
    </w:p>
    <w:p w14:paraId="58AEC638" w14:textId="77777777" w:rsidR="0078111C" w:rsidRPr="00C21623" w:rsidRDefault="0078111C" w:rsidP="00897609"/>
    <w:p w14:paraId="4DC4258D" w14:textId="77777777" w:rsidR="00897609" w:rsidRPr="00C21623" w:rsidRDefault="00897609" w:rsidP="00897609">
      <w:pPr>
        <w:rPr>
          <w:rFonts w:cstheme="minorHAnsi"/>
          <w:b/>
          <w:bCs/>
          <w:color w:val="000000" w:themeColor="text1"/>
        </w:rPr>
      </w:pPr>
      <w:r w:rsidRPr="00C21623">
        <w:rPr>
          <w:rFonts w:cstheme="minorHAnsi"/>
          <w:b/>
          <w:bCs/>
          <w:color w:val="000000" w:themeColor="text1"/>
        </w:rPr>
        <w:t>DIGGING DEEPER</w:t>
      </w:r>
    </w:p>
    <w:p w14:paraId="34B209CD" w14:textId="77777777" w:rsidR="005F1BA5" w:rsidRPr="00C21623" w:rsidRDefault="005F1BA5" w:rsidP="00897609">
      <w:pPr>
        <w:rPr>
          <w:rFonts w:cstheme="minorHAnsi"/>
          <w:b/>
          <w:bCs/>
          <w:color w:val="000000" w:themeColor="text1"/>
        </w:rPr>
      </w:pPr>
    </w:p>
    <w:p w14:paraId="1E6B0C51" w14:textId="04E491EA" w:rsidR="00D633DE" w:rsidRPr="00C21623" w:rsidRDefault="00041ACB" w:rsidP="00041ACB">
      <w:pPr>
        <w:rPr>
          <w:bCs/>
          <w:color w:val="C00000"/>
        </w:rPr>
      </w:pPr>
      <w:r w:rsidRPr="00C21623">
        <w:rPr>
          <w:b/>
          <w:color w:val="C00000"/>
        </w:rPr>
        <w:t>LEADERS NOTE:</w:t>
      </w:r>
      <w:r w:rsidRPr="00C21623">
        <w:rPr>
          <w:color w:val="C00000"/>
        </w:rPr>
        <w:t xml:space="preserve"> These discussion questions </w:t>
      </w:r>
      <w:r w:rsidR="00CF2F05" w:rsidRPr="00C21623">
        <w:rPr>
          <w:color w:val="C00000"/>
        </w:rPr>
        <w:t xml:space="preserve">generally </w:t>
      </w:r>
      <w:r w:rsidRPr="00C21623">
        <w:rPr>
          <w:color w:val="C00000"/>
        </w:rPr>
        <w:t>start simple and gradually become deeper and more complex. This progression follows natural discussion patterns, but as leaders, you know your group best. Use this guide flexibly; it is not necessary to cover every question. Focus on ensuring everyone is heard and has the opportunity to contribute and ask their questions.</w:t>
      </w:r>
      <w:r w:rsidR="00D633DE" w:rsidRPr="00C21623">
        <w:rPr>
          <w:bCs/>
          <w:color w:val="C00000"/>
        </w:rPr>
        <w:t xml:space="preserve">  </w:t>
      </w:r>
      <w:r w:rsidR="00FD6450" w:rsidRPr="00C21623">
        <w:rPr>
          <w:bCs/>
          <w:color w:val="C00000"/>
        </w:rPr>
        <w:t xml:space="preserve"> </w:t>
      </w:r>
    </w:p>
    <w:p w14:paraId="445F5439" w14:textId="77777777" w:rsidR="00117F69" w:rsidRPr="00C21623" w:rsidRDefault="00117F69" w:rsidP="00041ACB">
      <w:pPr>
        <w:rPr>
          <w:bCs/>
          <w:color w:val="C00000"/>
        </w:rPr>
      </w:pPr>
    </w:p>
    <w:p w14:paraId="3F3B9BDF" w14:textId="2233C97F" w:rsidR="00897609" w:rsidRPr="00C21623" w:rsidRDefault="00897609" w:rsidP="00897609">
      <w:r w:rsidRPr="00C21623">
        <w:rPr>
          <w:b/>
          <w:bCs/>
        </w:rPr>
        <w:t xml:space="preserve">1. </w:t>
      </w:r>
      <w:r w:rsidR="00175F1F" w:rsidRPr="00C21623">
        <w:rPr>
          <w:b/>
          <w:bCs/>
          <w:u w:val="single"/>
        </w:rPr>
        <w:t xml:space="preserve">READ </w:t>
      </w:r>
      <w:r w:rsidR="00C21623" w:rsidRPr="00C21623">
        <w:rPr>
          <w:b/>
          <w:bCs/>
          <w:u w:val="single"/>
        </w:rPr>
        <w:t>Matthew 13:9</w:t>
      </w:r>
      <w:r w:rsidR="00984889" w:rsidRPr="00C21623">
        <w:rPr>
          <w:b/>
          <w:bCs/>
        </w:rPr>
        <w:t>.</w:t>
      </w:r>
      <w:r w:rsidR="00984889" w:rsidRPr="00C21623">
        <w:t xml:space="preserve"> </w:t>
      </w:r>
      <w:r w:rsidR="00C21623" w:rsidRPr="00C21623">
        <w:t>As Jesus speaks, and as His disciples share His message, those who have ears, that is, everyone</w:t>
      </w:r>
      <w:r w:rsidR="00AF7E7A">
        <w:t>,</w:t>
      </w:r>
      <w:r w:rsidR="00C21623" w:rsidRPr="00C21623">
        <w:t xml:space="preserve"> will hear.  How did you first respond to Jesus’ invitation for you to follow and serve Him?  What do you remember feeling in your mind, heart, and soul</w:t>
      </w:r>
      <w:r w:rsidR="00C0427B" w:rsidRPr="00C21623">
        <w:t>?</w:t>
      </w:r>
    </w:p>
    <w:p w14:paraId="100FDA86" w14:textId="77777777" w:rsidR="00C0427B" w:rsidRPr="00C21623" w:rsidRDefault="00C0427B" w:rsidP="00897609"/>
    <w:p w14:paraId="2FE4A576" w14:textId="4FD8324B" w:rsidR="00A95A23" w:rsidRDefault="00897609" w:rsidP="00175F1F">
      <w:pPr>
        <w:rPr>
          <w:rFonts w:cstheme="minorHAnsi"/>
          <w:bCs/>
          <w:color w:val="C00000"/>
          <w:kern w:val="28"/>
          <w14:cntxtAlts/>
        </w:rPr>
      </w:pPr>
      <w:r w:rsidRPr="00C21623">
        <w:rPr>
          <w:rFonts w:cstheme="minorHAnsi"/>
          <w:b/>
          <w:color w:val="C00000"/>
          <w:kern w:val="28"/>
          <w14:cntxtAlts/>
        </w:rPr>
        <w:t>LEADER NOTE:</w:t>
      </w:r>
      <w:r w:rsidR="005026E5" w:rsidRPr="00C21623">
        <w:rPr>
          <w:rFonts w:cstheme="minorHAnsi"/>
          <w:b/>
          <w:color w:val="C00000"/>
          <w:kern w:val="28"/>
          <w14:cntxtAlts/>
        </w:rPr>
        <w:t xml:space="preserve">  </w:t>
      </w:r>
      <w:r w:rsidR="00A95A23">
        <w:rPr>
          <w:rFonts w:cstheme="minorHAnsi"/>
          <w:bCs/>
          <w:color w:val="C00000"/>
          <w:kern w:val="28"/>
          <w14:cntxtAlts/>
        </w:rPr>
        <w:t>As Jesus says “</w:t>
      </w:r>
      <w:r w:rsidR="00A95A23" w:rsidRPr="00A95A23">
        <w:rPr>
          <w:rFonts w:cstheme="minorHAnsi"/>
          <w:bCs/>
          <w:i/>
          <w:iCs/>
          <w:color w:val="C00000"/>
          <w:kern w:val="28"/>
          <w14:cntxtAlts/>
        </w:rPr>
        <w:t>He who has ears, let him hear</w:t>
      </w:r>
      <w:r w:rsidR="00A95A23">
        <w:rPr>
          <w:rFonts w:cstheme="minorHAnsi"/>
          <w:bCs/>
          <w:color w:val="C00000"/>
          <w:kern w:val="28"/>
          <w14:cntxtAlts/>
        </w:rPr>
        <w:t>” – He’s telling us that while everyone is going to hear the message, not everyone is going to respond in the same manner, that is what the parable here is essentially telling us.   Some will “</w:t>
      </w:r>
      <w:r w:rsidR="00A95A23" w:rsidRPr="00A95A23">
        <w:rPr>
          <w:rFonts w:cstheme="minorHAnsi"/>
          <w:bCs/>
          <w:i/>
          <w:iCs/>
          <w:color w:val="C00000"/>
          <w:kern w:val="28"/>
          <w14:cntxtAlts/>
        </w:rPr>
        <w:t>snatched away</w:t>
      </w:r>
      <w:r w:rsidR="00A95A23">
        <w:rPr>
          <w:rFonts w:cstheme="minorHAnsi"/>
          <w:bCs/>
          <w:color w:val="C00000"/>
          <w:kern w:val="28"/>
          <w14:cntxtAlts/>
        </w:rPr>
        <w:t>” by the evil one, some will “</w:t>
      </w:r>
      <w:r w:rsidR="00A95A23" w:rsidRPr="00A95A23">
        <w:rPr>
          <w:rFonts w:cstheme="minorHAnsi"/>
          <w:bCs/>
          <w:i/>
          <w:iCs/>
          <w:color w:val="C00000"/>
          <w:kern w:val="28"/>
          <w14:cntxtAlts/>
        </w:rPr>
        <w:t>fall away</w:t>
      </w:r>
      <w:r w:rsidR="00A95A23">
        <w:rPr>
          <w:rFonts w:cstheme="minorHAnsi"/>
          <w:bCs/>
          <w:color w:val="C00000"/>
          <w:kern w:val="28"/>
          <w14:cntxtAlts/>
        </w:rPr>
        <w:t>,” others will simply be “</w:t>
      </w:r>
      <w:r w:rsidR="00A95A23" w:rsidRPr="00A95A23">
        <w:rPr>
          <w:rFonts w:cstheme="minorHAnsi"/>
          <w:bCs/>
          <w:i/>
          <w:iCs/>
          <w:color w:val="C00000"/>
          <w:kern w:val="28"/>
          <w14:cntxtAlts/>
        </w:rPr>
        <w:t>unfruitful</w:t>
      </w:r>
      <w:r w:rsidR="00A95A23">
        <w:rPr>
          <w:rFonts w:cstheme="minorHAnsi"/>
          <w:bCs/>
          <w:color w:val="C00000"/>
          <w:kern w:val="28"/>
          <w14:cntxtAlts/>
        </w:rPr>
        <w:t>,” and yet others will “</w:t>
      </w:r>
      <w:r w:rsidR="00A95A23" w:rsidRPr="00A95A23">
        <w:rPr>
          <w:rFonts w:cstheme="minorHAnsi"/>
          <w:bCs/>
          <w:i/>
          <w:iCs/>
          <w:color w:val="C00000"/>
          <w:kern w:val="28"/>
          <w14:cntxtAlts/>
        </w:rPr>
        <w:t>bear fruit</w:t>
      </w:r>
      <w:r w:rsidR="00A95A23">
        <w:rPr>
          <w:rFonts w:cstheme="minorHAnsi"/>
          <w:bCs/>
          <w:color w:val="C00000"/>
          <w:kern w:val="28"/>
          <w14:cntxtAlts/>
        </w:rPr>
        <w:t>.”</w:t>
      </w:r>
    </w:p>
    <w:p w14:paraId="7CC3B497" w14:textId="77777777" w:rsidR="00A95A23" w:rsidRDefault="00A95A23" w:rsidP="00175F1F">
      <w:pPr>
        <w:rPr>
          <w:rFonts w:cstheme="minorHAnsi"/>
          <w:bCs/>
          <w:color w:val="C00000"/>
          <w:kern w:val="28"/>
          <w14:cntxtAlts/>
        </w:rPr>
      </w:pPr>
    </w:p>
    <w:p w14:paraId="7E6EB447" w14:textId="7D1BE8A8" w:rsidR="00D74B3B" w:rsidRPr="00C21623" w:rsidRDefault="00A95A23" w:rsidP="00175F1F">
      <w:pPr>
        <w:rPr>
          <w:rFonts w:cstheme="minorHAnsi"/>
          <w:bCs/>
          <w:color w:val="C00000"/>
          <w:kern w:val="28"/>
          <w14:cntxtAlts/>
        </w:rPr>
      </w:pPr>
      <w:r>
        <w:rPr>
          <w:rFonts w:cstheme="minorHAnsi"/>
          <w:bCs/>
          <w:color w:val="C00000"/>
          <w:kern w:val="28"/>
          <w14:cntxtAlts/>
        </w:rPr>
        <w:t>At this early point in our Life Groups season, it’s good to have the members of our groups come to an understanding of each other’s journey of faith, and how we’ve arrived at where we are.  Think of this question is really an opportunity for your members to share bits and pieces of their testimonies.  Ask follow up questions with that in mind!</w:t>
      </w:r>
    </w:p>
    <w:p w14:paraId="5605EDCD" w14:textId="77777777" w:rsidR="00C21623" w:rsidRPr="00C21623" w:rsidRDefault="00C21623" w:rsidP="00C21623">
      <w:pPr>
        <w:rPr>
          <w:rFonts w:cstheme="minorHAnsi"/>
          <w:bCs/>
          <w:color w:val="BC1617"/>
          <w:kern w:val="28"/>
          <w14:cntxtAlts/>
        </w:rPr>
      </w:pPr>
    </w:p>
    <w:p w14:paraId="3C80B128" w14:textId="2A699186" w:rsidR="00C21623" w:rsidRPr="00C21623" w:rsidRDefault="00C21623" w:rsidP="00C21623">
      <w:pPr>
        <w:pStyle w:val="ListParagraph"/>
        <w:numPr>
          <w:ilvl w:val="0"/>
          <w:numId w:val="3"/>
        </w:numPr>
        <w:rPr>
          <w:lang w:val="en-US"/>
        </w:rPr>
      </w:pPr>
      <w:r w:rsidRPr="00C21623">
        <w:rPr>
          <w:b/>
          <w:bCs/>
          <w:u w:val="single"/>
        </w:rPr>
        <w:t xml:space="preserve">READ </w:t>
      </w:r>
      <w:r w:rsidRPr="00C21623">
        <w:rPr>
          <w:rFonts w:cs="Arial"/>
          <w:b/>
          <w:bCs/>
          <w:color w:val="000000"/>
          <w:u w:val="single"/>
        </w:rPr>
        <w:t>John 10:27</w:t>
      </w:r>
      <w:r w:rsidRPr="00C21623">
        <w:rPr>
          <w:b/>
          <w:bCs/>
        </w:rPr>
        <w:t>.</w:t>
      </w:r>
      <w:r w:rsidRPr="00C21623">
        <w:rPr>
          <w:lang w:val="en-US"/>
        </w:rPr>
        <w:t xml:space="preserve">  </w:t>
      </w:r>
      <w:r w:rsidRPr="00C21623">
        <w:t>In this season of your life, in whatever place you find yourself, what is it looking like for you to follow His voice today?</w:t>
      </w:r>
    </w:p>
    <w:p w14:paraId="301923A6" w14:textId="77777777" w:rsidR="00C21623" w:rsidRPr="00C21623" w:rsidRDefault="00C21623" w:rsidP="00C21623">
      <w:pPr>
        <w:rPr>
          <w:rFonts w:cstheme="minorHAnsi"/>
          <w:b/>
          <w:color w:val="BC1617"/>
          <w:kern w:val="28"/>
          <w14:cntxtAlts/>
        </w:rPr>
      </w:pPr>
    </w:p>
    <w:p w14:paraId="4F796228" w14:textId="2A780751" w:rsidR="00C21623" w:rsidRDefault="00C21623" w:rsidP="00C21623">
      <w:pPr>
        <w:rPr>
          <w:rFonts w:cstheme="minorHAnsi"/>
          <w:bCs/>
          <w:color w:val="BC1617"/>
          <w:kern w:val="28"/>
          <w14:cntxtAlts/>
        </w:rPr>
      </w:pPr>
      <w:r w:rsidRPr="00C21623">
        <w:rPr>
          <w:rFonts w:cstheme="minorHAnsi"/>
          <w:b/>
          <w:color w:val="BC1617"/>
          <w:kern w:val="28"/>
          <w14:cntxtAlts/>
        </w:rPr>
        <w:t xml:space="preserve">LEADER NOTE: </w:t>
      </w:r>
      <w:r w:rsidRPr="00C21623">
        <w:rPr>
          <w:rFonts w:cstheme="minorHAnsi"/>
          <w:bCs/>
          <w:color w:val="BC1617"/>
          <w:kern w:val="28"/>
          <w14:cntxtAlts/>
        </w:rPr>
        <w:t xml:space="preserve"> </w:t>
      </w:r>
      <w:r w:rsidR="00A95A23">
        <w:rPr>
          <w:rFonts w:cstheme="minorHAnsi"/>
          <w:bCs/>
          <w:color w:val="BC1617"/>
          <w:kern w:val="28"/>
          <w14:cntxtAlts/>
        </w:rPr>
        <w:t>The first question here had us look backwards in life, Tow Mater in Cars famously put it this way: “</w:t>
      </w:r>
      <w:proofErr w:type="spellStart"/>
      <w:r w:rsidR="00A95A23" w:rsidRPr="00A95A23">
        <w:rPr>
          <w:rFonts w:cstheme="minorHAnsi"/>
          <w:bCs/>
          <w:i/>
          <w:iCs/>
          <w:color w:val="BC1617"/>
          <w:kern w:val="28"/>
          <w14:cntxtAlts/>
        </w:rPr>
        <w:t>Ain't</w:t>
      </w:r>
      <w:proofErr w:type="spellEnd"/>
      <w:r w:rsidR="00A95A23" w:rsidRPr="00A95A23">
        <w:rPr>
          <w:rFonts w:cstheme="minorHAnsi"/>
          <w:bCs/>
          <w:i/>
          <w:iCs/>
          <w:color w:val="BC1617"/>
          <w:kern w:val="28"/>
          <w14:cntxtAlts/>
        </w:rPr>
        <w:t xml:space="preserve"> no need to watch where I'm </w:t>
      </w:r>
      <w:proofErr w:type="spellStart"/>
      <w:r w:rsidR="00A95A23" w:rsidRPr="00A95A23">
        <w:rPr>
          <w:rFonts w:cstheme="minorHAnsi"/>
          <w:bCs/>
          <w:i/>
          <w:iCs/>
          <w:color w:val="BC1617"/>
          <w:kern w:val="28"/>
          <w14:cntxtAlts/>
        </w:rPr>
        <w:t>goin</w:t>
      </w:r>
      <w:proofErr w:type="spellEnd"/>
      <w:r w:rsidR="00A95A23" w:rsidRPr="00A95A23">
        <w:rPr>
          <w:rFonts w:cstheme="minorHAnsi"/>
          <w:bCs/>
          <w:i/>
          <w:iCs/>
          <w:color w:val="BC1617"/>
          <w:kern w:val="28"/>
          <w14:cntxtAlts/>
        </w:rPr>
        <w:t>', just need to know where I been</w:t>
      </w:r>
      <w:r w:rsidR="00A95A23">
        <w:rPr>
          <w:rFonts w:cstheme="minorHAnsi"/>
          <w:bCs/>
          <w:color w:val="BC1617"/>
          <w:kern w:val="28"/>
          <w14:cntxtAlts/>
        </w:rPr>
        <w:t xml:space="preserve">.”  While he was on to something about understanding our past and how it helps us see how the future will unfold, we also need to be aware of the present.  You might </w:t>
      </w:r>
      <w:r w:rsidR="00C54FCD">
        <w:rPr>
          <w:rFonts w:cstheme="minorHAnsi"/>
          <w:bCs/>
          <w:color w:val="BC1617"/>
          <w:kern w:val="28"/>
          <w14:cntxtAlts/>
        </w:rPr>
        <w:t xml:space="preserve">also </w:t>
      </w:r>
      <w:r w:rsidR="00A95A23">
        <w:rPr>
          <w:rFonts w:cstheme="minorHAnsi"/>
          <w:bCs/>
          <w:color w:val="BC1617"/>
          <w:kern w:val="28"/>
          <w14:cntxtAlts/>
        </w:rPr>
        <w:t xml:space="preserve">say that we need to be hyper-aware of our present, and </w:t>
      </w:r>
      <w:r w:rsidR="00C54FCD">
        <w:rPr>
          <w:rFonts w:cstheme="minorHAnsi"/>
          <w:bCs/>
          <w:color w:val="BC1617"/>
          <w:kern w:val="28"/>
          <w14:cntxtAlts/>
        </w:rPr>
        <w:t xml:space="preserve">aware of how </w:t>
      </w:r>
      <w:r w:rsidR="00A95A23">
        <w:rPr>
          <w:rFonts w:cstheme="minorHAnsi"/>
          <w:bCs/>
          <w:color w:val="BC1617"/>
          <w:kern w:val="28"/>
          <w14:cntxtAlts/>
        </w:rPr>
        <w:t xml:space="preserve">the Lord is calling us to respond in the very moments we are in.  </w:t>
      </w:r>
    </w:p>
    <w:p w14:paraId="6DDC1128" w14:textId="77777777" w:rsidR="005A79BF" w:rsidRDefault="005A79BF" w:rsidP="00C21623">
      <w:pPr>
        <w:rPr>
          <w:rFonts w:cstheme="minorHAnsi"/>
          <w:bCs/>
          <w:color w:val="BC1617"/>
          <w:kern w:val="28"/>
          <w14:cntxtAlts/>
        </w:rPr>
      </w:pPr>
    </w:p>
    <w:p w14:paraId="2AFA29FA" w14:textId="01209177" w:rsidR="005A79BF" w:rsidRPr="00C21623" w:rsidRDefault="005A79BF" w:rsidP="00C21623">
      <w:pPr>
        <w:rPr>
          <w:rFonts w:cstheme="minorHAnsi"/>
          <w:bCs/>
          <w:color w:val="BC1617"/>
          <w:kern w:val="28"/>
          <w14:cntxtAlts/>
        </w:rPr>
      </w:pPr>
      <w:r>
        <w:rPr>
          <w:rFonts w:cstheme="minorHAnsi"/>
          <w:bCs/>
          <w:color w:val="BC1617"/>
          <w:kern w:val="28"/>
          <w14:cntxtAlts/>
        </w:rPr>
        <w:t>Today, we live in such distracting times, where there are beeps and buzzes, ads and gimmicks, and all kinds of alluring sites that pull our attention away from the moment we’re in.  There’s a practice of prayer that we can engage with, which simply reminds us of God’s nearness, and of our distance.  It’s a simple prayer, “</w:t>
      </w:r>
      <w:r w:rsidRPr="005A79BF">
        <w:rPr>
          <w:rFonts w:cstheme="minorHAnsi"/>
          <w:bCs/>
          <w:i/>
          <w:iCs/>
          <w:color w:val="BC1617"/>
          <w:kern w:val="28"/>
          <w14:cntxtAlts/>
        </w:rPr>
        <w:t>Lord, can you show me in this moment, what you’re doing?</w:t>
      </w:r>
      <w:r>
        <w:rPr>
          <w:rFonts w:cstheme="minorHAnsi"/>
          <w:bCs/>
          <w:color w:val="BC1617"/>
          <w:kern w:val="28"/>
          <w14:cntxtAlts/>
        </w:rPr>
        <w:t xml:space="preserve">”  Then, we wait in silence, being aware of the words and phrases, and perhaps scripture that’s coming to mind, and while we sift through it all, we determine and come to an understanding of how the Lord is responding.  </w:t>
      </w:r>
    </w:p>
    <w:p w14:paraId="737476FE" w14:textId="77777777" w:rsidR="00C21623" w:rsidRPr="00C21623" w:rsidRDefault="00C21623" w:rsidP="00175F1F">
      <w:pPr>
        <w:rPr>
          <w:rFonts w:cstheme="minorHAnsi"/>
          <w:bCs/>
          <w:color w:val="BC1617"/>
          <w:kern w:val="28"/>
          <w14:cntxtAlts/>
        </w:rPr>
      </w:pPr>
    </w:p>
    <w:p w14:paraId="299119B9" w14:textId="1373B015" w:rsidR="00B22766" w:rsidRPr="00C21623" w:rsidRDefault="00B22766" w:rsidP="00B22766">
      <w:pPr>
        <w:rPr>
          <w:b/>
          <w:bCs/>
        </w:rPr>
      </w:pPr>
      <w:r w:rsidRPr="00C21623">
        <w:rPr>
          <w:b/>
          <w:bCs/>
        </w:rPr>
        <w:t xml:space="preserve">2. </w:t>
      </w:r>
      <w:r w:rsidR="00175F1F" w:rsidRPr="00C21623">
        <w:rPr>
          <w:b/>
          <w:bCs/>
          <w:u w:val="single"/>
        </w:rPr>
        <w:t xml:space="preserve">READ </w:t>
      </w:r>
      <w:r w:rsidR="00C21623" w:rsidRPr="00C21623">
        <w:rPr>
          <w:b/>
          <w:bCs/>
          <w:u w:val="single"/>
        </w:rPr>
        <w:t>Matthew 13:10-16</w:t>
      </w:r>
      <w:r w:rsidR="00984889" w:rsidRPr="00C21623">
        <w:rPr>
          <w:b/>
          <w:bCs/>
        </w:rPr>
        <w:t>.</w:t>
      </w:r>
      <w:r w:rsidR="00984889" w:rsidRPr="00C21623">
        <w:t xml:space="preserve"> </w:t>
      </w:r>
      <w:r w:rsidR="00C21623" w:rsidRPr="00C21623">
        <w:t>Skim through Matthew 11-12 and look for how different people are encountering the same Jesus and yet respond differently. Can you identify which “</w:t>
      </w:r>
      <w:r w:rsidR="00C21623" w:rsidRPr="00C21623">
        <w:rPr>
          <w:i/>
          <w:iCs/>
        </w:rPr>
        <w:t>soil</w:t>
      </w:r>
      <w:r w:rsidR="00C21623" w:rsidRPr="00C21623">
        <w:t>” relates to the different responses</w:t>
      </w:r>
      <w:r w:rsidRPr="00C21623">
        <w:t>?</w:t>
      </w:r>
    </w:p>
    <w:p w14:paraId="3E94A49A" w14:textId="19D450DA" w:rsidR="00B22766" w:rsidRPr="00C21623" w:rsidRDefault="00F254C0" w:rsidP="00B22766">
      <w:r w:rsidRPr="00C21623">
        <w:t xml:space="preserve"> </w:t>
      </w:r>
    </w:p>
    <w:p w14:paraId="085070A1" w14:textId="4D8D4651" w:rsidR="00E67470" w:rsidRDefault="00B22766" w:rsidP="00C21623">
      <w:pPr>
        <w:rPr>
          <w:rFonts w:cstheme="minorHAnsi"/>
          <w:bCs/>
          <w:color w:val="BC1617"/>
          <w:kern w:val="28"/>
          <w14:cntxtAlts/>
        </w:rPr>
      </w:pPr>
      <w:r w:rsidRPr="00C21623">
        <w:rPr>
          <w:rFonts w:cstheme="minorHAnsi"/>
          <w:b/>
          <w:color w:val="BC1617"/>
          <w:kern w:val="28"/>
          <w14:cntxtAlts/>
        </w:rPr>
        <w:t xml:space="preserve">LEADER NOTE: </w:t>
      </w:r>
      <w:r w:rsidR="00BD250A" w:rsidRPr="00C21623">
        <w:rPr>
          <w:rFonts w:cstheme="minorHAnsi"/>
          <w:bCs/>
          <w:color w:val="BC1617"/>
          <w:kern w:val="28"/>
          <w14:cntxtAlts/>
        </w:rPr>
        <w:t xml:space="preserve"> </w:t>
      </w:r>
      <w:r w:rsidR="009C6377" w:rsidRPr="00C21623">
        <w:rPr>
          <w:rFonts w:cstheme="minorHAnsi"/>
          <w:bCs/>
          <w:color w:val="BC1617"/>
          <w:kern w:val="28"/>
          <w14:cntxtAlts/>
        </w:rPr>
        <w:t xml:space="preserve"> </w:t>
      </w:r>
      <w:r w:rsidR="00C54FCD">
        <w:rPr>
          <w:rFonts w:cstheme="minorHAnsi"/>
          <w:bCs/>
          <w:color w:val="BC1617"/>
          <w:kern w:val="28"/>
          <w14:cntxtAlts/>
        </w:rPr>
        <w:t>In these chapters Matthew helps us encounter a variety of characters</w:t>
      </w:r>
      <w:r w:rsidR="00B53876">
        <w:rPr>
          <w:rFonts w:cstheme="minorHAnsi"/>
          <w:bCs/>
          <w:color w:val="BC1617"/>
          <w:kern w:val="28"/>
          <w14:cntxtAlts/>
        </w:rPr>
        <w:t xml:space="preserve">.  We first come across John the Baptist, who is plagued with doubt – he’s unsure and feels he has to double check with Jesus, he could be currently finding himself in the </w:t>
      </w:r>
      <w:r w:rsidR="00B53876" w:rsidRPr="00B53876">
        <w:rPr>
          <w:rFonts w:cstheme="minorHAnsi"/>
          <w:bCs/>
          <w:i/>
          <w:iCs/>
          <w:color w:val="BC1617"/>
          <w:kern w:val="28"/>
          <w14:cntxtAlts/>
        </w:rPr>
        <w:t>weedy soil</w:t>
      </w:r>
      <w:r w:rsidR="00B53876">
        <w:rPr>
          <w:rFonts w:cstheme="minorHAnsi"/>
          <w:bCs/>
          <w:color w:val="BC1617"/>
          <w:kern w:val="28"/>
          <w14:cntxtAlts/>
        </w:rPr>
        <w:t xml:space="preserve">.  But as John continues to live and minister, </w:t>
      </w:r>
      <w:r w:rsidR="00B53876">
        <w:rPr>
          <w:rFonts w:cstheme="minorHAnsi"/>
          <w:bCs/>
          <w:color w:val="BC1617"/>
          <w:kern w:val="28"/>
          <w14:cntxtAlts/>
        </w:rPr>
        <w:lastRenderedPageBreak/>
        <w:t xml:space="preserve">we see that really, he’s in the </w:t>
      </w:r>
      <w:r w:rsidR="00B53876" w:rsidRPr="00B53876">
        <w:rPr>
          <w:rFonts w:cstheme="minorHAnsi"/>
          <w:bCs/>
          <w:i/>
          <w:iCs/>
          <w:color w:val="BC1617"/>
          <w:kern w:val="28"/>
          <w14:cntxtAlts/>
        </w:rPr>
        <w:t>good and fertile soil</w:t>
      </w:r>
      <w:r w:rsidR="00B53876">
        <w:rPr>
          <w:rFonts w:cstheme="minorHAnsi"/>
          <w:bCs/>
          <w:color w:val="BC1617"/>
          <w:kern w:val="28"/>
          <w14:cntxtAlts/>
        </w:rPr>
        <w:t xml:space="preserve">.  Then we encounter towns and cities where he has been rejected, and we get the sense that the devils work has been effective, and we sense that these people have been snatched away – they’re in the </w:t>
      </w:r>
      <w:r w:rsidR="00B53876" w:rsidRPr="00B53876">
        <w:rPr>
          <w:rFonts w:cstheme="minorHAnsi"/>
          <w:bCs/>
          <w:i/>
          <w:iCs/>
          <w:color w:val="BC1617"/>
          <w:kern w:val="28"/>
          <w14:cntxtAlts/>
        </w:rPr>
        <w:t>hard soil</w:t>
      </w:r>
      <w:r w:rsidR="00B53876">
        <w:rPr>
          <w:rFonts w:cstheme="minorHAnsi"/>
          <w:bCs/>
          <w:color w:val="BC1617"/>
          <w:kern w:val="28"/>
          <w14:cntxtAlts/>
        </w:rPr>
        <w:t xml:space="preserve">.  Then Jesus comes across the Jewish Leaders, who also have heard the stories of old, they’re quite familiar with who God is, and how He has called them to live, but they’re facing all of the realities of the </w:t>
      </w:r>
      <w:r w:rsidR="00B53876" w:rsidRPr="00B53876">
        <w:rPr>
          <w:rFonts w:cstheme="minorHAnsi"/>
          <w:bCs/>
          <w:i/>
          <w:iCs/>
          <w:color w:val="BC1617"/>
          <w:kern w:val="28"/>
          <w14:cntxtAlts/>
        </w:rPr>
        <w:t>hard, shallow, and weedy soil</w:t>
      </w:r>
      <w:r w:rsidR="00B53876">
        <w:rPr>
          <w:rFonts w:cstheme="minorHAnsi"/>
          <w:bCs/>
          <w:color w:val="BC1617"/>
          <w:kern w:val="28"/>
          <w14:cntxtAlts/>
        </w:rPr>
        <w:t xml:space="preserve">.  </w:t>
      </w:r>
    </w:p>
    <w:p w14:paraId="11F43128" w14:textId="77777777" w:rsidR="00B53876" w:rsidRDefault="00B53876" w:rsidP="00C21623">
      <w:pPr>
        <w:rPr>
          <w:rFonts w:cstheme="minorHAnsi"/>
          <w:bCs/>
          <w:color w:val="BC1617"/>
          <w:kern w:val="28"/>
          <w14:cntxtAlts/>
        </w:rPr>
      </w:pPr>
    </w:p>
    <w:p w14:paraId="6EA4505F" w14:textId="3D554CF3" w:rsidR="00B53876" w:rsidRPr="00C21623" w:rsidRDefault="00B53876" w:rsidP="00C21623">
      <w:pPr>
        <w:rPr>
          <w:rFonts w:cstheme="minorHAnsi"/>
          <w:bCs/>
          <w:color w:val="BC1617"/>
          <w:kern w:val="28"/>
          <w14:cntxtAlts/>
        </w:rPr>
      </w:pPr>
      <w:r>
        <w:rPr>
          <w:rFonts w:cstheme="minorHAnsi"/>
          <w:bCs/>
          <w:color w:val="BC1617"/>
          <w:kern w:val="28"/>
          <w14:cntxtAlts/>
        </w:rPr>
        <w:t>Unfortunately, we’re not given the responses of the man with a withered hand, or of the demon possessed man – so we don’t know for sure where a life of faith took them next.  However, what we can surmise, is that they both had an incredible encounter with Jesus, and had the opportunity to respond in front of Jesus.  We can only hope that it was positive, and they went to their homes and towns, and proclaimed, “</w:t>
      </w:r>
      <w:r w:rsidRPr="003F0C66">
        <w:rPr>
          <w:rFonts w:cstheme="minorHAnsi"/>
          <w:bCs/>
          <w:i/>
          <w:iCs/>
          <w:color w:val="BC1617"/>
          <w:kern w:val="28"/>
          <w14:cntxtAlts/>
        </w:rPr>
        <w:t>Jesus healed me</w:t>
      </w:r>
      <w:r>
        <w:rPr>
          <w:rFonts w:cstheme="minorHAnsi"/>
          <w:bCs/>
          <w:color w:val="BC1617"/>
          <w:kern w:val="28"/>
          <w14:cntxtAlts/>
        </w:rPr>
        <w:t xml:space="preserve">,” suggesting that they were amongst the good soil, ready to </w:t>
      </w:r>
      <w:r w:rsidRPr="00B53876">
        <w:rPr>
          <w:rFonts w:cstheme="minorHAnsi"/>
          <w:bCs/>
          <w:i/>
          <w:iCs/>
          <w:color w:val="BC1617"/>
          <w:kern w:val="28"/>
          <w14:cntxtAlts/>
        </w:rPr>
        <w:t>bear more fruit</w:t>
      </w:r>
      <w:r>
        <w:rPr>
          <w:rFonts w:cstheme="minorHAnsi"/>
          <w:bCs/>
          <w:color w:val="BC1617"/>
          <w:kern w:val="28"/>
          <w14:cntxtAlts/>
        </w:rPr>
        <w:t>.</w:t>
      </w:r>
    </w:p>
    <w:p w14:paraId="6AE73371" w14:textId="77777777" w:rsidR="00E67470" w:rsidRPr="00C21623" w:rsidRDefault="00E67470" w:rsidP="00470B9B">
      <w:pPr>
        <w:rPr>
          <w:rFonts w:cstheme="minorHAnsi"/>
          <w:bCs/>
          <w:color w:val="BC1617"/>
          <w:kern w:val="28"/>
          <w14:cntxtAlts/>
        </w:rPr>
      </w:pPr>
    </w:p>
    <w:p w14:paraId="2C8B7A82" w14:textId="5C60176D" w:rsidR="00B22766" w:rsidRPr="00C21623" w:rsidRDefault="00041ACB" w:rsidP="00B22766">
      <w:pPr>
        <w:pStyle w:val="ListParagraph"/>
        <w:numPr>
          <w:ilvl w:val="0"/>
          <w:numId w:val="3"/>
        </w:numPr>
        <w:rPr>
          <w:lang w:val="en-US"/>
        </w:rPr>
      </w:pPr>
      <w:r w:rsidRPr="00C21623">
        <w:rPr>
          <w:b/>
          <w:bCs/>
          <w:u w:val="single"/>
        </w:rPr>
        <w:t xml:space="preserve">READ </w:t>
      </w:r>
      <w:r w:rsidR="00C21623" w:rsidRPr="00C21623">
        <w:rPr>
          <w:b/>
          <w:bCs/>
          <w:u w:val="single"/>
        </w:rPr>
        <w:t>Matthew 12:34-35 &amp; Luke 2:34-35</w:t>
      </w:r>
      <w:r w:rsidR="00984889" w:rsidRPr="00C21623">
        <w:rPr>
          <w:b/>
          <w:bCs/>
        </w:rPr>
        <w:t>.</w:t>
      </w:r>
      <w:r w:rsidR="00984889" w:rsidRPr="00C21623">
        <w:rPr>
          <w:lang w:val="en-US"/>
        </w:rPr>
        <w:t xml:space="preserve">  </w:t>
      </w:r>
      <w:r w:rsidR="00C21623" w:rsidRPr="00C21623">
        <w:t>In the four soils parable, it’s the same farmer, same seed, yet different outcome.  What does our response to Jesus reveal about what is going on in our heart</w:t>
      </w:r>
      <w:r w:rsidR="00B22766" w:rsidRPr="00C21623">
        <w:rPr>
          <w:lang w:val="en-US"/>
        </w:rPr>
        <w:t>?</w:t>
      </w:r>
    </w:p>
    <w:p w14:paraId="7DE7A184" w14:textId="77777777" w:rsidR="00B22766" w:rsidRPr="00C21623" w:rsidRDefault="00B22766" w:rsidP="00B22766">
      <w:pPr>
        <w:rPr>
          <w:rFonts w:cstheme="minorHAnsi"/>
          <w:b/>
          <w:color w:val="BC1617"/>
          <w:kern w:val="28"/>
          <w14:cntxtAlts/>
        </w:rPr>
      </w:pPr>
    </w:p>
    <w:p w14:paraId="057EF8FE" w14:textId="499397F2" w:rsidR="00984889" w:rsidRDefault="00175F1F" w:rsidP="00C21623">
      <w:pPr>
        <w:rPr>
          <w:rFonts w:cstheme="minorHAnsi"/>
          <w:bCs/>
          <w:color w:val="BC1617"/>
          <w:kern w:val="28"/>
          <w14:cntxtAlts/>
        </w:rPr>
      </w:pPr>
      <w:r w:rsidRPr="00C21623">
        <w:rPr>
          <w:rFonts w:cstheme="minorHAnsi"/>
          <w:b/>
          <w:color w:val="BC1617"/>
          <w:kern w:val="28"/>
          <w14:cntxtAlts/>
        </w:rPr>
        <w:t xml:space="preserve">LEADER NOTE: </w:t>
      </w:r>
      <w:r w:rsidR="00D92C8B" w:rsidRPr="00C21623">
        <w:rPr>
          <w:rFonts w:cstheme="minorHAnsi"/>
          <w:bCs/>
          <w:color w:val="BC1617"/>
          <w:kern w:val="28"/>
          <w14:cntxtAlts/>
        </w:rPr>
        <w:t xml:space="preserve"> </w:t>
      </w:r>
      <w:r w:rsidR="00B53876">
        <w:rPr>
          <w:rFonts w:cstheme="minorHAnsi"/>
          <w:bCs/>
          <w:color w:val="BC1617"/>
          <w:kern w:val="28"/>
          <w14:cntxtAlts/>
        </w:rPr>
        <w:t>Think back to the days of creation, humanity was made in the “</w:t>
      </w:r>
      <w:r w:rsidR="00B53876" w:rsidRPr="0034582F">
        <w:rPr>
          <w:rFonts w:cstheme="minorHAnsi"/>
          <w:bCs/>
          <w:i/>
          <w:iCs/>
          <w:color w:val="BC1617"/>
          <w:kern w:val="28"/>
          <w14:cntxtAlts/>
        </w:rPr>
        <w:t>image of God</w:t>
      </w:r>
      <w:r w:rsidR="00B53876">
        <w:rPr>
          <w:rFonts w:cstheme="minorHAnsi"/>
          <w:bCs/>
          <w:color w:val="BC1617"/>
          <w:kern w:val="28"/>
          <w14:cntxtAlts/>
        </w:rPr>
        <w:t xml:space="preserve">” and retains His </w:t>
      </w:r>
      <w:r w:rsidR="0034582F">
        <w:rPr>
          <w:rFonts w:cstheme="minorHAnsi"/>
          <w:bCs/>
          <w:color w:val="BC1617"/>
          <w:kern w:val="28"/>
          <w14:cntxtAlts/>
        </w:rPr>
        <w:t>“</w:t>
      </w:r>
      <w:r w:rsidR="00B53876" w:rsidRPr="0034582F">
        <w:rPr>
          <w:rFonts w:cstheme="minorHAnsi"/>
          <w:bCs/>
          <w:i/>
          <w:iCs/>
          <w:color w:val="BC1617"/>
          <w:kern w:val="28"/>
          <w14:cntxtAlts/>
        </w:rPr>
        <w:t>breath of life</w:t>
      </w:r>
      <w:r w:rsidR="00B53876">
        <w:rPr>
          <w:rFonts w:cstheme="minorHAnsi"/>
          <w:bCs/>
          <w:color w:val="BC1617"/>
          <w:kern w:val="28"/>
          <w14:cntxtAlts/>
        </w:rPr>
        <w:t>.</w:t>
      </w:r>
      <w:r w:rsidR="0034582F">
        <w:rPr>
          <w:rFonts w:cstheme="minorHAnsi"/>
          <w:bCs/>
          <w:color w:val="BC1617"/>
          <w:kern w:val="28"/>
          <w14:cntxtAlts/>
        </w:rPr>
        <w:t>”</w:t>
      </w:r>
      <w:r w:rsidR="00B53876">
        <w:rPr>
          <w:rFonts w:cstheme="minorHAnsi"/>
          <w:bCs/>
          <w:color w:val="BC1617"/>
          <w:kern w:val="28"/>
          <w14:cntxtAlts/>
        </w:rPr>
        <w:t xml:space="preserve">  </w:t>
      </w:r>
      <w:r w:rsidR="0034582F">
        <w:rPr>
          <w:rFonts w:cstheme="minorHAnsi"/>
          <w:bCs/>
          <w:color w:val="BC1617"/>
          <w:kern w:val="28"/>
          <w14:cntxtAlts/>
        </w:rPr>
        <w:t>S</w:t>
      </w:r>
      <w:r w:rsidR="00B53876">
        <w:rPr>
          <w:rFonts w:cstheme="minorHAnsi"/>
          <w:bCs/>
          <w:color w:val="BC1617"/>
          <w:kern w:val="28"/>
          <w14:cntxtAlts/>
        </w:rPr>
        <w:t>piritually speaking, that dual reality should leave us in a place of full and abundant receptivity to God’s word,</w:t>
      </w:r>
      <w:r w:rsidR="0034582F">
        <w:rPr>
          <w:rFonts w:cstheme="minorHAnsi"/>
          <w:bCs/>
          <w:color w:val="BC1617"/>
          <w:kern w:val="28"/>
          <w14:cntxtAlts/>
        </w:rPr>
        <w:t xml:space="preserve"> but</w:t>
      </w:r>
      <w:r w:rsidR="00B53876">
        <w:rPr>
          <w:rFonts w:cstheme="minorHAnsi"/>
          <w:bCs/>
          <w:color w:val="BC1617"/>
          <w:kern w:val="28"/>
          <w14:cntxtAlts/>
        </w:rPr>
        <w:t xml:space="preserve"> the fall </w:t>
      </w:r>
      <w:r w:rsidR="0034582F">
        <w:rPr>
          <w:rFonts w:cstheme="minorHAnsi"/>
          <w:bCs/>
          <w:color w:val="BC1617"/>
          <w:kern w:val="28"/>
          <w14:cntxtAlts/>
        </w:rPr>
        <w:t xml:space="preserve">occurred.  Adam and Eve – </w:t>
      </w:r>
      <w:r w:rsidR="0034582F" w:rsidRPr="0034582F">
        <w:rPr>
          <w:rFonts w:cstheme="minorHAnsi"/>
          <w:bCs/>
          <w:i/>
          <w:iCs/>
          <w:color w:val="BC1617"/>
          <w:kern w:val="28"/>
          <w14:cntxtAlts/>
        </w:rPr>
        <w:t>with us very much present with them</w:t>
      </w:r>
      <w:r w:rsidR="0034582F">
        <w:rPr>
          <w:rFonts w:cstheme="minorHAnsi"/>
          <w:bCs/>
          <w:color w:val="BC1617"/>
          <w:kern w:val="28"/>
          <w14:cntxtAlts/>
        </w:rPr>
        <w:t xml:space="preserve"> – bit into that piece of fruit, and our eyes were opened to all the distractions and temptations of this world.  And we became beings unto ourselves.</w:t>
      </w:r>
    </w:p>
    <w:p w14:paraId="031EF070" w14:textId="77777777" w:rsidR="0034582F" w:rsidRDefault="0034582F" w:rsidP="00C21623">
      <w:pPr>
        <w:rPr>
          <w:rFonts w:cstheme="minorHAnsi"/>
          <w:bCs/>
          <w:color w:val="BC1617"/>
          <w:kern w:val="28"/>
          <w14:cntxtAlts/>
        </w:rPr>
      </w:pPr>
    </w:p>
    <w:p w14:paraId="2EF0C157" w14:textId="22DC72AE" w:rsidR="0034582F" w:rsidRDefault="0034582F" w:rsidP="00C21623">
      <w:pPr>
        <w:rPr>
          <w:rFonts w:cstheme="minorHAnsi"/>
          <w:bCs/>
          <w:color w:val="BC1617"/>
          <w:kern w:val="28"/>
          <w14:cntxtAlts/>
        </w:rPr>
      </w:pPr>
      <w:r>
        <w:rPr>
          <w:rFonts w:cstheme="minorHAnsi"/>
          <w:bCs/>
          <w:color w:val="BC1617"/>
          <w:kern w:val="28"/>
          <w14:cntxtAlts/>
        </w:rPr>
        <w:t xml:space="preserve">This parable is showing us just how selfish and broken we really are.  We can all identify times in our lives when we found ourselves on the </w:t>
      </w:r>
      <w:r w:rsidRPr="0034582F">
        <w:rPr>
          <w:rFonts w:cstheme="minorHAnsi"/>
          <w:bCs/>
          <w:i/>
          <w:iCs/>
          <w:color w:val="BC1617"/>
          <w:kern w:val="28"/>
          <w14:cntxtAlts/>
        </w:rPr>
        <w:t>hard soil</w:t>
      </w:r>
      <w:r>
        <w:rPr>
          <w:rFonts w:cstheme="minorHAnsi"/>
          <w:bCs/>
          <w:color w:val="BC1617"/>
          <w:kern w:val="28"/>
          <w14:cntxtAlts/>
        </w:rPr>
        <w:t xml:space="preserve"> – with stubborn hearts; on the </w:t>
      </w:r>
      <w:r w:rsidRPr="0034582F">
        <w:rPr>
          <w:rFonts w:cstheme="minorHAnsi"/>
          <w:bCs/>
          <w:i/>
          <w:iCs/>
          <w:color w:val="BC1617"/>
          <w:kern w:val="28"/>
          <w14:cntxtAlts/>
        </w:rPr>
        <w:t>shallow soil</w:t>
      </w:r>
      <w:r>
        <w:rPr>
          <w:rFonts w:cstheme="minorHAnsi"/>
          <w:bCs/>
          <w:color w:val="BC1617"/>
          <w:kern w:val="28"/>
          <w14:cntxtAlts/>
        </w:rPr>
        <w:t xml:space="preserve"> – with superficial and uncaring hearts; on the </w:t>
      </w:r>
      <w:r w:rsidRPr="0034582F">
        <w:rPr>
          <w:rFonts w:cstheme="minorHAnsi"/>
          <w:bCs/>
          <w:i/>
          <w:iCs/>
          <w:color w:val="BC1617"/>
          <w:kern w:val="28"/>
          <w14:cntxtAlts/>
        </w:rPr>
        <w:t>weedy soil</w:t>
      </w:r>
      <w:r>
        <w:rPr>
          <w:rFonts w:cstheme="minorHAnsi"/>
          <w:bCs/>
          <w:color w:val="BC1617"/>
          <w:kern w:val="28"/>
          <w14:cntxtAlts/>
        </w:rPr>
        <w:t xml:space="preserve"> – with strangled and unaffected hearts.  </w:t>
      </w:r>
    </w:p>
    <w:p w14:paraId="69CBFFFB" w14:textId="77777777" w:rsidR="0034582F" w:rsidRDefault="0034582F" w:rsidP="00C21623">
      <w:pPr>
        <w:rPr>
          <w:rFonts w:cstheme="minorHAnsi"/>
          <w:bCs/>
          <w:color w:val="BC1617"/>
          <w:kern w:val="28"/>
          <w14:cntxtAlts/>
        </w:rPr>
      </w:pPr>
    </w:p>
    <w:p w14:paraId="6D9123C1" w14:textId="3E390425" w:rsidR="0034582F" w:rsidRDefault="0034582F" w:rsidP="00C21623">
      <w:pPr>
        <w:rPr>
          <w:rFonts w:cstheme="minorHAnsi"/>
          <w:bCs/>
          <w:color w:val="BC1617"/>
          <w:kern w:val="28"/>
          <w14:cntxtAlts/>
        </w:rPr>
      </w:pPr>
      <w:r>
        <w:rPr>
          <w:rFonts w:cstheme="minorHAnsi"/>
          <w:bCs/>
          <w:color w:val="BC1617"/>
          <w:kern w:val="28"/>
          <w14:cntxtAlts/>
        </w:rPr>
        <w:t>Perhaps as your members have gathered in front of you, some of them are struggling with the reality of being stuck in one of those areas.  Have compassion, and listen intently to how your members respond here.</w:t>
      </w:r>
    </w:p>
    <w:p w14:paraId="13CD5BAB" w14:textId="77777777" w:rsidR="0034582F" w:rsidRDefault="0034582F" w:rsidP="00C21623">
      <w:pPr>
        <w:rPr>
          <w:rFonts w:cstheme="minorHAnsi"/>
          <w:bCs/>
          <w:color w:val="BC1617"/>
          <w:kern w:val="28"/>
          <w14:cntxtAlts/>
        </w:rPr>
      </w:pPr>
    </w:p>
    <w:p w14:paraId="08190AFE" w14:textId="2C60C221" w:rsidR="0034582F" w:rsidRPr="00C21623" w:rsidRDefault="0034582F" w:rsidP="00C21623">
      <w:pPr>
        <w:rPr>
          <w:rFonts w:cstheme="minorHAnsi"/>
          <w:bCs/>
          <w:color w:val="BC1617"/>
          <w:kern w:val="28"/>
          <w14:cntxtAlts/>
        </w:rPr>
      </w:pPr>
      <w:r>
        <w:rPr>
          <w:rFonts w:cstheme="minorHAnsi"/>
          <w:bCs/>
          <w:color w:val="BC1617"/>
          <w:kern w:val="28"/>
          <w14:cntxtAlts/>
        </w:rPr>
        <w:t>Know that we all have the opportunity to find ourselves in the fertile soil, choosing with our own hearts to hear the Word of God, to receive wholly and honestly the Seed that He is sowing – and then to respond with willing hands to partner with Him and take part in His good work here on earth.</w:t>
      </w:r>
    </w:p>
    <w:p w14:paraId="760DABA6" w14:textId="77777777" w:rsidR="00984889" w:rsidRPr="00C21623" w:rsidRDefault="00984889" w:rsidP="00B22766">
      <w:pPr>
        <w:rPr>
          <w:rFonts w:cstheme="minorHAnsi"/>
          <w:bCs/>
          <w:color w:val="BC1617"/>
          <w:kern w:val="28"/>
          <w14:cntxtAlts/>
        </w:rPr>
      </w:pPr>
    </w:p>
    <w:p w14:paraId="73059D79" w14:textId="5712D6BA" w:rsidR="00B22766" w:rsidRPr="00C21623" w:rsidRDefault="00B22766" w:rsidP="00B22766">
      <w:pPr>
        <w:rPr>
          <w:lang w:val="en-US"/>
        </w:rPr>
      </w:pPr>
      <w:r w:rsidRPr="00C21623">
        <w:rPr>
          <w:b/>
          <w:bCs/>
        </w:rPr>
        <w:t xml:space="preserve">3. </w:t>
      </w:r>
      <w:r w:rsidR="00041ACB" w:rsidRPr="00C21623">
        <w:rPr>
          <w:b/>
          <w:bCs/>
          <w:u w:val="single"/>
        </w:rPr>
        <w:t xml:space="preserve">READ </w:t>
      </w:r>
      <w:r w:rsidR="00C21623" w:rsidRPr="00C21623">
        <w:rPr>
          <w:b/>
          <w:bCs/>
          <w:u w:val="single"/>
        </w:rPr>
        <w:t>Matthew 13:19-22</w:t>
      </w:r>
      <w:r w:rsidR="00984889" w:rsidRPr="00C21623">
        <w:rPr>
          <w:b/>
          <w:bCs/>
        </w:rPr>
        <w:t xml:space="preserve">. </w:t>
      </w:r>
      <w:r w:rsidR="002448C8" w:rsidRPr="002448C8">
        <w:t>Jesus describes people who hear the Word, but it doesn’t ultimately take root in their lives. What do you think is the difference between simply hearing God’s Word, and truly receiving it</w:t>
      </w:r>
      <w:r w:rsidR="00E40363" w:rsidRPr="00C21623">
        <w:t>?</w:t>
      </w:r>
    </w:p>
    <w:p w14:paraId="39772491" w14:textId="77777777" w:rsidR="00B22766" w:rsidRPr="00C21623" w:rsidRDefault="00B22766" w:rsidP="00B22766"/>
    <w:p w14:paraId="7770B43B" w14:textId="77777777" w:rsidR="00AD55DF" w:rsidRDefault="00F33E55" w:rsidP="00C21623">
      <w:pPr>
        <w:rPr>
          <w:rFonts w:cstheme="minorHAnsi"/>
          <w:bCs/>
          <w:color w:val="BC1617"/>
          <w:kern w:val="28"/>
          <w14:cntxtAlts/>
        </w:rPr>
      </w:pPr>
      <w:r w:rsidRPr="00C21623">
        <w:rPr>
          <w:rFonts w:cstheme="minorHAnsi"/>
          <w:b/>
          <w:color w:val="BC1617"/>
          <w:kern w:val="28"/>
          <w14:cntxtAlts/>
        </w:rPr>
        <w:t xml:space="preserve">LEADER NOTE: </w:t>
      </w:r>
      <w:r w:rsidR="00BF7B06" w:rsidRPr="00C21623">
        <w:rPr>
          <w:rFonts w:cstheme="minorHAnsi"/>
          <w:bCs/>
          <w:color w:val="BC1617"/>
          <w:kern w:val="28"/>
          <w14:cntxtAlts/>
        </w:rPr>
        <w:t xml:space="preserve"> </w:t>
      </w:r>
      <w:r w:rsidR="00AD55DF">
        <w:rPr>
          <w:rFonts w:cstheme="minorHAnsi"/>
          <w:bCs/>
          <w:color w:val="BC1617"/>
          <w:kern w:val="28"/>
          <w14:cntxtAlts/>
        </w:rPr>
        <w:t xml:space="preserve">As we’ve talked about already, everyone hears the Word, they receive the Seed.  The difference we see happening here, is what happens after the hearing and receiving – and that difference is summed in one word: </w:t>
      </w:r>
      <w:r w:rsidR="00AD55DF" w:rsidRPr="00AD55DF">
        <w:rPr>
          <w:rFonts w:cstheme="minorHAnsi"/>
          <w:bCs/>
          <w:i/>
          <w:iCs/>
          <w:color w:val="BC1617"/>
          <w:kern w:val="28"/>
          <w14:cntxtAlts/>
        </w:rPr>
        <w:t>transformation</w:t>
      </w:r>
      <w:r w:rsidR="00AD55DF">
        <w:rPr>
          <w:rFonts w:cstheme="minorHAnsi"/>
          <w:bCs/>
          <w:color w:val="BC1617"/>
          <w:kern w:val="28"/>
          <w14:cntxtAlts/>
        </w:rPr>
        <w:t xml:space="preserve">.  Did the Word have an impact? Did the Word leave someone changed? Did the patterns of behavior alter because of this hearing?  </w:t>
      </w:r>
    </w:p>
    <w:p w14:paraId="78656DB3" w14:textId="77777777" w:rsidR="00AD55DF" w:rsidRDefault="00AD55DF" w:rsidP="00C21623">
      <w:pPr>
        <w:rPr>
          <w:rFonts w:cstheme="minorHAnsi"/>
          <w:bCs/>
          <w:color w:val="BC1617"/>
          <w:kern w:val="28"/>
          <w14:cntxtAlts/>
        </w:rPr>
      </w:pPr>
    </w:p>
    <w:p w14:paraId="4BFC1B11" w14:textId="36D31836" w:rsidR="00AD55DF" w:rsidRDefault="00AD55DF" w:rsidP="00C21623">
      <w:pPr>
        <w:rPr>
          <w:rFonts w:cstheme="minorHAnsi"/>
          <w:bCs/>
          <w:color w:val="BC1617"/>
          <w:kern w:val="28"/>
          <w14:cntxtAlts/>
        </w:rPr>
      </w:pPr>
      <w:r>
        <w:rPr>
          <w:rFonts w:cstheme="minorHAnsi"/>
          <w:bCs/>
          <w:color w:val="BC1617"/>
          <w:kern w:val="28"/>
          <w14:cntxtAlts/>
        </w:rPr>
        <w:t>Consider the metaphorical thought, “</w:t>
      </w:r>
      <w:r w:rsidRPr="00AD55DF">
        <w:rPr>
          <w:rFonts w:cstheme="minorHAnsi"/>
          <w:bCs/>
          <w:i/>
          <w:iCs/>
          <w:color w:val="BC1617"/>
          <w:kern w:val="28"/>
          <w14:cntxtAlts/>
        </w:rPr>
        <w:t>you can lead a horse to water, but you can’t make it drink</w:t>
      </w:r>
      <w:r>
        <w:rPr>
          <w:rFonts w:cstheme="minorHAnsi"/>
          <w:bCs/>
          <w:color w:val="BC1617"/>
          <w:kern w:val="28"/>
          <w14:cntxtAlts/>
        </w:rPr>
        <w:t xml:space="preserve">.”  Anyone can hear the Word of God, hold it in their hands, remember it in their minds – but until they decide to let it take root, shape them, and produce fruit – all it is going to be, is just the horse starring at the pond.  The water and its sustaining power are there, but the horse will die if it never takes a drink. You can take the </w:t>
      </w:r>
      <w:r>
        <w:rPr>
          <w:rFonts w:cstheme="minorHAnsi"/>
          <w:bCs/>
          <w:color w:val="BC1617"/>
          <w:kern w:val="28"/>
          <w14:cntxtAlts/>
        </w:rPr>
        <w:lastRenderedPageBreak/>
        <w:t>metaphor another step, “</w:t>
      </w:r>
      <w:r w:rsidRPr="00AD55DF">
        <w:rPr>
          <w:rFonts w:cstheme="minorHAnsi"/>
          <w:bCs/>
          <w:i/>
          <w:iCs/>
          <w:color w:val="BC1617"/>
          <w:kern w:val="28"/>
          <w14:cntxtAlts/>
        </w:rPr>
        <w:t xml:space="preserve">you can lead a horse to water, </w:t>
      </w:r>
      <w:r>
        <w:rPr>
          <w:rFonts w:cstheme="minorHAnsi"/>
          <w:bCs/>
          <w:i/>
          <w:iCs/>
          <w:color w:val="BC1617"/>
          <w:kern w:val="28"/>
          <w14:cntxtAlts/>
        </w:rPr>
        <w:t xml:space="preserve">force its head underwater, </w:t>
      </w:r>
      <w:r w:rsidRPr="00AD55DF">
        <w:rPr>
          <w:rFonts w:cstheme="minorHAnsi"/>
          <w:bCs/>
          <w:i/>
          <w:iCs/>
          <w:color w:val="BC1617"/>
          <w:kern w:val="28"/>
          <w14:cntxtAlts/>
        </w:rPr>
        <w:t>but you can’t make it drink</w:t>
      </w:r>
      <w:r>
        <w:rPr>
          <w:rFonts w:cstheme="minorHAnsi"/>
          <w:bCs/>
          <w:color w:val="BC1617"/>
          <w:kern w:val="28"/>
          <w14:cntxtAlts/>
        </w:rPr>
        <w:t xml:space="preserve">.”  It’s just going to drown if it doesn’t choose to open its mouth, swallow, and be lifted up.  </w:t>
      </w:r>
    </w:p>
    <w:p w14:paraId="58497272" w14:textId="77777777" w:rsidR="00AD55DF" w:rsidRDefault="00AD55DF" w:rsidP="00C21623">
      <w:pPr>
        <w:rPr>
          <w:rFonts w:cstheme="minorHAnsi"/>
          <w:bCs/>
          <w:color w:val="BC1617"/>
          <w:kern w:val="28"/>
          <w14:cntxtAlts/>
        </w:rPr>
      </w:pPr>
    </w:p>
    <w:p w14:paraId="2CCF6159" w14:textId="24F9D293" w:rsidR="00AD55DF" w:rsidRPr="003E57A4" w:rsidRDefault="00AD55DF" w:rsidP="00C21623">
      <w:pPr>
        <w:rPr>
          <w:rFonts w:cstheme="minorHAnsi"/>
          <w:bCs/>
          <w:color w:val="BC1617"/>
          <w:kern w:val="28"/>
          <w14:cntxtAlts/>
        </w:rPr>
      </w:pPr>
      <w:r>
        <w:rPr>
          <w:rFonts w:cstheme="minorHAnsi"/>
          <w:bCs/>
          <w:color w:val="BC1617"/>
          <w:kern w:val="28"/>
          <w14:cntxtAlts/>
        </w:rPr>
        <w:t xml:space="preserve">People can be just like that.  Stubborn.  Full of themselves.  Confident in their own power.  We resist God and all His offerings just like the Jewish leaders, we doubt just like John the Baptist.  </w:t>
      </w:r>
      <w:r w:rsidR="003E57A4">
        <w:rPr>
          <w:rFonts w:cstheme="minorHAnsi"/>
          <w:bCs/>
          <w:color w:val="BC1617"/>
          <w:kern w:val="28"/>
          <w14:cntxtAlts/>
        </w:rPr>
        <w:t>Consider the story of Paul in Acts 9.  He’s stubborn, full of himself – he’s firmly planted in the hard soil.  But in an amazing turn of God’s work, Luke records Paul’s actions next, “</w:t>
      </w:r>
      <w:r w:rsidR="003E57A4" w:rsidRPr="003E57A4">
        <w:rPr>
          <w:rFonts w:cstheme="minorHAnsi"/>
          <w:bCs/>
          <w:i/>
          <w:iCs/>
          <w:color w:val="BC1617"/>
          <w:kern w:val="28"/>
          <w:lang w:val="en-US"/>
          <w14:cntxtAlts/>
        </w:rPr>
        <w:t xml:space="preserve">And immediately he proclaimed Jesus in the synagogues, saying, </w:t>
      </w:r>
      <w:r w:rsidR="003E57A4" w:rsidRPr="003E57A4">
        <w:rPr>
          <w:rFonts w:cstheme="minorHAnsi"/>
          <w:bCs/>
          <w:i/>
          <w:iCs/>
          <w:color w:val="BC1617"/>
          <w:kern w:val="28"/>
          <w:lang w:val="en-US"/>
          <w14:cntxtAlts/>
        </w:rPr>
        <w:t>‘</w:t>
      </w:r>
      <w:r w:rsidR="003E57A4" w:rsidRPr="003E57A4">
        <w:rPr>
          <w:rFonts w:cstheme="minorHAnsi"/>
          <w:bCs/>
          <w:i/>
          <w:iCs/>
          <w:color w:val="BC1617"/>
          <w:kern w:val="28"/>
          <w:lang w:val="en-US"/>
          <w14:cntxtAlts/>
        </w:rPr>
        <w:t>He is the Son of God</w:t>
      </w:r>
      <w:r w:rsidR="003E57A4" w:rsidRPr="003E57A4">
        <w:rPr>
          <w:rFonts w:cstheme="minorHAnsi"/>
          <w:bCs/>
          <w:i/>
          <w:iCs/>
          <w:color w:val="BC1617"/>
          <w:kern w:val="28"/>
          <w:lang w:val="en-US"/>
          <w14:cntxtAlts/>
        </w:rPr>
        <w:t>’”</w:t>
      </w:r>
      <w:r w:rsidR="003E57A4">
        <w:rPr>
          <w:rFonts w:cstheme="minorHAnsi"/>
          <w:bCs/>
          <w:i/>
          <w:iCs/>
          <w:color w:val="BC1617"/>
          <w:kern w:val="28"/>
          <w:lang w:val="en-US"/>
          <w14:cntxtAlts/>
        </w:rPr>
        <w:t xml:space="preserve"> (Acts 9:20 | ESV).  </w:t>
      </w:r>
      <w:r w:rsidR="003E57A4">
        <w:rPr>
          <w:rFonts w:cstheme="minorHAnsi"/>
          <w:bCs/>
          <w:color w:val="BC1617"/>
          <w:kern w:val="28"/>
          <w:lang w:val="en-US"/>
          <w14:cntxtAlts/>
        </w:rPr>
        <w:t xml:space="preserve">From killing and torturing believers, to proclaiming the gospel – this is an amazing story of </w:t>
      </w:r>
      <w:r w:rsidR="003E57A4" w:rsidRPr="003E57A4">
        <w:rPr>
          <w:rFonts w:cstheme="minorHAnsi"/>
          <w:bCs/>
          <w:i/>
          <w:iCs/>
          <w:color w:val="BC1617"/>
          <w:kern w:val="28"/>
          <w:lang w:val="en-US"/>
          <w14:cntxtAlts/>
        </w:rPr>
        <w:t>transformation</w:t>
      </w:r>
      <w:r w:rsidR="003E57A4">
        <w:rPr>
          <w:rFonts w:cstheme="minorHAnsi"/>
          <w:bCs/>
          <w:color w:val="BC1617"/>
          <w:kern w:val="28"/>
          <w:lang w:val="en-US"/>
          <w14:cntxtAlts/>
        </w:rPr>
        <w:t xml:space="preserve">. </w:t>
      </w:r>
    </w:p>
    <w:p w14:paraId="2A29D293" w14:textId="77777777" w:rsidR="00FE35D3" w:rsidRPr="00C21623" w:rsidRDefault="00FE35D3" w:rsidP="00041ACB">
      <w:pPr>
        <w:rPr>
          <w:b/>
          <w:bCs/>
          <w:u w:val="single"/>
        </w:rPr>
      </w:pPr>
    </w:p>
    <w:p w14:paraId="4EB4C4C6" w14:textId="7056A92C" w:rsidR="00FE0D49" w:rsidRPr="00C21623" w:rsidRDefault="00FE0D49" w:rsidP="00FE0D49">
      <w:pPr>
        <w:pStyle w:val="ListParagraph"/>
        <w:numPr>
          <w:ilvl w:val="0"/>
          <w:numId w:val="3"/>
        </w:numPr>
        <w:rPr>
          <w:lang w:val="en-US"/>
        </w:rPr>
      </w:pPr>
      <w:r w:rsidRPr="00C21623">
        <w:rPr>
          <w:b/>
          <w:bCs/>
          <w:u w:val="single"/>
        </w:rPr>
        <w:t xml:space="preserve">READ </w:t>
      </w:r>
      <w:r w:rsidR="002448C8" w:rsidRPr="002448C8">
        <w:rPr>
          <w:b/>
          <w:bCs/>
          <w:u w:val="single"/>
        </w:rPr>
        <w:t>John 15:1-5</w:t>
      </w:r>
      <w:r w:rsidR="00984889" w:rsidRPr="00C21623">
        <w:rPr>
          <w:b/>
          <w:bCs/>
        </w:rPr>
        <w:t>.</w:t>
      </w:r>
      <w:r w:rsidR="00984889" w:rsidRPr="00C21623">
        <w:rPr>
          <w:lang w:val="en-US"/>
        </w:rPr>
        <w:t xml:space="preserve">  </w:t>
      </w:r>
      <w:r w:rsidR="002448C8" w:rsidRPr="002448C8">
        <w:t>Imagine Jesus is inviting you to use the four soils to examine the posture of your own heart. Where do you see evidence of God’s Word growing in you? Where would you like Him to continue His good work</w:t>
      </w:r>
      <w:r w:rsidRPr="00C21623">
        <w:rPr>
          <w:lang w:val="en-US"/>
        </w:rPr>
        <w:t>?</w:t>
      </w:r>
    </w:p>
    <w:p w14:paraId="65310985" w14:textId="49597831" w:rsidR="00135F1A" w:rsidRPr="00C21623" w:rsidRDefault="0055517A" w:rsidP="00135F1A">
      <w:pPr>
        <w:rPr>
          <w:rFonts w:cstheme="minorHAnsi"/>
          <w:b/>
          <w:color w:val="BC1617"/>
          <w:kern w:val="28"/>
          <w14:cntxtAlts/>
        </w:rPr>
      </w:pPr>
      <w:r w:rsidRPr="00C21623">
        <w:rPr>
          <w:rFonts w:cstheme="minorHAnsi"/>
          <w:b/>
          <w:color w:val="BC1617"/>
          <w:kern w:val="28"/>
          <w14:cntxtAlts/>
        </w:rPr>
        <w:t xml:space="preserve"> </w:t>
      </w:r>
    </w:p>
    <w:p w14:paraId="095267A0" w14:textId="2793F133" w:rsidR="00903EB4" w:rsidRDefault="00135F1A" w:rsidP="00984889">
      <w:pPr>
        <w:rPr>
          <w:rFonts w:cstheme="minorHAnsi"/>
          <w:bCs/>
          <w:color w:val="C00000"/>
          <w:kern w:val="28"/>
          <w14:cntxtAlts/>
        </w:rPr>
      </w:pPr>
      <w:r w:rsidRPr="00C21623">
        <w:rPr>
          <w:rFonts w:cstheme="minorHAnsi"/>
          <w:b/>
          <w:color w:val="BC1617"/>
          <w:kern w:val="28"/>
          <w14:cntxtAlts/>
        </w:rPr>
        <w:t xml:space="preserve">LEADER NOTE: </w:t>
      </w:r>
      <w:r w:rsidR="003E57A4">
        <w:rPr>
          <w:rFonts w:cstheme="minorHAnsi"/>
          <w:bCs/>
          <w:color w:val="BC1617"/>
          <w:kern w:val="28"/>
          <w14:cntxtAlts/>
        </w:rPr>
        <w:t>Earlier we had you consider the Lord’s work today, in this present moment</w:t>
      </w:r>
      <w:r w:rsidR="00706353">
        <w:rPr>
          <w:rFonts w:cstheme="minorHAnsi"/>
          <w:bCs/>
          <w:color w:val="BC1617"/>
          <w:kern w:val="28"/>
          <w14:cntxtAlts/>
        </w:rPr>
        <w:t>, and even earlier we talked about taking a moment to look forward – and this question now, draws us back to that forward looking desire.  Remember, “</w:t>
      </w:r>
      <w:r w:rsidR="00706353" w:rsidRPr="00706353">
        <w:rPr>
          <w:rFonts w:cstheme="minorHAnsi"/>
          <w:bCs/>
          <w:i/>
          <w:iCs/>
          <w:color w:val="BC1617"/>
          <w:kern w:val="28"/>
          <w14:cntxtAlts/>
        </w:rPr>
        <w:t>b</w:t>
      </w:r>
      <w:r w:rsidR="00706353" w:rsidRPr="00706353">
        <w:rPr>
          <w:rFonts w:cstheme="minorHAnsi"/>
          <w:bCs/>
          <w:i/>
          <w:iCs/>
          <w:color w:val="C00000"/>
          <w:kern w:val="28"/>
          <w14:cntxtAlts/>
        </w:rPr>
        <w:t>y looking forward, we begin to get the sense how the Lord is steering our paths, as often the things that we’re looking for, become the things that we experience</w:t>
      </w:r>
      <w:r w:rsidR="00706353">
        <w:rPr>
          <w:rFonts w:cstheme="minorHAnsi"/>
          <w:bCs/>
          <w:color w:val="C00000"/>
          <w:kern w:val="28"/>
          <w14:cntxtAlts/>
        </w:rPr>
        <w:t>.</w:t>
      </w:r>
      <w:r w:rsidR="00706353">
        <w:rPr>
          <w:rFonts w:cstheme="minorHAnsi"/>
          <w:bCs/>
          <w:color w:val="C00000"/>
          <w:kern w:val="28"/>
          <w14:cntxtAlts/>
        </w:rPr>
        <w:t>”</w:t>
      </w:r>
    </w:p>
    <w:p w14:paraId="5BCABE8E" w14:textId="77777777" w:rsidR="00706353" w:rsidRDefault="00706353" w:rsidP="00984889">
      <w:pPr>
        <w:rPr>
          <w:rFonts w:cstheme="minorHAnsi"/>
          <w:bCs/>
          <w:color w:val="C00000"/>
          <w:kern w:val="28"/>
          <w14:cntxtAlts/>
        </w:rPr>
      </w:pPr>
    </w:p>
    <w:p w14:paraId="130103F3" w14:textId="19E8D69B" w:rsidR="00706353" w:rsidRDefault="00706353" w:rsidP="00984889">
      <w:pPr>
        <w:rPr>
          <w:rFonts w:cstheme="minorHAnsi"/>
          <w:bCs/>
          <w:color w:val="C00000"/>
          <w:kern w:val="28"/>
          <w14:cntxtAlts/>
        </w:rPr>
      </w:pPr>
      <w:r>
        <w:rPr>
          <w:rFonts w:cstheme="minorHAnsi"/>
          <w:bCs/>
          <w:color w:val="C00000"/>
          <w:kern w:val="28"/>
          <w14:cntxtAlts/>
        </w:rPr>
        <w:t xml:space="preserve">Maybe the question needs to be an honest evaluation of what we’re looking for God to do.  And we know, we must know, that we don’t determine His course – we follow Him.  He directs our paths.  He guides our steps.  He paves the way forward.  </w:t>
      </w:r>
    </w:p>
    <w:p w14:paraId="2E44BD91" w14:textId="77777777" w:rsidR="00706353" w:rsidRDefault="00706353" w:rsidP="00984889">
      <w:pPr>
        <w:rPr>
          <w:rFonts w:cstheme="minorHAnsi"/>
          <w:bCs/>
          <w:color w:val="C00000"/>
          <w:kern w:val="28"/>
          <w14:cntxtAlts/>
        </w:rPr>
      </w:pPr>
    </w:p>
    <w:p w14:paraId="2B4A0F3E" w14:textId="41DE76CA" w:rsidR="00706353" w:rsidRDefault="00706353" w:rsidP="00984889">
      <w:pPr>
        <w:rPr>
          <w:rFonts w:cstheme="minorHAnsi"/>
          <w:bCs/>
          <w:color w:val="C00000"/>
          <w:kern w:val="28"/>
          <w14:cntxtAlts/>
        </w:rPr>
      </w:pPr>
      <w:proofErr w:type="gramStart"/>
      <w:r>
        <w:rPr>
          <w:rFonts w:cstheme="minorHAnsi"/>
          <w:bCs/>
          <w:color w:val="C00000"/>
          <w:kern w:val="28"/>
          <w14:cntxtAlts/>
        </w:rPr>
        <w:t>So</w:t>
      </w:r>
      <w:proofErr w:type="gramEnd"/>
      <w:r>
        <w:rPr>
          <w:rFonts w:cstheme="minorHAnsi"/>
          <w:bCs/>
          <w:color w:val="C00000"/>
          <w:kern w:val="28"/>
          <w14:cntxtAlts/>
        </w:rPr>
        <w:t xml:space="preserve"> we might need to pause and prayer, “</w:t>
      </w:r>
      <w:r w:rsidRPr="00706353">
        <w:rPr>
          <w:rFonts w:cstheme="minorHAnsi"/>
          <w:bCs/>
          <w:i/>
          <w:iCs/>
          <w:color w:val="C00000"/>
          <w:kern w:val="28"/>
          <w14:cntxtAlts/>
        </w:rPr>
        <w:t>Lord, help our hearts to beat like yours, align our passions and desires with your plans</w:t>
      </w:r>
      <w:r>
        <w:rPr>
          <w:rFonts w:cstheme="minorHAnsi"/>
          <w:bCs/>
          <w:color w:val="C00000"/>
          <w:kern w:val="28"/>
          <w14:cntxtAlts/>
        </w:rPr>
        <w:t>.”</w:t>
      </w:r>
    </w:p>
    <w:p w14:paraId="6C27437E" w14:textId="77777777" w:rsidR="00903EB4" w:rsidRPr="00C21623" w:rsidRDefault="00903EB4" w:rsidP="00041ACB">
      <w:pPr>
        <w:rPr>
          <w:b/>
          <w:bCs/>
          <w:u w:val="single"/>
        </w:rPr>
      </w:pPr>
    </w:p>
    <w:p w14:paraId="070A0304" w14:textId="784FFB60" w:rsidR="00897609" w:rsidRPr="00C21623" w:rsidRDefault="00897609" w:rsidP="0033230C">
      <w:pPr>
        <w:tabs>
          <w:tab w:val="left" w:pos="5980"/>
        </w:tabs>
        <w:rPr>
          <w:rFonts w:cstheme="minorHAnsi"/>
          <w:b/>
          <w:bCs/>
          <w:color w:val="000000" w:themeColor="text1"/>
        </w:rPr>
      </w:pPr>
      <w:r w:rsidRPr="00C21623">
        <w:rPr>
          <w:rFonts w:cstheme="minorHAnsi"/>
          <w:b/>
          <w:bCs/>
          <w:color w:val="000000" w:themeColor="text1"/>
        </w:rPr>
        <w:t>TAKING IT HOME</w:t>
      </w:r>
      <w:r w:rsidR="0033230C" w:rsidRPr="00C21623">
        <w:rPr>
          <w:rFonts w:cstheme="minorHAnsi"/>
          <w:b/>
          <w:bCs/>
          <w:color w:val="000000" w:themeColor="text1"/>
        </w:rPr>
        <w:tab/>
        <w:t xml:space="preserve">  </w:t>
      </w:r>
    </w:p>
    <w:p w14:paraId="26227324" w14:textId="77777777" w:rsidR="00897609" w:rsidRPr="00C21623" w:rsidRDefault="00897609" w:rsidP="00897609">
      <w:pPr>
        <w:rPr>
          <w:rFonts w:cstheme="minorHAnsi"/>
          <w:bCs/>
          <w:color w:val="BC1617"/>
          <w:kern w:val="28"/>
          <w14:cntxtAlts/>
        </w:rPr>
      </w:pPr>
    </w:p>
    <w:p w14:paraId="070557E2" w14:textId="7C553101" w:rsidR="00B22766" w:rsidRPr="00C21623" w:rsidRDefault="00041ACB" w:rsidP="00B22766">
      <w:pPr>
        <w:rPr>
          <w:lang w:val="en-US"/>
        </w:rPr>
      </w:pPr>
      <w:r w:rsidRPr="00C21623">
        <w:rPr>
          <w:b/>
          <w:bCs/>
          <w:u w:val="single"/>
        </w:rPr>
        <w:t xml:space="preserve">READ </w:t>
      </w:r>
      <w:r w:rsidR="002448C8" w:rsidRPr="002448C8">
        <w:rPr>
          <w:b/>
          <w:bCs/>
          <w:u w:val="single"/>
        </w:rPr>
        <w:t>Matthew 13:23</w:t>
      </w:r>
      <w:r w:rsidR="00984889" w:rsidRPr="00C21623">
        <w:rPr>
          <w:b/>
          <w:bCs/>
        </w:rPr>
        <w:t>.</w:t>
      </w:r>
      <w:r w:rsidR="00984889" w:rsidRPr="00C21623">
        <w:t xml:space="preserve"> </w:t>
      </w:r>
      <w:r w:rsidR="002448C8" w:rsidRPr="002448C8">
        <w:t>What does it mean to you that this parable doesn’t end with a barren field, but with a plentiful harvest? What does that tell us about God’s intentions with us? Where is the Lord calling you to respond to Him</w:t>
      </w:r>
      <w:r w:rsidR="00C55B3B" w:rsidRPr="00C21623">
        <w:t>?</w:t>
      </w:r>
    </w:p>
    <w:p w14:paraId="73091EA3" w14:textId="77777777" w:rsidR="00B22766" w:rsidRPr="00C21623" w:rsidRDefault="00B22766" w:rsidP="00B22766"/>
    <w:p w14:paraId="08C31E72" w14:textId="1DBD1F3D" w:rsidR="009632A9" w:rsidRPr="00C21623" w:rsidRDefault="00B22766" w:rsidP="00C21623">
      <w:pPr>
        <w:rPr>
          <w:rFonts w:cstheme="minorHAnsi"/>
          <w:bCs/>
          <w:color w:val="BC1617"/>
          <w:kern w:val="28"/>
          <w14:cntxtAlts/>
        </w:rPr>
      </w:pPr>
      <w:r w:rsidRPr="00C21623">
        <w:rPr>
          <w:rFonts w:cstheme="minorHAnsi"/>
          <w:b/>
          <w:color w:val="BC1617"/>
          <w:kern w:val="28"/>
          <w14:cntxtAlts/>
        </w:rPr>
        <w:t xml:space="preserve">LEADER NOTE: </w:t>
      </w:r>
      <w:r w:rsidR="005E2F13">
        <w:rPr>
          <w:rFonts w:cstheme="minorHAnsi"/>
          <w:bCs/>
          <w:color w:val="BC1617"/>
          <w:kern w:val="28"/>
          <w14:cntxtAlts/>
        </w:rPr>
        <w:t xml:space="preserve">The amazing thing about God and how He operates with His Spirit’s work in our hearts, is that He never leaves us unchanged.  He never leaves us untouched.  He’s always got a purpose to go ahead of us and provide all that we need, to participate in the good work that He is doing.  </w:t>
      </w:r>
      <w:r w:rsidR="00553881">
        <w:rPr>
          <w:rFonts w:cstheme="minorHAnsi"/>
          <w:bCs/>
          <w:color w:val="BC1617"/>
          <w:kern w:val="28"/>
          <w14:cntxtAlts/>
        </w:rPr>
        <w:t>God’s end game here isn’t a barren field; it’s a plentiful harvest.  And it is His work that will get us there, not ours.  He simply desires our “</w:t>
      </w:r>
      <w:r w:rsidR="00553881" w:rsidRPr="00553881">
        <w:rPr>
          <w:rFonts w:cstheme="minorHAnsi"/>
          <w:bCs/>
          <w:i/>
          <w:iCs/>
          <w:color w:val="BC1617"/>
          <w:kern w:val="28"/>
          <w14:cntxtAlts/>
        </w:rPr>
        <w:t>yes</w:t>
      </w:r>
      <w:r w:rsidR="00553881">
        <w:rPr>
          <w:rFonts w:cstheme="minorHAnsi"/>
          <w:bCs/>
          <w:color w:val="BC1617"/>
          <w:kern w:val="28"/>
          <w14:cntxtAlts/>
        </w:rPr>
        <w:t>” to live amongst the good soil.</w:t>
      </w:r>
    </w:p>
    <w:p w14:paraId="6D9FCDF6" w14:textId="77777777" w:rsidR="00676DD5" w:rsidRPr="00C21623" w:rsidRDefault="00676DD5" w:rsidP="00135F1A">
      <w:pPr>
        <w:rPr>
          <w:rFonts w:cstheme="minorHAnsi"/>
          <w:bCs/>
          <w:color w:val="BC1617"/>
          <w:kern w:val="28"/>
          <w14:cntxtAlts/>
        </w:rPr>
      </w:pPr>
    </w:p>
    <w:p w14:paraId="1B9D0105" w14:textId="77777777" w:rsidR="00897609" w:rsidRPr="00C21623" w:rsidRDefault="00897609" w:rsidP="00897609">
      <w:pPr>
        <w:rPr>
          <w:rFonts w:cstheme="minorHAnsi"/>
          <w:b/>
          <w:bCs/>
          <w:color w:val="000000" w:themeColor="text1"/>
        </w:rPr>
      </w:pPr>
      <w:r w:rsidRPr="00C21623">
        <w:rPr>
          <w:rFonts w:cstheme="minorHAnsi"/>
          <w:b/>
          <w:bCs/>
          <w:color w:val="000000" w:themeColor="text1"/>
        </w:rPr>
        <w:t>PERSONAL REFLECTION</w:t>
      </w:r>
    </w:p>
    <w:p w14:paraId="713CDAB4" w14:textId="77777777" w:rsidR="00897609" w:rsidRPr="00C21623" w:rsidRDefault="00897609" w:rsidP="00897609"/>
    <w:p w14:paraId="469F2CF1" w14:textId="77777777" w:rsidR="00897609" w:rsidRPr="00C21623" w:rsidRDefault="00897609" w:rsidP="00897609">
      <w:pPr>
        <w:tabs>
          <w:tab w:val="left" w:pos="-31680"/>
          <w:tab w:val="left" w:pos="43"/>
          <w:tab w:val="left" w:pos="180"/>
          <w:tab w:val="left" w:pos="223"/>
          <w:tab w:val="left" w:pos="1440"/>
          <w:tab w:val="left" w:pos="1620"/>
        </w:tabs>
        <w:spacing w:line="15" w:lineRule="atLeast"/>
        <w:rPr>
          <w:rFonts w:cstheme="minorHAnsi"/>
          <w:color w:val="BC1617"/>
          <w:kern w:val="28"/>
          <w14:cntxtAlts/>
        </w:rPr>
      </w:pPr>
      <w:r w:rsidRPr="00C21623">
        <w:rPr>
          <w:rFonts w:cstheme="minorHAnsi"/>
          <w:b/>
          <w:color w:val="BC1617"/>
          <w:kern w:val="28"/>
          <w14:cntxtAlts/>
        </w:rPr>
        <w:t xml:space="preserve">LEADER NOTE: </w:t>
      </w:r>
      <w:r w:rsidRPr="00C21623">
        <w:rPr>
          <w:rFonts w:cstheme="minorHAnsi"/>
          <w:color w:val="BC1617"/>
          <w:kern w:val="28"/>
          <w14:cntxtAlts/>
        </w:rPr>
        <w:t xml:space="preserve">This following question is completely optional and is intended for the participants’ personal reflection.  But do feel free to explore using the question within your groups meeting.  </w:t>
      </w:r>
    </w:p>
    <w:p w14:paraId="638BF5A3" w14:textId="77777777" w:rsidR="00897609" w:rsidRPr="00C21623" w:rsidRDefault="00897609" w:rsidP="00897609"/>
    <w:p w14:paraId="11F5BE94" w14:textId="0362CD8D" w:rsidR="00897609" w:rsidRPr="00C21623" w:rsidRDefault="00041ACB" w:rsidP="00897609">
      <w:r w:rsidRPr="00C21623">
        <w:rPr>
          <w:b/>
          <w:bCs/>
          <w:u w:val="single"/>
        </w:rPr>
        <w:t xml:space="preserve">READ </w:t>
      </w:r>
      <w:r w:rsidR="002448C8" w:rsidRPr="002448C8">
        <w:rPr>
          <w:b/>
          <w:bCs/>
          <w:u w:val="single"/>
        </w:rPr>
        <w:t>Matthew 8:18-22, 12:22-24, 19:16-22, &amp; 26:14-16</w:t>
      </w:r>
      <w:r w:rsidR="00984889" w:rsidRPr="00C21623">
        <w:rPr>
          <w:b/>
          <w:bCs/>
        </w:rPr>
        <w:t>.</w:t>
      </w:r>
      <w:r w:rsidR="00984889" w:rsidRPr="00C21623">
        <w:t xml:space="preserve"> </w:t>
      </w:r>
      <w:r w:rsidR="002448C8" w:rsidRPr="002448C8">
        <w:t>What connections do you see to the four soils parable? Think of an area where you struggle in life, and how Jesus by His Holy Spirit might be speaking to you about that area. What might your reaction reveal about something you deeply love, fear, value, or want to protect? How is your answer different than it was five years ago? How would you like to see yourself answer that 5 years from now</w:t>
      </w:r>
      <w:r w:rsidR="00470B9B" w:rsidRPr="00C21623">
        <w:t>?</w:t>
      </w:r>
    </w:p>
    <w:sectPr w:rsidR="00897609" w:rsidRPr="00C21623" w:rsidSect="00EA3473">
      <w:pgSz w:w="12240" w:h="15840"/>
      <w:pgMar w:top="720" w:right="720" w:bottom="720" w:left="72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134757"/>
    <w:multiLevelType w:val="hybridMultilevel"/>
    <w:tmpl w:val="5C721F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EE418D"/>
    <w:multiLevelType w:val="hybridMultilevel"/>
    <w:tmpl w:val="5E36C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051A56"/>
    <w:multiLevelType w:val="hybridMultilevel"/>
    <w:tmpl w:val="1B46AC2C"/>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079124C"/>
    <w:multiLevelType w:val="hybridMultilevel"/>
    <w:tmpl w:val="A8F89B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3A305E1"/>
    <w:multiLevelType w:val="hybridMultilevel"/>
    <w:tmpl w:val="560CA3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74D2B4E"/>
    <w:multiLevelType w:val="hybridMultilevel"/>
    <w:tmpl w:val="533CA7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4519AE"/>
    <w:multiLevelType w:val="multilevel"/>
    <w:tmpl w:val="BF304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A9465D"/>
    <w:multiLevelType w:val="hybridMultilevel"/>
    <w:tmpl w:val="BF8AA4E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E862C55"/>
    <w:multiLevelType w:val="hybridMultilevel"/>
    <w:tmpl w:val="3EB623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214D00"/>
    <w:multiLevelType w:val="hybridMultilevel"/>
    <w:tmpl w:val="5B60EE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2865ED"/>
    <w:multiLevelType w:val="hybridMultilevel"/>
    <w:tmpl w:val="0F42B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C54D14"/>
    <w:multiLevelType w:val="hybridMultilevel"/>
    <w:tmpl w:val="F4203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8D2A27"/>
    <w:multiLevelType w:val="hybridMultilevel"/>
    <w:tmpl w:val="99FE2D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0B4F50"/>
    <w:multiLevelType w:val="hybridMultilevel"/>
    <w:tmpl w:val="80863C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1163A9"/>
    <w:multiLevelType w:val="multilevel"/>
    <w:tmpl w:val="30BAD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5102E0"/>
    <w:multiLevelType w:val="hybridMultilevel"/>
    <w:tmpl w:val="972E46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99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DB96AD42">
      <w:start w:val="3"/>
      <w:numFmt w:val="bullet"/>
      <w:lvlText w:val="-"/>
      <w:lvlJc w:val="left"/>
      <w:pPr>
        <w:ind w:left="2880" w:hanging="360"/>
      </w:pPr>
      <w:rPr>
        <w:rFonts w:ascii="Aptos" w:eastAsiaTheme="minorHAnsi" w:hAnsi="Aptos" w:cstheme="minorHAns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AC0A86"/>
    <w:multiLevelType w:val="hybridMultilevel"/>
    <w:tmpl w:val="F984EB9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91B0FAF"/>
    <w:multiLevelType w:val="hybridMultilevel"/>
    <w:tmpl w:val="FBE411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D94B91"/>
    <w:multiLevelType w:val="hybridMultilevel"/>
    <w:tmpl w:val="D8189286"/>
    <w:lvl w:ilvl="0" w:tplc="2BA0E200">
      <w:start w:val="1"/>
      <w:numFmt w:val="decimal"/>
      <w:lvlText w:val="%1."/>
      <w:lvlJc w:val="left"/>
      <w:pPr>
        <w:ind w:left="360" w:hanging="360"/>
      </w:pPr>
      <w:rPr>
        <w:rFonts w:cstheme="minorBidi" w:hint="default"/>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D91233B"/>
    <w:multiLevelType w:val="hybridMultilevel"/>
    <w:tmpl w:val="5E729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99589A"/>
    <w:multiLevelType w:val="hybridMultilevel"/>
    <w:tmpl w:val="F27E9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B955AF"/>
    <w:multiLevelType w:val="hybridMultilevel"/>
    <w:tmpl w:val="8E4A4AD0"/>
    <w:lvl w:ilvl="0" w:tplc="1FCC1B32">
      <w:start w:val="3"/>
      <w:numFmt w:val="bullet"/>
      <w:lvlText w:val="-"/>
      <w:lvlJc w:val="left"/>
      <w:pPr>
        <w:ind w:left="720" w:hanging="360"/>
      </w:pPr>
      <w:rPr>
        <w:rFonts w:ascii="Aptos" w:eastAsiaTheme="minorHAnsi" w:hAnsi="Aptos" w:cs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D577E6"/>
    <w:multiLevelType w:val="hybridMultilevel"/>
    <w:tmpl w:val="175A5A4C"/>
    <w:lvl w:ilvl="0" w:tplc="8B66671A">
      <w:start w:val="1"/>
      <w:numFmt w:val="bullet"/>
      <w:lvlText w:val="-"/>
      <w:lvlJc w:val="left"/>
      <w:pPr>
        <w:ind w:left="720" w:hanging="360"/>
      </w:pPr>
      <w:rPr>
        <w:rFonts w:ascii="Aptos" w:eastAsiaTheme="minorHAnsi" w:hAnsi="Aptos"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720" w:hanging="360"/>
      </w:pPr>
      <w:rPr>
        <w:rFonts w:ascii="Symbol" w:hAnsi="Symbol" w:hint="default"/>
      </w:rPr>
    </w:lvl>
    <w:lvl w:ilvl="4" w:tplc="8B66671A">
      <w:start w:val="1"/>
      <w:numFmt w:val="bullet"/>
      <w:lvlText w:val="-"/>
      <w:lvlJc w:val="left"/>
      <w:pPr>
        <w:ind w:left="3600" w:hanging="360"/>
      </w:pPr>
      <w:rPr>
        <w:rFonts w:ascii="Aptos" w:eastAsiaTheme="minorHAnsi" w:hAnsi="Aptos" w:cstheme="minorHAns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596C1E"/>
    <w:multiLevelType w:val="hybridMultilevel"/>
    <w:tmpl w:val="ADAC43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9F365D"/>
    <w:multiLevelType w:val="hybridMultilevel"/>
    <w:tmpl w:val="930CA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6500EA"/>
    <w:multiLevelType w:val="hybridMultilevel"/>
    <w:tmpl w:val="5AF25D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AD6DBD"/>
    <w:multiLevelType w:val="hybridMultilevel"/>
    <w:tmpl w:val="85080486"/>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24A0A6C"/>
    <w:multiLevelType w:val="hybridMultilevel"/>
    <w:tmpl w:val="F1B07D2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46C4446"/>
    <w:multiLevelType w:val="hybridMultilevel"/>
    <w:tmpl w:val="C5BC6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DB579C"/>
    <w:multiLevelType w:val="hybridMultilevel"/>
    <w:tmpl w:val="F7BED1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DF5C0A"/>
    <w:multiLevelType w:val="hybridMultilevel"/>
    <w:tmpl w:val="3ABA42DE"/>
    <w:lvl w:ilvl="0" w:tplc="FFFFFFF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75225986"/>
    <w:multiLevelType w:val="hybridMultilevel"/>
    <w:tmpl w:val="04F8F9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154E6B"/>
    <w:multiLevelType w:val="hybridMultilevel"/>
    <w:tmpl w:val="0540AD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F4B32B7"/>
    <w:multiLevelType w:val="hybridMultilevel"/>
    <w:tmpl w:val="8D4074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732213">
    <w:abstractNumId w:val="15"/>
  </w:num>
  <w:num w:numId="2" w16cid:durableId="88428554">
    <w:abstractNumId w:val="16"/>
  </w:num>
  <w:num w:numId="3" w16cid:durableId="111171715">
    <w:abstractNumId w:val="29"/>
  </w:num>
  <w:num w:numId="4" w16cid:durableId="438256073">
    <w:abstractNumId w:val="31"/>
  </w:num>
  <w:num w:numId="5" w16cid:durableId="1842310629">
    <w:abstractNumId w:val="22"/>
  </w:num>
  <w:num w:numId="6" w16cid:durableId="1155687880">
    <w:abstractNumId w:val="32"/>
  </w:num>
  <w:num w:numId="7" w16cid:durableId="1709641718">
    <w:abstractNumId w:val="2"/>
  </w:num>
  <w:num w:numId="8" w16cid:durableId="621423329">
    <w:abstractNumId w:val="5"/>
  </w:num>
  <w:num w:numId="9" w16cid:durableId="660472397">
    <w:abstractNumId w:val="7"/>
  </w:num>
  <w:num w:numId="10" w16cid:durableId="1508907439">
    <w:abstractNumId w:val="27"/>
  </w:num>
  <w:num w:numId="11" w16cid:durableId="1661888080">
    <w:abstractNumId w:val="3"/>
  </w:num>
  <w:num w:numId="12" w16cid:durableId="1974285160">
    <w:abstractNumId w:val="23"/>
  </w:num>
  <w:num w:numId="13" w16cid:durableId="2015450977">
    <w:abstractNumId w:val="11"/>
  </w:num>
  <w:num w:numId="14" w16cid:durableId="638264314">
    <w:abstractNumId w:val="28"/>
  </w:num>
  <w:num w:numId="15" w16cid:durableId="1050036983">
    <w:abstractNumId w:val="0"/>
  </w:num>
  <w:num w:numId="16" w16cid:durableId="132215709">
    <w:abstractNumId w:val="19"/>
  </w:num>
  <w:num w:numId="17" w16cid:durableId="1165900430">
    <w:abstractNumId w:val="4"/>
  </w:num>
  <w:num w:numId="18" w16cid:durableId="1228371931">
    <w:abstractNumId w:val="25"/>
  </w:num>
  <w:num w:numId="19" w16cid:durableId="1188637733">
    <w:abstractNumId w:val="13"/>
  </w:num>
  <w:num w:numId="20" w16cid:durableId="177352827">
    <w:abstractNumId w:val="9"/>
  </w:num>
  <w:num w:numId="21" w16cid:durableId="1751391934">
    <w:abstractNumId w:val="18"/>
  </w:num>
  <w:num w:numId="22" w16cid:durableId="971516304">
    <w:abstractNumId w:val="33"/>
  </w:num>
  <w:num w:numId="23" w16cid:durableId="377323110">
    <w:abstractNumId w:val="24"/>
  </w:num>
  <w:num w:numId="24" w16cid:durableId="825972782">
    <w:abstractNumId w:val="1"/>
  </w:num>
  <w:num w:numId="25" w16cid:durableId="8878569">
    <w:abstractNumId w:val="8"/>
  </w:num>
  <w:num w:numId="26" w16cid:durableId="1909001263">
    <w:abstractNumId w:val="21"/>
  </w:num>
  <w:num w:numId="27" w16cid:durableId="1409158527">
    <w:abstractNumId w:val="20"/>
  </w:num>
  <w:num w:numId="28" w16cid:durableId="708381819">
    <w:abstractNumId w:val="17"/>
  </w:num>
  <w:num w:numId="29" w16cid:durableId="470288435">
    <w:abstractNumId w:val="12"/>
  </w:num>
  <w:num w:numId="30" w16cid:durableId="208959559">
    <w:abstractNumId w:val="6"/>
  </w:num>
  <w:num w:numId="31" w16cid:durableId="2139449267">
    <w:abstractNumId w:val="10"/>
  </w:num>
  <w:num w:numId="32" w16cid:durableId="896890681">
    <w:abstractNumId w:val="30"/>
  </w:num>
  <w:num w:numId="33" w16cid:durableId="1089278581">
    <w:abstractNumId w:val="26"/>
  </w:num>
  <w:num w:numId="34" w16cid:durableId="1191332752">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609"/>
    <w:rsid w:val="000155AB"/>
    <w:rsid w:val="00022C55"/>
    <w:rsid w:val="00031487"/>
    <w:rsid w:val="00041ACB"/>
    <w:rsid w:val="0004465C"/>
    <w:rsid w:val="000476AB"/>
    <w:rsid w:val="00050579"/>
    <w:rsid w:val="00050911"/>
    <w:rsid w:val="00066101"/>
    <w:rsid w:val="000676FD"/>
    <w:rsid w:val="0007027B"/>
    <w:rsid w:val="00076767"/>
    <w:rsid w:val="00082D92"/>
    <w:rsid w:val="000912AC"/>
    <w:rsid w:val="000924AE"/>
    <w:rsid w:val="000946CE"/>
    <w:rsid w:val="00096808"/>
    <w:rsid w:val="00096D45"/>
    <w:rsid w:val="000A50AD"/>
    <w:rsid w:val="000A7AD6"/>
    <w:rsid w:val="000B04A5"/>
    <w:rsid w:val="000B5BEA"/>
    <w:rsid w:val="000B5FD5"/>
    <w:rsid w:val="000C2690"/>
    <w:rsid w:val="000D1B04"/>
    <w:rsid w:val="000D5AB2"/>
    <w:rsid w:val="000E5E13"/>
    <w:rsid w:val="000F257C"/>
    <w:rsid w:val="000F3F5C"/>
    <w:rsid w:val="001103AA"/>
    <w:rsid w:val="001124C6"/>
    <w:rsid w:val="00113B59"/>
    <w:rsid w:val="00117F69"/>
    <w:rsid w:val="0013127A"/>
    <w:rsid w:val="00134528"/>
    <w:rsid w:val="00135F1A"/>
    <w:rsid w:val="00136821"/>
    <w:rsid w:val="00136E05"/>
    <w:rsid w:val="001417AB"/>
    <w:rsid w:val="00161EE3"/>
    <w:rsid w:val="00162FE2"/>
    <w:rsid w:val="00173723"/>
    <w:rsid w:val="00175F1F"/>
    <w:rsid w:val="00180A7A"/>
    <w:rsid w:val="00184FBE"/>
    <w:rsid w:val="001860BA"/>
    <w:rsid w:val="00187692"/>
    <w:rsid w:val="00194A40"/>
    <w:rsid w:val="001A1A9E"/>
    <w:rsid w:val="001B0042"/>
    <w:rsid w:val="001B2764"/>
    <w:rsid w:val="001C473C"/>
    <w:rsid w:val="001D1876"/>
    <w:rsid w:val="001D2446"/>
    <w:rsid w:val="001E04A1"/>
    <w:rsid w:val="001E2EB0"/>
    <w:rsid w:val="001E50F5"/>
    <w:rsid w:val="001F49CB"/>
    <w:rsid w:val="00201944"/>
    <w:rsid w:val="002028E1"/>
    <w:rsid w:val="002122FB"/>
    <w:rsid w:val="00217173"/>
    <w:rsid w:val="002201D9"/>
    <w:rsid w:val="00220595"/>
    <w:rsid w:val="0022364F"/>
    <w:rsid w:val="00223A3D"/>
    <w:rsid w:val="00235730"/>
    <w:rsid w:val="002448C8"/>
    <w:rsid w:val="00254293"/>
    <w:rsid w:val="00257BC0"/>
    <w:rsid w:val="002620EC"/>
    <w:rsid w:val="0027159D"/>
    <w:rsid w:val="002726D7"/>
    <w:rsid w:val="00274B0F"/>
    <w:rsid w:val="00275FCA"/>
    <w:rsid w:val="002773FF"/>
    <w:rsid w:val="00282128"/>
    <w:rsid w:val="002939DA"/>
    <w:rsid w:val="00295E8D"/>
    <w:rsid w:val="00295F0C"/>
    <w:rsid w:val="002971D6"/>
    <w:rsid w:val="002A33A1"/>
    <w:rsid w:val="002B03F4"/>
    <w:rsid w:val="002B10C4"/>
    <w:rsid w:val="002B6FC5"/>
    <w:rsid w:val="002C3FDA"/>
    <w:rsid w:val="002C6F99"/>
    <w:rsid w:val="002C7948"/>
    <w:rsid w:val="002D2527"/>
    <w:rsid w:val="002D43E1"/>
    <w:rsid w:val="002D7038"/>
    <w:rsid w:val="002E1492"/>
    <w:rsid w:val="002E6082"/>
    <w:rsid w:val="002E7210"/>
    <w:rsid w:val="002F0150"/>
    <w:rsid w:val="002F2211"/>
    <w:rsid w:val="002F5C18"/>
    <w:rsid w:val="002F6942"/>
    <w:rsid w:val="002F7512"/>
    <w:rsid w:val="003067D9"/>
    <w:rsid w:val="0031256F"/>
    <w:rsid w:val="00321E41"/>
    <w:rsid w:val="0032428B"/>
    <w:rsid w:val="003245B5"/>
    <w:rsid w:val="00325140"/>
    <w:rsid w:val="003272FA"/>
    <w:rsid w:val="0033146D"/>
    <w:rsid w:val="0033230C"/>
    <w:rsid w:val="00336C86"/>
    <w:rsid w:val="00343A7E"/>
    <w:rsid w:val="0034582F"/>
    <w:rsid w:val="00351B3B"/>
    <w:rsid w:val="00355AAD"/>
    <w:rsid w:val="00360B1C"/>
    <w:rsid w:val="0036119E"/>
    <w:rsid w:val="00375C0C"/>
    <w:rsid w:val="00383503"/>
    <w:rsid w:val="00390FDB"/>
    <w:rsid w:val="003A1D75"/>
    <w:rsid w:val="003A34AD"/>
    <w:rsid w:val="003A3C3A"/>
    <w:rsid w:val="003A4185"/>
    <w:rsid w:val="003A6F6B"/>
    <w:rsid w:val="003A7179"/>
    <w:rsid w:val="003B4ED2"/>
    <w:rsid w:val="003B53C6"/>
    <w:rsid w:val="003C05C1"/>
    <w:rsid w:val="003C4BC6"/>
    <w:rsid w:val="003E57A4"/>
    <w:rsid w:val="003E6A58"/>
    <w:rsid w:val="003F0C66"/>
    <w:rsid w:val="003F2838"/>
    <w:rsid w:val="00402BE8"/>
    <w:rsid w:val="00424B14"/>
    <w:rsid w:val="00432F74"/>
    <w:rsid w:val="004376A3"/>
    <w:rsid w:val="004408DF"/>
    <w:rsid w:val="004412F1"/>
    <w:rsid w:val="00442CBE"/>
    <w:rsid w:val="00444A3E"/>
    <w:rsid w:val="00454353"/>
    <w:rsid w:val="00456CE6"/>
    <w:rsid w:val="0046001B"/>
    <w:rsid w:val="00460A6C"/>
    <w:rsid w:val="00463B30"/>
    <w:rsid w:val="00470B9B"/>
    <w:rsid w:val="004719D1"/>
    <w:rsid w:val="0048003A"/>
    <w:rsid w:val="0048078D"/>
    <w:rsid w:val="0048180C"/>
    <w:rsid w:val="004840B0"/>
    <w:rsid w:val="00487503"/>
    <w:rsid w:val="004929A6"/>
    <w:rsid w:val="00493C36"/>
    <w:rsid w:val="00495593"/>
    <w:rsid w:val="004B1804"/>
    <w:rsid w:val="004C1CEB"/>
    <w:rsid w:val="004C3176"/>
    <w:rsid w:val="004C665D"/>
    <w:rsid w:val="004C71F3"/>
    <w:rsid w:val="004C7F2A"/>
    <w:rsid w:val="004D2067"/>
    <w:rsid w:val="004D52F3"/>
    <w:rsid w:val="004D6157"/>
    <w:rsid w:val="004D70A1"/>
    <w:rsid w:val="004E35AD"/>
    <w:rsid w:val="004E372B"/>
    <w:rsid w:val="004F25C4"/>
    <w:rsid w:val="004F413D"/>
    <w:rsid w:val="004F4D93"/>
    <w:rsid w:val="005026E5"/>
    <w:rsid w:val="00503B1C"/>
    <w:rsid w:val="005071E7"/>
    <w:rsid w:val="00516A48"/>
    <w:rsid w:val="00527EF7"/>
    <w:rsid w:val="00531E26"/>
    <w:rsid w:val="00532E92"/>
    <w:rsid w:val="00534D6C"/>
    <w:rsid w:val="00535FCE"/>
    <w:rsid w:val="00537CB6"/>
    <w:rsid w:val="00553881"/>
    <w:rsid w:val="005539E4"/>
    <w:rsid w:val="0055517A"/>
    <w:rsid w:val="00560F67"/>
    <w:rsid w:val="00562B0B"/>
    <w:rsid w:val="005833D8"/>
    <w:rsid w:val="00596294"/>
    <w:rsid w:val="005A3ED9"/>
    <w:rsid w:val="005A79BF"/>
    <w:rsid w:val="005A7AB5"/>
    <w:rsid w:val="005B320B"/>
    <w:rsid w:val="005B40B2"/>
    <w:rsid w:val="005B52CD"/>
    <w:rsid w:val="005C4D38"/>
    <w:rsid w:val="005E07DF"/>
    <w:rsid w:val="005E2C4D"/>
    <w:rsid w:val="005E2F13"/>
    <w:rsid w:val="005E6C7D"/>
    <w:rsid w:val="005E7F46"/>
    <w:rsid w:val="005F0379"/>
    <w:rsid w:val="005F1BA5"/>
    <w:rsid w:val="005F1C34"/>
    <w:rsid w:val="006057C1"/>
    <w:rsid w:val="00611EF7"/>
    <w:rsid w:val="0061384B"/>
    <w:rsid w:val="00622156"/>
    <w:rsid w:val="006311FC"/>
    <w:rsid w:val="0063300E"/>
    <w:rsid w:val="006338FA"/>
    <w:rsid w:val="00646612"/>
    <w:rsid w:val="00647213"/>
    <w:rsid w:val="006478C5"/>
    <w:rsid w:val="00662EB0"/>
    <w:rsid w:val="00672BBF"/>
    <w:rsid w:val="0067351E"/>
    <w:rsid w:val="00673C78"/>
    <w:rsid w:val="00675E51"/>
    <w:rsid w:val="00676DD5"/>
    <w:rsid w:val="00682037"/>
    <w:rsid w:val="00682E19"/>
    <w:rsid w:val="00683BFB"/>
    <w:rsid w:val="0068431D"/>
    <w:rsid w:val="006A6CE7"/>
    <w:rsid w:val="006B0E97"/>
    <w:rsid w:val="006B1CBB"/>
    <w:rsid w:val="006B4675"/>
    <w:rsid w:val="006B46BD"/>
    <w:rsid w:val="006C19D4"/>
    <w:rsid w:val="006C5530"/>
    <w:rsid w:val="006C6B05"/>
    <w:rsid w:val="006F2ADB"/>
    <w:rsid w:val="006F72CE"/>
    <w:rsid w:val="00700DFF"/>
    <w:rsid w:val="00706353"/>
    <w:rsid w:val="00706853"/>
    <w:rsid w:val="00707675"/>
    <w:rsid w:val="00713A56"/>
    <w:rsid w:val="00714810"/>
    <w:rsid w:val="00721D63"/>
    <w:rsid w:val="0072321C"/>
    <w:rsid w:val="00727DCB"/>
    <w:rsid w:val="00733653"/>
    <w:rsid w:val="00740811"/>
    <w:rsid w:val="00750203"/>
    <w:rsid w:val="007504EC"/>
    <w:rsid w:val="00750EA7"/>
    <w:rsid w:val="00754BCF"/>
    <w:rsid w:val="0075532D"/>
    <w:rsid w:val="00756CAF"/>
    <w:rsid w:val="00764779"/>
    <w:rsid w:val="007658F3"/>
    <w:rsid w:val="007667EE"/>
    <w:rsid w:val="00766A00"/>
    <w:rsid w:val="0077367E"/>
    <w:rsid w:val="00774601"/>
    <w:rsid w:val="00775946"/>
    <w:rsid w:val="00777F28"/>
    <w:rsid w:val="007809E7"/>
    <w:rsid w:val="0078111C"/>
    <w:rsid w:val="007863F1"/>
    <w:rsid w:val="007A2041"/>
    <w:rsid w:val="007A3D0A"/>
    <w:rsid w:val="007A4228"/>
    <w:rsid w:val="007B4AD7"/>
    <w:rsid w:val="007C31ED"/>
    <w:rsid w:val="007C5B96"/>
    <w:rsid w:val="007D0C02"/>
    <w:rsid w:val="007D214F"/>
    <w:rsid w:val="007E2F55"/>
    <w:rsid w:val="007E4699"/>
    <w:rsid w:val="00803EBA"/>
    <w:rsid w:val="008109F7"/>
    <w:rsid w:val="0082245C"/>
    <w:rsid w:val="00831C1F"/>
    <w:rsid w:val="00834A50"/>
    <w:rsid w:val="008358C8"/>
    <w:rsid w:val="0084062D"/>
    <w:rsid w:val="008409EB"/>
    <w:rsid w:val="00841856"/>
    <w:rsid w:val="00846C81"/>
    <w:rsid w:val="00854175"/>
    <w:rsid w:val="008703D3"/>
    <w:rsid w:val="008714D6"/>
    <w:rsid w:val="008872EF"/>
    <w:rsid w:val="008930BA"/>
    <w:rsid w:val="00896260"/>
    <w:rsid w:val="00897609"/>
    <w:rsid w:val="008A137D"/>
    <w:rsid w:val="008A77CF"/>
    <w:rsid w:val="008C4765"/>
    <w:rsid w:val="008C5F77"/>
    <w:rsid w:val="008D2219"/>
    <w:rsid w:val="008E2823"/>
    <w:rsid w:val="008E30DB"/>
    <w:rsid w:val="008E3DB0"/>
    <w:rsid w:val="008E5D37"/>
    <w:rsid w:val="008F2C67"/>
    <w:rsid w:val="008F4EBE"/>
    <w:rsid w:val="00903EB4"/>
    <w:rsid w:val="0091143E"/>
    <w:rsid w:val="00924376"/>
    <w:rsid w:val="00924BC0"/>
    <w:rsid w:val="00934CDE"/>
    <w:rsid w:val="00936340"/>
    <w:rsid w:val="00936E2A"/>
    <w:rsid w:val="009632A9"/>
    <w:rsid w:val="00983DB1"/>
    <w:rsid w:val="00984889"/>
    <w:rsid w:val="00984C97"/>
    <w:rsid w:val="009858B0"/>
    <w:rsid w:val="00985B27"/>
    <w:rsid w:val="00985D08"/>
    <w:rsid w:val="00985F3F"/>
    <w:rsid w:val="0099162D"/>
    <w:rsid w:val="0099346A"/>
    <w:rsid w:val="009A0529"/>
    <w:rsid w:val="009A0AD4"/>
    <w:rsid w:val="009A3D58"/>
    <w:rsid w:val="009B0231"/>
    <w:rsid w:val="009B3A5E"/>
    <w:rsid w:val="009B45E8"/>
    <w:rsid w:val="009C1EF5"/>
    <w:rsid w:val="009C24C6"/>
    <w:rsid w:val="009C6377"/>
    <w:rsid w:val="009C6E4E"/>
    <w:rsid w:val="009D306E"/>
    <w:rsid w:val="009E19DD"/>
    <w:rsid w:val="009E41EA"/>
    <w:rsid w:val="009F2EEF"/>
    <w:rsid w:val="009F4ED7"/>
    <w:rsid w:val="009F530F"/>
    <w:rsid w:val="00A17011"/>
    <w:rsid w:val="00A315F2"/>
    <w:rsid w:val="00A32CA1"/>
    <w:rsid w:val="00A354DA"/>
    <w:rsid w:val="00A41553"/>
    <w:rsid w:val="00A458A2"/>
    <w:rsid w:val="00A45AB6"/>
    <w:rsid w:val="00A509E1"/>
    <w:rsid w:val="00A627B5"/>
    <w:rsid w:val="00A7526C"/>
    <w:rsid w:val="00A76112"/>
    <w:rsid w:val="00A95724"/>
    <w:rsid w:val="00A95A23"/>
    <w:rsid w:val="00A961CF"/>
    <w:rsid w:val="00AA5E32"/>
    <w:rsid w:val="00AA5ED8"/>
    <w:rsid w:val="00AB1948"/>
    <w:rsid w:val="00AB3ABD"/>
    <w:rsid w:val="00AB7EA4"/>
    <w:rsid w:val="00AD232C"/>
    <w:rsid w:val="00AD55DF"/>
    <w:rsid w:val="00AE07EF"/>
    <w:rsid w:val="00AF2124"/>
    <w:rsid w:val="00AF7E7A"/>
    <w:rsid w:val="00B034C6"/>
    <w:rsid w:val="00B10285"/>
    <w:rsid w:val="00B141C7"/>
    <w:rsid w:val="00B17719"/>
    <w:rsid w:val="00B2160F"/>
    <w:rsid w:val="00B22766"/>
    <w:rsid w:val="00B254E0"/>
    <w:rsid w:val="00B31740"/>
    <w:rsid w:val="00B35DA8"/>
    <w:rsid w:val="00B408E9"/>
    <w:rsid w:val="00B41CEF"/>
    <w:rsid w:val="00B42B88"/>
    <w:rsid w:val="00B501F3"/>
    <w:rsid w:val="00B53876"/>
    <w:rsid w:val="00B540B6"/>
    <w:rsid w:val="00B61AF7"/>
    <w:rsid w:val="00B63B10"/>
    <w:rsid w:val="00B7568A"/>
    <w:rsid w:val="00B75771"/>
    <w:rsid w:val="00B77363"/>
    <w:rsid w:val="00B85218"/>
    <w:rsid w:val="00B915EC"/>
    <w:rsid w:val="00B9477D"/>
    <w:rsid w:val="00B96B56"/>
    <w:rsid w:val="00BA2FAD"/>
    <w:rsid w:val="00BA3A4E"/>
    <w:rsid w:val="00BA3AE2"/>
    <w:rsid w:val="00BA4D9F"/>
    <w:rsid w:val="00BA5A41"/>
    <w:rsid w:val="00BB4B13"/>
    <w:rsid w:val="00BB7424"/>
    <w:rsid w:val="00BD250A"/>
    <w:rsid w:val="00BE0A6A"/>
    <w:rsid w:val="00BE3F47"/>
    <w:rsid w:val="00BF09CD"/>
    <w:rsid w:val="00BF7B06"/>
    <w:rsid w:val="00C0427B"/>
    <w:rsid w:val="00C04BCC"/>
    <w:rsid w:val="00C0523C"/>
    <w:rsid w:val="00C07D46"/>
    <w:rsid w:val="00C1571F"/>
    <w:rsid w:val="00C1693B"/>
    <w:rsid w:val="00C21623"/>
    <w:rsid w:val="00C237A0"/>
    <w:rsid w:val="00C31505"/>
    <w:rsid w:val="00C31581"/>
    <w:rsid w:val="00C33764"/>
    <w:rsid w:val="00C34FA2"/>
    <w:rsid w:val="00C41BF0"/>
    <w:rsid w:val="00C46A1C"/>
    <w:rsid w:val="00C50528"/>
    <w:rsid w:val="00C54FCD"/>
    <w:rsid w:val="00C55B3B"/>
    <w:rsid w:val="00C57D2E"/>
    <w:rsid w:val="00C60C99"/>
    <w:rsid w:val="00C620BA"/>
    <w:rsid w:val="00C70343"/>
    <w:rsid w:val="00C71363"/>
    <w:rsid w:val="00C73782"/>
    <w:rsid w:val="00C76575"/>
    <w:rsid w:val="00C76928"/>
    <w:rsid w:val="00C77948"/>
    <w:rsid w:val="00C8196E"/>
    <w:rsid w:val="00C819F9"/>
    <w:rsid w:val="00C82827"/>
    <w:rsid w:val="00C87A6A"/>
    <w:rsid w:val="00C91958"/>
    <w:rsid w:val="00C9687E"/>
    <w:rsid w:val="00CA268D"/>
    <w:rsid w:val="00CA3036"/>
    <w:rsid w:val="00CC2C71"/>
    <w:rsid w:val="00CC4041"/>
    <w:rsid w:val="00CC751A"/>
    <w:rsid w:val="00CD1D86"/>
    <w:rsid w:val="00CD4948"/>
    <w:rsid w:val="00CD7526"/>
    <w:rsid w:val="00CE3D71"/>
    <w:rsid w:val="00CE6CB9"/>
    <w:rsid w:val="00CE6FF2"/>
    <w:rsid w:val="00CF0B91"/>
    <w:rsid w:val="00CF0C79"/>
    <w:rsid w:val="00CF162B"/>
    <w:rsid w:val="00CF2158"/>
    <w:rsid w:val="00CF2F05"/>
    <w:rsid w:val="00CF307D"/>
    <w:rsid w:val="00CF71E5"/>
    <w:rsid w:val="00D033AA"/>
    <w:rsid w:val="00D03F9F"/>
    <w:rsid w:val="00D043C4"/>
    <w:rsid w:val="00D1454C"/>
    <w:rsid w:val="00D150C3"/>
    <w:rsid w:val="00D15E2F"/>
    <w:rsid w:val="00D16FAD"/>
    <w:rsid w:val="00D17579"/>
    <w:rsid w:val="00D24D9D"/>
    <w:rsid w:val="00D30876"/>
    <w:rsid w:val="00D42F3E"/>
    <w:rsid w:val="00D43EE5"/>
    <w:rsid w:val="00D633DE"/>
    <w:rsid w:val="00D64BC1"/>
    <w:rsid w:val="00D6629F"/>
    <w:rsid w:val="00D71CB0"/>
    <w:rsid w:val="00D74B3B"/>
    <w:rsid w:val="00D74EA4"/>
    <w:rsid w:val="00D759E8"/>
    <w:rsid w:val="00D80B9F"/>
    <w:rsid w:val="00D84F6D"/>
    <w:rsid w:val="00D90AF0"/>
    <w:rsid w:val="00D92C8B"/>
    <w:rsid w:val="00D97B16"/>
    <w:rsid w:val="00DB1BDC"/>
    <w:rsid w:val="00DB32F5"/>
    <w:rsid w:val="00DC7708"/>
    <w:rsid w:val="00DD7602"/>
    <w:rsid w:val="00DE37FE"/>
    <w:rsid w:val="00DE4CCB"/>
    <w:rsid w:val="00DF218B"/>
    <w:rsid w:val="00DF60BD"/>
    <w:rsid w:val="00DF6C2E"/>
    <w:rsid w:val="00E00AE0"/>
    <w:rsid w:val="00E049FB"/>
    <w:rsid w:val="00E267D1"/>
    <w:rsid w:val="00E40363"/>
    <w:rsid w:val="00E4209F"/>
    <w:rsid w:val="00E437D6"/>
    <w:rsid w:val="00E47E82"/>
    <w:rsid w:val="00E62601"/>
    <w:rsid w:val="00E64C51"/>
    <w:rsid w:val="00E67470"/>
    <w:rsid w:val="00E70A6B"/>
    <w:rsid w:val="00E719F4"/>
    <w:rsid w:val="00E817D2"/>
    <w:rsid w:val="00E8470B"/>
    <w:rsid w:val="00E94488"/>
    <w:rsid w:val="00EA3473"/>
    <w:rsid w:val="00EA39F1"/>
    <w:rsid w:val="00EB74BA"/>
    <w:rsid w:val="00EC172A"/>
    <w:rsid w:val="00EC1EF7"/>
    <w:rsid w:val="00EC1FF4"/>
    <w:rsid w:val="00EC503A"/>
    <w:rsid w:val="00EC75F0"/>
    <w:rsid w:val="00ED5A41"/>
    <w:rsid w:val="00ED5C3D"/>
    <w:rsid w:val="00EF3B44"/>
    <w:rsid w:val="00EF43E2"/>
    <w:rsid w:val="00EF4D87"/>
    <w:rsid w:val="00EF6753"/>
    <w:rsid w:val="00F1309D"/>
    <w:rsid w:val="00F15816"/>
    <w:rsid w:val="00F2079D"/>
    <w:rsid w:val="00F254C0"/>
    <w:rsid w:val="00F26BA6"/>
    <w:rsid w:val="00F33E55"/>
    <w:rsid w:val="00F3631D"/>
    <w:rsid w:val="00F411D8"/>
    <w:rsid w:val="00F42D79"/>
    <w:rsid w:val="00F454F0"/>
    <w:rsid w:val="00F45AA6"/>
    <w:rsid w:val="00F45BEC"/>
    <w:rsid w:val="00F46910"/>
    <w:rsid w:val="00F525E4"/>
    <w:rsid w:val="00F706C8"/>
    <w:rsid w:val="00F7644B"/>
    <w:rsid w:val="00F81F67"/>
    <w:rsid w:val="00F878F9"/>
    <w:rsid w:val="00FA1BB3"/>
    <w:rsid w:val="00FA4A30"/>
    <w:rsid w:val="00FA5D66"/>
    <w:rsid w:val="00FB0FEC"/>
    <w:rsid w:val="00FC1CBA"/>
    <w:rsid w:val="00FC73F8"/>
    <w:rsid w:val="00FD36D2"/>
    <w:rsid w:val="00FD395D"/>
    <w:rsid w:val="00FD6450"/>
    <w:rsid w:val="00FD732C"/>
    <w:rsid w:val="00FE0D49"/>
    <w:rsid w:val="00FE35D3"/>
    <w:rsid w:val="00FE53D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0ACC0"/>
  <w15:chartTrackingRefBased/>
  <w15:docId w15:val="{E6F630C3-9175-D340-A6AC-FDEE15250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76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76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76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76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76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760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760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760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760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6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76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76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76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76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76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76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76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7609"/>
    <w:rPr>
      <w:rFonts w:eastAsiaTheme="majorEastAsia" w:cstheme="majorBidi"/>
      <w:color w:val="272727" w:themeColor="text1" w:themeTint="D8"/>
    </w:rPr>
  </w:style>
  <w:style w:type="paragraph" w:styleId="Title">
    <w:name w:val="Title"/>
    <w:basedOn w:val="Normal"/>
    <w:next w:val="Normal"/>
    <w:link w:val="TitleChar"/>
    <w:uiPriority w:val="10"/>
    <w:qFormat/>
    <w:rsid w:val="008976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76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760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76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760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97609"/>
    <w:rPr>
      <w:i/>
      <w:iCs/>
      <w:color w:val="404040" w:themeColor="text1" w:themeTint="BF"/>
    </w:rPr>
  </w:style>
  <w:style w:type="paragraph" w:styleId="ListParagraph">
    <w:name w:val="List Paragraph"/>
    <w:basedOn w:val="Normal"/>
    <w:uiPriority w:val="34"/>
    <w:qFormat/>
    <w:rsid w:val="00897609"/>
    <w:pPr>
      <w:ind w:left="720"/>
      <w:contextualSpacing/>
    </w:pPr>
  </w:style>
  <w:style w:type="character" w:styleId="IntenseEmphasis">
    <w:name w:val="Intense Emphasis"/>
    <w:basedOn w:val="DefaultParagraphFont"/>
    <w:uiPriority w:val="21"/>
    <w:qFormat/>
    <w:rsid w:val="00897609"/>
    <w:rPr>
      <w:i/>
      <w:iCs/>
      <w:color w:val="0F4761" w:themeColor="accent1" w:themeShade="BF"/>
    </w:rPr>
  </w:style>
  <w:style w:type="paragraph" w:styleId="IntenseQuote">
    <w:name w:val="Intense Quote"/>
    <w:basedOn w:val="Normal"/>
    <w:next w:val="Normal"/>
    <w:link w:val="IntenseQuoteChar"/>
    <w:uiPriority w:val="30"/>
    <w:qFormat/>
    <w:rsid w:val="008976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7609"/>
    <w:rPr>
      <w:i/>
      <w:iCs/>
      <w:color w:val="0F4761" w:themeColor="accent1" w:themeShade="BF"/>
    </w:rPr>
  </w:style>
  <w:style w:type="character" w:styleId="IntenseReference">
    <w:name w:val="Intense Reference"/>
    <w:basedOn w:val="DefaultParagraphFont"/>
    <w:uiPriority w:val="32"/>
    <w:qFormat/>
    <w:rsid w:val="00897609"/>
    <w:rPr>
      <w:b/>
      <w:bCs/>
      <w:smallCaps/>
      <w:color w:val="0F4761" w:themeColor="accent1" w:themeShade="BF"/>
      <w:spacing w:val="5"/>
    </w:rPr>
  </w:style>
  <w:style w:type="character" w:styleId="Hyperlink">
    <w:name w:val="Hyperlink"/>
    <w:basedOn w:val="DefaultParagraphFont"/>
    <w:uiPriority w:val="99"/>
    <w:unhideWhenUsed/>
    <w:rsid w:val="00706853"/>
    <w:rPr>
      <w:color w:val="467886" w:themeColor="hyperlink"/>
      <w:u w:val="single"/>
    </w:rPr>
  </w:style>
  <w:style w:type="character" w:styleId="UnresolvedMention">
    <w:name w:val="Unresolved Mention"/>
    <w:basedOn w:val="DefaultParagraphFont"/>
    <w:uiPriority w:val="99"/>
    <w:semiHidden/>
    <w:unhideWhenUsed/>
    <w:rsid w:val="00706853"/>
    <w:rPr>
      <w:color w:val="605E5C"/>
      <w:shd w:val="clear" w:color="auto" w:fill="E1DFDD"/>
    </w:rPr>
  </w:style>
  <w:style w:type="table" w:styleId="TableGrid">
    <w:name w:val="Table Grid"/>
    <w:basedOn w:val="TableNormal"/>
    <w:uiPriority w:val="39"/>
    <w:rsid w:val="00223A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96808"/>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96808"/>
    <w:rPr>
      <w:b/>
      <w:bCs/>
    </w:rPr>
  </w:style>
  <w:style w:type="character" w:styleId="FollowedHyperlink">
    <w:name w:val="FollowedHyperlink"/>
    <w:basedOn w:val="DefaultParagraphFont"/>
    <w:uiPriority w:val="99"/>
    <w:semiHidden/>
    <w:unhideWhenUsed/>
    <w:rsid w:val="0078111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1302568">
      <w:bodyDiv w:val="1"/>
      <w:marLeft w:val="0"/>
      <w:marRight w:val="0"/>
      <w:marTop w:val="0"/>
      <w:marBottom w:val="0"/>
      <w:divBdr>
        <w:top w:val="none" w:sz="0" w:space="0" w:color="auto"/>
        <w:left w:val="none" w:sz="0" w:space="0" w:color="auto"/>
        <w:bottom w:val="none" w:sz="0" w:space="0" w:color="auto"/>
        <w:right w:val="none" w:sz="0" w:space="0" w:color="auto"/>
      </w:divBdr>
      <w:divsChild>
        <w:div w:id="859466742">
          <w:marLeft w:val="0"/>
          <w:marRight w:val="0"/>
          <w:marTop w:val="0"/>
          <w:marBottom w:val="0"/>
          <w:divBdr>
            <w:top w:val="none" w:sz="0" w:space="0" w:color="auto"/>
            <w:left w:val="none" w:sz="0" w:space="0" w:color="auto"/>
            <w:bottom w:val="none" w:sz="0" w:space="0" w:color="auto"/>
            <w:right w:val="none" w:sz="0" w:space="0" w:color="auto"/>
          </w:divBdr>
        </w:div>
        <w:div w:id="1596203337">
          <w:marLeft w:val="0"/>
          <w:marRight w:val="0"/>
          <w:marTop w:val="0"/>
          <w:marBottom w:val="0"/>
          <w:divBdr>
            <w:top w:val="none" w:sz="0" w:space="0" w:color="auto"/>
            <w:left w:val="none" w:sz="0" w:space="0" w:color="auto"/>
            <w:bottom w:val="none" w:sz="0" w:space="0" w:color="auto"/>
            <w:right w:val="none" w:sz="0" w:space="0" w:color="auto"/>
          </w:divBdr>
        </w:div>
      </w:divsChild>
    </w:div>
    <w:div w:id="1363896758">
      <w:bodyDiv w:val="1"/>
      <w:marLeft w:val="0"/>
      <w:marRight w:val="0"/>
      <w:marTop w:val="0"/>
      <w:marBottom w:val="0"/>
      <w:divBdr>
        <w:top w:val="none" w:sz="0" w:space="0" w:color="auto"/>
        <w:left w:val="none" w:sz="0" w:space="0" w:color="auto"/>
        <w:bottom w:val="none" w:sz="0" w:space="0" w:color="auto"/>
        <w:right w:val="none" w:sz="0" w:space="0" w:color="auto"/>
      </w:divBdr>
    </w:div>
    <w:div w:id="1548758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spreadsheets/d/1yYCFfN0NpTxO8V49OgeATDBeRuczAzf3YlgX3MAgwsc/edit?usp=sharing" TargetMode="External"/><Relationship Id="rId3" Type="http://schemas.openxmlformats.org/officeDocument/2006/relationships/settings" Target="settings.xml"/><Relationship Id="rId7" Type="http://schemas.openxmlformats.org/officeDocument/2006/relationships/hyperlink" Target="mailto:https://gatewaycrc.org/grow/serve-projec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atewaycrc.org/grow/leader-tools"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TotalTime>
  <Pages>6</Pages>
  <Words>2810</Words>
  <Characters>16020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Van Dop</dc:creator>
  <cp:keywords/>
  <dc:description/>
  <cp:lastModifiedBy>Adam Van Dop</cp:lastModifiedBy>
  <cp:revision>13</cp:revision>
  <cp:lastPrinted>2025-10-17T20:43:00Z</cp:lastPrinted>
  <dcterms:created xsi:type="dcterms:W3CDTF">2026-09-24T20:24:00Z</dcterms:created>
  <dcterms:modified xsi:type="dcterms:W3CDTF">2026-09-25T19:52:00Z</dcterms:modified>
</cp:coreProperties>
</file>