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37C94" w14:textId="77777777" w:rsidR="004B3B98" w:rsidRPr="00C62715" w:rsidRDefault="004B3B98" w:rsidP="004B3B98">
      <w:pPr>
        <w:jc w:val="center"/>
        <w:rPr>
          <w:b/>
          <w:bCs/>
          <w:sz w:val="36"/>
          <w:szCs w:val="36"/>
        </w:rPr>
      </w:pPr>
      <w:r w:rsidRPr="00C62715">
        <w:rPr>
          <w:b/>
          <w:bCs/>
          <w:sz w:val="36"/>
          <w:szCs w:val="36"/>
        </w:rPr>
        <w:t>Resuming In-Person Worship Services February 14</w:t>
      </w:r>
    </w:p>
    <w:p w14:paraId="25BF1927" w14:textId="77777777" w:rsidR="004B3B98" w:rsidRPr="00C62715" w:rsidRDefault="004B3B98" w:rsidP="004B3B98">
      <w:pPr>
        <w:rPr>
          <w:sz w:val="4"/>
          <w:szCs w:val="4"/>
        </w:rPr>
      </w:pPr>
    </w:p>
    <w:p w14:paraId="2F34A969" w14:textId="77777777" w:rsidR="004B3B98" w:rsidRPr="00B90668" w:rsidRDefault="004B3B98" w:rsidP="004B3B98">
      <w:pPr>
        <w:rPr>
          <w:sz w:val="28"/>
          <w:szCs w:val="28"/>
        </w:rPr>
      </w:pPr>
      <w:r w:rsidRPr="00B90668">
        <w:rPr>
          <w:sz w:val="28"/>
          <w:szCs w:val="28"/>
        </w:rPr>
        <w:t xml:space="preserve">Councils at Pilgrim and Bethany have voted to </w:t>
      </w:r>
      <w:r w:rsidRPr="00B90668">
        <w:rPr>
          <w:b/>
          <w:sz w:val="28"/>
          <w:szCs w:val="28"/>
        </w:rPr>
        <w:t>resume Modified Small Worship Services beginning February 14</w:t>
      </w:r>
      <w:r w:rsidRPr="00B90668">
        <w:rPr>
          <w:sz w:val="28"/>
          <w:szCs w:val="28"/>
        </w:rPr>
        <w:t xml:space="preserve"> </w:t>
      </w:r>
      <w:r w:rsidRPr="00B90668">
        <w:rPr>
          <w:b/>
          <w:bCs/>
          <w:sz w:val="28"/>
          <w:szCs w:val="28"/>
        </w:rPr>
        <w:t>at 8:30 am at Pilgrim</w:t>
      </w:r>
      <w:r w:rsidRPr="00B90668">
        <w:rPr>
          <w:sz w:val="28"/>
          <w:szCs w:val="28"/>
        </w:rPr>
        <w:t xml:space="preserve"> and 10:30 am at Bethany.</w:t>
      </w:r>
    </w:p>
    <w:p w14:paraId="1253FC7C" w14:textId="77777777" w:rsidR="004B3B98" w:rsidRPr="00B90668" w:rsidRDefault="004B3B98" w:rsidP="004B3B98">
      <w:pPr>
        <w:rPr>
          <w:sz w:val="28"/>
          <w:szCs w:val="28"/>
        </w:rPr>
      </w:pPr>
      <w:r w:rsidRPr="00B90668">
        <w:rPr>
          <w:b/>
          <w:sz w:val="28"/>
          <w:szCs w:val="28"/>
        </w:rPr>
        <w:t>Required COVID-19 Safety Precautions</w:t>
      </w:r>
      <w:r w:rsidRPr="00B90668">
        <w:rPr>
          <w:sz w:val="28"/>
          <w:szCs w:val="28"/>
        </w:rPr>
        <w:t xml:space="preserve"> will continue:</w:t>
      </w:r>
    </w:p>
    <w:p w14:paraId="3B09E4A2" w14:textId="77777777" w:rsidR="004B3B98" w:rsidRPr="00B90668" w:rsidRDefault="004B3B98" w:rsidP="004B3B98">
      <w:pPr>
        <w:pStyle w:val="ListParagraph"/>
        <w:numPr>
          <w:ilvl w:val="0"/>
          <w:numId w:val="1"/>
        </w:numPr>
        <w:spacing w:after="160" w:line="259" w:lineRule="auto"/>
        <w:rPr>
          <w:sz w:val="28"/>
          <w:szCs w:val="28"/>
        </w:rPr>
      </w:pPr>
      <w:r w:rsidRPr="00B90668">
        <w:rPr>
          <w:sz w:val="28"/>
          <w:szCs w:val="28"/>
        </w:rPr>
        <w:t>Masks and Social Distancing</w:t>
      </w:r>
    </w:p>
    <w:p w14:paraId="0594EE8D" w14:textId="77777777" w:rsidR="004B3B98" w:rsidRPr="00B90668" w:rsidRDefault="004B3B98" w:rsidP="004B3B98">
      <w:pPr>
        <w:pStyle w:val="ListParagraph"/>
        <w:numPr>
          <w:ilvl w:val="0"/>
          <w:numId w:val="1"/>
        </w:numPr>
        <w:spacing w:after="0" w:line="240" w:lineRule="auto"/>
        <w:rPr>
          <w:sz w:val="28"/>
          <w:szCs w:val="28"/>
        </w:rPr>
      </w:pPr>
      <w:r w:rsidRPr="00B90668">
        <w:rPr>
          <w:sz w:val="28"/>
          <w:szCs w:val="28"/>
        </w:rPr>
        <w:t>Elimination of singing, social gathering, and coffee time.</w:t>
      </w:r>
    </w:p>
    <w:p w14:paraId="3D904694" w14:textId="77777777" w:rsidR="004B3B98" w:rsidRPr="00B90668" w:rsidRDefault="004B3B98" w:rsidP="004B3B98">
      <w:pPr>
        <w:rPr>
          <w:sz w:val="28"/>
          <w:szCs w:val="28"/>
        </w:rPr>
      </w:pPr>
    </w:p>
    <w:p w14:paraId="62F06DCF" w14:textId="77777777" w:rsidR="004B3B98" w:rsidRPr="00B90668" w:rsidRDefault="004B3B98" w:rsidP="004B3B98">
      <w:pPr>
        <w:rPr>
          <w:rFonts w:ascii="Calibri Light" w:hAnsi="Calibri Light" w:cs="Segoe UI"/>
          <w:color w:val="000000"/>
          <w:sz w:val="28"/>
          <w:szCs w:val="28"/>
        </w:rPr>
      </w:pPr>
      <w:r w:rsidRPr="00B90668">
        <w:rPr>
          <w:b/>
          <w:sz w:val="28"/>
          <w:szCs w:val="28"/>
        </w:rPr>
        <w:t>Worship Services will also be recorded and posted online</w:t>
      </w:r>
      <w:r w:rsidRPr="00B90668">
        <w:rPr>
          <w:sz w:val="28"/>
          <w:szCs w:val="28"/>
        </w:rPr>
        <w:t xml:space="preserve">. We are working with our Tech Committee to provide live worship available on our website. We are committed to offering worship services online, and we continue to ask for grace as we explore the most efficient way to do this. </w:t>
      </w:r>
    </w:p>
    <w:p w14:paraId="3CB19A6E" w14:textId="77777777" w:rsidR="004B3B98" w:rsidRPr="00B90668" w:rsidRDefault="004B3B98" w:rsidP="004B3B98">
      <w:pPr>
        <w:pBdr>
          <w:top w:val="single" w:sz="4" w:space="1" w:color="auto"/>
          <w:left w:val="single" w:sz="4" w:space="4" w:color="auto"/>
          <w:bottom w:val="single" w:sz="4" w:space="1" w:color="auto"/>
          <w:right w:val="single" w:sz="4" w:space="4" w:color="auto"/>
        </w:pBdr>
        <w:shd w:val="clear" w:color="auto" w:fill="FFFFFF"/>
        <w:jc w:val="center"/>
        <w:rPr>
          <w:rFonts w:ascii="Comic Sans MS" w:hAnsi="Comic Sans MS" w:cs="Segoe UI"/>
          <w:b/>
          <w:color w:val="000000"/>
          <w:sz w:val="22"/>
          <w:szCs w:val="22"/>
        </w:rPr>
      </w:pPr>
      <w:r w:rsidRPr="00B90668">
        <w:rPr>
          <w:rFonts w:ascii="Comic Sans MS" w:hAnsi="Comic Sans MS" w:cs="Segoe UI"/>
          <w:b/>
          <w:color w:val="000000"/>
          <w:sz w:val="22"/>
          <w:szCs w:val="22"/>
        </w:rPr>
        <w:t>(Note:  If you would like Holy Communion brought to you,</w:t>
      </w:r>
    </w:p>
    <w:p w14:paraId="047E4DF3" w14:textId="77777777" w:rsidR="004B3B98" w:rsidRPr="00B90668" w:rsidRDefault="004B3B98" w:rsidP="004B3B98">
      <w:pPr>
        <w:pBdr>
          <w:top w:val="single" w:sz="4" w:space="1" w:color="auto"/>
          <w:left w:val="single" w:sz="4" w:space="4" w:color="auto"/>
          <w:bottom w:val="single" w:sz="4" w:space="1" w:color="auto"/>
          <w:right w:val="single" w:sz="4" w:space="4" w:color="auto"/>
        </w:pBdr>
        <w:shd w:val="clear" w:color="auto" w:fill="FFFFFF"/>
        <w:jc w:val="center"/>
        <w:rPr>
          <w:rFonts w:ascii="Comic Sans MS" w:hAnsi="Comic Sans MS" w:cs="Segoe UI"/>
          <w:b/>
          <w:color w:val="000000"/>
          <w:sz w:val="22"/>
          <w:szCs w:val="22"/>
        </w:rPr>
      </w:pPr>
      <w:r w:rsidRPr="00B90668">
        <w:rPr>
          <w:rFonts w:ascii="Comic Sans MS" w:hAnsi="Comic Sans MS" w:cs="Segoe UI"/>
          <w:b/>
          <w:color w:val="000000"/>
          <w:sz w:val="22"/>
          <w:szCs w:val="22"/>
        </w:rPr>
        <w:t>please contact Pastor Emily directly 715-791-4429)</w:t>
      </w:r>
    </w:p>
    <w:p w14:paraId="7C810A89" w14:textId="77777777" w:rsidR="004B3B98" w:rsidRPr="00B90668" w:rsidRDefault="004B3B98" w:rsidP="004B3B98">
      <w:pPr>
        <w:shd w:val="clear" w:color="auto" w:fill="FFFFFF"/>
        <w:jc w:val="center"/>
        <w:rPr>
          <w:rFonts w:ascii="Segoe UI" w:hAnsi="Segoe UI" w:cs="Segoe UI"/>
          <w:b/>
          <w:color w:val="000000"/>
          <w:sz w:val="28"/>
          <w:szCs w:val="28"/>
        </w:rPr>
      </w:pPr>
    </w:p>
    <w:p w14:paraId="7D7E30DD" w14:textId="77777777" w:rsidR="004B3B98" w:rsidRPr="00B90668" w:rsidRDefault="004B3B98" w:rsidP="004B3B98">
      <w:pPr>
        <w:rPr>
          <w:sz w:val="28"/>
          <w:szCs w:val="28"/>
        </w:rPr>
      </w:pPr>
      <w:r w:rsidRPr="00B90668">
        <w:rPr>
          <w:sz w:val="28"/>
          <w:szCs w:val="28"/>
        </w:rPr>
        <w:t>We recognize that congregational members, as well as some council members, may choose not to attend in-person services until we are farther along in the immunization process.</w:t>
      </w:r>
    </w:p>
    <w:p w14:paraId="6D257B4E" w14:textId="77777777" w:rsidR="004B3B98" w:rsidRPr="00B90668" w:rsidRDefault="004B3B98" w:rsidP="004B3B98">
      <w:pPr>
        <w:rPr>
          <w:sz w:val="28"/>
          <w:szCs w:val="28"/>
        </w:rPr>
      </w:pPr>
      <w:r w:rsidRPr="00B90668">
        <w:rPr>
          <w:sz w:val="28"/>
          <w:szCs w:val="28"/>
        </w:rPr>
        <w:t>We are working to provide safe options for those who feel they are ready to return to smaller modified services.</w:t>
      </w:r>
    </w:p>
    <w:p w14:paraId="51F84443" w14:textId="77777777" w:rsidR="004B3B98" w:rsidRPr="00B90668" w:rsidRDefault="004B3B98" w:rsidP="004B3B98">
      <w:pPr>
        <w:rPr>
          <w:sz w:val="28"/>
          <w:szCs w:val="28"/>
        </w:rPr>
      </w:pPr>
    </w:p>
    <w:p w14:paraId="3C5FB1F4" w14:textId="77777777" w:rsidR="004B3B98" w:rsidRPr="00B90668" w:rsidRDefault="004B3B98" w:rsidP="004B3B98">
      <w:pPr>
        <w:rPr>
          <w:sz w:val="28"/>
          <w:szCs w:val="28"/>
        </w:rPr>
      </w:pPr>
      <w:r w:rsidRPr="00B90668">
        <w:rPr>
          <w:sz w:val="28"/>
          <w:szCs w:val="28"/>
        </w:rPr>
        <w:t xml:space="preserve">Sincerely ~ Bethany Council </w:t>
      </w:r>
    </w:p>
    <w:p w14:paraId="06C5C9F6" w14:textId="77777777" w:rsidR="006268E4" w:rsidRDefault="004B3B98">
      <w:bookmarkStart w:id="0" w:name="_GoBack"/>
      <w:bookmarkEnd w:id="0"/>
    </w:p>
    <w:sectPr w:rsidR="006268E4" w:rsidSect="00BF4F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637457"/>
    <w:multiLevelType w:val="hybridMultilevel"/>
    <w:tmpl w:val="142C5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B98"/>
    <w:rsid w:val="004B3B98"/>
    <w:rsid w:val="00BF4F00"/>
    <w:rsid w:val="00C16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2F705"/>
  <w14:defaultImageDpi w14:val="32767"/>
  <w15:chartTrackingRefBased/>
  <w15:docId w15:val="{EA91F920-4FB9-4B4E-9B15-33E59E548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B3B98"/>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B98"/>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Stelling</dc:creator>
  <cp:keywords/>
  <dc:description/>
  <cp:lastModifiedBy>Emily Stelling</cp:lastModifiedBy>
  <cp:revision>1</cp:revision>
  <dcterms:created xsi:type="dcterms:W3CDTF">2021-02-08T22:04:00Z</dcterms:created>
  <dcterms:modified xsi:type="dcterms:W3CDTF">2021-02-08T22:04:00Z</dcterms:modified>
</cp:coreProperties>
</file>