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59C71" w14:textId="1FEDBD59" w:rsidR="0031228A" w:rsidRDefault="0031228A" w:rsidP="0031228A">
      <w:pPr>
        <w:jc w:val="center"/>
      </w:pPr>
      <w:r>
        <w:rPr>
          <w:rFonts w:ascii="Calibri" w:hAnsi="Calibri" w:cs="Calibri"/>
          <w:noProof/>
          <w:color w:val="000000"/>
        </w:rPr>
        <w:drawing>
          <wp:inline distT="0" distB="0" distL="0" distR="0" wp14:anchorId="7E85C9BB" wp14:editId="1A7A0D61">
            <wp:extent cx="3219450" cy="897617"/>
            <wp:effectExtent l="0" t="0" r="0" b="0"/>
            <wp:docPr id="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a black squar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9433" cy="958951"/>
                    </a:xfrm>
                    <a:prstGeom prst="rect">
                      <a:avLst/>
                    </a:prstGeom>
                    <a:noFill/>
                    <a:ln>
                      <a:noFill/>
                    </a:ln>
                  </pic:spPr>
                </pic:pic>
              </a:graphicData>
            </a:graphic>
          </wp:inline>
        </w:drawing>
      </w:r>
    </w:p>
    <w:p w14:paraId="0EC578AB" w14:textId="3152A360" w:rsidR="0031228A" w:rsidRDefault="0031228A" w:rsidP="0031228A">
      <w:pPr>
        <w:jc w:val="center"/>
        <w:rPr>
          <w:b/>
          <w:bCs/>
          <w:color w:val="000000" w:themeColor="text1"/>
          <w:u w:val="single"/>
        </w:rPr>
      </w:pPr>
      <w:r>
        <w:rPr>
          <w:b/>
          <w:bCs/>
          <w:color w:val="000000" w:themeColor="text1"/>
          <w:u w:val="single"/>
        </w:rPr>
        <w:t>Parent Contract</w:t>
      </w:r>
    </w:p>
    <w:p w14:paraId="68550C05" w14:textId="58A5D340" w:rsidR="0031228A" w:rsidRDefault="0031228A" w:rsidP="0031228A">
      <w:pPr>
        <w:rPr>
          <w:b/>
          <w:bCs/>
          <w:color w:val="000000" w:themeColor="text1"/>
        </w:rPr>
      </w:pPr>
      <w:r>
        <w:rPr>
          <w:b/>
          <w:bCs/>
          <w:color w:val="000000" w:themeColor="text1"/>
        </w:rPr>
        <w:t>Welcome to our Preschool. We are so glad you have chosen Main Street Christian Education Center to begin your child’s education journey. Please thoroughly read the contract and fully complete the last page. Discuss any questions or concerns prior to signing the contract.  Return ONLY the last page.</w:t>
      </w:r>
    </w:p>
    <w:p w14:paraId="6607E813" w14:textId="77777777" w:rsidR="00C16ACB" w:rsidRDefault="0031228A" w:rsidP="00635F01">
      <w:pPr>
        <w:rPr>
          <w:color w:val="000000" w:themeColor="text1"/>
        </w:rPr>
      </w:pPr>
      <w:r w:rsidRPr="001C40E2">
        <w:rPr>
          <w:color w:val="000000" w:themeColor="text1"/>
          <w:u w:val="single"/>
        </w:rPr>
        <w:t>Hours of operation</w:t>
      </w:r>
      <w:r>
        <w:rPr>
          <w:color w:val="000000" w:themeColor="text1"/>
        </w:rPr>
        <w:t xml:space="preserve">: </w:t>
      </w:r>
      <w:r w:rsidR="00635F01">
        <w:rPr>
          <w:color w:val="000000" w:themeColor="text1"/>
        </w:rPr>
        <w:t xml:space="preserve"> </w:t>
      </w:r>
    </w:p>
    <w:p w14:paraId="7B59A3F2" w14:textId="03797847" w:rsidR="00635F01" w:rsidRDefault="00635F01" w:rsidP="00635F01">
      <w:pPr>
        <w:rPr>
          <w:color w:val="000000" w:themeColor="text1"/>
        </w:rPr>
      </w:pPr>
      <w:r w:rsidRPr="00635F01">
        <w:rPr>
          <w:b/>
          <w:bCs/>
          <w:color w:val="000000" w:themeColor="text1"/>
        </w:rPr>
        <w:t>Half day</w:t>
      </w:r>
      <w:r>
        <w:rPr>
          <w:color w:val="000000" w:themeColor="text1"/>
        </w:rPr>
        <w:t>: 8:30am to 11:30am *Drop off 8:15-8:25am, Pick up 11:30am</w:t>
      </w:r>
    </w:p>
    <w:p w14:paraId="51C8DACC" w14:textId="25F80CDE" w:rsidR="00E017FF" w:rsidRDefault="00635F01" w:rsidP="0031228A">
      <w:pPr>
        <w:rPr>
          <w:color w:val="000000" w:themeColor="text1"/>
        </w:rPr>
      </w:pPr>
      <w:r w:rsidRPr="00635F01">
        <w:rPr>
          <w:b/>
          <w:bCs/>
          <w:color w:val="000000" w:themeColor="text1"/>
        </w:rPr>
        <w:t>Full day</w:t>
      </w:r>
      <w:r w:rsidR="001C40E2">
        <w:rPr>
          <w:color w:val="000000" w:themeColor="text1"/>
        </w:rPr>
        <w:t xml:space="preserve">: </w:t>
      </w:r>
      <w:r w:rsidR="0031228A">
        <w:rPr>
          <w:color w:val="000000" w:themeColor="text1"/>
        </w:rPr>
        <w:t>7:00am to 5:00pm</w:t>
      </w:r>
      <w:r w:rsidR="00E017FF">
        <w:rPr>
          <w:color w:val="000000" w:themeColor="text1"/>
        </w:rPr>
        <w:t xml:space="preserve">. *Drop off 7:00-8:25am                                                    </w:t>
      </w:r>
    </w:p>
    <w:p w14:paraId="2256FBAE" w14:textId="1EA64C32" w:rsidR="0031228A" w:rsidRDefault="00E017FF" w:rsidP="0031228A">
      <w:pPr>
        <w:rPr>
          <w:color w:val="000000" w:themeColor="text1"/>
        </w:rPr>
      </w:pPr>
      <w:r>
        <w:rPr>
          <w:color w:val="000000" w:themeColor="text1"/>
        </w:rPr>
        <w:t xml:space="preserve">                                                      Pick up 3:00-5:00pm</w:t>
      </w:r>
      <w:r w:rsidR="00635F01">
        <w:rPr>
          <w:color w:val="000000" w:themeColor="text1"/>
        </w:rPr>
        <w:t>* Families</w:t>
      </w:r>
      <w:r>
        <w:rPr>
          <w:color w:val="000000" w:themeColor="text1"/>
        </w:rPr>
        <w:t xml:space="preserve"> will select times*</w:t>
      </w:r>
    </w:p>
    <w:p w14:paraId="2D6552D4" w14:textId="328BFB5D" w:rsidR="00C16ACB" w:rsidRDefault="00764122" w:rsidP="0031228A">
      <w:pPr>
        <w:rPr>
          <w:color w:val="000000" w:themeColor="text1"/>
        </w:rPr>
      </w:pPr>
      <w:r>
        <w:rPr>
          <w:color w:val="000000" w:themeColor="text1"/>
        </w:rPr>
        <w:t>Except for</w:t>
      </w:r>
      <w:r w:rsidR="00C16ACB">
        <w:rPr>
          <w:color w:val="000000" w:themeColor="text1"/>
        </w:rPr>
        <w:t xml:space="preserve"> medical appointments or emergencies drop </w:t>
      </w:r>
      <w:proofErr w:type="gramStart"/>
      <w:r w:rsidR="00C16ACB">
        <w:rPr>
          <w:color w:val="000000" w:themeColor="text1"/>
        </w:rPr>
        <w:t>offs</w:t>
      </w:r>
      <w:proofErr w:type="gramEnd"/>
      <w:r w:rsidR="00C16ACB">
        <w:rPr>
          <w:color w:val="000000" w:themeColor="text1"/>
        </w:rPr>
        <w:t xml:space="preserve"> should be no later than 8:25am.  </w:t>
      </w:r>
      <w:r w:rsidR="00635F01">
        <w:rPr>
          <w:color w:val="000000" w:themeColor="text1"/>
        </w:rPr>
        <w:t xml:space="preserve">We will staff all day hours according to scheduled </w:t>
      </w:r>
      <w:proofErr w:type="gramStart"/>
      <w:r w:rsidR="00635F01">
        <w:rPr>
          <w:color w:val="000000" w:themeColor="text1"/>
        </w:rPr>
        <w:t>pick up</w:t>
      </w:r>
      <w:proofErr w:type="gramEnd"/>
      <w:r w:rsidR="00635F01">
        <w:rPr>
          <w:color w:val="000000" w:themeColor="text1"/>
        </w:rPr>
        <w:t xml:space="preserve"> times, please specify your</w:t>
      </w:r>
      <w:r w:rsidR="00C16ACB">
        <w:rPr>
          <w:color w:val="000000" w:themeColor="text1"/>
        </w:rPr>
        <w:t xml:space="preserve"> drop off </w:t>
      </w:r>
      <w:r w:rsidR="00BE7B19">
        <w:rPr>
          <w:color w:val="000000" w:themeColor="text1"/>
        </w:rPr>
        <w:t>and pick</w:t>
      </w:r>
      <w:r w:rsidR="00635F01">
        <w:rPr>
          <w:color w:val="000000" w:themeColor="text1"/>
        </w:rPr>
        <w:t xml:space="preserve"> up times on the last page of this form.</w:t>
      </w:r>
      <w:r w:rsidR="00C16ACB">
        <w:rPr>
          <w:color w:val="000000" w:themeColor="text1"/>
        </w:rPr>
        <w:t xml:space="preserve"> Please do your best each day to stick to your selected time. Notify the office if you need to change your </w:t>
      </w:r>
      <w:proofErr w:type="gramStart"/>
      <w:r w:rsidR="00C16ACB">
        <w:rPr>
          <w:color w:val="000000" w:themeColor="text1"/>
        </w:rPr>
        <w:t>times</w:t>
      </w:r>
      <w:proofErr w:type="gramEnd"/>
      <w:r w:rsidR="00C16ACB">
        <w:rPr>
          <w:color w:val="000000" w:themeColor="text1"/>
        </w:rPr>
        <w:t>.</w:t>
      </w:r>
    </w:p>
    <w:p w14:paraId="4F99D688" w14:textId="41B3592C" w:rsidR="00C16ACB" w:rsidRDefault="00635F01" w:rsidP="0031228A">
      <w:pPr>
        <w:rPr>
          <w:color w:val="000000" w:themeColor="text1"/>
        </w:rPr>
      </w:pPr>
      <w:r>
        <w:rPr>
          <w:color w:val="000000" w:themeColor="text1"/>
        </w:rPr>
        <w:t xml:space="preserve">Later drop off and </w:t>
      </w:r>
      <w:r w:rsidR="00C16ACB">
        <w:rPr>
          <w:color w:val="000000" w:themeColor="text1"/>
        </w:rPr>
        <w:t>earlier</w:t>
      </w:r>
      <w:r>
        <w:rPr>
          <w:color w:val="000000" w:themeColor="text1"/>
        </w:rPr>
        <w:t xml:space="preserve"> pick up times can be </w:t>
      </w:r>
      <w:r w:rsidR="00BE7B19">
        <w:rPr>
          <w:color w:val="000000" w:themeColor="text1"/>
        </w:rPr>
        <w:t>accommodated,</w:t>
      </w:r>
      <w:r w:rsidR="00C16ACB">
        <w:rPr>
          <w:color w:val="000000" w:themeColor="text1"/>
        </w:rPr>
        <w:t xml:space="preserve"> if </w:t>
      </w:r>
      <w:r w:rsidR="00764122">
        <w:rPr>
          <w:color w:val="000000" w:themeColor="text1"/>
        </w:rPr>
        <w:t>necessary,</w:t>
      </w:r>
      <w:r>
        <w:rPr>
          <w:color w:val="000000" w:themeColor="text1"/>
        </w:rPr>
        <w:t xml:space="preserve"> each day</w:t>
      </w:r>
      <w:r w:rsidR="00C16ACB">
        <w:rPr>
          <w:color w:val="000000" w:themeColor="text1"/>
        </w:rPr>
        <w:t xml:space="preserve"> without permission </w:t>
      </w:r>
      <w:r w:rsidR="00B83050">
        <w:rPr>
          <w:color w:val="000000" w:themeColor="text1"/>
        </w:rPr>
        <w:t>if</w:t>
      </w:r>
      <w:r w:rsidR="00C16ACB">
        <w:rPr>
          <w:color w:val="000000" w:themeColor="text1"/>
        </w:rPr>
        <w:t xml:space="preserve"> they are in the specified window (drop off 7:00am to 8:25am or pick up 3:00-5:00)</w:t>
      </w:r>
      <w:r w:rsidR="00764122">
        <w:rPr>
          <w:color w:val="000000" w:themeColor="text1"/>
        </w:rPr>
        <w:t>. Simply</w:t>
      </w:r>
      <w:r>
        <w:rPr>
          <w:color w:val="000000" w:themeColor="text1"/>
        </w:rPr>
        <w:t xml:space="preserve"> send a message on Bright wheel if you will be dropping your child off later or if you will be picking up earlier. Be mindful of rest time (1:00pm-3:00pm) when picking </w:t>
      </w:r>
      <w:r w:rsidR="00C16ACB">
        <w:rPr>
          <w:color w:val="000000" w:themeColor="text1"/>
        </w:rPr>
        <w:t xml:space="preserve">up.  </w:t>
      </w:r>
    </w:p>
    <w:p w14:paraId="7CF5CCA9" w14:textId="38CB3F24" w:rsidR="00635F01" w:rsidRDefault="00C16ACB" w:rsidP="0031228A">
      <w:pPr>
        <w:rPr>
          <w:color w:val="000000" w:themeColor="text1"/>
        </w:rPr>
      </w:pPr>
      <w:r>
        <w:rPr>
          <w:color w:val="000000" w:themeColor="text1"/>
        </w:rPr>
        <w:t xml:space="preserve">**Please give as much notice in advance as </w:t>
      </w:r>
      <w:r w:rsidR="00764122">
        <w:rPr>
          <w:color w:val="000000" w:themeColor="text1"/>
        </w:rPr>
        <w:t>possible and wait for staff confirmation</w:t>
      </w:r>
      <w:r>
        <w:rPr>
          <w:color w:val="000000" w:themeColor="text1"/>
        </w:rPr>
        <w:t xml:space="preserve"> if you are going to drop off outside our designated drop-off window</w:t>
      </w:r>
      <w:r w:rsidR="00764122">
        <w:rPr>
          <w:color w:val="000000" w:themeColor="text1"/>
        </w:rPr>
        <w:t xml:space="preserve"> (later than 8:25am)</w:t>
      </w:r>
      <w:r>
        <w:rPr>
          <w:color w:val="000000" w:themeColor="text1"/>
        </w:rPr>
        <w:t xml:space="preserve"> or if you need to pick up </w:t>
      </w:r>
      <w:r w:rsidR="00764122">
        <w:rPr>
          <w:color w:val="000000" w:themeColor="text1"/>
        </w:rPr>
        <w:t>before 3:00pm</w:t>
      </w:r>
      <w:r>
        <w:rPr>
          <w:color w:val="000000" w:themeColor="text1"/>
        </w:rPr>
        <w:t xml:space="preserve">. Our teachers run the car line and after 8:25 need to be in their classroom to maintain ratio. We also use rest time for our teacher breaks/lunches. There are less staff available to bring children to the car during rest time and you may have to wait some time for </w:t>
      </w:r>
      <w:r w:rsidR="00BE7B19">
        <w:rPr>
          <w:color w:val="000000" w:themeColor="text1"/>
        </w:rPr>
        <w:t>staff</w:t>
      </w:r>
      <w:r>
        <w:rPr>
          <w:color w:val="000000" w:themeColor="text1"/>
        </w:rPr>
        <w:t xml:space="preserve"> to be available</w:t>
      </w:r>
      <w:r w:rsidR="00764122">
        <w:rPr>
          <w:color w:val="000000" w:themeColor="text1"/>
        </w:rPr>
        <w:t xml:space="preserve"> if you do not have confirmation from our staff.</w:t>
      </w:r>
    </w:p>
    <w:p w14:paraId="7CBC201B" w14:textId="40A13186" w:rsidR="001C40E2" w:rsidRDefault="001C40E2" w:rsidP="0031228A">
      <w:pPr>
        <w:rPr>
          <w:color w:val="000000" w:themeColor="text1"/>
          <w:u w:val="single"/>
        </w:rPr>
      </w:pPr>
      <w:r w:rsidRPr="001C40E2">
        <w:rPr>
          <w:color w:val="000000" w:themeColor="text1"/>
          <w:u w:val="single"/>
        </w:rPr>
        <w:t>Enrollment</w:t>
      </w:r>
    </w:p>
    <w:p w14:paraId="2A72149B" w14:textId="1250114C" w:rsidR="001C40E2" w:rsidRDefault="001C40E2" w:rsidP="0031228A">
      <w:pPr>
        <w:rPr>
          <w:color w:val="000000" w:themeColor="text1"/>
        </w:rPr>
      </w:pPr>
      <w:r>
        <w:rPr>
          <w:color w:val="000000" w:themeColor="text1"/>
        </w:rPr>
        <w:tab/>
        <w:t>After your application is approved the following items are required and must be submitted within one week of the first day of school unless otherwise noted:</w:t>
      </w:r>
    </w:p>
    <w:p w14:paraId="4F5DAED1" w14:textId="0C57305C" w:rsidR="001C40E2" w:rsidRDefault="001C40E2" w:rsidP="001C40E2">
      <w:pPr>
        <w:pStyle w:val="ListParagraph"/>
        <w:numPr>
          <w:ilvl w:val="0"/>
          <w:numId w:val="2"/>
        </w:numPr>
        <w:rPr>
          <w:color w:val="000000" w:themeColor="text1"/>
        </w:rPr>
      </w:pPr>
      <w:r>
        <w:rPr>
          <w:color w:val="000000" w:themeColor="text1"/>
        </w:rPr>
        <w:t>Current immunization record or notarized exemption. To be valid it needs a physician’s signature and date. (</w:t>
      </w:r>
      <w:r w:rsidR="00E017FF">
        <w:rPr>
          <w:color w:val="000000" w:themeColor="text1"/>
        </w:rPr>
        <w:t>Unfortunately</w:t>
      </w:r>
      <w:r>
        <w:rPr>
          <w:color w:val="000000" w:themeColor="text1"/>
        </w:rPr>
        <w:t xml:space="preserve">, print outs from my chart are not a </w:t>
      </w:r>
      <w:r>
        <w:rPr>
          <w:color w:val="000000" w:themeColor="text1"/>
        </w:rPr>
        <w:lastRenderedPageBreak/>
        <w:t xml:space="preserve">valid record). This can be emailed to </w:t>
      </w:r>
      <w:hyperlink r:id="rId8" w:history="1">
        <w:r w:rsidRPr="007137F9">
          <w:rPr>
            <w:rStyle w:val="Hyperlink"/>
          </w:rPr>
          <w:t>cecadmin@mainstreetcec.org</w:t>
        </w:r>
      </w:hyperlink>
      <w:r>
        <w:rPr>
          <w:color w:val="000000" w:themeColor="text1"/>
        </w:rPr>
        <w:t>, or faxed to 859-474-3490.</w:t>
      </w:r>
    </w:p>
    <w:p w14:paraId="5EE9ECF4" w14:textId="0FCCFD07" w:rsidR="001C40E2" w:rsidRDefault="001C40E2" w:rsidP="001C40E2">
      <w:pPr>
        <w:pStyle w:val="ListParagraph"/>
        <w:numPr>
          <w:ilvl w:val="0"/>
          <w:numId w:val="2"/>
        </w:numPr>
        <w:rPr>
          <w:color w:val="000000" w:themeColor="text1"/>
        </w:rPr>
      </w:pPr>
      <w:r>
        <w:rPr>
          <w:color w:val="000000" w:themeColor="text1"/>
        </w:rPr>
        <w:t>Supply fees and Application fees should be paid no later than orientation.</w:t>
      </w:r>
    </w:p>
    <w:p w14:paraId="7E6432A9" w14:textId="7F046D96" w:rsidR="001C40E2" w:rsidRDefault="001C40E2" w:rsidP="001C40E2">
      <w:pPr>
        <w:pStyle w:val="ListParagraph"/>
        <w:numPr>
          <w:ilvl w:val="0"/>
          <w:numId w:val="2"/>
        </w:numPr>
        <w:rPr>
          <w:color w:val="000000" w:themeColor="text1"/>
        </w:rPr>
      </w:pPr>
      <w:r>
        <w:rPr>
          <w:color w:val="000000" w:themeColor="text1"/>
        </w:rPr>
        <w:t xml:space="preserve">The last page of this contract should be completed and submitted. You can place it in your child’s folder or email to </w:t>
      </w:r>
      <w:hyperlink r:id="rId9" w:history="1">
        <w:r w:rsidRPr="007137F9">
          <w:rPr>
            <w:rStyle w:val="Hyperlink"/>
          </w:rPr>
          <w:t>cecadmin@mainstreetcec.org</w:t>
        </w:r>
      </w:hyperlink>
      <w:r>
        <w:rPr>
          <w:color w:val="000000" w:themeColor="text1"/>
        </w:rPr>
        <w:t xml:space="preserve"> </w:t>
      </w:r>
    </w:p>
    <w:p w14:paraId="1CA531A1" w14:textId="5B928923" w:rsidR="001C40E2" w:rsidRDefault="00BE7B19" w:rsidP="001C40E2">
      <w:pPr>
        <w:pStyle w:val="ListParagraph"/>
        <w:numPr>
          <w:ilvl w:val="0"/>
          <w:numId w:val="2"/>
        </w:numPr>
        <w:rPr>
          <w:color w:val="000000" w:themeColor="text1"/>
        </w:rPr>
      </w:pPr>
      <w:proofErr w:type="gramStart"/>
      <w:r>
        <w:rPr>
          <w:color w:val="000000" w:themeColor="text1"/>
        </w:rPr>
        <w:t>Form</w:t>
      </w:r>
      <w:proofErr w:type="gramEnd"/>
      <w:r w:rsidR="001C40E2">
        <w:rPr>
          <w:color w:val="000000" w:themeColor="text1"/>
        </w:rPr>
        <w:t xml:space="preserve">, we need these fille out each year </w:t>
      </w:r>
      <w:proofErr w:type="gramStart"/>
      <w:r w:rsidR="001C40E2">
        <w:rPr>
          <w:color w:val="000000" w:themeColor="text1"/>
        </w:rPr>
        <w:t>in order to</w:t>
      </w:r>
      <w:proofErr w:type="gramEnd"/>
      <w:r w:rsidR="001C40E2">
        <w:rPr>
          <w:color w:val="000000" w:themeColor="text1"/>
        </w:rPr>
        <w:t xml:space="preserve"> apply sunscreen to your child. You may supply your own or opt </w:t>
      </w:r>
      <w:r>
        <w:rPr>
          <w:color w:val="000000" w:themeColor="text1"/>
        </w:rPr>
        <w:t>out,</w:t>
      </w:r>
      <w:r w:rsidR="001C40E2">
        <w:rPr>
          <w:color w:val="000000" w:themeColor="text1"/>
        </w:rPr>
        <w:t xml:space="preserve"> but you must complete a form. This form can be found on our website at </w:t>
      </w:r>
      <w:hyperlink r:id="rId10" w:history="1">
        <w:r w:rsidR="001C40E2" w:rsidRPr="007137F9">
          <w:rPr>
            <w:rStyle w:val="Hyperlink"/>
          </w:rPr>
          <w:t>www.mainstreetcec.org</w:t>
        </w:r>
      </w:hyperlink>
      <w:r w:rsidR="001C40E2">
        <w:rPr>
          <w:color w:val="000000" w:themeColor="text1"/>
        </w:rPr>
        <w:t xml:space="preserve">  under the forms tab.</w:t>
      </w:r>
      <w:r w:rsidR="00E017FF">
        <w:rPr>
          <w:color w:val="000000" w:themeColor="text1"/>
        </w:rPr>
        <w:t xml:space="preserve"> Completed forms can be placed in your child’s folder or emailed to cecadmin@mainstreetcec.org.</w:t>
      </w:r>
    </w:p>
    <w:p w14:paraId="5F0E17C5" w14:textId="6C36D54A" w:rsidR="00FD7CBD" w:rsidRPr="0065401A" w:rsidRDefault="001C40E2" w:rsidP="00E017FF">
      <w:pPr>
        <w:pStyle w:val="ListParagraph"/>
        <w:numPr>
          <w:ilvl w:val="0"/>
          <w:numId w:val="2"/>
        </w:numPr>
        <w:rPr>
          <w:color w:val="000000" w:themeColor="text1"/>
        </w:rPr>
      </w:pPr>
      <w:r>
        <w:rPr>
          <w:color w:val="000000" w:themeColor="text1"/>
        </w:rPr>
        <w:t xml:space="preserve">Medication Administration Authorization Form (if needed). This form is to be completed for any item needing to be applied to or given to your child. This includes diaper rash cream, lotion, </w:t>
      </w:r>
      <w:r w:rsidR="00B83050">
        <w:rPr>
          <w:color w:val="000000" w:themeColor="text1"/>
        </w:rPr>
        <w:t>ChapStick</w:t>
      </w:r>
      <w:r>
        <w:rPr>
          <w:color w:val="000000" w:themeColor="text1"/>
        </w:rPr>
        <w:t xml:space="preserve">, over the counter medication and prescribed medications. The form can be found on our website at </w:t>
      </w:r>
      <w:hyperlink r:id="rId11" w:history="1">
        <w:r w:rsidRPr="007137F9">
          <w:rPr>
            <w:rStyle w:val="Hyperlink"/>
          </w:rPr>
          <w:t>www.mainstreetcec.org</w:t>
        </w:r>
      </w:hyperlink>
      <w:r>
        <w:rPr>
          <w:color w:val="000000" w:themeColor="text1"/>
        </w:rPr>
        <w:t xml:space="preserve"> under the forms tab.</w:t>
      </w:r>
      <w:r w:rsidR="00E017FF" w:rsidRPr="00E017FF">
        <w:rPr>
          <w:color w:val="000000" w:themeColor="text1"/>
        </w:rPr>
        <w:t xml:space="preserve"> </w:t>
      </w:r>
      <w:r w:rsidR="00E017FF">
        <w:rPr>
          <w:color w:val="000000" w:themeColor="text1"/>
        </w:rPr>
        <w:t xml:space="preserve">Completed forms can be placed in your child’s folder or emailed to </w:t>
      </w:r>
      <w:hyperlink r:id="rId12" w:history="1">
        <w:r w:rsidR="00E017FF" w:rsidRPr="007137F9">
          <w:rPr>
            <w:rStyle w:val="Hyperlink"/>
          </w:rPr>
          <w:t>cecadmin@mainstreetcec.org</w:t>
        </w:r>
      </w:hyperlink>
      <w:r w:rsidR="00E017FF">
        <w:rPr>
          <w:color w:val="000000" w:themeColor="text1"/>
        </w:rPr>
        <w:t>.</w:t>
      </w:r>
    </w:p>
    <w:p w14:paraId="7A322513" w14:textId="77777777" w:rsidR="00FD7CBD" w:rsidRDefault="00FD7CBD" w:rsidP="00E017FF">
      <w:pPr>
        <w:rPr>
          <w:color w:val="000000" w:themeColor="text1"/>
          <w:u w:val="single"/>
        </w:rPr>
      </w:pPr>
    </w:p>
    <w:p w14:paraId="7B663044" w14:textId="3AB2D8C1" w:rsidR="00E017FF" w:rsidRDefault="00E017FF" w:rsidP="00E017FF">
      <w:pPr>
        <w:rPr>
          <w:color w:val="000000" w:themeColor="text1"/>
          <w:u w:val="single"/>
        </w:rPr>
      </w:pPr>
      <w:r>
        <w:rPr>
          <w:color w:val="000000" w:themeColor="text1"/>
          <w:u w:val="single"/>
        </w:rPr>
        <w:t>Tuition Payment and Fees</w:t>
      </w:r>
    </w:p>
    <w:p w14:paraId="2CEA3060" w14:textId="44862D8C" w:rsidR="00E017FF" w:rsidRDefault="00E017FF" w:rsidP="00E017FF">
      <w:pPr>
        <w:rPr>
          <w:color w:val="000000" w:themeColor="text1"/>
        </w:rPr>
      </w:pPr>
      <w:r>
        <w:rPr>
          <w:color w:val="000000" w:themeColor="text1"/>
        </w:rPr>
        <w:t xml:space="preserve">As a </w:t>
      </w:r>
      <w:r w:rsidR="008C2BA2">
        <w:rPr>
          <w:color w:val="000000" w:themeColor="text1"/>
        </w:rPr>
        <w:t>nonprofit</w:t>
      </w:r>
      <w:r>
        <w:rPr>
          <w:color w:val="000000" w:themeColor="text1"/>
        </w:rPr>
        <w:t xml:space="preserve"> program your tuition fees go directly to paying our </w:t>
      </w:r>
      <w:r w:rsidR="00B83050">
        <w:rPr>
          <w:color w:val="000000" w:themeColor="text1"/>
        </w:rPr>
        <w:t>teachers’</w:t>
      </w:r>
      <w:r>
        <w:rPr>
          <w:color w:val="000000" w:themeColor="text1"/>
        </w:rPr>
        <w:t xml:space="preserve"> salaries. Prompt payment is necessary and appreciated.</w:t>
      </w:r>
    </w:p>
    <w:p w14:paraId="70813D49" w14:textId="0129176B" w:rsidR="008C2BA2" w:rsidRPr="008C2BA2" w:rsidRDefault="008C2BA2" w:rsidP="00E017FF">
      <w:pPr>
        <w:rPr>
          <w:color w:val="000000" w:themeColor="text1"/>
          <w:u w:val="single"/>
        </w:rPr>
      </w:pPr>
      <w:r>
        <w:rPr>
          <w:color w:val="000000" w:themeColor="text1"/>
        </w:rPr>
        <w:t xml:space="preserve">           </w:t>
      </w:r>
      <w:r>
        <w:rPr>
          <w:color w:val="000000" w:themeColor="text1"/>
          <w:u w:val="single"/>
        </w:rPr>
        <w:t>Tuition:</w:t>
      </w:r>
    </w:p>
    <w:p w14:paraId="5C4E97C5" w14:textId="068261FA" w:rsidR="00E017FF" w:rsidRPr="00E017FF" w:rsidRDefault="00E017FF" w:rsidP="00E017FF">
      <w:pPr>
        <w:pStyle w:val="ListParagraph"/>
        <w:numPr>
          <w:ilvl w:val="0"/>
          <w:numId w:val="2"/>
        </w:numPr>
        <w:rPr>
          <w:color w:val="000000" w:themeColor="text1"/>
          <w:u w:val="single"/>
        </w:rPr>
      </w:pPr>
      <w:r>
        <w:rPr>
          <w:color w:val="000000" w:themeColor="text1"/>
        </w:rPr>
        <w:t>Payments are due on the 1</w:t>
      </w:r>
      <w:r w:rsidRPr="00E017FF">
        <w:rPr>
          <w:color w:val="000000" w:themeColor="text1"/>
          <w:vertAlign w:val="superscript"/>
        </w:rPr>
        <w:t>st</w:t>
      </w:r>
      <w:r>
        <w:rPr>
          <w:color w:val="000000" w:themeColor="text1"/>
        </w:rPr>
        <w:t xml:space="preserve"> of the month and considered late on the 11</w:t>
      </w:r>
      <w:r w:rsidRPr="00E017FF">
        <w:rPr>
          <w:color w:val="000000" w:themeColor="text1"/>
          <w:vertAlign w:val="superscript"/>
        </w:rPr>
        <w:t>th</w:t>
      </w:r>
      <w:r>
        <w:rPr>
          <w:color w:val="000000" w:themeColor="text1"/>
        </w:rPr>
        <w:t xml:space="preserve"> day of the month. Late fees are $30 for each month you are late on payment. </w:t>
      </w:r>
    </w:p>
    <w:p w14:paraId="7FF446C5" w14:textId="29063E4D" w:rsidR="00E017FF" w:rsidRPr="00E017FF" w:rsidRDefault="00E017FF" w:rsidP="00E017FF">
      <w:pPr>
        <w:pStyle w:val="ListParagraph"/>
        <w:numPr>
          <w:ilvl w:val="0"/>
          <w:numId w:val="2"/>
        </w:numPr>
        <w:rPr>
          <w:color w:val="000000" w:themeColor="text1"/>
          <w:u w:val="single"/>
        </w:rPr>
      </w:pPr>
      <w:r>
        <w:rPr>
          <w:color w:val="000000" w:themeColor="text1"/>
        </w:rPr>
        <w:t>If a family needs alternative payment plan or to extend their due date for a certain month, they should reach out as soon as possible but no later than the 10</w:t>
      </w:r>
      <w:r w:rsidRPr="00E017FF">
        <w:rPr>
          <w:color w:val="000000" w:themeColor="text1"/>
          <w:vertAlign w:val="superscript"/>
        </w:rPr>
        <w:t>th</w:t>
      </w:r>
      <w:r>
        <w:rPr>
          <w:color w:val="000000" w:themeColor="text1"/>
        </w:rPr>
        <w:t xml:space="preserve"> of the month. Preferably before the due date to avoid late fees.</w:t>
      </w:r>
    </w:p>
    <w:p w14:paraId="21926E56" w14:textId="341A211D" w:rsidR="00E017FF" w:rsidRPr="008C2BA2" w:rsidRDefault="00E017FF" w:rsidP="00E017FF">
      <w:pPr>
        <w:pStyle w:val="ListParagraph"/>
        <w:numPr>
          <w:ilvl w:val="0"/>
          <w:numId w:val="2"/>
        </w:numPr>
        <w:rPr>
          <w:color w:val="000000" w:themeColor="text1"/>
          <w:u w:val="single"/>
        </w:rPr>
      </w:pPr>
      <w:r>
        <w:rPr>
          <w:color w:val="000000" w:themeColor="text1"/>
        </w:rPr>
        <w:t xml:space="preserve">Tuition will </w:t>
      </w:r>
      <w:r w:rsidR="008C2BA2">
        <w:rPr>
          <w:color w:val="000000" w:themeColor="text1"/>
        </w:rPr>
        <w:t>NOT</w:t>
      </w:r>
      <w:r>
        <w:rPr>
          <w:color w:val="000000" w:themeColor="text1"/>
        </w:rPr>
        <w:t xml:space="preserve"> be prorated</w:t>
      </w:r>
      <w:r w:rsidR="008C2BA2">
        <w:rPr>
          <w:color w:val="000000" w:themeColor="text1"/>
        </w:rPr>
        <w:t xml:space="preserve"> for families who elect to end enrollment prior to the end of the month </w:t>
      </w:r>
      <w:r w:rsidR="008C2BA2" w:rsidRPr="008C2BA2">
        <w:rPr>
          <w:color w:val="000000" w:themeColor="text1"/>
          <w:u w:val="single"/>
        </w:rPr>
        <w:t>OR</w:t>
      </w:r>
      <w:r w:rsidR="008C2BA2">
        <w:rPr>
          <w:color w:val="000000" w:themeColor="text1"/>
        </w:rPr>
        <w:t xml:space="preserve"> for families who choose to begin enrollment after the first of the month. If the CEC chooses to begin or end enrollment, tuition will be prorated for the days attended.</w:t>
      </w:r>
    </w:p>
    <w:p w14:paraId="5762DC9C" w14:textId="29AF43EC" w:rsidR="008C2BA2" w:rsidRPr="008C2BA2" w:rsidRDefault="008C2BA2" w:rsidP="00E017FF">
      <w:pPr>
        <w:pStyle w:val="ListParagraph"/>
        <w:numPr>
          <w:ilvl w:val="0"/>
          <w:numId w:val="2"/>
        </w:numPr>
        <w:rPr>
          <w:color w:val="000000" w:themeColor="text1"/>
          <w:u w:val="single"/>
        </w:rPr>
      </w:pPr>
      <w:r>
        <w:rPr>
          <w:color w:val="000000" w:themeColor="text1"/>
        </w:rPr>
        <w:t>Adding additional days to your child’s week is an option, if space allows. You will be charged the additional day rate (up to $40/</w:t>
      </w:r>
      <w:proofErr w:type="gramStart"/>
      <w:r>
        <w:rPr>
          <w:color w:val="000000" w:themeColor="text1"/>
        </w:rPr>
        <w:t>daily</w:t>
      </w:r>
      <w:proofErr w:type="gramEnd"/>
      <w:r>
        <w:rPr>
          <w:color w:val="000000" w:themeColor="text1"/>
        </w:rPr>
        <w:t xml:space="preserve"> depending on age group). First check with your child’s teacher or the administrators to see if there is space.</w:t>
      </w:r>
    </w:p>
    <w:p w14:paraId="3ED25B5C" w14:textId="20742151" w:rsidR="008C2BA2" w:rsidRDefault="008C2BA2" w:rsidP="008C2BA2">
      <w:pPr>
        <w:ind w:left="720"/>
        <w:rPr>
          <w:color w:val="000000" w:themeColor="text1"/>
          <w:u w:val="single"/>
        </w:rPr>
      </w:pPr>
      <w:r>
        <w:rPr>
          <w:color w:val="000000" w:themeColor="text1"/>
          <w:u w:val="single"/>
        </w:rPr>
        <w:t>Fees:</w:t>
      </w:r>
    </w:p>
    <w:p w14:paraId="7C14BE59" w14:textId="61F42236" w:rsidR="008C2BA2" w:rsidRDefault="008C2BA2" w:rsidP="008C2BA2">
      <w:pPr>
        <w:pStyle w:val="ListParagraph"/>
        <w:numPr>
          <w:ilvl w:val="0"/>
          <w:numId w:val="2"/>
        </w:numPr>
        <w:rPr>
          <w:color w:val="000000" w:themeColor="text1"/>
        </w:rPr>
      </w:pPr>
      <w:r>
        <w:rPr>
          <w:color w:val="000000" w:themeColor="text1"/>
        </w:rPr>
        <w:t xml:space="preserve">Curriculum/Enrichment fees are charged per trimester and are </w:t>
      </w:r>
      <w:r w:rsidR="00C91C36">
        <w:rPr>
          <w:color w:val="000000" w:themeColor="text1"/>
        </w:rPr>
        <w:t>nonrefundable</w:t>
      </w:r>
      <w:r>
        <w:rPr>
          <w:color w:val="000000" w:themeColor="text1"/>
        </w:rPr>
        <w:t xml:space="preserve">. First fee is due at orientation; second fee is due in January. The third fee is for the </w:t>
      </w:r>
      <w:r>
        <w:rPr>
          <w:color w:val="000000" w:themeColor="text1"/>
        </w:rPr>
        <w:lastRenderedPageBreak/>
        <w:t xml:space="preserve">optional summer program and is due in June only if your child attends the summer.  </w:t>
      </w:r>
      <w:r w:rsidR="00C91C36">
        <w:rPr>
          <w:color w:val="000000" w:themeColor="text1"/>
        </w:rPr>
        <w:t xml:space="preserve">These fees are used to purchase curriculum and other consumable supplies (snacks, paper, art supplies, manipulatives, books, enrichment activities). </w:t>
      </w:r>
    </w:p>
    <w:p w14:paraId="03CE49D7" w14:textId="0B3A894C" w:rsidR="00C91C36" w:rsidRDefault="00C91C36" w:rsidP="00C91C36">
      <w:pPr>
        <w:pStyle w:val="ListParagraph"/>
        <w:numPr>
          <w:ilvl w:val="0"/>
          <w:numId w:val="2"/>
        </w:numPr>
        <w:rPr>
          <w:color w:val="000000" w:themeColor="text1"/>
        </w:rPr>
      </w:pPr>
      <w:r>
        <w:rPr>
          <w:color w:val="000000" w:themeColor="text1"/>
        </w:rPr>
        <w:t xml:space="preserve">Late drop off and </w:t>
      </w:r>
      <w:proofErr w:type="gramStart"/>
      <w:r>
        <w:rPr>
          <w:color w:val="000000" w:themeColor="text1"/>
        </w:rPr>
        <w:t>Pick</w:t>
      </w:r>
      <w:proofErr w:type="gramEnd"/>
      <w:r>
        <w:rPr>
          <w:color w:val="000000" w:themeColor="text1"/>
        </w:rPr>
        <w:t xml:space="preserve"> up- habitual late pick up and late drop offs are subject to a fee. Charges will be added after FOUR incidents in one month. If </w:t>
      </w:r>
      <w:r w:rsidR="00BE7B19">
        <w:rPr>
          <w:color w:val="000000" w:themeColor="text1"/>
        </w:rPr>
        <w:t>an</w:t>
      </w:r>
      <w:r>
        <w:rPr>
          <w:color w:val="000000" w:themeColor="text1"/>
        </w:rPr>
        <w:t xml:space="preserve"> additional incident occurs in a subsequent month a revision of </w:t>
      </w:r>
      <w:proofErr w:type="gramStart"/>
      <w:r>
        <w:rPr>
          <w:color w:val="000000" w:themeColor="text1"/>
        </w:rPr>
        <w:t>drop off</w:t>
      </w:r>
      <w:proofErr w:type="gramEnd"/>
      <w:r>
        <w:rPr>
          <w:color w:val="000000" w:themeColor="text1"/>
        </w:rPr>
        <w:t xml:space="preserve"> and </w:t>
      </w:r>
      <w:proofErr w:type="gramStart"/>
      <w:r>
        <w:rPr>
          <w:color w:val="000000" w:themeColor="text1"/>
        </w:rPr>
        <w:t>pick up</w:t>
      </w:r>
      <w:proofErr w:type="gramEnd"/>
      <w:r>
        <w:rPr>
          <w:color w:val="000000" w:themeColor="text1"/>
        </w:rPr>
        <w:t xml:space="preserve"> times will be recommended. If the problem persists, it may be time to consider alternatives options for your child’s care. </w:t>
      </w:r>
    </w:p>
    <w:p w14:paraId="7BD53E27" w14:textId="36EF6437" w:rsidR="00C91C36" w:rsidRDefault="00C91C36" w:rsidP="00C91C36">
      <w:pPr>
        <w:pStyle w:val="ListParagraph"/>
        <w:numPr>
          <w:ilvl w:val="0"/>
          <w:numId w:val="2"/>
        </w:numPr>
        <w:rPr>
          <w:color w:val="000000" w:themeColor="text1"/>
        </w:rPr>
      </w:pPr>
      <w:r>
        <w:rPr>
          <w:color w:val="000000" w:themeColor="text1"/>
        </w:rPr>
        <w:t xml:space="preserve">The fee is $1/per minute for the first 9 minutes. After 10 minutes a $15 fee will be added. </w:t>
      </w:r>
      <w:r w:rsidR="00BB1D37">
        <w:rPr>
          <w:color w:val="000000" w:themeColor="text1"/>
        </w:rPr>
        <w:t xml:space="preserve">After 15 minutes $30 will be added. And $30 will be added every 15 minutes until pick up occurs. Early and late drop offs can be </w:t>
      </w:r>
      <w:r w:rsidR="00BE7B19">
        <w:rPr>
          <w:color w:val="000000" w:themeColor="text1"/>
        </w:rPr>
        <w:t>arranged</w:t>
      </w:r>
      <w:r w:rsidR="00BB1D37">
        <w:rPr>
          <w:color w:val="000000" w:themeColor="text1"/>
        </w:rPr>
        <w:t xml:space="preserve"> if requested in advance (at least one day prior) or in emergency situations if you let us know as soon as possible if an emergency arises.</w:t>
      </w:r>
    </w:p>
    <w:p w14:paraId="4E3156D3" w14:textId="2B18F423" w:rsidR="00BB1D37" w:rsidRDefault="00BB1D37" w:rsidP="00C91C36">
      <w:pPr>
        <w:pStyle w:val="ListParagraph"/>
        <w:numPr>
          <w:ilvl w:val="0"/>
          <w:numId w:val="2"/>
        </w:numPr>
        <w:rPr>
          <w:color w:val="000000" w:themeColor="text1"/>
        </w:rPr>
      </w:pPr>
      <w:r>
        <w:rPr>
          <w:color w:val="000000" w:themeColor="text1"/>
        </w:rPr>
        <w:t>Schedule change fee- All schedule changes for the school year should be requested by September 30</w:t>
      </w:r>
      <w:r w:rsidRPr="00BB1D37">
        <w:rPr>
          <w:color w:val="000000" w:themeColor="text1"/>
          <w:vertAlign w:val="superscript"/>
        </w:rPr>
        <w:t>th</w:t>
      </w:r>
      <w:r>
        <w:rPr>
          <w:color w:val="000000" w:themeColor="text1"/>
        </w:rPr>
        <w:t>. All requests will be considered and accommodated as our capacity allows. Changes are not guaranteed and due to capacity and staffing not every request can be accommodated. We will do our best to get the schedule you want and will also suggest alternative schedules if your request cannot be fulfilled.  After September 30</w:t>
      </w:r>
      <w:r w:rsidRPr="00BB1D37">
        <w:rPr>
          <w:color w:val="000000" w:themeColor="text1"/>
          <w:vertAlign w:val="superscript"/>
        </w:rPr>
        <w:t>th</w:t>
      </w:r>
      <w:r>
        <w:rPr>
          <w:color w:val="000000" w:themeColor="text1"/>
        </w:rPr>
        <w:t xml:space="preserve"> any schedule changes are subject to a schedule change fee of $20 per change. </w:t>
      </w:r>
    </w:p>
    <w:p w14:paraId="6E98E9E9" w14:textId="41474FA1" w:rsidR="00BB1D37" w:rsidRDefault="00BB1D37" w:rsidP="00C91C36">
      <w:pPr>
        <w:pStyle w:val="ListParagraph"/>
        <w:numPr>
          <w:ilvl w:val="0"/>
          <w:numId w:val="2"/>
        </w:numPr>
        <w:rPr>
          <w:color w:val="000000" w:themeColor="text1"/>
        </w:rPr>
      </w:pPr>
      <w:r>
        <w:rPr>
          <w:color w:val="000000" w:themeColor="text1"/>
        </w:rPr>
        <w:t xml:space="preserve">If space allows additional days can be added with a cost up to $40 per day added (if temporary). If the change of additional days is permanent, we ask that the change is made at the beginning of the month, and you will be charged </w:t>
      </w:r>
      <w:proofErr w:type="gramStart"/>
      <w:r>
        <w:rPr>
          <w:color w:val="000000" w:themeColor="text1"/>
        </w:rPr>
        <w:t>the</w:t>
      </w:r>
      <w:proofErr w:type="gramEnd"/>
      <w:r>
        <w:rPr>
          <w:color w:val="000000" w:themeColor="text1"/>
        </w:rPr>
        <w:t xml:space="preserve"> new tuition rate. If changes must be made mid-month, the daily rate will be charged until next month’s tuition invoice. If days are added permanently at the beginning of the month no schedule change fee will be charged. </w:t>
      </w:r>
    </w:p>
    <w:p w14:paraId="0E4AE12E" w14:textId="7DA140BC" w:rsidR="00AC3B68" w:rsidRDefault="00AC3B68" w:rsidP="00C91C36">
      <w:pPr>
        <w:pStyle w:val="ListParagraph"/>
        <w:numPr>
          <w:ilvl w:val="0"/>
          <w:numId w:val="2"/>
        </w:numPr>
        <w:rPr>
          <w:color w:val="000000" w:themeColor="text1"/>
        </w:rPr>
      </w:pPr>
      <w:r>
        <w:rPr>
          <w:color w:val="000000" w:themeColor="text1"/>
        </w:rPr>
        <w:t>Fees for missing items. Please be sure your child has the items they need for success in the classroom, if your child is routinely missing these items, you may be charged for the CEC or teacher supplying them:</w:t>
      </w:r>
    </w:p>
    <w:p w14:paraId="1AFCFE09" w14:textId="34D53781" w:rsidR="00AC3B68" w:rsidRDefault="00AC3B68" w:rsidP="00AC3B68">
      <w:pPr>
        <w:pStyle w:val="ListParagraph"/>
        <w:numPr>
          <w:ilvl w:val="1"/>
          <w:numId w:val="2"/>
        </w:numPr>
        <w:rPr>
          <w:color w:val="000000" w:themeColor="text1"/>
        </w:rPr>
      </w:pPr>
      <w:r>
        <w:rPr>
          <w:color w:val="000000" w:themeColor="text1"/>
        </w:rPr>
        <w:t>Lunch items ($1-$3 per item)</w:t>
      </w:r>
    </w:p>
    <w:p w14:paraId="2A62138E" w14:textId="68CF9760" w:rsidR="00AC3B68" w:rsidRDefault="00AC3B68" w:rsidP="00AC3B68">
      <w:pPr>
        <w:pStyle w:val="ListParagraph"/>
        <w:numPr>
          <w:ilvl w:val="1"/>
          <w:numId w:val="2"/>
        </w:numPr>
        <w:rPr>
          <w:color w:val="000000" w:themeColor="text1"/>
        </w:rPr>
      </w:pPr>
      <w:r>
        <w:rPr>
          <w:color w:val="000000" w:themeColor="text1"/>
        </w:rPr>
        <w:t>Oversized Ziplock bags for nappers ($7 per bag)</w:t>
      </w:r>
    </w:p>
    <w:p w14:paraId="14030C3B" w14:textId="109E8374" w:rsidR="00AC3B68" w:rsidRPr="00FD7CBD" w:rsidRDefault="00AC3B68" w:rsidP="00AC3B68">
      <w:pPr>
        <w:pStyle w:val="ListParagraph"/>
        <w:numPr>
          <w:ilvl w:val="1"/>
          <w:numId w:val="2"/>
        </w:numPr>
        <w:rPr>
          <w:color w:val="000000" w:themeColor="text1"/>
        </w:rPr>
      </w:pPr>
      <w:r>
        <w:rPr>
          <w:color w:val="000000" w:themeColor="text1"/>
        </w:rPr>
        <w:t>Tote bags ($15), Folders ($2), Personal school supplies ($1-$3 per item).</w:t>
      </w:r>
    </w:p>
    <w:p w14:paraId="624B6D95" w14:textId="3E07B8B9" w:rsidR="00AC3B68" w:rsidRDefault="00AC3B68" w:rsidP="00AC3B68">
      <w:pPr>
        <w:rPr>
          <w:color w:val="000000" w:themeColor="text1"/>
          <w:u w:val="single"/>
        </w:rPr>
      </w:pPr>
      <w:r w:rsidRPr="00AC3B68">
        <w:rPr>
          <w:color w:val="000000" w:themeColor="text1"/>
          <w:u w:val="single"/>
        </w:rPr>
        <w:t xml:space="preserve">Days off (due </w:t>
      </w:r>
      <w:r w:rsidR="000D60C4" w:rsidRPr="00AC3B68">
        <w:rPr>
          <w:color w:val="000000" w:themeColor="text1"/>
          <w:u w:val="single"/>
        </w:rPr>
        <w:t>to: Illness</w:t>
      </w:r>
      <w:r w:rsidRPr="00AC3B68">
        <w:rPr>
          <w:color w:val="000000" w:themeColor="text1"/>
          <w:u w:val="single"/>
        </w:rPr>
        <w:t>, School Breaks, Snow Days</w:t>
      </w:r>
      <w:r>
        <w:rPr>
          <w:color w:val="000000" w:themeColor="text1"/>
          <w:u w:val="single"/>
        </w:rPr>
        <w:t>, Vacations</w:t>
      </w:r>
      <w:r w:rsidRPr="00AC3B68">
        <w:rPr>
          <w:color w:val="000000" w:themeColor="text1"/>
          <w:u w:val="single"/>
        </w:rPr>
        <w:t>)</w:t>
      </w:r>
    </w:p>
    <w:p w14:paraId="7A98EE5D" w14:textId="5987118F" w:rsidR="00AC3B68" w:rsidRPr="009003F7" w:rsidRDefault="00AC3B68" w:rsidP="00AC3B68">
      <w:pPr>
        <w:pStyle w:val="ListParagraph"/>
        <w:numPr>
          <w:ilvl w:val="0"/>
          <w:numId w:val="2"/>
        </w:numPr>
        <w:rPr>
          <w:color w:val="000000" w:themeColor="text1"/>
          <w:u w:val="single"/>
        </w:rPr>
      </w:pPr>
      <w:r>
        <w:rPr>
          <w:color w:val="000000" w:themeColor="text1"/>
        </w:rPr>
        <w:t xml:space="preserve">Preschool attendance is not compulsory. You can choose to keep your </w:t>
      </w:r>
      <w:r w:rsidR="00B83050">
        <w:rPr>
          <w:color w:val="000000" w:themeColor="text1"/>
        </w:rPr>
        <w:t>child at</w:t>
      </w:r>
      <w:r>
        <w:rPr>
          <w:color w:val="000000" w:themeColor="text1"/>
        </w:rPr>
        <w:t xml:space="preserve"> home on any day that school is in session for any reason. If you choose to keep your child home, please as a courtesy, let the teacher know through </w:t>
      </w:r>
      <w:proofErr w:type="spellStart"/>
      <w:r>
        <w:rPr>
          <w:color w:val="000000" w:themeColor="text1"/>
        </w:rPr>
        <w:t>brightwheel</w:t>
      </w:r>
      <w:proofErr w:type="spellEnd"/>
      <w:r>
        <w:rPr>
          <w:color w:val="000000" w:themeColor="text1"/>
        </w:rPr>
        <w:t xml:space="preserve">. If you keep your child home, you are still responsible </w:t>
      </w:r>
      <w:r w:rsidR="00821E0C">
        <w:rPr>
          <w:color w:val="000000" w:themeColor="text1"/>
        </w:rPr>
        <w:t>for paying</w:t>
      </w:r>
      <w:r>
        <w:rPr>
          <w:color w:val="000000" w:themeColor="text1"/>
        </w:rPr>
        <w:t xml:space="preserve"> for your child’s tuition that day. We staff our classrooms based on enrollment and not daily </w:t>
      </w:r>
      <w:r>
        <w:rPr>
          <w:color w:val="000000" w:themeColor="text1"/>
        </w:rPr>
        <w:lastRenderedPageBreak/>
        <w:t xml:space="preserve">attendance, so your tuition covers your child’s spot in the program. </w:t>
      </w:r>
      <w:r w:rsidR="009003F7">
        <w:rPr>
          <w:color w:val="000000" w:themeColor="text1"/>
        </w:rPr>
        <w:t xml:space="preserve"> If your child is enrolled in CCAP you may be responsible for paying for your child’s missed days. </w:t>
      </w:r>
      <w:r w:rsidR="001D43D3">
        <w:rPr>
          <w:color w:val="000000" w:themeColor="text1"/>
        </w:rPr>
        <w:t xml:space="preserve">Currently CCAP pays for enrollment and </w:t>
      </w:r>
      <w:proofErr w:type="gramStart"/>
      <w:r w:rsidR="001D43D3">
        <w:rPr>
          <w:color w:val="000000" w:themeColor="text1"/>
        </w:rPr>
        <w:t>not</w:t>
      </w:r>
      <w:proofErr w:type="gramEnd"/>
      <w:r w:rsidR="001D43D3">
        <w:rPr>
          <w:color w:val="000000" w:themeColor="text1"/>
        </w:rPr>
        <w:t xml:space="preserve"> days attended but they have the right to change that policy without notice. If they revert to paying based on attendance, you will be responsible </w:t>
      </w:r>
      <w:r w:rsidR="00614BD5">
        <w:rPr>
          <w:color w:val="000000" w:themeColor="text1"/>
        </w:rPr>
        <w:t>for paying</w:t>
      </w:r>
      <w:r w:rsidR="001D43D3">
        <w:rPr>
          <w:color w:val="000000" w:themeColor="text1"/>
        </w:rPr>
        <w:t xml:space="preserve"> for missed days. </w:t>
      </w:r>
    </w:p>
    <w:p w14:paraId="336201FB" w14:textId="0DB81D07" w:rsidR="009003F7" w:rsidRPr="009003F7" w:rsidRDefault="009003F7" w:rsidP="00AC3B68">
      <w:pPr>
        <w:pStyle w:val="ListParagraph"/>
        <w:numPr>
          <w:ilvl w:val="0"/>
          <w:numId w:val="2"/>
        </w:numPr>
        <w:rPr>
          <w:color w:val="000000" w:themeColor="text1"/>
          <w:u w:val="single"/>
        </w:rPr>
      </w:pPr>
      <w:r>
        <w:rPr>
          <w:color w:val="000000" w:themeColor="text1"/>
        </w:rPr>
        <w:t xml:space="preserve">Breaks have been calculated in your child’s tuition. All days available for attending are calculated that that total is divided into equal monthly payments. Your monthly payments do not change due to our breaks. </w:t>
      </w:r>
    </w:p>
    <w:p w14:paraId="7E7A20CE" w14:textId="3B3668C6" w:rsidR="00FD7CBD" w:rsidRPr="00614BD5" w:rsidRDefault="009003F7" w:rsidP="001D43D3">
      <w:pPr>
        <w:pStyle w:val="ListParagraph"/>
        <w:numPr>
          <w:ilvl w:val="0"/>
          <w:numId w:val="2"/>
        </w:numPr>
        <w:rPr>
          <w:color w:val="000000" w:themeColor="text1"/>
          <w:u w:val="single"/>
        </w:rPr>
      </w:pPr>
      <w:r>
        <w:rPr>
          <w:color w:val="000000" w:themeColor="text1"/>
        </w:rPr>
        <w:t xml:space="preserve">Four snow days are calculated into our Tuition rates. After four snow days, we will issue partial refunds to students who were scheduled to attend that day. This credit will be applied to the next month’s tuition bill. These credits are issued to Full day students only. There are no credits for </w:t>
      </w:r>
      <w:proofErr w:type="gramStart"/>
      <w:r>
        <w:rPr>
          <w:color w:val="000000" w:themeColor="text1"/>
        </w:rPr>
        <w:t>half day</w:t>
      </w:r>
      <w:proofErr w:type="gramEnd"/>
      <w:r>
        <w:rPr>
          <w:color w:val="000000" w:themeColor="text1"/>
        </w:rPr>
        <w:t xml:space="preserve"> students. There will be no credits for delays or early closings.  This only applies to school wide closing</w:t>
      </w:r>
      <w:r w:rsidR="001D43D3">
        <w:rPr>
          <w:color w:val="000000" w:themeColor="text1"/>
        </w:rPr>
        <w:t>s</w:t>
      </w:r>
      <w:r>
        <w:rPr>
          <w:color w:val="000000" w:themeColor="text1"/>
        </w:rPr>
        <w:t xml:space="preserve">, not if you decide to keep your child home due to the weather. </w:t>
      </w:r>
    </w:p>
    <w:p w14:paraId="56843DB2" w14:textId="2D298A3E" w:rsidR="00614BD5" w:rsidRPr="00635F01" w:rsidRDefault="00614BD5" w:rsidP="001D43D3">
      <w:pPr>
        <w:pStyle w:val="ListParagraph"/>
        <w:numPr>
          <w:ilvl w:val="0"/>
          <w:numId w:val="2"/>
        </w:numPr>
        <w:rPr>
          <w:color w:val="000000" w:themeColor="text1"/>
          <w:u w:val="single"/>
        </w:rPr>
      </w:pPr>
      <w:r>
        <w:rPr>
          <w:color w:val="000000" w:themeColor="text1"/>
        </w:rPr>
        <w:t xml:space="preserve">All outstanding balances must be paid before you can enroll for another school year. This applies to siblings. If you have an outstanding balance on the account for any </w:t>
      </w:r>
      <w:r w:rsidR="00A458B5">
        <w:rPr>
          <w:color w:val="000000" w:themeColor="text1"/>
        </w:rPr>
        <w:t>child,</w:t>
      </w:r>
      <w:r>
        <w:rPr>
          <w:color w:val="000000" w:themeColor="text1"/>
        </w:rPr>
        <w:t xml:space="preserve"> </w:t>
      </w:r>
      <w:r w:rsidR="00F95EB3">
        <w:rPr>
          <w:color w:val="000000" w:themeColor="text1"/>
        </w:rPr>
        <w:t xml:space="preserve">the balance must be paid before we consider enrollment. </w:t>
      </w:r>
    </w:p>
    <w:p w14:paraId="67BD52F3" w14:textId="0376C542" w:rsidR="001D43D3" w:rsidRDefault="001D43D3" w:rsidP="001D43D3">
      <w:pPr>
        <w:rPr>
          <w:color w:val="000000" w:themeColor="text1"/>
          <w:u w:val="single"/>
        </w:rPr>
      </w:pPr>
      <w:r>
        <w:rPr>
          <w:color w:val="000000" w:themeColor="text1"/>
          <w:u w:val="single"/>
        </w:rPr>
        <w:t>Illness Policy</w:t>
      </w:r>
    </w:p>
    <w:p w14:paraId="7850BEA6" w14:textId="70027DDB" w:rsidR="001D43D3" w:rsidRDefault="001D43D3" w:rsidP="001D43D3">
      <w:pPr>
        <w:pStyle w:val="ListParagraph"/>
        <w:numPr>
          <w:ilvl w:val="0"/>
          <w:numId w:val="2"/>
        </w:numPr>
        <w:rPr>
          <w:color w:val="000000" w:themeColor="text1"/>
        </w:rPr>
      </w:pPr>
      <w:r>
        <w:rPr>
          <w:color w:val="000000" w:themeColor="text1"/>
        </w:rPr>
        <w:t>Please notify the CEC office staff at drop off if your child has had any medication in the last 24 hour</w:t>
      </w:r>
      <w:r w:rsidR="0097783D">
        <w:rPr>
          <w:color w:val="000000" w:themeColor="text1"/>
        </w:rPr>
        <w:t>s</w:t>
      </w:r>
      <w:r>
        <w:rPr>
          <w:color w:val="000000" w:themeColor="text1"/>
        </w:rPr>
        <w:t xml:space="preserve">. In case of a medical </w:t>
      </w:r>
      <w:r w:rsidR="0097783D">
        <w:rPr>
          <w:color w:val="000000" w:themeColor="text1"/>
        </w:rPr>
        <w:t>emergency,</w:t>
      </w:r>
      <w:r>
        <w:rPr>
          <w:color w:val="000000" w:themeColor="text1"/>
        </w:rPr>
        <w:t xml:space="preserve"> we must report any medication given in the last 24 hours. </w:t>
      </w:r>
      <w:r w:rsidR="0097783D">
        <w:rPr>
          <w:color w:val="000000" w:themeColor="text1"/>
        </w:rPr>
        <w:t xml:space="preserve"> </w:t>
      </w:r>
    </w:p>
    <w:p w14:paraId="57A26F1F" w14:textId="1FB237FF" w:rsidR="0097783D" w:rsidRDefault="0097783D" w:rsidP="001D43D3">
      <w:pPr>
        <w:pStyle w:val="ListParagraph"/>
        <w:numPr>
          <w:ilvl w:val="0"/>
          <w:numId w:val="2"/>
        </w:numPr>
        <w:rPr>
          <w:color w:val="000000" w:themeColor="text1"/>
        </w:rPr>
      </w:pPr>
      <w:r>
        <w:rPr>
          <w:color w:val="000000" w:themeColor="text1"/>
        </w:rPr>
        <w:t xml:space="preserve">If your child needs medication while at school, you must complete the Medication Administration Authorization form on our website. Please print it out and bring it with you at drop off OR fill it out digitally and email to </w:t>
      </w:r>
      <w:hyperlink r:id="rId13" w:history="1">
        <w:r w:rsidRPr="007137F9">
          <w:rPr>
            <w:rStyle w:val="Hyperlink"/>
          </w:rPr>
          <w:t>cecadmin@mainstreetcec.org</w:t>
        </w:r>
      </w:hyperlink>
      <w:r>
        <w:rPr>
          <w:color w:val="000000" w:themeColor="text1"/>
        </w:rPr>
        <w:t xml:space="preserve"> prior to drop off.  This is for any over the counter or prescription medication that must be applied to or given to your child. This includes creams, lotions and ChapSticks.  We are unable to do give anything to </w:t>
      </w:r>
      <w:proofErr w:type="gramStart"/>
      <w:r>
        <w:rPr>
          <w:color w:val="000000" w:themeColor="text1"/>
        </w:rPr>
        <w:t>your</w:t>
      </w:r>
      <w:proofErr w:type="gramEnd"/>
      <w:r>
        <w:rPr>
          <w:color w:val="000000" w:themeColor="text1"/>
        </w:rPr>
        <w:t xml:space="preserve"> child without this form.</w:t>
      </w:r>
    </w:p>
    <w:p w14:paraId="685F00E5" w14:textId="0B4D622A" w:rsidR="0097783D" w:rsidRDefault="0097783D" w:rsidP="001D43D3">
      <w:pPr>
        <w:pStyle w:val="ListParagraph"/>
        <w:numPr>
          <w:ilvl w:val="0"/>
          <w:numId w:val="2"/>
        </w:numPr>
        <w:rPr>
          <w:color w:val="000000" w:themeColor="text1"/>
        </w:rPr>
      </w:pPr>
      <w:r>
        <w:rPr>
          <w:color w:val="000000" w:themeColor="text1"/>
        </w:rPr>
        <w:t xml:space="preserve">If your child is found unwell during the school day, you will be notified immediately. Sick children must be isolated from the other </w:t>
      </w:r>
      <w:r w:rsidR="00A458B5">
        <w:rPr>
          <w:color w:val="000000" w:themeColor="text1"/>
        </w:rPr>
        <w:t>children,</w:t>
      </w:r>
      <w:r>
        <w:rPr>
          <w:color w:val="000000" w:themeColor="text1"/>
        </w:rPr>
        <w:t xml:space="preserve"> and we will do our best to provide a comfortable space while they wait for pick up. You or one of your listed authorized </w:t>
      </w:r>
      <w:proofErr w:type="spellStart"/>
      <w:r>
        <w:rPr>
          <w:color w:val="000000" w:themeColor="text1"/>
        </w:rPr>
        <w:t>pick ups</w:t>
      </w:r>
      <w:proofErr w:type="spellEnd"/>
      <w:r>
        <w:rPr>
          <w:color w:val="000000" w:themeColor="text1"/>
        </w:rPr>
        <w:t xml:space="preserve"> must pick up a sick or injured child within 60 minutes of the notification. </w:t>
      </w:r>
    </w:p>
    <w:p w14:paraId="769B9B66" w14:textId="443C13B4" w:rsidR="0097783D" w:rsidRDefault="0097783D" w:rsidP="001D43D3">
      <w:pPr>
        <w:pStyle w:val="ListParagraph"/>
        <w:numPr>
          <w:ilvl w:val="0"/>
          <w:numId w:val="2"/>
        </w:numPr>
        <w:rPr>
          <w:color w:val="000000" w:themeColor="text1"/>
        </w:rPr>
      </w:pPr>
      <w:r>
        <w:rPr>
          <w:color w:val="000000" w:themeColor="text1"/>
        </w:rPr>
        <w:t>The following is a list of common symptoms that would exclude your child from care:</w:t>
      </w:r>
    </w:p>
    <w:p w14:paraId="7AA70B66" w14:textId="52179015" w:rsidR="0097783D" w:rsidRDefault="0097783D" w:rsidP="0097783D">
      <w:pPr>
        <w:pStyle w:val="ListParagraph"/>
        <w:numPr>
          <w:ilvl w:val="1"/>
          <w:numId w:val="2"/>
        </w:numPr>
        <w:rPr>
          <w:color w:val="000000" w:themeColor="text1"/>
        </w:rPr>
      </w:pPr>
      <w:r>
        <w:rPr>
          <w:color w:val="000000" w:themeColor="text1"/>
        </w:rPr>
        <w:t>Fever (a fever is defined as a temperature of 100.4 or higher)</w:t>
      </w:r>
    </w:p>
    <w:p w14:paraId="1D66F46D" w14:textId="3391314B" w:rsidR="0097783D" w:rsidRDefault="0097783D" w:rsidP="0097783D">
      <w:pPr>
        <w:pStyle w:val="ListParagraph"/>
        <w:numPr>
          <w:ilvl w:val="1"/>
          <w:numId w:val="2"/>
        </w:numPr>
        <w:rPr>
          <w:color w:val="000000" w:themeColor="text1"/>
        </w:rPr>
      </w:pPr>
      <w:r>
        <w:rPr>
          <w:color w:val="000000" w:themeColor="text1"/>
        </w:rPr>
        <w:t>Vomiting, diarrhea, or severe (debilitating) nausea. (Two or more episodes in 24 hours)</w:t>
      </w:r>
    </w:p>
    <w:p w14:paraId="40D1CF69" w14:textId="43A63A90" w:rsidR="0097783D" w:rsidRDefault="0097783D" w:rsidP="0097783D">
      <w:pPr>
        <w:pStyle w:val="ListParagraph"/>
        <w:numPr>
          <w:ilvl w:val="1"/>
          <w:numId w:val="2"/>
        </w:numPr>
        <w:rPr>
          <w:color w:val="000000" w:themeColor="text1"/>
        </w:rPr>
      </w:pPr>
      <w:r>
        <w:rPr>
          <w:color w:val="000000" w:themeColor="text1"/>
        </w:rPr>
        <w:t>Widespread rashes or patches of broken skin</w:t>
      </w:r>
    </w:p>
    <w:p w14:paraId="302CBF1B" w14:textId="1671CF56" w:rsidR="0097783D" w:rsidRDefault="0097783D" w:rsidP="0097783D">
      <w:pPr>
        <w:pStyle w:val="ListParagraph"/>
        <w:numPr>
          <w:ilvl w:val="1"/>
          <w:numId w:val="2"/>
        </w:numPr>
        <w:rPr>
          <w:color w:val="000000" w:themeColor="text1"/>
        </w:rPr>
      </w:pPr>
      <w:r>
        <w:rPr>
          <w:color w:val="000000" w:themeColor="text1"/>
        </w:rPr>
        <w:lastRenderedPageBreak/>
        <w:t xml:space="preserve">Disruptive cough (persistent, causes </w:t>
      </w:r>
      <w:r w:rsidR="00FE6BDB">
        <w:rPr>
          <w:color w:val="000000" w:themeColor="text1"/>
        </w:rPr>
        <w:t>vomiting and/or choking)</w:t>
      </w:r>
    </w:p>
    <w:p w14:paraId="55598FDA" w14:textId="1FFD146B" w:rsidR="00FE6BDB" w:rsidRDefault="00FE6BDB" w:rsidP="0097783D">
      <w:pPr>
        <w:pStyle w:val="ListParagraph"/>
        <w:numPr>
          <w:ilvl w:val="1"/>
          <w:numId w:val="2"/>
        </w:numPr>
        <w:rPr>
          <w:color w:val="000000" w:themeColor="text1"/>
        </w:rPr>
      </w:pPr>
      <w:r>
        <w:rPr>
          <w:color w:val="000000" w:themeColor="text1"/>
        </w:rPr>
        <w:t>Runny nose (continuous or colored discharge)</w:t>
      </w:r>
    </w:p>
    <w:p w14:paraId="1D2422E4" w14:textId="4293C189" w:rsidR="00FE6BDB" w:rsidRDefault="00FE6BDB" w:rsidP="00FE6BDB">
      <w:pPr>
        <w:rPr>
          <w:color w:val="000000" w:themeColor="text1"/>
          <w:u w:val="single"/>
        </w:rPr>
      </w:pPr>
      <w:r>
        <w:rPr>
          <w:color w:val="000000" w:themeColor="text1"/>
          <w:u w:val="single"/>
        </w:rPr>
        <w:t>Lunch Requirements- Full Day Students-(KRS Section 9:19 a, b, c, d):</w:t>
      </w:r>
    </w:p>
    <w:p w14:paraId="43E18F23" w14:textId="0FD814FE" w:rsidR="00FE6BDB" w:rsidRDefault="00FE6BDB" w:rsidP="00FE6BDB">
      <w:pPr>
        <w:rPr>
          <w:color w:val="000000" w:themeColor="text1"/>
        </w:rPr>
      </w:pPr>
      <w:r>
        <w:rPr>
          <w:color w:val="000000" w:themeColor="text1"/>
        </w:rPr>
        <w:t xml:space="preserve">State regulations require your child to pack what they define as a healthy lunch </w:t>
      </w:r>
      <w:r w:rsidR="00BE7B19">
        <w:rPr>
          <w:color w:val="000000" w:themeColor="text1"/>
        </w:rPr>
        <w:t>each,</w:t>
      </w:r>
      <w:r>
        <w:rPr>
          <w:color w:val="000000" w:themeColor="text1"/>
        </w:rPr>
        <w:t xml:space="preserve"> a meal tip sheet is included both in </w:t>
      </w:r>
      <w:r w:rsidR="00FD7CBD">
        <w:rPr>
          <w:color w:val="000000" w:themeColor="text1"/>
        </w:rPr>
        <w:t>your</w:t>
      </w:r>
      <w:r>
        <w:rPr>
          <w:color w:val="000000" w:themeColor="text1"/>
        </w:rPr>
        <w:t xml:space="preserve"> orientation folder and on our website.</w:t>
      </w:r>
      <w:r w:rsidR="00FD7CBD">
        <w:rPr>
          <w:color w:val="000000" w:themeColor="text1"/>
        </w:rPr>
        <w:t xml:space="preserve"> State regulations list that a healthy lunch should contain:</w:t>
      </w:r>
    </w:p>
    <w:p w14:paraId="5C8FA0D5" w14:textId="074E5A15" w:rsidR="00FD7CBD" w:rsidRDefault="00FD7CBD" w:rsidP="00FD7CBD">
      <w:pPr>
        <w:pStyle w:val="ListParagraph"/>
        <w:numPr>
          <w:ilvl w:val="0"/>
          <w:numId w:val="2"/>
        </w:numPr>
        <w:rPr>
          <w:color w:val="000000" w:themeColor="text1"/>
        </w:rPr>
      </w:pPr>
      <w:r>
        <w:rPr>
          <w:color w:val="000000" w:themeColor="text1"/>
        </w:rPr>
        <w:t>1% milk to drink (unflavored)</w:t>
      </w:r>
    </w:p>
    <w:p w14:paraId="3AA60C4B" w14:textId="2F75956C" w:rsidR="00FD7CBD" w:rsidRDefault="00FD7CBD" w:rsidP="00FD7CBD">
      <w:pPr>
        <w:pStyle w:val="ListParagraph"/>
        <w:numPr>
          <w:ilvl w:val="0"/>
          <w:numId w:val="2"/>
        </w:numPr>
        <w:rPr>
          <w:color w:val="000000" w:themeColor="text1"/>
        </w:rPr>
      </w:pPr>
      <w:r>
        <w:rPr>
          <w:color w:val="000000" w:themeColor="text1"/>
        </w:rPr>
        <w:t>A serving of protein (meat/meat alternative, cottage cheese, yogurt, nut butters)</w:t>
      </w:r>
    </w:p>
    <w:p w14:paraId="0FBD8F7B" w14:textId="16D27E81" w:rsidR="00FD7CBD" w:rsidRDefault="00FD7CBD" w:rsidP="00FD7CBD">
      <w:pPr>
        <w:pStyle w:val="ListParagraph"/>
        <w:numPr>
          <w:ilvl w:val="0"/>
          <w:numId w:val="2"/>
        </w:numPr>
        <w:rPr>
          <w:color w:val="000000" w:themeColor="text1"/>
        </w:rPr>
      </w:pPr>
      <w:r>
        <w:rPr>
          <w:color w:val="000000" w:themeColor="text1"/>
        </w:rPr>
        <w:t>A serving of grain (whole grain bread, crackers)</w:t>
      </w:r>
    </w:p>
    <w:p w14:paraId="0C06A7F8" w14:textId="09998C43" w:rsidR="00FD7CBD" w:rsidRDefault="00FD7CBD" w:rsidP="00FD7CBD">
      <w:pPr>
        <w:pStyle w:val="ListParagraph"/>
        <w:numPr>
          <w:ilvl w:val="0"/>
          <w:numId w:val="2"/>
        </w:numPr>
        <w:rPr>
          <w:color w:val="000000" w:themeColor="text1"/>
        </w:rPr>
      </w:pPr>
      <w:r>
        <w:rPr>
          <w:color w:val="000000" w:themeColor="text1"/>
        </w:rPr>
        <w:t>A serving of fruit and a serving of vegetables (alternatively 2 vegetables)</w:t>
      </w:r>
    </w:p>
    <w:p w14:paraId="309EABD2" w14:textId="201D621B" w:rsidR="00FD7CBD" w:rsidRPr="00FD7CBD" w:rsidRDefault="00FD7CBD" w:rsidP="00FD7CBD">
      <w:pPr>
        <w:rPr>
          <w:color w:val="000000" w:themeColor="text1"/>
        </w:rPr>
      </w:pPr>
      <w:r>
        <w:rPr>
          <w:color w:val="000000" w:themeColor="text1"/>
        </w:rPr>
        <w:t>Lunch suggestions:</w:t>
      </w:r>
    </w:p>
    <w:p w14:paraId="0CC031C4" w14:textId="77777777" w:rsidR="00FD7CBD" w:rsidRDefault="00FD7CBD" w:rsidP="00FD7CBD">
      <w:pPr>
        <w:pStyle w:val="ListParagraph"/>
        <w:numPr>
          <w:ilvl w:val="0"/>
          <w:numId w:val="2"/>
        </w:numPr>
        <w:rPr>
          <w:color w:val="000000" w:themeColor="text1"/>
        </w:rPr>
      </w:pPr>
      <w:r>
        <w:rPr>
          <w:color w:val="000000" w:themeColor="text1"/>
        </w:rPr>
        <w:t xml:space="preserve">Please omit or limit sugary snacks/treats. </w:t>
      </w:r>
    </w:p>
    <w:p w14:paraId="40137044" w14:textId="355EB12F" w:rsidR="00FD7CBD" w:rsidRDefault="00FD7CBD" w:rsidP="00FD7CBD">
      <w:pPr>
        <w:pStyle w:val="ListParagraph"/>
        <w:numPr>
          <w:ilvl w:val="0"/>
          <w:numId w:val="2"/>
        </w:numPr>
        <w:rPr>
          <w:color w:val="000000" w:themeColor="text1"/>
        </w:rPr>
      </w:pPr>
      <w:r>
        <w:rPr>
          <w:color w:val="000000" w:themeColor="text1"/>
        </w:rPr>
        <w:t>Include necessary utensils and an ice pack</w:t>
      </w:r>
    </w:p>
    <w:p w14:paraId="1442EE1F" w14:textId="77777777" w:rsidR="00FD7CBD" w:rsidRDefault="00FD7CBD" w:rsidP="00FD7CBD">
      <w:pPr>
        <w:rPr>
          <w:color w:val="000000" w:themeColor="text1"/>
        </w:rPr>
      </w:pPr>
    </w:p>
    <w:p w14:paraId="0D519852" w14:textId="77777777" w:rsidR="00FD7CBD" w:rsidRDefault="00FD7CBD" w:rsidP="00FD7CBD">
      <w:pPr>
        <w:rPr>
          <w:color w:val="000000" w:themeColor="text1"/>
        </w:rPr>
      </w:pPr>
    </w:p>
    <w:p w14:paraId="45A1E51D" w14:textId="2CD34B02" w:rsidR="00FD7CBD" w:rsidRDefault="00FD7CBD" w:rsidP="00FD7CBD">
      <w:pPr>
        <w:rPr>
          <w:color w:val="000000" w:themeColor="text1"/>
        </w:rPr>
      </w:pPr>
      <w:r w:rsidRPr="00FD7CBD">
        <w:rPr>
          <w:color w:val="000000" w:themeColor="text1"/>
          <w:u w:val="single"/>
        </w:rPr>
        <w:t>Contacting our staff</w:t>
      </w:r>
      <w:r>
        <w:rPr>
          <w:color w:val="000000" w:themeColor="text1"/>
        </w:rPr>
        <w:t xml:space="preserve">: </w:t>
      </w:r>
    </w:p>
    <w:p w14:paraId="0111B93A" w14:textId="4996584A" w:rsidR="00C0073E" w:rsidRDefault="00FD7CBD" w:rsidP="00FD7CBD">
      <w:pPr>
        <w:rPr>
          <w:color w:val="000000" w:themeColor="text1"/>
        </w:rPr>
      </w:pPr>
      <w:r>
        <w:rPr>
          <w:color w:val="000000" w:themeColor="text1"/>
        </w:rPr>
        <w:t xml:space="preserve">We ask that you help support our staff’s work life balance. They have families and other obligations outside work hours. Teachers are responsible for answering messages during their work hours. </w:t>
      </w:r>
      <w:r w:rsidR="00F5299A">
        <w:rPr>
          <w:color w:val="000000" w:themeColor="text1"/>
        </w:rPr>
        <w:t xml:space="preserve">If you message </w:t>
      </w:r>
      <w:proofErr w:type="spellStart"/>
      <w:r w:rsidR="00F5299A">
        <w:rPr>
          <w:color w:val="000000" w:themeColor="text1"/>
        </w:rPr>
        <w:t>Brightwheel</w:t>
      </w:r>
      <w:proofErr w:type="spellEnd"/>
      <w:r w:rsidR="00F5299A">
        <w:rPr>
          <w:color w:val="000000" w:themeColor="text1"/>
        </w:rPr>
        <w:t xml:space="preserve"> after hours our teachers are not responsible for a response until the next day we are in session. We </w:t>
      </w:r>
      <w:r w:rsidR="000F5D11">
        <w:rPr>
          <w:color w:val="000000" w:themeColor="text1"/>
        </w:rPr>
        <w:t>ask,</w:t>
      </w:r>
      <w:r w:rsidR="00F5299A">
        <w:rPr>
          <w:color w:val="000000" w:themeColor="text1"/>
        </w:rPr>
        <w:t xml:space="preserve"> if possible, to send all non-</w:t>
      </w:r>
      <w:proofErr w:type="gramStart"/>
      <w:r w:rsidR="00F5299A">
        <w:rPr>
          <w:color w:val="000000" w:themeColor="text1"/>
        </w:rPr>
        <w:t>emergent</w:t>
      </w:r>
      <w:proofErr w:type="gramEnd"/>
      <w:r w:rsidR="00F5299A">
        <w:rPr>
          <w:color w:val="000000" w:themeColor="text1"/>
        </w:rPr>
        <w:t xml:space="preserve"> messages during the hours of 7:00am to 5:00pm.  Please try to leave any after-hours messages to emergencies. Please do not contact teachers regarding school matters on </w:t>
      </w:r>
      <w:proofErr w:type="spellStart"/>
      <w:r w:rsidR="00F5299A">
        <w:rPr>
          <w:color w:val="000000" w:themeColor="text1"/>
        </w:rPr>
        <w:t>facebook</w:t>
      </w:r>
      <w:proofErr w:type="spellEnd"/>
      <w:r w:rsidR="00F5299A">
        <w:rPr>
          <w:color w:val="000000" w:themeColor="text1"/>
        </w:rPr>
        <w:t xml:space="preserve">, messenger, Instagram, </w:t>
      </w:r>
      <w:proofErr w:type="spellStart"/>
      <w:r w:rsidR="00F5299A">
        <w:rPr>
          <w:color w:val="000000" w:themeColor="text1"/>
        </w:rPr>
        <w:t>ect</w:t>
      </w:r>
      <w:proofErr w:type="spellEnd"/>
      <w:r w:rsidR="00F5299A">
        <w:rPr>
          <w:color w:val="000000" w:themeColor="text1"/>
        </w:rPr>
        <w:t xml:space="preserve">. The teachers have the right and are encouraged to notify the administrator if you break the contract and contact them after hours or on social media regarding school matters.  </w:t>
      </w:r>
      <w:r w:rsidR="00C0073E">
        <w:rPr>
          <w:color w:val="000000" w:themeColor="text1"/>
        </w:rPr>
        <w:t xml:space="preserve">You can email any questions or concerns at </w:t>
      </w:r>
      <w:r w:rsidR="00B83050">
        <w:rPr>
          <w:color w:val="000000" w:themeColor="text1"/>
        </w:rPr>
        <w:t>any time</w:t>
      </w:r>
      <w:r w:rsidR="00C0073E">
        <w:rPr>
          <w:color w:val="000000" w:themeColor="text1"/>
        </w:rPr>
        <w:t xml:space="preserve"> at </w:t>
      </w:r>
      <w:hyperlink r:id="rId14" w:history="1">
        <w:r w:rsidR="00C0073E" w:rsidRPr="007137F9">
          <w:rPr>
            <w:rStyle w:val="Hyperlink"/>
          </w:rPr>
          <w:t>cecadmin@mainstreetcec.org</w:t>
        </w:r>
      </w:hyperlink>
      <w:r w:rsidR="00C0073E">
        <w:rPr>
          <w:color w:val="000000" w:themeColor="text1"/>
        </w:rPr>
        <w:t xml:space="preserve"> . </w:t>
      </w:r>
    </w:p>
    <w:p w14:paraId="0DC8EA4D" w14:textId="77777777" w:rsidR="00C0073E" w:rsidRDefault="00C0073E" w:rsidP="00FD7CBD">
      <w:pPr>
        <w:rPr>
          <w:color w:val="000000" w:themeColor="text1"/>
        </w:rPr>
      </w:pPr>
    </w:p>
    <w:p w14:paraId="7D50486F" w14:textId="77777777" w:rsidR="003129E5" w:rsidRDefault="00C0073E" w:rsidP="00FD7CBD">
      <w:pPr>
        <w:rPr>
          <w:color w:val="000000" w:themeColor="text1"/>
        </w:rPr>
      </w:pPr>
      <w:r>
        <w:rPr>
          <w:color w:val="000000" w:themeColor="text1"/>
          <w:u w:val="single"/>
        </w:rPr>
        <w:t xml:space="preserve"> Nap Policy</w:t>
      </w:r>
      <w:r>
        <w:rPr>
          <w:color w:val="000000" w:themeColor="text1"/>
        </w:rPr>
        <w:t xml:space="preserve"> </w:t>
      </w:r>
    </w:p>
    <w:p w14:paraId="47FAC1C7" w14:textId="3B5B3307" w:rsidR="00C0073E" w:rsidRDefault="00C0073E" w:rsidP="00FD7CBD">
      <w:pPr>
        <w:rPr>
          <w:color w:val="000000" w:themeColor="text1"/>
        </w:rPr>
      </w:pPr>
      <w:r>
        <w:rPr>
          <w:color w:val="000000" w:themeColor="text1"/>
        </w:rPr>
        <w:t xml:space="preserve">The Kentucky state standard of practice for licensed centers require that preschool programs operating for more than 4 hours per day provide a rest time for preschool aged children (922 KAR 2:120 section 6). Per the standard, we are required to provide the opportunity for each child to sleep. This means that the child cannot be distracted or excluded from resting. If the child chooses on their own not to sleep when given the opportunity, the child will be provided with a </w:t>
      </w:r>
      <w:r w:rsidR="00A458B5">
        <w:rPr>
          <w:color w:val="000000" w:themeColor="text1"/>
        </w:rPr>
        <w:t>quiet activity</w:t>
      </w:r>
      <w:r>
        <w:rPr>
          <w:color w:val="000000" w:themeColor="text1"/>
        </w:rPr>
        <w:t xml:space="preserve"> so that the other children can rest undisturbed. Rest time </w:t>
      </w:r>
      <w:r w:rsidR="00A458B5">
        <w:rPr>
          <w:color w:val="000000" w:themeColor="text1"/>
        </w:rPr>
        <w:t>promotes</w:t>
      </w:r>
      <w:r>
        <w:rPr>
          <w:color w:val="000000" w:themeColor="text1"/>
        </w:rPr>
        <w:t xml:space="preserve"> relaxation, rest, self-regulation and refocus so the </w:t>
      </w:r>
      <w:r>
        <w:rPr>
          <w:color w:val="000000" w:themeColor="text1"/>
        </w:rPr>
        <w:lastRenderedPageBreak/>
        <w:t xml:space="preserve">staff and children can end the day </w:t>
      </w:r>
      <w:proofErr w:type="gramStart"/>
      <w:r>
        <w:rPr>
          <w:color w:val="000000" w:themeColor="text1"/>
        </w:rPr>
        <w:t>strong</w:t>
      </w:r>
      <w:proofErr w:type="gramEnd"/>
      <w:r>
        <w:rPr>
          <w:color w:val="000000" w:themeColor="text1"/>
        </w:rPr>
        <w:t>. More specifically Main Street CEC has adopted the following nap policy for full day students.</w:t>
      </w:r>
    </w:p>
    <w:p w14:paraId="0D158ACD" w14:textId="1623F899" w:rsidR="00C0073E" w:rsidRDefault="00C0073E" w:rsidP="00C0073E">
      <w:pPr>
        <w:pStyle w:val="ListParagraph"/>
        <w:numPr>
          <w:ilvl w:val="0"/>
          <w:numId w:val="2"/>
        </w:numPr>
        <w:rPr>
          <w:color w:val="000000" w:themeColor="text1"/>
        </w:rPr>
      </w:pPr>
      <w:r>
        <w:rPr>
          <w:color w:val="000000" w:themeColor="text1"/>
        </w:rPr>
        <w:t>Rest time will be from 1:00-3:00pm. We dim lights, play relaxing music, reduce hallway traffic</w:t>
      </w:r>
      <w:r w:rsidR="000B005E">
        <w:rPr>
          <w:color w:val="000000" w:themeColor="text1"/>
        </w:rPr>
        <w:t>/noise</w:t>
      </w:r>
      <w:r>
        <w:rPr>
          <w:color w:val="000000" w:themeColor="text1"/>
        </w:rPr>
        <w:t xml:space="preserve"> and ask for no scheduled </w:t>
      </w:r>
      <w:proofErr w:type="spellStart"/>
      <w:r>
        <w:rPr>
          <w:color w:val="000000" w:themeColor="text1"/>
        </w:rPr>
        <w:t>pick ups</w:t>
      </w:r>
      <w:proofErr w:type="spellEnd"/>
      <w:r>
        <w:rPr>
          <w:color w:val="000000" w:themeColor="text1"/>
        </w:rPr>
        <w:t xml:space="preserve"> during this time. Obviously, sometimes, although rare, early </w:t>
      </w:r>
      <w:proofErr w:type="spellStart"/>
      <w:r>
        <w:rPr>
          <w:color w:val="000000" w:themeColor="text1"/>
        </w:rPr>
        <w:t>pick ups</w:t>
      </w:r>
      <w:proofErr w:type="spellEnd"/>
      <w:r>
        <w:rPr>
          <w:color w:val="000000" w:themeColor="text1"/>
        </w:rPr>
        <w:t xml:space="preserve"> need to happen</w:t>
      </w:r>
      <w:r w:rsidR="000B005E">
        <w:rPr>
          <w:color w:val="000000" w:themeColor="text1"/>
        </w:rPr>
        <w:t xml:space="preserve"> during rest time.</w:t>
      </w:r>
      <w:r>
        <w:rPr>
          <w:color w:val="000000" w:themeColor="text1"/>
        </w:rPr>
        <w:t xml:space="preserve"> </w:t>
      </w:r>
      <w:r w:rsidR="000B005E">
        <w:rPr>
          <w:color w:val="000000" w:themeColor="text1"/>
        </w:rPr>
        <w:t>W</w:t>
      </w:r>
      <w:r>
        <w:rPr>
          <w:color w:val="000000" w:themeColor="text1"/>
        </w:rPr>
        <w:t xml:space="preserve">e ask that you </w:t>
      </w:r>
      <w:r w:rsidR="000B005E">
        <w:rPr>
          <w:color w:val="000000" w:themeColor="text1"/>
        </w:rPr>
        <w:t>make every effort</w:t>
      </w:r>
      <w:r>
        <w:rPr>
          <w:color w:val="000000" w:themeColor="text1"/>
        </w:rPr>
        <w:t xml:space="preserve"> to prevent disruptions during nap time and </w:t>
      </w:r>
      <w:r w:rsidR="000B005E">
        <w:rPr>
          <w:color w:val="000000" w:themeColor="text1"/>
        </w:rPr>
        <w:t>plan</w:t>
      </w:r>
      <w:r>
        <w:rPr>
          <w:color w:val="000000" w:themeColor="text1"/>
        </w:rPr>
        <w:t xml:space="preserve"> </w:t>
      </w:r>
      <w:proofErr w:type="spellStart"/>
      <w:r>
        <w:rPr>
          <w:color w:val="000000" w:themeColor="text1"/>
        </w:rPr>
        <w:t>pick ups</w:t>
      </w:r>
      <w:proofErr w:type="spellEnd"/>
      <w:r>
        <w:rPr>
          <w:color w:val="000000" w:themeColor="text1"/>
        </w:rPr>
        <w:t xml:space="preserve"> either before or after the rest period. </w:t>
      </w:r>
    </w:p>
    <w:p w14:paraId="3C7820E0" w14:textId="7CEDFE3E" w:rsidR="000B005E" w:rsidRDefault="00C0073E" w:rsidP="00C0073E">
      <w:pPr>
        <w:pStyle w:val="ListParagraph"/>
        <w:numPr>
          <w:ilvl w:val="0"/>
          <w:numId w:val="2"/>
        </w:numPr>
        <w:rPr>
          <w:color w:val="000000" w:themeColor="text1"/>
        </w:rPr>
      </w:pPr>
      <w:r>
        <w:rPr>
          <w:color w:val="000000" w:themeColor="text1"/>
        </w:rPr>
        <w:t xml:space="preserve">Each child should have a napper. This can be as simple as a crib sheet, blanket and travel sized pillow OR can be as elaborate as </w:t>
      </w:r>
      <w:proofErr w:type="gramStart"/>
      <w:r w:rsidR="000B005E">
        <w:rPr>
          <w:color w:val="000000" w:themeColor="text1"/>
        </w:rPr>
        <w:t>all</w:t>
      </w:r>
      <w:r>
        <w:rPr>
          <w:color w:val="000000" w:themeColor="text1"/>
        </w:rPr>
        <w:t xml:space="preserve"> in one</w:t>
      </w:r>
      <w:proofErr w:type="gramEnd"/>
      <w:r>
        <w:rPr>
          <w:color w:val="000000" w:themeColor="text1"/>
        </w:rPr>
        <w:t xml:space="preserve"> napper (check amazon).</w:t>
      </w:r>
      <w:r w:rsidR="000B005E">
        <w:rPr>
          <w:color w:val="000000" w:themeColor="text1"/>
        </w:rPr>
        <w:t xml:space="preserve"> Children may bring a stuffed item for rest time. This item will remain with the napper all </w:t>
      </w:r>
      <w:r w:rsidR="00BE7B19">
        <w:rPr>
          <w:color w:val="000000" w:themeColor="text1"/>
        </w:rPr>
        <w:t>week and</w:t>
      </w:r>
      <w:r w:rsidR="000B005E">
        <w:rPr>
          <w:color w:val="000000" w:themeColor="text1"/>
        </w:rPr>
        <w:t xml:space="preserve"> it cannot be sent home every night.</w:t>
      </w:r>
      <w:r>
        <w:rPr>
          <w:color w:val="000000" w:themeColor="text1"/>
        </w:rPr>
        <w:t xml:space="preserve">  Napping items should be stored in an oversized </w:t>
      </w:r>
      <w:r w:rsidR="00B83050">
        <w:rPr>
          <w:color w:val="000000" w:themeColor="text1"/>
        </w:rPr>
        <w:t>Ziplock</w:t>
      </w:r>
      <w:r>
        <w:rPr>
          <w:color w:val="000000" w:themeColor="text1"/>
        </w:rPr>
        <w:t xml:space="preserve"> bag. It must be able to be zipped closed</w:t>
      </w:r>
      <w:r w:rsidR="000B005E">
        <w:rPr>
          <w:color w:val="000000" w:themeColor="text1"/>
        </w:rPr>
        <w:t xml:space="preserve"> for hygienic purposes.</w:t>
      </w:r>
    </w:p>
    <w:p w14:paraId="39FE1804" w14:textId="37EE47FC" w:rsidR="00C0073E" w:rsidRDefault="000B005E" w:rsidP="00C0073E">
      <w:pPr>
        <w:pStyle w:val="ListParagraph"/>
        <w:numPr>
          <w:ilvl w:val="0"/>
          <w:numId w:val="2"/>
        </w:numPr>
        <w:rPr>
          <w:color w:val="000000" w:themeColor="text1"/>
        </w:rPr>
      </w:pPr>
      <w:r>
        <w:rPr>
          <w:color w:val="000000" w:themeColor="text1"/>
        </w:rPr>
        <w:t xml:space="preserve">Children will be asked to lay quietly on their </w:t>
      </w:r>
      <w:proofErr w:type="gramStart"/>
      <w:r>
        <w:rPr>
          <w:color w:val="000000" w:themeColor="text1"/>
        </w:rPr>
        <w:t>napper</w:t>
      </w:r>
      <w:proofErr w:type="gramEnd"/>
      <w:r>
        <w:rPr>
          <w:color w:val="000000" w:themeColor="text1"/>
        </w:rPr>
        <w:t xml:space="preserve"> to see if they are sleepy and in need of a nap. Usually for 30 minutes or until all children</w:t>
      </w:r>
      <w:r w:rsidR="00A458B5">
        <w:rPr>
          <w:color w:val="000000" w:themeColor="text1"/>
        </w:rPr>
        <w:t xml:space="preserve"> who</w:t>
      </w:r>
      <w:r>
        <w:rPr>
          <w:color w:val="000000" w:themeColor="text1"/>
        </w:rPr>
        <w:t xml:space="preserve"> </w:t>
      </w:r>
      <w:r w:rsidR="00A458B5">
        <w:rPr>
          <w:color w:val="000000" w:themeColor="text1"/>
        </w:rPr>
        <w:t>choose</w:t>
      </w:r>
      <w:r>
        <w:rPr>
          <w:color w:val="000000" w:themeColor="text1"/>
        </w:rPr>
        <w:t xml:space="preserve"> to nap are in a sound sleep. </w:t>
      </w:r>
    </w:p>
    <w:p w14:paraId="77CFBE38" w14:textId="438BCDCF" w:rsidR="000B005E" w:rsidRDefault="000B005E" w:rsidP="00C0073E">
      <w:pPr>
        <w:pStyle w:val="ListParagraph"/>
        <w:numPr>
          <w:ilvl w:val="0"/>
          <w:numId w:val="2"/>
        </w:numPr>
        <w:rPr>
          <w:color w:val="000000" w:themeColor="text1"/>
        </w:rPr>
      </w:pPr>
      <w:r>
        <w:rPr>
          <w:color w:val="000000" w:themeColor="text1"/>
        </w:rPr>
        <w:t xml:space="preserve">If a child falls asleep in the first 30 minutes, they will be allowed to nap the duration of the rest time or until they wake up on their own, whichever comes first. </w:t>
      </w:r>
    </w:p>
    <w:p w14:paraId="2EFBCBE4" w14:textId="43AD497D" w:rsidR="000B005E" w:rsidRDefault="000B005E" w:rsidP="00C0073E">
      <w:pPr>
        <w:pStyle w:val="ListParagraph"/>
        <w:numPr>
          <w:ilvl w:val="0"/>
          <w:numId w:val="2"/>
        </w:numPr>
        <w:rPr>
          <w:color w:val="000000" w:themeColor="text1"/>
        </w:rPr>
      </w:pPr>
      <w:r>
        <w:rPr>
          <w:color w:val="000000" w:themeColor="text1"/>
        </w:rPr>
        <w:t xml:space="preserve">The classroom lights will remain dim and relaxing music will play for the duration of rest time. </w:t>
      </w:r>
    </w:p>
    <w:p w14:paraId="2BDDBABD" w14:textId="1B93A9AE" w:rsidR="000B005E" w:rsidRDefault="000B005E" w:rsidP="00C0073E">
      <w:pPr>
        <w:pStyle w:val="ListParagraph"/>
        <w:numPr>
          <w:ilvl w:val="0"/>
          <w:numId w:val="2"/>
        </w:numPr>
        <w:rPr>
          <w:color w:val="000000" w:themeColor="text1"/>
        </w:rPr>
      </w:pPr>
      <w:r>
        <w:rPr>
          <w:color w:val="000000" w:themeColor="text1"/>
        </w:rPr>
        <w:t xml:space="preserve">If the child remains awake after the first 30 minutes, they will be </w:t>
      </w:r>
      <w:r w:rsidR="00B83050">
        <w:rPr>
          <w:color w:val="000000" w:themeColor="text1"/>
        </w:rPr>
        <w:t>provided with</w:t>
      </w:r>
      <w:r>
        <w:rPr>
          <w:color w:val="000000" w:themeColor="text1"/>
        </w:rPr>
        <w:t xml:space="preserve"> the opportunity to select a quiet activity to bring to their mat. The child can enjoy quiet activities until rest time is over. The child should not be disruptive.</w:t>
      </w:r>
    </w:p>
    <w:p w14:paraId="725F71EE" w14:textId="58A08218" w:rsidR="000B005E" w:rsidRDefault="000B005E" w:rsidP="00C0073E">
      <w:pPr>
        <w:pStyle w:val="ListParagraph"/>
        <w:numPr>
          <w:ilvl w:val="0"/>
          <w:numId w:val="2"/>
        </w:numPr>
        <w:rPr>
          <w:color w:val="000000" w:themeColor="text1"/>
        </w:rPr>
      </w:pPr>
      <w:r>
        <w:rPr>
          <w:color w:val="000000" w:themeColor="text1"/>
        </w:rPr>
        <w:t xml:space="preserve">If a child awakens on their own before rest time ends, they can select a quiet activity to take to their mat. </w:t>
      </w:r>
    </w:p>
    <w:p w14:paraId="4FAB34DE" w14:textId="1F35E7FF" w:rsidR="00294C01" w:rsidRDefault="000B005E" w:rsidP="000B005E">
      <w:pPr>
        <w:rPr>
          <w:color w:val="000000" w:themeColor="text1"/>
        </w:rPr>
      </w:pPr>
      <w:r>
        <w:rPr>
          <w:color w:val="000000" w:themeColor="text1"/>
        </w:rPr>
        <w:t xml:space="preserve">Main Street CEC recognizes the developmental sleep needs will change as your child grows. Your child will never be forced to sleep and the opportunity for quiet activities will be available for each classroom. Please refrain from requesting that teachers impede your child from napping entirely. If you would like your child to be completely excluded from rest time, please plan to pick your child up prior to 1:00pm or consider our Traditional (half day) preschool option. We feel the half day option is a </w:t>
      </w:r>
      <w:r w:rsidR="0076390F">
        <w:rPr>
          <w:color w:val="000000" w:themeColor="text1"/>
        </w:rPr>
        <w:t>great alternative</w:t>
      </w:r>
      <w:r>
        <w:rPr>
          <w:color w:val="000000" w:themeColor="text1"/>
        </w:rPr>
        <w:t xml:space="preserve"> if you feel your child has outgrown resting but </w:t>
      </w:r>
      <w:r w:rsidR="0076390F">
        <w:rPr>
          <w:color w:val="000000" w:themeColor="text1"/>
        </w:rPr>
        <w:t xml:space="preserve">are still falling asleep during rest time. </w:t>
      </w:r>
    </w:p>
    <w:p w14:paraId="12BCA03B" w14:textId="0EA3F81F" w:rsidR="00294C01" w:rsidRDefault="00294C01" w:rsidP="000B005E">
      <w:pPr>
        <w:rPr>
          <w:color w:val="000000" w:themeColor="text1"/>
          <w:u w:val="single"/>
        </w:rPr>
      </w:pPr>
      <w:r>
        <w:rPr>
          <w:color w:val="000000" w:themeColor="text1"/>
          <w:u w:val="single"/>
        </w:rPr>
        <w:t>Discipline Policy</w:t>
      </w:r>
    </w:p>
    <w:p w14:paraId="242F4632" w14:textId="4AFA6A68" w:rsidR="003129E5" w:rsidRDefault="00294C01" w:rsidP="000B005E">
      <w:pPr>
        <w:rPr>
          <w:color w:val="000000" w:themeColor="text1"/>
        </w:rPr>
      </w:pPr>
      <w:r>
        <w:rPr>
          <w:color w:val="000000" w:themeColor="text1"/>
        </w:rPr>
        <w:t>Main Street CEC used Trust Base Relational intervention in our classrooms. TBRI prioritizes building rel</w:t>
      </w:r>
      <w:r w:rsidR="001A4B27">
        <w:rPr>
          <w:color w:val="000000" w:themeColor="text1"/>
        </w:rPr>
        <w:t xml:space="preserve">ationships with our students and choosing interventions that keep the child (whenever possible) in the classroom. Our staff </w:t>
      </w:r>
      <w:proofErr w:type="gramStart"/>
      <w:r w:rsidR="00455E74">
        <w:rPr>
          <w:color w:val="000000" w:themeColor="text1"/>
        </w:rPr>
        <w:t>ha</w:t>
      </w:r>
      <w:r w:rsidR="00F8508F">
        <w:rPr>
          <w:color w:val="000000" w:themeColor="text1"/>
        </w:rPr>
        <w:t>s</w:t>
      </w:r>
      <w:proofErr w:type="gramEnd"/>
      <w:r w:rsidR="00F8508F">
        <w:rPr>
          <w:color w:val="000000" w:themeColor="text1"/>
        </w:rPr>
        <w:t xml:space="preserve"> </w:t>
      </w:r>
      <w:r w:rsidR="001A4B27">
        <w:rPr>
          <w:color w:val="000000" w:themeColor="text1"/>
        </w:rPr>
        <w:t>received training hours in TBRI principles</w:t>
      </w:r>
      <w:r w:rsidR="00746AB5">
        <w:rPr>
          <w:color w:val="000000" w:themeColor="text1"/>
        </w:rPr>
        <w:t xml:space="preserve"> and are given practical ways to implement them into their classroom. </w:t>
      </w:r>
      <w:r w:rsidR="00965C31">
        <w:rPr>
          <w:color w:val="000000" w:themeColor="text1"/>
        </w:rPr>
        <w:t xml:space="preserve">Your </w:t>
      </w:r>
      <w:r w:rsidR="00965C31">
        <w:rPr>
          <w:color w:val="000000" w:themeColor="text1"/>
        </w:rPr>
        <w:lastRenderedPageBreak/>
        <w:t>children will receive natural and logical consequence</w:t>
      </w:r>
      <w:r w:rsidR="00E315B7">
        <w:rPr>
          <w:color w:val="000000" w:themeColor="text1"/>
        </w:rPr>
        <w:t xml:space="preserve">s. </w:t>
      </w:r>
      <w:r w:rsidR="00FB7FF6">
        <w:rPr>
          <w:color w:val="000000" w:themeColor="text1"/>
        </w:rPr>
        <w:t>In certain situations when behavior cannot be regulated in the classroom c</w:t>
      </w:r>
      <w:r w:rsidR="00872F9A">
        <w:rPr>
          <w:color w:val="000000" w:themeColor="text1"/>
        </w:rPr>
        <w:t>hildren may be removed from their class briefly to de-escalate</w:t>
      </w:r>
      <w:r w:rsidR="002951BF">
        <w:rPr>
          <w:color w:val="000000" w:themeColor="text1"/>
        </w:rPr>
        <w:t xml:space="preserve">. </w:t>
      </w:r>
      <w:r w:rsidR="00965C31">
        <w:rPr>
          <w:color w:val="000000" w:themeColor="text1"/>
        </w:rPr>
        <w:t>They may</w:t>
      </w:r>
      <w:r w:rsidR="002951BF">
        <w:rPr>
          <w:color w:val="000000" w:themeColor="text1"/>
        </w:rPr>
        <w:t xml:space="preserve"> take a walk</w:t>
      </w:r>
      <w:r w:rsidR="00A439FD">
        <w:rPr>
          <w:color w:val="000000" w:themeColor="text1"/>
        </w:rPr>
        <w:t xml:space="preserve"> (with </w:t>
      </w:r>
      <w:r w:rsidR="00A458B5">
        <w:rPr>
          <w:color w:val="000000" w:themeColor="text1"/>
        </w:rPr>
        <w:t>an</w:t>
      </w:r>
      <w:r w:rsidR="00AC3564">
        <w:rPr>
          <w:color w:val="000000" w:themeColor="text1"/>
        </w:rPr>
        <w:t xml:space="preserve"> adult)</w:t>
      </w:r>
      <w:r w:rsidR="002951BF">
        <w:rPr>
          <w:color w:val="000000" w:themeColor="text1"/>
        </w:rPr>
        <w:t xml:space="preserve"> or come to the office</w:t>
      </w:r>
      <w:r w:rsidR="00732BA9">
        <w:rPr>
          <w:color w:val="000000" w:themeColor="text1"/>
        </w:rPr>
        <w:t xml:space="preserve"> where your child will be </w:t>
      </w:r>
      <w:r w:rsidR="00530766">
        <w:rPr>
          <w:color w:val="000000" w:themeColor="text1"/>
        </w:rPr>
        <w:t>supervised in calming activities</w:t>
      </w:r>
      <w:r w:rsidR="002951BF">
        <w:rPr>
          <w:color w:val="000000" w:themeColor="text1"/>
        </w:rPr>
        <w:t xml:space="preserve"> for de-escalation. If your child’s behavior is a concern, beyond what we typically see in a preschool classroom, you will be requested to come for a </w:t>
      </w:r>
      <w:r w:rsidR="00965C31">
        <w:rPr>
          <w:color w:val="000000" w:themeColor="text1"/>
        </w:rPr>
        <w:t xml:space="preserve">conference to see if we can work together to help your child. </w:t>
      </w:r>
      <w:r w:rsidR="007C082B">
        <w:rPr>
          <w:color w:val="000000" w:themeColor="text1"/>
        </w:rPr>
        <w:t>If behavior is a consistent concern</w:t>
      </w:r>
      <w:r w:rsidR="003412F0">
        <w:rPr>
          <w:color w:val="000000" w:themeColor="text1"/>
        </w:rPr>
        <w:t xml:space="preserve"> and disruption, you may be asked to find another educational choice for your child. </w:t>
      </w:r>
    </w:p>
    <w:p w14:paraId="2EEE12B2" w14:textId="1CEE62D4" w:rsidR="00B348EB" w:rsidRPr="003129E5" w:rsidRDefault="003129E5" w:rsidP="000B005E">
      <w:pPr>
        <w:rPr>
          <w:color w:val="000000" w:themeColor="text1"/>
          <w:u w:val="single"/>
        </w:rPr>
      </w:pPr>
      <w:r>
        <w:rPr>
          <w:color w:val="000000" w:themeColor="text1"/>
          <w:u w:val="single"/>
        </w:rPr>
        <w:t>Special</w:t>
      </w:r>
      <w:r w:rsidR="0047139E">
        <w:rPr>
          <w:color w:val="000000" w:themeColor="text1"/>
          <w:u w:val="single"/>
        </w:rPr>
        <w:t xml:space="preserve"> Educational or Behavioral</w:t>
      </w:r>
      <w:r>
        <w:rPr>
          <w:color w:val="000000" w:themeColor="text1"/>
          <w:u w:val="single"/>
        </w:rPr>
        <w:t xml:space="preserve"> Accommodations</w:t>
      </w:r>
    </w:p>
    <w:p w14:paraId="6F83E32D" w14:textId="111FA153" w:rsidR="001D4CE2" w:rsidRDefault="0076390F" w:rsidP="00E7782F">
      <w:pPr>
        <w:rPr>
          <w:color w:val="000000" w:themeColor="text1"/>
        </w:rPr>
      </w:pPr>
      <w:r>
        <w:rPr>
          <w:color w:val="000000" w:themeColor="text1"/>
        </w:rPr>
        <w:t>While we will do everything in our power to accommodate both behavioral and educational special needs</w:t>
      </w:r>
      <w:r w:rsidR="006C3F4F">
        <w:rPr>
          <w:color w:val="000000" w:themeColor="text1"/>
        </w:rPr>
        <w:t>,</w:t>
      </w:r>
      <w:r>
        <w:rPr>
          <w:color w:val="000000" w:themeColor="text1"/>
        </w:rPr>
        <w:t xml:space="preserve"> </w:t>
      </w:r>
      <w:r w:rsidR="006C3F4F">
        <w:rPr>
          <w:color w:val="000000" w:themeColor="text1"/>
        </w:rPr>
        <w:t>o</w:t>
      </w:r>
      <w:r>
        <w:rPr>
          <w:color w:val="000000" w:themeColor="text1"/>
        </w:rPr>
        <w:t>ur private</w:t>
      </w:r>
      <w:r w:rsidR="006C3F4F">
        <w:rPr>
          <w:color w:val="000000" w:themeColor="text1"/>
        </w:rPr>
        <w:t xml:space="preserve">, </w:t>
      </w:r>
      <w:r w:rsidR="00640472">
        <w:rPr>
          <w:color w:val="000000" w:themeColor="text1"/>
        </w:rPr>
        <w:t>non-profit, preschool</w:t>
      </w:r>
      <w:r>
        <w:rPr>
          <w:color w:val="000000" w:themeColor="text1"/>
        </w:rPr>
        <w:t xml:space="preserve"> program does not have access to </w:t>
      </w:r>
      <w:r w:rsidR="005F7BAF">
        <w:rPr>
          <w:color w:val="000000" w:themeColor="text1"/>
        </w:rPr>
        <w:t>all</w:t>
      </w:r>
      <w:r>
        <w:rPr>
          <w:color w:val="000000" w:themeColor="text1"/>
        </w:rPr>
        <w:t xml:space="preserve"> the resources our public partners have in</w:t>
      </w:r>
      <w:r w:rsidR="005F7BAF">
        <w:rPr>
          <w:color w:val="000000" w:themeColor="text1"/>
        </w:rPr>
        <w:t xml:space="preserve"> </w:t>
      </w:r>
      <w:r>
        <w:rPr>
          <w:color w:val="000000" w:themeColor="text1"/>
        </w:rPr>
        <w:t>supporting special needs.</w:t>
      </w:r>
      <w:r w:rsidR="00640472">
        <w:rPr>
          <w:color w:val="000000" w:themeColor="text1"/>
        </w:rPr>
        <w:t xml:space="preserve"> While we believe our program is adequate</w:t>
      </w:r>
      <w:r w:rsidR="009D0FA8">
        <w:rPr>
          <w:color w:val="000000" w:themeColor="text1"/>
        </w:rPr>
        <w:t xml:space="preserve">, sometimes even better suited for </w:t>
      </w:r>
      <w:r w:rsidR="00156F42">
        <w:rPr>
          <w:color w:val="000000" w:themeColor="text1"/>
        </w:rPr>
        <w:t>some children</w:t>
      </w:r>
      <w:r w:rsidR="00072E00">
        <w:rPr>
          <w:color w:val="000000" w:themeColor="text1"/>
        </w:rPr>
        <w:t xml:space="preserve"> with </w:t>
      </w:r>
      <w:r w:rsidR="009D0FA8">
        <w:rPr>
          <w:color w:val="000000" w:themeColor="text1"/>
        </w:rPr>
        <w:t xml:space="preserve">special needs, </w:t>
      </w:r>
      <w:r w:rsidR="00D80A6C">
        <w:rPr>
          <w:color w:val="000000" w:themeColor="text1"/>
        </w:rPr>
        <w:t>w</w:t>
      </w:r>
      <w:r>
        <w:rPr>
          <w:color w:val="000000" w:themeColor="text1"/>
        </w:rPr>
        <w:t>e believe it is wise and loving to know that we have limit</w:t>
      </w:r>
      <w:r w:rsidR="009D0FA8">
        <w:rPr>
          <w:color w:val="000000" w:themeColor="text1"/>
        </w:rPr>
        <w:t>ed outside resources</w:t>
      </w:r>
      <w:r w:rsidR="00B27F6A">
        <w:rPr>
          <w:color w:val="000000" w:themeColor="text1"/>
        </w:rPr>
        <w:t xml:space="preserve"> and our teachers do not have specialized certifications</w:t>
      </w:r>
      <w:r>
        <w:rPr>
          <w:color w:val="000000" w:themeColor="text1"/>
        </w:rPr>
        <w:t>.</w:t>
      </w:r>
      <w:r w:rsidR="009D0FA8">
        <w:rPr>
          <w:color w:val="000000" w:themeColor="text1"/>
        </w:rPr>
        <w:t xml:space="preserve"> We are happy to accommodate</w:t>
      </w:r>
      <w:r w:rsidR="001D4CE2">
        <w:rPr>
          <w:color w:val="000000" w:themeColor="text1"/>
        </w:rPr>
        <w:t xml:space="preserve"> any already established</w:t>
      </w:r>
      <w:r w:rsidR="009D0FA8">
        <w:rPr>
          <w:color w:val="000000" w:themeColor="text1"/>
        </w:rPr>
        <w:t xml:space="preserve"> therapists</w:t>
      </w:r>
      <w:r w:rsidR="003129E5">
        <w:rPr>
          <w:color w:val="000000" w:themeColor="text1"/>
        </w:rPr>
        <w:t xml:space="preserve"> (</w:t>
      </w:r>
      <w:r w:rsidR="00D96FF1">
        <w:rPr>
          <w:color w:val="000000" w:themeColor="text1"/>
        </w:rPr>
        <w:t xml:space="preserve">ABA, </w:t>
      </w:r>
      <w:r w:rsidR="003129E5">
        <w:rPr>
          <w:color w:val="000000" w:themeColor="text1"/>
        </w:rPr>
        <w:t>OT, PT, SLP)</w:t>
      </w:r>
      <w:r w:rsidR="00672E5B">
        <w:rPr>
          <w:color w:val="000000" w:themeColor="text1"/>
        </w:rPr>
        <w:t xml:space="preserve"> in</w:t>
      </w:r>
      <w:r w:rsidR="00B27F6A">
        <w:rPr>
          <w:color w:val="000000" w:themeColor="text1"/>
        </w:rPr>
        <w:t>to</w:t>
      </w:r>
      <w:r w:rsidR="00672E5B">
        <w:rPr>
          <w:color w:val="000000" w:themeColor="text1"/>
        </w:rPr>
        <w:t xml:space="preserve"> our classroom, as needed for your child</w:t>
      </w:r>
      <w:r w:rsidR="00D80A6C">
        <w:rPr>
          <w:color w:val="000000" w:themeColor="text1"/>
        </w:rPr>
        <w:t>, please work with the admin and classroom teacher to find the most appropriate time for therapists to visit</w:t>
      </w:r>
      <w:r w:rsidR="00B27F6A">
        <w:rPr>
          <w:color w:val="000000" w:themeColor="text1"/>
        </w:rPr>
        <w:t xml:space="preserve"> your child at school.</w:t>
      </w:r>
    </w:p>
    <w:p w14:paraId="4D89001E" w14:textId="27F7FBCE" w:rsidR="00E7782F" w:rsidRDefault="00E7782F" w:rsidP="00E7782F">
      <w:pPr>
        <w:rPr>
          <w:color w:val="000000" w:themeColor="text1"/>
          <w:u w:val="single"/>
        </w:rPr>
      </w:pPr>
      <w:r>
        <w:rPr>
          <w:color w:val="000000" w:themeColor="text1"/>
          <w:u w:val="single"/>
        </w:rPr>
        <w:t>Termination</w:t>
      </w:r>
    </w:p>
    <w:p w14:paraId="27848516" w14:textId="1BD65DAF" w:rsidR="0076390F" w:rsidRDefault="00E7782F" w:rsidP="000B005E">
      <w:pPr>
        <w:rPr>
          <w:color w:val="000000" w:themeColor="text1"/>
        </w:rPr>
      </w:pPr>
      <w:r>
        <w:rPr>
          <w:color w:val="000000" w:themeColor="text1"/>
        </w:rPr>
        <w:t xml:space="preserve">This contract can be terminated by you or Main Street CEC by giving a 2-week notice. </w:t>
      </w:r>
      <w:r w:rsidR="0076390F">
        <w:rPr>
          <w:color w:val="000000" w:themeColor="text1"/>
        </w:rPr>
        <w:t>Reasons for contract termination may include:</w:t>
      </w:r>
    </w:p>
    <w:p w14:paraId="360F559D" w14:textId="596B6240" w:rsidR="0076390F" w:rsidRDefault="0076390F" w:rsidP="0076390F">
      <w:pPr>
        <w:pStyle w:val="ListParagraph"/>
        <w:numPr>
          <w:ilvl w:val="0"/>
          <w:numId w:val="2"/>
        </w:numPr>
        <w:rPr>
          <w:color w:val="000000" w:themeColor="text1"/>
        </w:rPr>
      </w:pPr>
      <w:r>
        <w:rPr>
          <w:color w:val="000000" w:themeColor="text1"/>
        </w:rPr>
        <w:t xml:space="preserve">Payments not made on </w:t>
      </w:r>
      <w:r w:rsidR="005F7BAF">
        <w:rPr>
          <w:color w:val="000000" w:themeColor="text1"/>
        </w:rPr>
        <w:t>time,</w:t>
      </w:r>
      <w:r>
        <w:rPr>
          <w:color w:val="000000" w:themeColor="text1"/>
        </w:rPr>
        <w:t xml:space="preserve"> and no effort has been made by the family to create and adhere to an alternative payment plan. </w:t>
      </w:r>
    </w:p>
    <w:p w14:paraId="1D772B5E" w14:textId="5512FD11" w:rsidR="0076390F" w:rsidRDefault="0076390F" w:rsidP="0076390F">
      <w:pPr>
        <w:pStyle w:val="ListParagraph"/>
        <w:numPr>
          <w:ilvl w:val="0"/>
          <w:numId w:val="2"/>
        </w:numPr>
        <w:rPr>
          <w:color w:val="000000" w:themeColor="text1"/>
        </w:rPr>
      </w:pPr>
      <w:r>
        <w:rPr>
          <w:color w:val="000000" w:themeColor="text1"/>
        </w:rPr>
        <w:t xml:space="preserve">Disorderly conduct from a child (consistent use of </w:t>
      </w:r>
      <w:r w:rsidR="006A28B9">
        <w:rPr>
          <w:color w:val="000000" w:themeColor="text1"/>
        </w:rPr>
        <w:t>inappropriate language,</w:t>
      </w:r>
      <w:r>
        <w:rPr>
          <w:color w:val="000000" w:themeColor="text1"/>
        </w:rPr>
        <w:t xml:space="preserve"> shouting,</w:t>
      </w:r>
      <w:r w:rsidR="006A28B9">
        <w:rPr>
          <w:color w:val="000000" w:themeColor="text1"/>
        </w:rPr>
        <w:t xml:space="preserve"> </w:t>
      </w:r>
      <w:r w:rsidR="005F7BAF">
        <w:rPr>
          <w:color w:val="000000" w:themeColor="text1"/>
        </w:rPr>
        <w:t>causing</w:t>
      </w:r>
      <w:r>
        <w:rPr>
          <w:color w:val="000000" w:themeColor="text1"/>
        </w:rPr>
        <w:t xml:space="preserve"> harm or risk of harm to self or other students</w:t>
      </w:r>
      <w:r w:rsidR="005F7BAF">
        <w:rPr>
          <w:color w:val="000000" w:themeColor="text1"/>
        </w:rPr>
        <w:t>, damaging property</w:t>
      </w:r>
      <w:r w:rsidR="00482547">
        <w:rPr>
          <w:color w:val="000000" w:themeColor="text1"/>
        </w:rPr>
        <w:t xml:space="preserve">, consistent behavioral concerns needing </w:t>
      </w:r>
      <w:r w:rsidR="006A28B9">
        <w:rPr>
          <w:color w:val="000000" w:themeColor="text1"/>
        </w:rPr>
        <w:t>de-escalation</w:t>
      </w:r>
      <w:r>
        <w:rPr>
          <w:color w:val="000000" w:themeColor="text1"/>
        </w:rPr>
        <w:t>)</w:t>
      </w:r>
    </w:p>
    <w:p w14:paraId="695EE32C" w14:textId="2EA6C492" w:rsidR="0076390F" w:rsidRDefault="0076390F" w:rsidP="0076390F">
      <w:pPr>
        <w:pStyle w:val="ListParagraph"/>
        <w:numPr>
          <w:ilvl w:val="0"/>
          <w:numId w:val="2"/>
        </w:numPr>
        <w:rPr>
          <w:color w:val="000000" w:themeColor="text1"/>
        </w:rPr>
      </w:pPr>
      <w:r>
        <w:rPr>
          <w:color w:val="000000" w:themeColor="text1"/>
        </w:rPr>
        <w:t xml:space="preserve">Failure to submit required forms, after reminders, within the </w:t>
      </w:r>
      <w:r w:rsidR="00B348EB">
        <w:rPr>
          <w:color w:val="000000" w:themeColor="text1"/>
        </w:rPr>
        <w:t>requested</w:t>
      </w:r>
      <w:r>
        <w:rPr>
          <w:color w:val="000000" w:themeColor="text1"/>
        </w:rPr>
        <w:t xml:space="preserve"> </w:t>
      </w:r>
      <w:proofErr w:type="gramStart"/>
      <w:r>
        <w:rPr>
          <w:color w:val="000000" w:themeColor="text1"/>
        </w:rPr>
        <w:t>time period</w:t>
      </w:r>
      <w:proofErr w:type="gramEnd"/>
      <w:r>
        <w:rPr>
          <w:color w:val="000000" w:themeColor="text1"/>
        </w:rPr>
        <w:t xml:space="preserve"> or within two weeks of the </w:t>
      </w:r>
      <w:r w:rsidR="00C87D90">
        <w:rPr>
          <w:color w:val="000000" w:themeColor="text1"/>
        </w:rPr>
        <w:t>document’s</w:t>
      </w:r>
      <w:r>
        <w:rPr>
          <w:color w:val="000000" w:themeColor="text1"/>
        </w:rPr>
        <w:t xml:space="preserve"> expiration.</w:t>
      </w:r>
    </w:p>
    <w:p w14:paraId="196B74A8" w14:textId="06DA0EF6" w:rsidR="0076390F" w:rsidRDefault="0076390F" w:rsidP="0076390F">
      <w:pPr>
        <w:pStyle w:val="ListParagraph"/>
        <w:numPr>
          <w:ilvl w:val="0"/>
          <w:numId w:val="2"/>
        </w:numPr>
        <w:rPr>
          <w:color w:val="000000" w:themeColor="text1"/>
        </w:rPr>
      </w:pPr>
      <w:r>
        <w:rPr>
          <w:color w:val="000000" w:themeColor="text1"/>
        </w:rPr>
        <w:t>Breech of this signed contract (includes habitual disregard for pick up and drop off times)</w:t>
      </w:r>
    </w:p>
    <w:p w14:paraId="25F76E05" w14:textId="2AEA7802" w:rsidR="0076390F" w:rsidRDefault="0076390F" w:rsidP="0076390F">
      <w:pPr>
        <w:pStyle w:val="ListParagraph"/>
        <w:numPr>
          <w:ilvl w:val="0"/>
          <w:numId w:val="2"/>
        </w:numPr>
        <w:rPr>
          <w:color w:val="000000" w:themeColor="text1"/>
        </w:rPr>
      </w:pPr>
      <w:r>
        <w:rPr>
          <w:color w:val="000000" w:themeColor="text1"/>
        </w:rPr>
        <w:t xml:space="preserve">Your child’s educational, behavioral or social development needs are not being met at our school. </w:t>
      </w:r>
    </w:p>
    <w:p w14:paraId="01591F13" w14:textId="11564CD7" w:rsidR="0076390F" w:rsidRDefault="0076390F" w:rsidP="0076390F">
      <w:pPr>
        <w:rPr>
          <w:color w:val="000000" w:themeColor="text1"/>
        </w:rPr>
      </w:pPr>
      <w:r>
        <w:rPr>
          <w:color w:val="000000" w:themeColor="text1"/>
        </w:rPr>
        <w:t xml:space="preserve">Reasons for </w:t>
      </w:r>
      <w:r w:rsidRPr="000929C5">
        <w:rPr>
          <w:b/>
          <w:bCs/>
          <w:color w:val="000000" w:themeColor="text1"/>
          <w:u w:val="single"/>
        </w:rPr>
        <w:t xml:space="preserve">immediate </w:t>
      </w:r>
      <w:r>
        <w:rPr>
          <w:color w:val="000000" w:themeColor="text1"/>
        </w:rPr>
        <w:t>termination from our program:</w:t>
      </w:r>
    </w:p>
    <w:p w14:paraId="148DD512" w14:textId="1F4D0387" w:rsidR="00F8508F" w:rsidRPr="00F8508F" w:rsidRDefault="005F7BAF" w:rsidP="00F8508F">
      <w:pPr>
        <w:pStyle w:val="ListParagraph"/>
        <w:numPr>
          <w:ilvl w:val="0"/>
          <w:numId w:val="2"/>
        </w:numPr>
        <w:rPr>
          <w:color w:val="000000" w:themeColor="text1"/>
        </w:rPr>
      </w:pPr>
      <w:r>
        <w:rPr>
          <w:color w:val="000000" w:themeColor="text1"/>
        </w:rPr>
        <w:t>Disorderly conduct from a Parent, guardian or authorized pick up (use of profanity, shouting, speaking derogatorily or discriminatingly,</w:t>
      </w:r>
      <w:r w:rsidR="0014207F">
        <w:rPr>
          <w:color w:val="000000" w:themeColor="text1"/>
        </w:rPr>
        <w:t xml:space="preserve"> </w:t>
      </w:r>
      <w:r w:rsidR="00943DE4">
        <w:rPr>
          <w:color w:val="000000" w:themeColor="text1"/>
        </w:rPr>
        <w:t>intimidation</w:t>
      </w:r>
      <w:r w:rsidR="0014207F">
        <w:rPr>
          <w:color w:val="000000" w:themeColor="text1"/>
        </w:rPr>
        <w:t>, threats</w:t>
      </w:r>
      <w:r w:rsidR="00943DE4">
        <w:rPr>
          <w:color w:val="000000" w:themeColor="text1"/>
        </w:rPr>
        <w:t>,</w:t>
      </w:r>
      <w:r>
        <w:rPr>
          <w:color w:val="000000" w:themeColor="text1"/>
        </w:rPr>
        <w:t xml:space="preserve"> causing harm or risk of harm to self or students or damaging property)</w:t>
      </w:r>
    </w:p>
    <w:p w14:paraId="2E737BCE" w14:textId="50AEC558" w:rsidR="00F95EB3" w:rsidRDefault="005F7BAF" w:rsidP="005F7BAF">
      <w:pPr>
        <w:pStyle w:val="ListParagraph"/>
        <w:numPr>
          <w:ilvl w:val="0"/>
          <w:numId w:val="2"/>
        </w:numPr>
        <w:rPr>
          <w:color w:val="000000" w:themeColor="text1"/>
        </w:rPr>
      </w:pPr>
      <w:r>
        <w:rPr>
          <w:color w:val="000000" w:themeColor="text1"/>
        </w:rPr>
        <w:t>Physical aggression toward a child or CEC Staff</w:t>
      </w:r>
      <w:r w:rsidR="00F8508F">
        <w:rPr>
          <w:color w:val="000000" w:themeColor="text1"/>
        </w:rPr>
        <w:t xml:space="preserve">  </w:t>
      </w:r>
    </w:p>
    <w:p w14:paraId="534DEE28" w14:textId="77777777" w:rsidR="00F8508F" w:rsidRPr="004C26FA" w:rsidRDefault="00F8508F" w:rsidP="00E867C5">
      <w:pPr>
        <w:rPr>
          <w:color w:val="000000" w:themeColor="text1"/>
        </w:rPr>
      </w:pPr>
    </w:p>
    <w:p w14:paraId="52C5C5E6" w14:textId="292F8424" w:rsidR="005F7BAF" w:rsidRPr="0056296E" w:rsidRDefault="005F7BAF" w:rsidP="005F7BAF">
      <w:pPr>
        <w:rPr>
          <w:color w:val="EF5A07"/>
        </w:rPr>
      </w:pPr>
      <w:r w:rsidRPr="0056296E">
        <w:rPr>
          <w:color w:val="EF5A07"/>
        </w:rPr>
        <w:t>RETURN THIS PAGE ONLY.</w:t>
      </w:r>
    </w:p>
    <w:p w14:paraId="36725519" w14:textId="664B6070" w:rsidR="005F7BAF" w:rsidRDefault="005F7BAF" w:rsidP="005F7BAF">
      <w:pPr>
        <w:jc w:val="center"/>
        <w:rPr>
          <w:color w:val="CC3300"/>
        </w:rPr>
      </w:pPr>
      <w:r>
        <w:rPr>
          <w:rFonts w:ascii="Calibri" w:hAnsi="Calibri" w:cs="Calibri"/>
          <w:noProof/>
          <w:color w:val="000000"/>
        </w:rPr>
        <w:drawing>
          <wp:inline distT="0" distB="0" distL="0" distR="0" wp14:anchorId="74BF8AEA" wp14:editId="6917B4A4">
            <wp:extent cx="3313806" cy="923925"/>
            <wp:effectExtent l="0" t="0" r="1270" b="0"/>
            <wp:docPr id="109088052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a black squar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78841" cy="997820"/>
                    </a:xfrm>
                    <a:prstGeom prst="rect">
                      <a:avLst/>
                    </a:prstGeom>
                    <a:noFill/>
                    <a:ln>
                      <a:noFill/>
                    </a:ln>
                  </pic:spPr>
                </pic:pic>
              </a:graphicData>
            </a:graphic>
          </wp:inline>
        </w:drawing>
      </w:r>
    </w:p>
    <w:p w14:paraId="3CC9A06B" w14:textId="7D070ECA" w:rsidR="005F7BAF" w:rsidRPr="00F54688" w:rsidRDefault="005F7BAF" w:rsidP="005F7BAF">
      <w:pPr>
        <w:rPr>
          <w:color w:val="000000" w:themeColor="text1"/>
        </w:rPr>
      </w:pPr>
      <w:r w:rsidRPr="00F54688">
        <w:rPr>
          <w:color w:val="000000" w:themeColor="text1"/>
        </w:rPr>
        <w:t>Please direct any questions or concerns with this contract to one of our CEC admins. Please ask any questions or express any concerns prior to signing this contract.  Your signature acknowledges that you have read the contract entirely and you agree to the policies and procedures outlined within.</w:t>
      </w:r>
      <w:r w:rsidR="00D87D40" w:rsidRPr="00F54688">
        <w:rPr>
          <w:color w:val="000000" w:themeColor="text1"/>
        </w:rPr>
        <w:t xml:space="preserve"> Your initials say you understand the </w:t>
      </w:r>
      <w:r w:rsidR="00582E39" w:rsidRPr="00F54688">
        <w:rPr>
          <w:color w:val="000000" w:themeColor="text1"/>
        </w:rPr>
        <w:t>pickup</w:t>
      </w:r>
      <w:r w:rsidR="00D87D40" w:rsidRPr="00F54688">
        <w:rPr>
          <w:color w:val="000000" w:themeColor="text1"/>
        </w:rPr>
        <w:t xml:space="preserve"> and drop off times.</w:t>
      </w:r>
      <w:r w:rsidRPr="00F54688">
        <w:rPr>
          <w:color w:val="000000" w:themeColor="text1"/>
        </w:rPr>
        <w:t xml:space="preserve"> The Main Street CEC may amend this contract by providing a copy of new or changed policies two weeks in advance, your signature will be requested if any changes are made during the school year. </w:t>
      </w:r>
    </w:p>
    <w:p w14:paraId="37ABBEA8" w14:textId="77777777" w:rsidR="00582E39" w:rsidRDefault="00582E39" w:rsidP="00635F01">
      <w:pPr>
        <w:rPr>
          <w:b/>
          <w:bCs/>
          <w:color w:val="000000" w:themeColor="text1"/>
          <w:u w:val="single"/>
        </w:rPr>
      </w:pPr>
    </w:p>
    <w:p w14:paraId="447A71EC" w14:textId="12CF5991" w:rsidR="008503CA" w:rsidRPr="00582E39" w:rsidRDefault="00F54688" w:rsidP="00635F01">
      <w:pPr>
        <w:rPr>
          <w:color w:val="000000" w:themeColor="text1"/>
        </w:rPr>
      </w:pPr>
      <w:r w:rsidRPr="00582E39">
        <w:rPr>
          <w:noProof/>
          <w:color w:val="000000" w:themeColor="text1"/>
        </w:rPr>
        <mc:AlternateContent>
          <mc:Choice Requires="wps">
            <w:drawing>
              <wp:anchor distT="0" distB="0" distL="114300" distR="114300" simplePos="0" relativeHeight="251659264" behindDoc="0" locked="0" layoutInCell="1" allowOverlap="1" wp14:anchorId="2327DF59" wp14:editId="4C8EABD8">
                <wp:simplePos x="0" y="0"/>
                <wp:positionH relativeFrom="margin">
                  <wp:posOffset>3609975</wp:posOffset>
                </wp:positionH>
                <wp:positionV relativeFrom="paragraph">
                  <wp:posOffset>224155</wp:posOffset>
                </wp:positionV>
                <wp:extent cx="2105025" cy="333375"/>
                <wp:effectExtent l="0" t="0" r="28575" b="28575"/>
                <wp:wrapSquare wrapText="bothSides"/>
                <wp:docPr id="1550598152" name="Text Box 1"/>
                <wp:cNvGraphicFramePr/>
                <a:graphic xmlns:a="http://schemas.openxmlformats.org/drawingml/2006/main">
                  <a:graphicData uri="http://schemas.microsoft.com/office/word/2010/wordprocessingShape">
                    <wps:wsp>
                      <wps:cNvSpPr txBox="1"/>
                      <wps:spPr>
                        <a:xfrm>
                          <a:off x="0" y="0"/>
                          <a:ext cx="2105025" cy="333375"/>
                        </a:xfrm>
                        <a:prstGeom prst="rect">
                          <a:avLst/>
                        </a:prstGeom>
                        <a:noFill/>
                        <a:ln w="6350">
                          <a:solidFill>
                            <a:prstClr val="black"/>
                          </a:solidFill>
                        </a:ln>
                      </wps:spPr>
                      <wps:txbx>
                        <w:txbxContent>
                          <w:p w14:paraId="7D4FAFD1" w14:textId="5C32573C" w:rsidR="00A67FED" w:rsidRPr="00582E39" w:rsidRDefault="00A67FED">
                            <w:pPr>
                              <w:rPr>
                                <w:b/>
                                <w:bCs/>
                                <w:color w:val="EF5A07"/>
                                <w:sz w:val="20"/>
                                <w:szCs w:val="20"/>
                              </w:rPr>
                            </w:pPr>
                            <w:r w:rsidRPr="00582E39">
                              <w:rPr>
                                <w:b/>
                                <w:bCs/>
                                <w:color w:val="EF5A07"/>
                                <w:sz w:val="20"/>
                                <w:szCs w:val="20"/>
                              </w:rPr>
                              <w:t>Parents Please initial: 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7DF59" id="_x0000_t202" coordsize="21600,21600" o:spt="202" path="m,l,21600r21600,l21600,xe">
                <v:stroke joinstyle="miter"/>
                <v:path gradientshapeok="t" o:connecttype="rect"/>
              </v:shapetype>
              <v:shape id="Text Box 1" o:spid="_x0000_s1026" type="#_x0000_t202" style="position:absolute;margin-left:284.25pt;margin-top:17.65pt;width:165.75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2/gLAIAAFQEAAAOAAAAZHJzL2Uyb0RvYy54bWysVE1v2zAMvQ/YfxB0X2ynSdsZcYosRYYB&#10;QVsgHXpWZCk2JouapMTOfv0o2flAt9OwHBRKpCi+90jPHrpGkYOwrgZd0GyUUiI0h7LWu4J+f119&#10;uqfEeaZLpkCLgh6Fow/zjx9mrcnFGCpQpbAEk2iXt6aglfcmTxLHK9EwNwIjNDol2IZ53NpdUlrW&#10;YvZGJeM0vU1asKWxwIVzePrYO+k85pdScP8spROeqIJibT6uNq7bsCbzGct3lpmq5kMZ7B+qaFit&#10;8dFzqkfmGdnb+o9UTc0tOJB+xKFJQMqai4gB0WTpOzSbihkRsSA5zpxpcv8vLX86bMyLJb77Ah0K&#10;GAhpjcsdHgY8nbRN+MdKCfqRwuOZNtF5wvFwnKXTdDylhKPvBn9305Amudw21vmvAhoSjIJalCWy&#10;xQ5r5/vQU0h4TMOqVipKozRpC3p7M03jBQeqLoMzhIUrS2XJgaG4W8X4j+HZqygsQmms5YIpWL7b&#10;dgPQLZRHxG+hbw1n+KrGvGvm/Auz2AsIGfvbP+MiFWAxMFiUVGB//e08xKNE6KWkxd4qqPu5Z1ZQ&#10;or5pFO9zNpmEZoybyfRujBt77dlee/S+WQIizHCSDI9miPfqZEoLzRuOwSK8ii6mOb5dUH8yl77v&#10;eBwjLhaLGITtZ5hf643hIfWJz9fujVkz6ORR4Sc4dSHL38nVx/aCLfYeZB21DAT3rA68Y+vGbhjG&#10;LMzG9T5GXT4G898AAAD//wMAUEsDBBQABgAIAAAAIQClBXrM4QAAAAkBAAAPAAAAZHJzL2Rvd25y&#10;ZXYueG1sTI/LTsMwEEX3SPyDNUjsqA1V2hDiVAjRBRJCaqlalk48xBF+hNhNA1/PsILlaI7uPbdc&#10;Tc6yEYfYBS/heiaAoW+C7nwrYfe6vsqBxaS8VjZ4lPCFEVbV+VmpCh1OfoPjNrWMQnwslASTUl9w&#10;HhuDTsVZ6NHT7z0MTiU6h5brQZ0o3Fl+I8SCO9V5ajCqxweDzcf26CQ87w+fj+uXN3HA2nbZaJfm&#10;6buW8vJiur8DlnBKfzD86pM6VORUh6PXkVkJ2SLPCJUwz+bACLgVgsbVEvJlDrwq+f8F1Q8AAAD/&#10;/wMAUEsBAi0AFAAGAAgAAAAhALaDOJL+AAAA4QEAABMAAAAAAAAAAAAAAAAAAAAAAFtDb250ZW50&#10;X1R5cGVzXS54bWxQSwECLQAUAAYACAAAACEAOP0h/9YAAACUAQAACwAAAAAAAAAAAAAAAAAvAQAA&#10;X3JlbHMvLnJlbHNQSwECLQAUAAYACAAAACEA5tNv4CwCAABUBAAADgAAAAAAAAAAAAAAAAAuAgAA&#10;ZHJzL2Uyb0RvYy54bWxQSwECLQAUAAYACAAAACEApQV6zOEAAAAJAQAADwAAAAAAAAAAAAAAAACG&#10;BAAAZHJzL2Rvd25yZXYueG1sUEsFBgAAAAAEAAQA8wAAAJQFAAAAAA==&#10;" filled="f" strokeweight=".5pt">
                <v:fill o:detectmouseclick="t"/>
                <v:textbox>
                  <w:txbxContent>
                    <w:p w14:paraId="7D4FAFD1" w14:textId="5C32573C" w:rsidR="00A67FED" w:rsidRPr="00582E39" w:rsidRDefault="00A67FED">
                      <w:pPr>
                        <w:rPr>
                          <w:b/>
                          <w:bCs/>
                          <w:color w:val="EF5A07"/>
                          <w:sz w:val="20"/>
                          <w:szCs w:val="20"/>
                        </w:rPr>
                      </w:pPr>
                      <w:r w:rsidRPr="00582E39">
                        <w:rPr>
                          <w:b/>
                          <w:bCs/>
                          <w:color w:val="EF5A07"/>
                          <w:sz w:val="20"/>
                          <w:szCs w:val="20"/>
                        </w:rPr>
                        <w:t>Parents Please initial: ____/_____</w:t>
                      </w:r>
                    </w:p>
                  </w:txbxContent>
                </v:textbox>
                <w10:wrap type="square" anchorx="margin"/>
              </v:shape>
            </w:pict>
          </mc:Fallback>
        </mc:AlternateContent>
      </w:r>
      <w:r w:rsidR="005F7BAF" w:rsidRPr="00582E39">
        <w:rPr>
          <w:b/>
          <w:bCs/>
          <w:color w:val="000000" w:themeColor="text1"/>
          <w:u w:val="single"/>
        </w:rPr>
        <w:t>Traditional (</w:t>
      </w:r>
      <w:proofErr w:type="gramStart"/>
      <w:r w:rsidR="005F7BAF" w:rsidRPr="00582E39">
        <w:rPr>
          <w:b/>
          <w:bCs/>
          <w:color w:val="000000" w:themeColor="text1"/>
          <w:u w:val="single"/>
        </w:rPr>
        <w:t>Half day</w:t>
      </w:r>
      <w:proofErr w:type="gramEnd"/>
      <w:r w:rsidR="005F7BAF" w:rsidRPr="00582E39">
        <w:rPr>
          <w:b/>
          <w:bCs/>
          <w:color w:val="000000" w:themeColor="text1"/>
          <w:u w:val="single"/>
        </w:rPr>
        <w:t xml:space="preserve">) </w:t>
      </w:r>
      <w:proofErr w:type="gramStart"/>
      <w:r w:rsidR="005F7BAF" w:rsidRPr="00582E39">
        <w:rPr>
          <w:b/>
          <w:bCs/>
          <w:color w:val="000000" w:themeColor="text1"/>
          <w:u w:val="single"/>
        </w:rPr>
        <w:t>Students</w:t>
      </w:r>
      <w:r w:rsidR="005F7BAF" w:rsidRPr="00582E39">
        <w:rPr>
          <w:color w:val="000000" w:themeColor="text1"/>
        </w:rPr>
        <w:t xml:space="preserve"> :</w:t>
      </w:r>
      <w:proofErr w:type="gramEnd"/>
      <w:r w:rsidR="005F7BAF" w:rsidRPr="00582E39">
        <w:rPr>
          <w:color w:val="000000" w:themeColor="text1"/>
        </w:rPr>
        <w:t xml:space="preserve"> Hours 8:30am to 11:30am </w:t>
      </w:r>
    </w:p>
    <w:p w14:paraId="2B7084A4" w14:textId="6086101E" w:rsidR="00722B9D" w:rsidRPr="00582E39" w:rsidRDefault="0082657C" w:rsidP="00635F01">
      <w:pPr>
        <w:rPr>
          <w:color w:val="000000" w:themeColor="text1"/>
        </w:rPr>
      </w:pPr>
      <w:r>
        <w:rPr>
          <w:b/>
          <w:bCs/>
          <w:color w:val="000000" w:themeColor="text1"/>
        </w:rPr>
        <w:t xml:space="preserve">    </w:t>
      </w:r>
      <w:r w:rsidR="00D24FCB" w:rsidRPr="00582E39">
        <w:rPr>
          <w:b/>
          <w:bCs/>
          <w:color w:val="000000" w:themeColor="text1"/>
        </w:rPr>
        <w:t xml:space="preserve"> </w:t>
      </w:r>
      <w:r>
        <w:rPr>
          <w:b/>
          <w:bCs/>
          <w:color w:val="000000" w:themeColor="text1"/>
        </w:rPr>
        <w:t xml:space="preserve">                  </w:t>
      </w:r>
      <w:r w:rsidR="005F7BAF" w:rsidRPr="00582E39">
        <w:rPr>
          <w:b/>
          <w:bCs/>
          <w:color w:val="000000" w:themeColor="text1"/>
        </w:rPr>
        <w:t>*Drop off 8:15-8:25am, Pick up 11:30</w:t>
      </w:r>
      <w:r w:rsidR="00A67FED" w:rsidRPr="00582E39">
        <w:rPr>
          <w:b/>
          <w:bCs/>
          <w:color w:val="000000" w:themeColor="text1"/>
        </w:rPr>
        <w:t xml:space="preserve">am </w:t>
      </w:r>
    </w:p>
    <w:p w14:paraId="41B8A0F7" w14:textId="62E362A1" w:rsidR="00635F01" w:rsidRPr="00582E39" w:rsidRDefault="00D24FCB" w:rsidP="00635F01">
      <w:pPr>
        <w:rPr>
          <w:b/>
          <w:bCs/>
          <w:color w:val="000000" w:themeColor="text1"/>
        </w:rPr>
      </w:pPr>
      <w:r w:rsidRPr="00582E39">
        <w:rPr>
          <w:b/>
          <w:bCs/>
          <w:color w:val="000000" w:themeColor="text1"/>
        </w:rPr>
        <w:t xml:space="preserve">                  </w:t>
      </w:r>
      <w:r w:rsidR="009C2C4B" w:rsidRPr="00582E39">
        <w:rPr>
          <w:b/>
          <w:bCs/>
          <w:color w:val="000000" w:themeColor="text1"/>
        </w:rPr>
        <w:t xml:space="preserve">   </w:t>
      </w:r>
      <w:r w:rsidRPr="00582E39">
        <w:rPr>
          <w:b/>
          <w:bCs/>
          <w:color w:val="000000" w:themeColor="text1"/>
        </w:rPr>
        <w:t xml:space="preserve">  </w:t>
      </w:r>
      <w:r w:rsidR="00635F01" w:rsidRPr="00582E39">
        <w:rPr>
          <w:b/>
          <w:bCs/>
          <w:color w:val="000000" w:themeColor="text1"/>
        </w:rPr>
        <w:t>Please have your car tag visible at pick up.</w:t>
      </w:r>
    </w:p>
    <w:p w14:paraId="0A95BAAA" w14:textId="085FB879" w:rsidR="009F0A22" w:rsidRPr="00C83B5A" w:rsidRDefault="009F0A22" w:rsidP="009F0A22">
      <w:pPr>
        <w:rPr>
          <w:b/>
          <w:bCs/>
          <w:u w:val="single"/>
        </w:rPr>
      </w:pPr>
      <w:r w:rsidRPr="00C83B5A">
        <w:rPr>
          <w:b/>
          <w:bCs/>
          <w:u w:val="single"/>
        </w:rPr>
        <w:t>Child</w:t>
      </w:r>
      <w:r w:rsidR="001A79F9">
        <w:rPr>
          <w:b/>
          <w:bCs/>
          <w:u w:val="single"/>
        </w:rPr>
        <w:t>(</w:t>
      </w:r>
      <w:r w:rsidRPr="00C83B5A">
        <w:rPr>
          <w:b/>
          <w:bCs/>
          <w:u w:val="single"/>
        </w:rPr>
        <w:t>ren</w:t>
      </w:r>
      <w:r w:rsidR="001A79F9">
        <w:rPr>
          <w:b/>
          <w:bCs/>
          <w:u w:val="single"/>
        </w:rPr>
        <w:t>)</w:t>
      </w:r>
      <w:r w:rsidRPr="00C83B5A">
        <w:rPr>
          <w:b/>
          <w:bCs/>
          <w:u w:val="single"/>
        </w:rPr>
        <w:t xml:space="preserve"> Enrolled:</w:t>
      </w:r>
    </w:p>
    <w:p w14:paraId="2D26B951" w14:textId="77777777" w:rsidR="009F0A22" w:rsidRDefault="009F0A22" w:rsidP="009F0A22">
      <w:proofErr w:type="gramStart"/>
      <w:r>
        <w:t>Name:_</w:t>
      </w:r>
      <w:proofErr w:type="gramEnd"/>
      <w:r>
        <w:t>_______________________________     Date of Birth: ______________________</w:t>
      </w:r>
    </w:p>
    <w:p w14:paraId="41A01CB0" w14:textId="77777777" w:rsidR="009F0A22" w:rsidRDefault="009F0A22" w:rsidP="009F0A22">
      <w:proofErr w:type="gramStart"/>
      <w:r>
        <w:t>Name:_</w:t>
      </w:r>
      <w:proofErr w:type="gramEnd"/>
      <w:r>
        <w:t xml:space="preserve">________________________________   Date of </w:t>
      </w:r>
      <w:proofErr w:type="gramStart"/>
      <w:r>
        <w:t>Birth:_</w:t>
      </w:r>
      <w:proofErr w:type="gramEnd"/>
      <w:r>
        <w:t>______________________</w:t>
      </w:r>
    </w:p>
    <w:p w14:paraId="3679519F" w14:textId="77777777" w:rsidR="009F0A22" w:rsidRDefault="009F0A22" w:rsidP="009F0A22">
      <w:proofErr w:type="gramStart"/>
      <w:r>
        <w:t>Name:_</w:t>
      </w:r>
      <w:proofErr w:type="gramEnd"/>
      <w:r>
        <w:t>________________________________</w:t>
      </w:r>
      <w:proofErr w:type="gramStart"/>
      <w:r>
        <w:t xml:space="preserve">_  </w:t>
      </w:r>
      <w:proofErr w:type="gramEnd"/>
      <w:r>
        <w:t xml:space="preserve"> Date of Birth: ______________________</w:t>
      </w:r>
    </w:p>
    <w:p w14:paraId="5A7A62C4" w14:textId="073BF865" w:rsidR="00720B37" w:rsidRPr="0082657C" w:rsidRDefault="00720B37" w:rsidP="00635F01">
      <w:pPr>
        <w:rPr>
          <w:i/>
          <w:iCs/>
        </w:rPr>
      </w:pPr>
      <w:r w:rsidRPr="00C83B5A">
        <w:rPr>
          <w:b/>
          <w:bCs/>
          <w:u w:val="single"/>
        </w:rPr>
        <w:t>Parent/Legal Guardian(s):</w:t>
      </w:r>
      <w:r w:rsidR="004E6C64">
        <w:rPr>
          <w:b/>
          <w:bCs/>
        </w:rPr>
        <w:t xml:space="preserve">                                                                                                                                               </w:t>
      </w:r>
      <w:r w:rsidR="0082657C">
        <w:rPr>
          <w:i/>
          <w:iCs/>
        </w:rPr>
        <w:t>S</w:t>
      </w:r>
      <w:r w:rsidR="001A79F9" w:rsidRPr="0082657C">
        <w:rPr>
          <w:i/>
          <w:iCs/>
        </w:rPr>
        <w:t>ignatures indicate:</w:t>
      </w:r>
      <w:r w:rsidR="001A79F9" w:rsidRPr="0082657C">
        <w:rPr>
          <w:b/>
          <w:bCs/>
          <w:i/>
          <w:iCs/>
        </w:rPr>
        <w:t xml:space="preserve"> “</w:t>
      </w:r>
      <w:r w:rsidR="001A79F9" w:rsidRPr="0082657C">
        <w:rPr>
          <w:i/>
          <w:iCs/>
        </w:rPr>
        <w:t>I have read</w:t>
      </w:r>
      <w:r w:rsidR="004E6C64" w:rsidRPr="0082657C">
        <w:rPr>
          <w:i/>
          <w:iCs/>
        </w:rPr>
        <w:t>,</w:t>
      </w:r>
      <w:r w:rsidR="001A79F9" w:rsidRPr="0082657C">
        <w:rPr>
          <w:i/>
          <w:iCs/>
        </w:rPr>
        <w:t xml:space="preserve"> understand</w:t>
      </w:r>
      <w:r w:rsidR="004E6C64" w:rsidRPr="0082657C">
        <w:rPr>
          <w:i/>
          <w:iCs/>
        </w:rPr>
        <w:t xml:space="preserve"> and agree to </w:t>
      </w:r>
      <w:r w:rsidR="001A79F9" w:rsidRPr="0082657C">
        <w:rPr>
          <w:i/>
          <w:iCs/>
        </w:rPr>
        <w:t>the parent contract.”</w:t>
      </w:r>
    </w:p>
    <w:p w14:paraId="7BD1F04D" w14:textId="77777777" w:rsidR="00702007" w:rsidRDefault="00702007" w:rsidP="00702007">
      <w:proofErr w:type="gramStart"/>
      <w:r>
        <w:t>Name:_</w:t>
      </w:r>
      <w:proofErr w:type="gramEnd"/>
      <w:r>
        <w:t>_______________________</w:t>
      </w:r>
      <w:proofErr w:type="gramStart"/>
      <w:r>
        <w:t>_  Signature</w:t>
      </w:r>
      <w:proofErr w:type="gramEnd"/>
      <w:r>
        <w:t xml:space="preserve">:_________________________ </w:t>
      </w:r>
      <w:proofErr w:type="gramStart"/>
      <w:r>
        <w:t>Date:_</w:t>
      </w:r>
      <w:proofErr w:type="gramEnd"/>
      <w:r>
        <w:t>_________</w:t>
      </w:r>
    </w:p>
    <w:p w14:paraId="7AB8F36A" w14:textId="36B3CCDA" w:rsidR="00B76171" w:rsidRPr="00702007" w:rsidRDefault="00702007" w:rsidP="00E854F7">
      <w:proofErr w:type="gramStart"/>
      <w:r>
        <w:t>Name:_</w:t>
      </w:r>
      <w:proofErr w:type="gramEnd"/>
      <w:r>
        <w:t>________________________</w:t>
      </w:r>
      <w:proofErr w:type="gramStart"/>
      <w:r>
        <w:t>_  Signature</w:t>
      </w:r>
      <w:proofErr w:type="gramEnd"/>
      <w:r>
        <w:t xml:space="preserve">:______________________     </w:t>
      </w:r>
      <w:proofErr w:type="gramStart"/>
      <w:r>
        <w:t>Date:_</w:t>
      </w:r>
      <w:proofErr w:type="gramEnd"/>
      <w:r>
        <w:t>_________</w:t>
      </w:r>
    </w:p>
    <w:p w14:paraId="337EE11F" w14:textId="5D52A419" w:rsidR="00E854F7" w:rsidRPr="00CC3FE0" w:rsidRDefault="00E854F7" w:rsidP="00E854F7">
      <w:pPr>
        <w:rPr>
          <w:color w:val="000000" w:themeColor="text1"/>
          <w:sz w:val="20"/>
          <w:szCs w:val="20"/>
        </w:rPr>
      </w:pPr>
      <w:r w:rsidRPr="00CC3FE0">
        <w:rPr>
          <w:color w:val="000000" w:themeColor="text1"/>
          <w:sz w:val="20"/>
          <w:szCs w:val="20"/>
        </w:rPr>
        <w:t xml:space="preserve">Please note that after 8:25am teachers are in their classroom for ratio. </w:t>
      </w:r>
      <w:r w:rsidR="008B2822">
        <w:rPr>
          <w:color w:val="000000" w:themeColor="text1"/>
          <w:sz w:val="20"/>
          <w:szCs w:val="20"/>
        </w:rPr>
        <w:t>I</w:t>
      </w:r>
      <w:r w:rsidRPr="00CC3FE0">
        <w:rPr>
          <w:color w:val="000000" w:themeColor="text1"/>
          <w:sz w:val="20"/>
          <w:szCs w:val="20"/>
        </w:rPr>
        <w:t xml:space="preserve">f you do not give advance notice that you will be dropping off or picking up outside of </w:t>
      </w:r>
      <w:r>
        <w:rPr>
          <w:color w:val="000000" w:themeColor="text1"/>
          <w:sz w:val="20"/>
          <w:szCs w:val="20"/>
        </w:rPr>
        <w:t>specified</w:t>
      </w:r>
      <w:r w:rsidRPr="00CC3FE0">
        <w:rPr>
          <w:color w:val="000000" w:themeColor="text1"/>
          <w:sz w:val="20"/>
          <w:szCs w:val="20"/>
        </w:rPr>
        <w:t xml:space="preserve"> windows, we cannot promise a staff member will be quickly available during that time to </w:t>
      </w:r>
      <w:r w:rsidR="008B2822">
        <w:rPr>
          <w:color w:val="000000" w:themeColor="text1"/>
          <w:sz w:val="20"/>
          <w:szCs w:val="20"/>
        </w:rPr>
        <w:t xml:space="preserve">get your child or </w:t>
      </w:r>
      <w:r w:rsidRPr="00CC3FE0">
        <w:rPr>
          <w:color w:val="000000" w:themeColor="text1"/>
          <w:sz w:val="20"/>
          <w:szCs w:val="20"/>
        </w:rPr>
        <w:t>bring your child out and you may have to wait.</w:t>
      </w:r>
    </w:p>
    <w:p w14:paraId="21A23866" w14:textId="77777777" w:rsidR="005B1F0A" w:rsidRDefault="005B1F0A" w:rsidP="001A1870">
      <w:pPr>
        <w:rPr>
          <w:color w:val="CC3300"/>
        </w:rPr>
      </w:pPr>
    </w:p>
    <w:p w14:paraId="20844ECC" w14:textId="77777777" w:rsidR="00702007" w:rsidRDefault="00702007" w:rsidP="001A1870">
      <w:pPr>
        <w:rPr>
          <w:color w:val="CC3300"/>
        </w:rPr>
      </w:pPr>
    </w:p>
    <w:p w14:paraId="7C46E2CA" w14:textId="77777777" w:rsidR="00B314B3" w:rsidRDefault="00B314B3" w:rsidP="001A1870">
      <w:pPr>
        <w:rPr>
          <w:color w:val="CC3300"/>
        </w:rPr>
      </w:pPr>
    </w:p>
    <w:p w14:paraId="6FFB68F1" w14:textId="3D5291F3" w:rsidR="00B76171" w:rsidRPr="000927DC" w:rsidRDefault="001A1870" w:rsidP="001A1870">
      <w:pPr>
        <w:rPr>
          <w:color w:val="EF5A07"/>
        </w:rPr>
      </w:pPr>
      <w:r w:rsidRPr="000927DC">
        <w:rPr>
          <w:color w:val="EF5A07"/>
        </w:rPr>
        <w:lastRenderedPageBreak/>
        <w:t xml:space="preserve"> RETURN THIS PAGE ONLY.</w:t>
      </w:r>
    </w:p>
    <w:p w14:paraId="35598DD3" w14:textId="2B5827CB" w:rsidR="00B76171" w:rsidRDefault="00B76171" w:rsidP="00B76171">
      <w:pPr>
        <w:jc w:val="center"/>
        <w:rPr>
          <w:color w:val="CC3300"/>
        </w:rPr>
      </w:pPr>
      <w:r>
        <w:rPr>
          <w:rFonts w:ascii="Calibri" w:hAnsi="Calibri" w:cs="Calibri"/>
          <w:noProof/>
          <w:color w:val="000000"/>
        </w:rPr>
        <w:drawing>
          <wp:inline distT="0" distB="0" distL="0" distR="0" wp14:anchorId="4646AE8B" wp14:editId="77E44EC2">
            <wp:extent cx="2752725" cy="767489"/>
            <wp:effectExtent l="0" t="0" r="0" b="0"/>
            <wp:docPr id="64117091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a black squar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0783" cy="839438"/>
                    </a:xfrm>
                    <a:prstGeom prst="rect">
                      <a:avLst/>
                    </a:prstGeom>
                    <a:noFill/>
                    <a:ln>
                      <a:noFill/>
                    </a:ln>
                  </pic:spPr>
                </pic:pic>
              </a:graphicData>
            </a:graphic>
          </wp:inline>
        </w:drawing>
      </w:r>
    </w:p>
    <w:p w14:paraId="56EDAC35" w14:textId="10C1757F" w:rsidR="00BB1BF3" w:rsidRPr="00815195" w:rsidRDefault="00B76171" w:rsidP="005F7BAF">
      <w:pPr>
        <w:rPr>
          <w:color w:val="000000" w:themeColor="text1"/>
          <w:sz w:val="22"/>
          <w:szCs w:val="22"/>
        </w:rPr>
      </w:pPr>
      <w:r w:rsidRPr="00815195">
        <w:rPr>
          <w:color w:val="000000" w:themeColor="text1"/>
          <w:sz w:val="22"/>
          <w:szCs w:val="22"/>
        </w:rPr>
        <w:t xml:space="preserve">Please direct any questions or concerns with this contract to one of our CEC admins. Please ask any questions or express any concerns prior to signing this contract.  Your signature acknowledges that you have read the contract entirely and you agree to the policies and procedures outlined within. Your initials say you understand the </w:t>
      </w:r>
      <w:proofErr w:type="spellStart"/>
      <w:proofErr w:type="gramStart"/>
      <w:r w:rsidRPr="00815195">
        <w:rPr>
          <w:color w:val="000000" w:themeColor="text1"/>
          <w:sz w:val="22"/>
          <w:szCs w:val="22"/>
        </w:rPr>
        <w:t>pick up</w:t>
      </w:r>
      <w:proofErr w:type="spellEnd"/>
      <w:proofErr w:type="gramEnd"/>
      <w:r w:rsidRPr="00815195">
        <w:rPr>
          <w:color w:val="000000" w:themeColor="text1"/>
          <w:sz w:val="22"/>
          <w:szCs w:val="22"/>
        </w:rPr>
        <w:t xml:space="preserve"> and drop off times. The Main Street CEC may amend this contract by providing a copy of new or changed policies two weeks in advance, your signature will be requested if any changes are made during the school year. </w:t>
      </w:r>
    </w:p>
    <w:p w14:paraId="18AD929B" w14:textId="4692959B" w:rsidR="00BB1BF3" w:rsidRPr="004F536D" w:rsidRDefault="004F536D" w:rsidP="00BB1BF3">
      <w:pPr>
        <w:rPr>
          <w:color w:val="000000" w:themeColor="text1"/>
        </w:rPr>
      </w:pPr>
      <w:r w:rsidRPr="004F536D">
        <w:rPr>
          <w:noProof/>
          <w:color w:val="000000" w:themeColor="text1"/>
        </w:rPr>
        <mc:AlternateContent>
          <mc:Choice Requires="wps">
            <w:drawing>
              <wp:anchor distT="0" distB="0" distL="114300" distR="114300" simplePos="0" relativeHeight="251663360" behindDoc="0" locked="0" layoutInCell="1" allowOverlap="1" wp14:anchorId="252A2AC7" wp14:editId="10E18CD7">
                <wp:simplePos x="0" y="0"/>
                <wp:positionH relativeFrom="margin">
                  <wp:posOffset>2981325</wp:posOffset>
                </wp:positionH>
                <wp:positionV relativeFrom="paragraph">
                  <wp:posOffset>220980</wp:posOffset>
                </wp:positionV>
                <wp:extent cx="2600325" cy="247650"/>
                <wp:effectExtent l="0" t="0" r="28575" b="19050"/>
                <wp:wrapSquare wrapText="bothSides"/>
                <wp:docPr id="1188759770" name="Text Box 1"/>
                <wp:cNvGraphicFramePr/>
                <a:graphic xmlns:a="http://schemas.openxmlformats.org/drawingml/2006/main">
                  <a:graphicData uri="http://schemas.microsoft.com/office/word/2010/wordprocessingShape">
                    <wps:wsp>
                      <wps:cNvSpPr txBox="1"/>
                      <wps:spPr>
                        <a:xfrm>
                          <a:off x="0" y="0"/>
                          <a:ext cx="2600325" cy="247650"/>
                        </a:xfrm>
                        <a:prstGeom prst="rect">
                          <a:avLst/>
                        </a:prstGeom>
                        <a:noFill/>
                        <a:ln w="6350">
                          <a:solidFill>
                            <a:prstClr val="black"/>
                          </a:solidFill>
                        </a:ln>
                      </wps:spPr>
                      <wps:txbx>
                        <w:txbxContent>
                          <w:p w14:paraId="6A6893AA" w14:textId="0751F2EF" w:rsidR="00BB1BF3" w:rsidRPr="004F536D" w:rsidRDefault="00BB1BF3" w:rsidP="00BB1BF3">
                            <w:pPr>
                              <w:rPr>
                                <w:b/>
                                <w:bCs/>
                                <w:color w:val="EF5A07"/>
                                <w:sz w:val="20"/>
                                <w:szCs w:val="20"/>
                              </w:rPr>
                            </w:pPr>
                            <w:r w:rsidRPr="004F536D">
                              <w:rPr>
                                <w:b/>
                                <w:bCs/>
                                <w:color w:val="EF5A07"/>
                                <w:sz w:val="20"/>
                                <w:szCs w:val="20"/>
                              </w:rPr>
                              <w:t xml:space="preserve"> Parents Please initial: 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A2AC7" id="_x0000_s1027" type="#_x0000_t202" style="position:absolute;margin-left:234.75pt;margin-top:17.4pt;width:204.75pt;height: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4ULgIAAFsEAAAOAAAAZHJzL2Uyb0RvYy54bWysVEtvGjEQvlfqf7B8L7tsgKSIJaJEVJWi&#10;JBKpcjZem7Xq9bi2YZf++o69vJT2VPVi5rXz+L4ZZvddo8leOK/AlHQ4yCkRhkOlzLak319Xn+4o&#10;8YGZimkwoqQH4en9/OOHWWunooAadCUcwSTGT1tb0joEO80yz2vRMD8AKww6JbiGBVTdNqscazF7&#10;o7MizydZC66yDrjwHq0PvZPOU34pBQ/PUnoRiC4p9hbS69K7iW82n7Hp1jFbK35sg/1DFw1TBoue&#10;Uz2wwMjOqT9SNYo78CDDgEOTgZSKizQDTjPM302zrpkVaRYEx9szTP7/peVP+7V9cSR0X6BDAiMg&#10;rfVTj8Y4TyddE3+xU4J+hPBwhk10gXA0FpM8vynGlHD0FaPbyTjhml2+ts6HrwIaEoWSOqQlocX2&#10;jz5gRQw9hcRiBlZK60SNNqQt6eQGU0aPB62q6IxK/GSpHdkzJHejGf8Ru8dcV1GoaYPGy0xRCt2m&#10;I6q6mncD1QFhcNBviLd8pTD9I/PhhTlcCZwc1zw84yM1YE9wlCipwf36mz3GI1PopaTFFSup/7lj&#10;TlCivxnk8PNwNIo7mZTR+LZAxV17Ntces2uWgIMO8aAsT2KMD/okSgfNG17DIlZFFzMca5c0nMRl&#10;6Bcfr4mLxSIF4RZaFh7N2vKY+gTra/fGnD3SFZDoJzgtI5u+Y62P7Xlb7AJIlSiNOPeoHuHHDU7s&#10;HK8tnsi1nqIu/wnz3wAAAP//AwBQSwMEFAAGAAgAAAAhAHRgwVLhAAAACQEAAA8AAABkcnMvZG93&#10;bnJldi54bWxMj8tOwzAQRfdI/IM1SOyoA30kDXEqhOgCCSFREGXpxEMSYY9D7KaBr2dYwXI0V/ee&#10;U2wmZ8WIQ+g8KbicJSCQam86ahS8PG8vMhAhajLaekIFXxhgU56eFDo3/khPOO5iI7iEQq4VtDH2&#10;uZShbtHpMPM9Ev/e/eB05HNopBn0kcudlVdJspJOd8QLre7xtsX6Y3dwCh5e959328e3ZI+V7Zaj&#10;Tdv770qp87Pp5hpExCn+heEXn9GhZKbKH8gEYRUsVuslRxXMF6zAgSxds1ylIJ1nIMtC/jcofwAA&#10;AP//AwBQSwECLQAUAAYACAAAACEAtoM4kv4AAADhAQAAEwAAAAAAAAAAAAAAAAAAAAAAW0NvbnRl&#10;bnRfVHlwZXNdLnhtbFBLAQItABQABgAIAAAAIQA4/SH/1gAAAJQBAAALAAAAAAAAAAAAAAAAAC8B&#10;AABfcmVscy8ucmVsc1BLAQItABQABgAIAAAAIQAgwr4ULgIAAFsEAAAOAAAAAAAAAAAAAAAAAC4C&#10;AABkcnMvZTJvRG9jLnhtbFBLAQItABQABgAIAAAAIQB0YMFS4QAAAAkBAAAPAAAAAAAAAAAAAAAA&#10;AIgEAABkcnMvZG93bnJldi54bWxQSwUGAAAAAAQABADzAAAAlgUAAAAA&#10;" filled="f" strokeweight=".5pt">
                <v:fill o:detectmouseclick="t"/>
                <v:textbox>
                  <w:txbxContent>
                    <w:p w14:paraId="6A6893AA" w14:textId="0751F2EF" w:rsidR="00BB1BF3" w:rsidRPr="004F536D" w:rsidRDefault="00BB1BF3" w:rsidP="00BB1BF3">
                      <w:pPr>
                        <w:rPr>
                          <w:b/>
                          <w:bCs/>
                          <w:color w:val="EF5A07"/>
                          <w:sz w:val="20"/>
                          <w:szCs w:val="20"/>
                        </w:rPr>
                      </w:pPr>
                      <w:r w:rsidRPr="004F536D">
                        <w:rPr>
                          <w:b/>
                          <w:bCs/>
                          <w:color w:val="EF5A07"/>
                          <w:sz w:val="20"/>
                          <w:szCs w:val="20"/>
                        </w:rPr>
                        <w:t xml:space="preserve"> Parents Please initial: ______/_____</w:t>
                      </w:r>
                    </w:p>
                  </w:txbxContent>
                </v:textbox>
                <w10:wrap type="square" anchorx="margin"/>
              </v:shape>
            </w:pict>
          </mc:Fallback>
        </mc:AlternateContent>
      </w:r>
      <w:r w:rsidR="00BB1BF3" w:rsidRPr="004F536D">
        <w:rPr>
          <w:b/>
          <w:bCs/>
          <w:color w:val="000000" w:themeColor="text1"/>
          <w:u w:val="single"/>
        </w:rPr>
        <w:t xml:space="preserve">Full Day Students:  </w:t>
      </w:r>
      <w:r w:rsidR="00BB1BF3" w:rsidRPr="004F536D">
        <w:rPr>
          <w:color w:val="000000" w:themeColor="text1"/>
        </w:rPr>
        <w:t xml:space="preserve"> Hours 7:00am to 5:00pm * Rest time 1:00-3:00pm</w:t>
      </w:r>
    </w:p>
    <w:p w14:paraId="55DE0C17" w14:textId="04658B03" w:rsidR="00BB1BF3" w:rsidRPr="004F536D" w:rsidRDefault="00BB1BF3" w:rsidP="00BB1BF3">
      <w:pPr>
        <w:rPr>
          <w:color w:val="000000" w:themeColor="text1"/>
        </w:rPr>
      </w:pPr>
      <w:r w:rsidRPr="004F536D">
        <w:rPr>
          <w:color w:val="000000" w:themeColor="text1"/>
        </w:rPr>
        <w:t>Drop off times: 7:00am-8:25a                 Pickup Times: 11:30-1:00 or 3:00-5:00</w:t>
      </w:r>
    </w:p>
    <w:p w14:paraId="4282A8A5" w14:textId="77EC241F" w:rsidR="00BB1BF3" w:rsidRPr="004F536D" w:rsidRDefault="00BB1BF3" w:rsidP="00BB1BF3">
      <w:pPr>
        <w:rPr>
          <w:color w:val="000000" w:themeColor="text1"/>
          <w:sz w:val="20"/>
          <w:szCs w:val="20"/>
        </w:rPr>
      </w:pPr>
      <w:r w:rsidRPr="004F536D">
        <w:rPr>
          <w:color w:val="000000" w:themeColor="text1"/>
          <w:sz w:val="20"/>
          <w:szCs w:val="20"/>
        </w:rPr>
        <w:t xml:space="preserve">Please select a drop-off time window, we will staff according to the number of students scheduled to be here. You </w:t>
      </w:r>
      <w:r w:rsidRPr="004F536D">
        <w:rPr>
          <w:b/>
          <w:bCs/>
          <w:color w:val="000000" w:themeColor="text1"/>
          <w:sz w:val="20"/>
          <w:szCs w:val="20"/>
        </w:rPr>
        <w:t>can</w:t>
      </w:r>
      <w:r w:rsidRPr="004F536D">
        <w:rPr>
          <w:color w:val="000000" w:themeColor="text1"/>
          <w:sz w:val="20"/>
          <w:szCs w:val="20"/>
        </w:rPr>
        <w:t xml:space="preserve"> always </w:t>
      </w:r>
      <w:r w:rsidRPr="004F536D">
        <w:rPr>
          <w:color w:val="000000" w:themeColor="text1"/>
          <w:sz w:val="20"/>
          <w:szCs w:val="20"/>
          <w:u w:val="single"/>
        </w:rPr>
        <w:t>drop off later</w:t>
      </w:r>
      <w:r w:rsidRPr="004F536D">
        <w:rPr>
          <w:color w:val="000000" w:themeColor="text1"/>
          <w:sz w:val="20"/>
          <w:szCs w:val="20"/>
        </w:rPr>
        <w:t xml:space="preserve"> than your specified time, if you drop off by 8:25a</w:t>
      </w:r>
      <w:r w:rsidR="004F536D">
        <w:rPr>
          <w:color w:val="000000" w:themeColor="text1"/>
          <w:sz w:val="20"/>
          <w:szCs w:val="20"/>
        </w:rPr>
        <w:t xml:space="preserve">, but NOT </w:t>
      </w:r>
      <w:r w:rsidR="000F5D11">
        <w:rPr>
          <w:color w:val="000000" w:themeColor="text1"/>
          <w:sz w:val="20"/>
          <w:szCs w:val="20"/>
        </w:rPr>
        <w:t>earlier. *</w:t>
      </w:r>
      <w:r w:rsidR="00F83EB9">
        <w:rPr>
          <w:color w:val="000000" w:themeColor="text1"/>
          <w:sz w:val="20"/>
          <w:szCs w:val="20"/>
        </w:rPr>
        <w:t xml:space="preserve"> </w:t>
      </w:r>
      <w:r w:rsidRPr="004F536D">
        <w:rPr>
          <w:color w:val="000000" w:themeColor="text1"/>
          <w:sz w:val="20"/>
          <w:szCs w:val="20"/>
        </w:rPr>
        <w:t xml:space="preserve">Simply send a </w:t>
      </w:r>
      <w:proofErr w:type="spellStart"/>
      <w:r w:rsidRPr="004F536D">
        <w:rPr>
          <w:color w:val="000000" w:themeColor="text1"/>
          <w:sz w:val="20"/>
          <w:szCs w:val="20"/>
        </w:rPr>
        <w:t>brightwheel</w:t>
      </w:r>
      <w:proofErr w:type="spellEnd"/>
      <w:r w:rsidRPr="004F536D">
        <w:rPr>
          <w:color w:val="000000" w:themeColor="text1"/>
          <w:sz w:val="20"/>
          <w:szCs w:val="20"/>
        </w:rPr>
        <w:t xml:space="preserve"> message letting us know when to expect you. You </w:t>
      </w:r>
      <w:r w:rsidRPr="004F536D">
        <w:rPr>
          <w:b/>
          <w:bCs/>
          <w:color w:val="000000" w:themeColor="text1"/>
          <w:sz w:val="20"/>
          <w:szCs w:val="20"/>
        </w:rPr>
        <w:t>can</w:t>
      </w:r>
      <w:r w:rsidRPr="004F536D">
        <w:rPr>
          <w:color w:val="000000" w:themeColor="text1"/>
          <w:sz w:val="20"/>
          <w:szCs w:val="20"/>
        </w:rPr>
        <w:t xml:space="preserve"> </w:t>
      </w:r>
      <w:r w:rsidRPr="004F536D">
        <w:rPr>
          <w:color w:val="000000" w:themeColor="text1"/>
          <w:sz w:val="20"/>
          <w:szCs w:val="20"/>
          <w:u w:val="single"/>
        </w:rPr>
        <w:t>pick up earlier</w:t>
      </w:r>
      <w:r w:rsidRPr="004F536D">
        <w:rPr>
          <w:color w:val="000000" w:themeColor="text1"/>
          <w:sz w:val="20"/>
          <w:szCs w:val="20"/>
        </w:rPr>
        <w:t xml:space="preserve"> than your selected time</w:t>
      </w:r>
      <w:r w:rsidR="004F536D">
        <w:rPr>
          <w:color w:val="000000" w:themeColor="text1"/>
          <w:sz w:val="20"/>
          <w:szCs w:val="20"/>
        </w:rPr>
        <w:t xml:space="preserve"> but not </w:t>
      </w:r>
      <w:r w:rsidR="000F5D11">
        <w:rPr>
          <w:color w:val="000000" w:themeColor="text1"/>
          <w:sz w:val="20"/>
          <w:szCs w:val="20"/>
        </w:rPr>
        <w:t xml:space="preserve">later. </w:t>
      </w:r>
      <w:r w:rsidR="00B83050">
        <w:rPr>
          <w:color w:val="000000" w:themeColor="text1"/>
          <w:sz w:val="20"/>
          <w:szCs w:val="20"/>
        </w:rPr>
        <w:t xml:space="preserve">* </w:t>
      </w:r>
      <w:r w:rsidR="00B83050" w:rsidRPr="004F536D">
        <w:rPr>
          <w:color w:val="000000" w:themeColor="text1"/>
          <w:sz w:val="20"/>
          <w:szCs w:val="20"/>
        </w:rPr>
        <w:t>Send</w:t>
      </w:r>
      <w:r w:rsidRPr="004F536D">
        <w:rPr>
          <w:color w:val="000000" w:themeColor="text1"/>
          <w:sz w:val="20"/>
          <w:szCs w:val="20"/>
        </w:rPr>
        <w:t xml:space="preserve"> a </w:t>
      </w:r>
      <w:proofErr w:type="spellStart"/>
      <w:r w:rsidRPr="004F536D">
        <w:rPr>
          <w:color w:val="000000" w:themeColor="text1"/>
          <w:sz w:val="20"/>
          <w:szCs w:val="20"/>
        </w:rPr>
        <w:t>brightwheel</w:t>
      </w:r>
      <w:proofErr w:type="spellEnd"/>
      <w:r w:rsidRPr="004F536D">
        <w:rPr>
          <w:color w:val="000000" w:themeColor="text1"/>
          <w:sz w:val="20"/>
          <w:szCs w:val="20"/>
        </w:rPr>
        <w:t xml:space="preserve"> to let us know</w:t>
      </w:r>
      <w:r w:rsidR="00043B62">
        <w:rPr>
          <w:color w:val="000000" w:themeColor="text1"/>
          <w:sz w:val="20"/>
          <w:szCs w:val="20"/>
        </w:rPr>
        <w:t>, please</w:t>
      </w:r>
      <w:r w:rsidRPr="004F536D">
        <w:rPr>
          <w:color w:val="000000" w:themeColor="text1"/>
          <w:sz w:val="20"/>
          <w:szCs w:val="20"/>
        </w:rPr>
        <w:t xml:space="preserve"> be mindful of rest time 1:00-3:00.</w:t>
      </w:r>
    </w:p>
    <w:p w14:paraId="298C9710" w14:textId="77777777" w:rsidR="00BB1BF3" w:rsidRPr="004F536D" w:rsidRDefault="00BB1BF3" w:rsidP="00BB1BF3">
      <w:pPr>
        <w:rPr>
          <w:color w:val="000000" w:themeColor="text1"/>
        </w:rPr>
      </w:pPr>
      <w:r w:rsidRPr="004F536D">
        <w:rPr>
          <w:b/>
          <w:bCs/>
          <w:color w:val="000000" w:themeColor="text1"/>
        </w:rPr>
        <w:t>Drop off time</w:t>
      </w:r>
      <w:r w:rsidRPr="004F536D">
        <w:rPr>
          <w:color w:val="000000" w:themeColor="text1"/>
        </w:rPr>
        <w:t xml:space="preserve"> (</w:t>
      </w:r>
      <w:r w:rsidRPr="000927DC">
        <w:rPr>
          <w:color w:val="EF5A07"/>
        </w:rPr>
        <w:t>circle ONE</w:t>
      </w:r>
      <w:r w:rsidRPr="004F536D">
        <w:rPr>
          <w:color w:val="000000" w:themeColor="text1"/>
        </w:rPr>
        <w:t>): 7:00-7:15, 7:15-7:30, 7:30-7:45, 7:45-8:00, 8:00-8:15, 8:15-8:25</w:t>
      </w:r>
    </w:p>
    <w:p w14:paraId="118C017B" w14:textId="77777777" w:rsidR="00BB1BF3" w:rsidRPr="004F536D" w:rsidRDefault="00BB1BF3" w:rsidP="00BB1BF3">
      <w:pPr>
        <w:rPr>
          <w:color w:val="000000" w:themeColor="text1"/>
        </w:rPr>
      </w:pPr>
      <w:r w:rsidRPr="004F536D">
        <w:rPr>
          <w:b/>
          <w:bCs/>
          <w:color w:val="000000" w:themeColor="text1"/>
        </w:rPr>
        <w:t>Pick up time</w:t>
      </w:r>
      <w:r w:rsidRPr="004F536D">
        <w:rPr>
          <w:color w:val="000000" w:themeColor="text1"/>
        </w:rPr>
        <w:t xml:space="preserve"> (</w:t>
      </w:r>
      <w:r w:rsidRPr="000927DC">
        <w:rPr>
          <w:color w:val="EF5A07"/>
        </w:rPr>
        <w:t>circle ONE</w:t>
      </w:r>
      <w:r w:rsidRPr="004F536D">
        <w:rPr>
          <w:color w:val="000000" w:themeColor="text1"/>
        </w:rPr>
        <w:t>): 11:30, 11:30-11:45, 11:45-12:00, 12:00-12:15, 12:15-12:30, 12:30-12:45, 3:05-3:20, 3:20-3:35, 3:35-3:50, 3:50-4:05, 405-4:20, 4:20-4:35, 4:35-4:50, 4:50-5:00.</w:t>
      </w:r>
    </w:p>
    <w:p w14:paraId="432175CB" w14:textId="0AA8FB35" w:rsidR="00BB1BF3" w:rsidRPr="00CC3FE0" w:rsidRDefault="00BB1BF3" w:rsidP="00BB1BF3">
      <w:pPr>
        <w:rPr>
          <w:color w:val="000000" w:themeColor="text1"/>
          <w:sz w:val="20"/>
          <w:szCs w:val="20"/>
        </w:rPr>
      </w:pPr>
      <w:r w:rsidRPr="00CC3FE0">
        <w:rPr>
          <w:color w:val="000000" w:themeColor="text1"/>
          <w:sz w:val="20"/>
          <w:szCs w:val="20"/>
        </w:rPr>
        <w:t xml:space="preserve">Please note that after 8:25am teachers are in their classroom for ratio. Rest time is from 1:00-3:00pm. Staff is reduced during rest time for lunch breaks, lesson planning, and team meetings. Because of ratio standards, if you do not give advance notice that you will be dropping off or picking up outside of </w:t>
      </w:r>
      <w:r w:rsidR="00BD008A">
        <w:rPr>
          <w:color w:val="000000" w:themeColor="text1"/>
          <w:sz w:val="20"/>
          <w:szCs w:val="20"/>
        </w:rPr>
        <w:t>specified</w:t>
      </w:r>
      <w:r w:rsidRPr="00CC3FE0">
        <w:rPr>
          <w:color w:val="000000" w:themeColor="text1"/>
          <w:sz w:val="20"/>
          <w:szCs w:val="20"/>
        </w:rPr>
        <w:t xml:space="preserve"> windows, we cannot promise a staff member will be quickly available during that time to</w:t>
      </w:r>
      <w:r w:rsidR="008B2822">
        <w:rPr>
          <w:color w:val="000000" w:themeColor="text1"/>
          <w:sz w:val="20"/>
          <w:szCs w:val="20"/>
        </w:rPr>
        <w:t xml:space="preserve"> get your child or</w:t>
      </w:r>
      <w:r w:rsidRPr="00CC3FE0">
        <w:rPr>
          <w:color w:val="000000" w:themeColor="text1"/>
          <w:sz w:val="20"/>
          <w:szCs w:val="20"/>
        </w:rPr>
        <w:t xml:space="preserve"> bring your child out and you may have to wait.</w:t>
      </w:r>
    </w:p>
    <w:p w14:paraId="75B0C9BB" w14:textId="77777777" w:rsidR="00BB1BF3" w:rsidRPr="00C83B5A" w:rsidRDefault="00BB1BF3" w:rsidP="00BB1BF3">
      <w:pPr>
        <w:rPr>
          <w:b/>
          <w:bCs/>
          <w:u w:val="single"/>
        </w:rPr>
      </w:pPr>
      <w:r w:rsidRPr="00C83B5A">
        <w:rPr>
          <w:b/>
          <w:bCs/>
          <w:u w:val="single"/>
        </w:rPr>
        <w:t>Child</w:t>
      </w:r>
      <w:r>
        <w:rPr>
          <w:b/>
          <w:bCs/>
          <w:u w:val="single"/>
        </w:rPr>
        <w:t>(</w:t>
      </w:r>
      <w:r w:rsidRPr="00C83B5A">
        <w:rPr>
          <w:b/>
          <w:bCs/>
          <w:u w:val="single"/>
        </w:rPr>
        <w:t>ren</w:t>
      </w:r>
      <w:r>
        <w:rPr>
          <w:b/>
          <w:bCs/>
          <w:u w:val="single"/>
        </w:rPr>
        <w:t>)</w:t>
      </w:r>
      <w:r w:rsidRPr="00C83B5A">
        <w:rPr>
          <w:b/>
          <w:bCs/>
          <w:u w:val="single"/>
        </w:rPr>
        <w:t xml:space="preserve"> Enrolled:</w:t>
      </w:r>
    </w:p>
    <w:p w14:paraId="1A37F4BC" w14:textId="77777777" w:rsidR="00BB1BF3" w:rsidRDefault="00BB1BF3" w:rsidP="00BB1BF3">
      <w:proofErr w:type="gramStart"/>
      <w:r>
        <w:t>Name:_</w:t>
      </w:r>
      <w:proofErr w:type="gramEnd"/>
      <w:r>
        <w:t>_______________________________     Date of Birth: ______________________</w:t>
      </w:r>
    </w:p>
    <w:p w14:paraId="6FB4960D" w14:textId="77777777" w:rsidR="00BB1BF3" w:rsidRDefault="00BB1BF3" w:rsidP="00BB1BF3">
      <w:proofErr w:type="gramStart"/>
      <w:r>
        <w:t>Name:_</w:t>
      </w:r>
      <w:proofErr w:type="gramEnd"/>
      <w:r>
        <w:t xml:space="preserve">________________________________   Date of </w:t>
      </w:r>
      <w:proofErr w:type="gramStart"/>
      <w:r>
        <w:t>Birth:_</w:t>
      </w:r>
      <w:proofErr w:type="gramEnd"/>
      <w:r>
        <w:t>______________________</w:t>
      </w:r>
    </w:p>
    <w:p w14:paraId="7DED750B" w14:textId="77777777" w:rsidR="00BB1BF3" w:rsidRDefault="00BB1BF3" w:rsidP="00BB1BF3">
      <w:proofErr w:type="gramStart"/>
      <w:r>
        <w:t>Name:_</w:t>
      </w:r>
      <w:proofErr w:type="gramEnd"/>
      <w:r>
        <w:t>________________________________</w:t>
      </w:r>
      <w:proofErr w:type="gramStart"/>
      <w:r>
        <w:t xml:space="preserve">_  </w:t>
      </w:r>
      <w:proofErr w:type="gramEnd"/>
      <w:r>
        <w:t xml:space="preserve"> Date of Birth: ______________________</w:t>
      </w:r>
    </w:p>
    <w:p w14:paraId="19B01ECF" w14:textId="1C0534F2" w:rsidR="00BB1BF3" w:rsidRPr="001A79F9" w:rsidRDefault="00BB1BF3" w:rsidP="00BB1BF3">
      <w:r w:rsidRPr="00C83B5A">
        <w:rPr>
          <w:b/>
          <w:bCs/>
          <w:u w:val="single"/>
        </w:rPr>
        <w:t>Parent/Legal Guardian(s):</w:t>
      </w:r>
      <w:r>
        <w:rPr>
          <w:b/>
          <w:bCs/>
        </w:rPr>
        <w:t xml:space="preserve">                                                                                                                                               </w:t>
      </w:r>
      <w:r w:rsidR="0056296E">
        <w:rPr>
          <w:i/>
          <w:iCs/>
          <w:sz w:val="20"/>
          <w:szCs w:val="20"/>
        </w:rPr>
        <w:t>S</w:t>
      </w:r>
      <w:r w:rsidRPr="0056296E">
        <w:rPr>
          <w:i/>
          <w:iCs/>
          <w:sz w:val="20"/>
          <w:szCs w:val="20"/>
        </w:rPr>
        <w:t>ignatures indicate:</w:t>
      </w:r>
      <w:r w:rsidRPr="0056296E">
        <w:rPr>
          <w:b/>
          <w:bCs/>
          <w:i/>
          <w:iCs/>
          <w:sz w:val="20"/>
          <w:szCs w:val="20"/>
        </w:rPr>
        <w:t xml:space="preserve"> “</w:t>
      </w:r>
      <w:r w:rsidRPr="0056296E">
        <w:rPr>
          <w:i/>
          <w:iCs/>
          <w:sz w:val="20"/>
          <w:szCs w:val="20"/>
        </w:rPr>
        <w:t>I have read, understand and agree to the parent contract.”</w:t>
      </w:r>
    </w:p>
    <w:p w14:paraId="149AAFC3" w14:textId="134DFD20" w:rsidR="00BB1BF3" w:rsidRDefault="00BB1BF3" w:rsidP="00BB1BF3">
      <w:proofErr w:type="gramStart"/>
      <w:r>
        <w:t>Name:_</w:t>
      </w:r>
      <w:proofErr w:type="gramEnd"/>
      <w:r>
        <w:t>_______________________</w:t>
      </w:r>
      <w:proofErr w:type="gramStart"/>
      <w:r>
        <w:t>_  Signature</w:t>
      </w:r>
      <w:proofErr w:type="gramEnd"/>
      <w:r>
        <w:t>:_____________________</w:t>
      </w:r>
      <w:r w:rsidR="004A53A2">
        <w:t xml:space="preserve">____ </w:t>
      </w:r>
      <w:proofErr w:type="gramStart"/>
      <w:r w:rsidR="004A53A2">
        <w:t>Date:_</w:t>
      </w:r>
      <w:proofErr w:type="gramEnd"/>
      <w:r w:rsidR="004A53A2">
        <w:t>_________</w:t>
      </w:r>
    </w:p>
    <w:p w14:paraId="16EA77C7" w14:textId="4D6F067B" w:rsidR="00BB1BF3" w:rsidRPr="00D65A0B" w:rsidRDefault="00BB1BF3" w:rsidP="005F7BAF">
      <w:proofErr w:type="gramStart"/>
      <w:r>
        <w:t>Name:_</w:t>
      </w:r>
      <w:proofErr w:type="gramEnd"/>
      <w:r>
        <w:t>________________________</w:t>
      </w:r>
      <w:proofErr w:type="gramStart"/>
      <w:r>
        <w:t xml:space="preserve">_  </w:t>
      </w:r>
      <w:r w:rsidR="004A53A2">
        <w:t>Signature</w:t>
      </w:r>
      <w:proofErr w:type="gramEnd"/>
      <w:r w:rsidR="004A53A2">
        <w:t>:______________</w:t>
      </w:r>
      <w:r w:rsidR="0058361E">
        <w:t>__</w:t>
      </w:r>
      <w:r w:rsidR="004A53A2">
        <w:t xml:space="preserve">________ </w:t>
      </w:r>
      <w:proofErr w:type="gramStart"/>
      <w:r w:rsidR="004A53A2">
        <w:t>Date:_</w:t>
      </w:r>
      <w:proofErr w:type="gramEnd"/>
      <w:r w:rsidR="004A53A2">
        <w:t>_________</w:t>
      </w:r>
    </w:p>
    <w:sectPr w:rsidR="00BB1BF3" w:rsidRPr="00D65A0B" w:rsidSect="00FD7CBD">
      <w:head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E39A" w14:textId="77777777" w:rsidR="000D2EF3" w:rsidRDefault="000D2EF3" w:rsidP="0031228A">
      <w:pPr>
        <w:spacing w:after="0" w:line="240" w:lineRule="auto"/>
      </w:pPr>
      <w:r>
        <w:separator/>
      </w:r>
    </w:p>
  </w:endnote>
  <w:endnote w:type="continuationSeparator" w:id="0">
    <w:p w14:paraId="6C22A639" w14:textId="77777777" w:rsidR="000D2EF3" w:rsidRDefault="000D2EF3" w:rsidP="00312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BEB24" w14:textId="77777777" w:rsidR="000D2EF3" w:rsidRDefault="000D2EF3" w:rsidP="0031228A">
      <w:pPr>
        <w:spacing w:after="0" w:line="240" w:lineRule="auto"/>
      </w:pPr>
      <w:r>
        <w:separator/>
      </w:r>
    </w:p>
  </w:footnote>
  <w:footnote w:type="continuationSeparator" w:id="0">
    <w:p w14:paraId="393E0295" w14:textId="77777777" w:rsidR="000D2EF3" w:rsidRDefault="000D2EF3" w:rsidP="00312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788962"/>
      <w:docPartObj>
        <w:docPartGallery w:val="Page Numbers (Top of Page)"/>
        <w:docPartUnique/>
      </w:docPartObj>
    </w:sdtPr>
    <w:sdtEndPr>
      <w:rPr>
        <w:noProof/>
      </w:rPr>
    </w:sdtEndPr>
    <w:sdtContent>
      <w:p w14:paraId="7FE85030" w14:textId="73DBB93D" w:rsidR="000D60C4" w:rsidRDefault="000D60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70F700" w14:textId="77777777" w:rsidR="0031228A" w:rsidRDefault="00312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E6CFC"/>
    <w:multiLevelType w:val="hybridMultilevel"/>
    <w:tmpl w:val="0E18FDF4"/>
    <w:lvl w:ilvl="0" w:tplc="B9AC72AE">
      <w:start w:val="2025"/>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7333761"/>
    <w:multiLevelType w:val="hybridMultilevel"/>
    <w:tmpl w:val="D6CE207A"/>
    <w:lvl w:ilvl="0" w:tplc="18200720">
      <w:start w:val="2025"/>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0659528">
    <w:abstractNumId w:val="1"/>
  </w:num>
  <w:num w:numId="2" w16cid:durableId="46242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8A"/>
    <w:rsid w:val="00043B62"/>
    <w:rsid w:val="00072E00"/>
    <w:rsid w:val="000844F2"/>
    <w:rsid w:val="00086C19"/>
    <w:rsid w:val="000927DC"/>
    <w:rsid w:val="000929C5"/>
    <w:rsid w:val="000B005E"/>
    <w:rsid w:val="000C3AD4"/>
    <w:rsid w:val="000D2EF3"/>
    <w:rsid w:val="000D60C4"/>
    <w:rsid w:val="000F2251"/>
    <w:rsid w:val="000F5D11"/>
    <w:rsid w:val="00121E60"/>
    <w:rsid w:val="00140190"/>
    <w:rsid w:val="0014207F"/>
    <w:rsid w:val="001439E5"/>
    <w:rsid w:val="001449D6"/>
    <w:rsid w:val="00156F42"/>
    <w:rsid w:val="001773BD"/>
    <w:rsid w:val="001A1870"/>
    <w:rsid w:val="001A4B27"/>
    <w:rsid w:val="001A79F9"/>
    <w:rsid w:val="001C40E2"/>
    <w:rsid w:val="001D43D3"/>
    <w:rsid w:val="001D4CE2"/>
    <w:rsid w:val="002017A2"/>
    <w:rsid w:val="00294C01"/>
    <w:rsid w:val="002951BF"/>
    <w:rsid w:val="0031228A"/>
    <w:rsid w:val="003129E5"/>
    <w:rsid w:val="00330DFA"/>
    <w:rsid w:val="003412F0"/>
    <w:rsid w:val="003455A5"/>
    <w:rsid w:val="003E7790"/>
    <w:rsid w:val="003F1D9F"/>
    <w:rsid w:val="00455E74"/>
    <w:rsid w:val="0047139E"/>
    <w:rsid w:val="00482547"/>
    <w:rsid w:val="004A53A2"/>
    <w:rsid w:val="004C26FA"/>
    <w:rsid w:val="004E5B12"/>
    <w:rsid w:val="004E6C64"/>
    <w:rsid w:val="004F536D"/>
    <w:rsid w:val="00530766"/>
    <w:rsid w:val="005318EE"/>
    <w:rsid w:val="0056296E"/>
    <w:rsid w:val="00582E39"/>
    <w:rsid w:val="0058361E"/>
    <w:rsid w:val="00584151"/>
    <w:rsid w:val="005B1F0A"/>
    <w:rsid w:val="005F5410"/>
    <w:rsid w:val="005F7BAF"/>
    <w:rsid w:val="00614BD5"/>
    <w:rsid w:val="00635F01"/>
    <w:rsid w:val="00640472"/>
    <w:rsid w:val="0065401A"/>
    <w:rsid w:val="00672E5B"/>
    <w:rsid w:val="006A28B9"/>
    <w:rsid w:val="006C3F4F"/>
    <w:rsid w:val="006D7950"/>
    <w:rsid w:val="00702007"/>
    <w:rsid w:val="00720B37"/>
    <w:rsid w:val="00722B9D"/>
    <w:rsid w:val="00732BA9"/>
    <w:rsid w:val="00746AB5"/>
    <w:rsid w:val="0076390F"/>
    <w:rsid w:val="00764122"/>
    <w:rsid w:val="007C082B"/>
    <w:rsid w:val="00810B75"/>
    <w:rsid w:val="00815195"/>
    <w:rsid w:val="00821E0C"/>
    <w:rsid w:val="0082657C"/>
    <w:rsid w:val="00843FB9"/>
    <w:rsid w:val="008503CA"/>
    <w:rsid w:val="00872F9A"/>
    <w:rsid w:val="008B2822"/>
    <w:rsid w:val="008C2BA2"/>
    <w:rsid w:val="008F09B4"/>
    <w:rsid w:val="009003F7"/>
    <w:rsid w:val="00943DE4"/>
    <w:rsid w:val="00965C31"/>
    <w:rsid w:val="0097783D"/>
    <w:rsid w:val="009C2C4B"/>
    <w:rsid w:val="009D0FA8"/>
    <w:rsid w:val="009E1097"/>
    <w:rsid w:val="009E4A2A"/>
    <w:rsid w:val="009F01FC"/>
    <w:rsid w:val="009F0A22"/>
    <w:rsid w:val="009F1E13"/>
    <w:rsid w:val="00A35715"/>
    <w:rsid w:val="00A439FD"/>
    <w:rsid w:val="00A458B5"/>
    <w:rsid w:val="00A67FED"/>
    <w:rsid w:val="00AC3564"/>
    <w:rsid w:val="00AC3B68"/>
    <w:rsid w:val="00AF6BCF"/>
    <w:rsid w:val="00B27F6A"/>
    <w:rsid w:val="00B314B3"/>
    <w:rsid w:val="00B348EB"/>
    <w:rsid w:val="00B76171"/>
    <w:rsid w:val="00B83050"/>
    <w:rsid w:val="00BB1BF3"/>
    <w:rsid w:val="00BB1D37"/>
    <w:rsid w:val="00BD008A"/>
    <w:rsid w:val="00BE7B19"/>
    <w:rsid w:val="00C0073E"/>
    <w:rsid w:val="00C16ACB"/>
    <w:rsid w:val="00C83B5A"/>
    <w:rsid w:val="00C87D90"/>
    <w:rsid w:val="00C91C36"/>
    <w:rsid w:val="00C9546F"/>
    <w:rsid w:val="00CC3FE0"/>
    <w:rsid w:val="00D24FCB"/>
    <w:rsid w:val="00D65A0B"/>
    <w:rsid w:val="00D80A6C"/>
    <w:rsid w:val="00D87D40"/>
    <w:rsid w:val="00D96FF1"/>
    <w:rsid w:val="00D97336"/>
    <w:rsid w:val="00DD562C"/>
    <w:rsid w:val="00E017FF"/>
    <w:rsid w:val="00E315B7"/>
    <w:rsid w:val="00E7782F"/>
    <w:rsid w:val="00E854F7"/>
    <w:rsid w:val="00E867C5"/>
    <w:rsid w:val="00EC3E1A"/>
    <w:rsid w:val="00F5299A"/>
    <w:rsid w:val="00F54688"/>
    <w:rsid w:val="00F83EB9"/>
    <w:rsid w:val="00F8508F"/>
    <w:rsid w:val="00F95EB3"/>
    <w:rsid w:val="00FB7FF6"/>
    <w:rsid w:val="00FD643B"/>
    <w:rsid w:val="00FD7CBD"/>
    <w:rsid w:val="00FE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E4DC"/>
  <w15:chartTrackingRefBased/>
  <w15:docId w15:val="{85CCA824-832B-48BB-8BE1-E6CFD336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2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2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2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2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2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2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2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2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28A"/>
    <w:rPr>
      <w:rFonts w:eastAsiaTheme="majorEastAsia" w:cstheme="majorBidi"/>
      <w:color w:val="272727" w:themeColor="text1" w:themeTint="D8"/>
    </w:rPr>
  </w:style>
  <w:style w:type="paragraph" w:styleId="Title">
    <w:name w:val="Title"/>
    <w:basedOn w:val="Normal"/>
    <w:next w:val="Normal"/>
    <w:link w:val="TitleChar"/>
    <w:uiPriority w:val="10"/>
    <w:qFormat/>
    <w:rsid w:val="00312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28A"/>
    <w:pPr>
      <w:spacing w:before="160"/>
      <w:jc w:val="center"/>
    </w:pPr>
    <w:rPr>
      <w:i/>
      <w:iCs/>
      <w:color w:val="404040" w:themeColor="text1" w:themeTint="BF"/>
    </w:rPr>
  </w:style>
  <w:style w:type="character" w:customStyle="1" w:styleId="QuoteChar">
    <w:name w:val="Quote Char"/>
    <w:basedOn w:val="DefaultParagraphFont"/>
    <w:link w:val="Quote"/>
    <w:uiPriority w:val="29"/>
    <w:rsid w:val="0031228A"/>
    <w:rPr>
      <w:i/>
      <w:iCs/>
      <w:color w:val="404040" w:themeColor="text1" w:themeTint="BF"/>
    </w:rPr>
  </w:style>
  <w:style w:type="paragraph" w:styleId="ListParagraph">
    <w:name w:val="List Paragraph"/>
    <w:basedOn w:val="Normal"/>
    <w:uiPriority w:val="34"/>
    <w:qFormat/>
    <w:rsid w:val="0031228A"/>
    <w:pPr>
      <w:ind w:left="720"/>
      <w:contextualSpacing/>
    </w:pPr>
  </w:style>
  <w:style w:type="character" w:styleId="IntenseEmphasis">
    <w:name w:val="Intense Emphasis"/>
    <w:basedOn w:val="DefaultParagraphFont"/>
    <w:uiPriority w:val="21"/>
    <w:qFormat/>
    <w:rsid w:val="0031228A"/>
    <w:rPr>
      <w:i/>
      <w:iCs/>
      <w:color w:val="0F4761" w:themeColor="accent1" w:themeShade="BF"/>
    </w:rPr>
  </w:style>
  <w:style w:type="paragraph" w:styleId="IntenseQuote">
    <w:name w:val="Intense Quote"/>
    <w:basedOn w:val="Normal"/>
    <w:next w:val="Normal"/>
    <w:link w:val="IntenseQuoteChar"/>
    <w:uiPriority w:val="30"/>
    <w:qFormat/>
    <w:rsid w:val="00312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28A"/>
    <w:rPr>
      <w:i/>
      <w:iCs/>
      <w:color w:val="0F4761" w:themeColor="accent1" w:themeShade="BF"/>
    </w:rPr>
  </w:style>
  <w:style w:type="character" w:styleId="IntenseReference">
    <w:name w:val="Intense Reference"/>
    <w:basedOn w:val="DefaultParagraphFont"/>
    <w:uiPriority w:val="32"/>
    <w:qFormat/>
    <w:rsid w:val="0031228A"/>
    <w:rPr>
      <w:b/>
      <w:bCs/>
      <w:smallCaps/>
      <w:color w:val="0F4761" w:themeColor="accent1" w:themeShade="BF"/>
      <w:spacing w:val="5"/>
    </w:rPr>
  </w:style>
  <w:style w:type="paragraph" w:styleId="Header">
    <w:name w:val="header"/>
    <w:basedOn w:val="Normal"/>
    <w:link w:val="HeaderChar"/>
    <w:uiPriority w:val="99"/>
    <w:unhideWhenUsed/>
    <w:rsid w:val="00312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28A"/>
  </w:style>
  <w:style w:type="paragraph" w:styleId="Footer">
    <w:name w:val="footer"/>
    <w:basedOn w:val="Normal"/>
    <w:link w:val="FooterChar"/>
    <w:uiPriority w:val="99"/>
    <w:unhideWhenUsed/>
    <w:rsid w:val="00312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28A"/>
  </w:style>
  <w:style w:type="character" w:styleId="Hyperlink">
    <w:name w:val="Hyperlink"/>
    <w:basedOn w:val="DefaultParagraphFont"/>
    <w:uiPriority w:val="99"/>
    <w:unhideWhenUsed/>
    <w:rsid w:val="001C40E2"/>
    <w:rPr>
      <w:color w:val="467886" w:themeColor="hyperlink"/>
      <w:u w:val="single"/>
    </w:rPr>
  </w:style>
  <w:style w:type="character" w:styleId="UnresolvedMention">
    <w:name w:val="Unresolved Mention"/>
    <w:basedOn w:val="DefaultParagraphFont"/>
    <w:uiPriority w:val="99"/>
    <w:semiHidden/>
    <w:unhideWhenUsed/>
    <w:rsid w:val="001C4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admin@mainstreetcec.org" TargetMode="External"/><Relationship Id="rId13" Type="http://schemas.openxmlformats.org/officeDocument/2006/relationships/hyperlink" Target="mailto:cecadmin@mainstreetcec.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ecadmin@mainstreetcec.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instreetcec.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ainstreetcec.org" TargetMode="External"/><Relationship Id="rId4" Type="http://schemas.openxmlformats.org/officeDocument/2006/relationships/webSettings" Target="webSettings.xml"/><Relationship Id="rId9" Type="http://schemas.openxmlformats.org/officeDocument/2006/relationships/hyperlink" Target="mailto:cecadmin@mainstreetcec.org" TargetMode="External"/><Relationship Id="rId14" Type="http://schemas.openxmlformats.org/officeDocument/2006/relationships/hyperlink" Target="mailto:cecadmin@mainstreetc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3303</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Magen Grate</dc:creator>
  <cp:keywords/>
  <dc:description/>
  <cp:lastModifiedBy>Magen Grate</cp:lastModifiedBy>
  <cp:revision>7</cp:revision>
  <cp:lastPrinted>2025-08-19T19:00:00Z</cp:lastPrinted>
  <dcterms:created xsi:type="dcterms:W3CDTF">2025-08-19T15:22:00Z</dcterms:created>
  <dcterms:modified xsi:type="dcterms:W3CDTF">2025-08-19T19:09:00Z</dcterms:modified>
</cp:coreProperties>
</file>