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89C858" w14:textId="77777777" w:rsidR="00A525EB" w:rsidRPr="004E4CF3" w:rsidRDefault="00A525EB">
      <w:pPr>
        <w:jc w:val="center"/>
        <w:rPr>
          <w:rFonts w:ascii="Arial" w:hAnsi="Arial" w:cs="Arial"/>
          <w:bCs/>
          <w:szCs w:val="20"/>
        </w:rPr>
      </w:pPr>
      <w:r w:rsidRPr="004E4CF3">
        <w:rPr>
          <w:rFonts w:ascii="Arial" w:hAnsi="Arial" w:cs="Arial"/>
          <w:bCs/>
          <w:szCs w:val="20"/>
        </w:rPr>
        <w:t>Ohio Department of Job and Family Services</w:t>
      </w:r>
    </w:p>
    <w:p w14:paraId="14D7C13F" w14:textId="77777777" w:rsidR="00A525EB" w:rsidRPr="004E4CF3" w:rsidRDefault="00A525EB">
      <w:pPr>
        <w:jc w:val="center"/>
        <w:rPr>
          <w:rFonts w:ascii="Arial" w:hAnsi="Arial" w:cs="Arial"/>
          <w:b/>
          <w:bCs/>
          <w:sz w:val="24"/>
        </w:rPr>
      </w:pPr>
      <w:r w:rsidRPr="004E4CF3">
        <w:rPr>
          <w:rFonts w:ascii="Arial" w:hAnsi="Arial" w:cs="Arial"/>
          <w:b/>
          <w:bCs/>
          <w:sz w:val="24"/>
        </w:rPr>
        <w:t>THE EMERGENCY FOOD ASSISTANCE PROGRAM</w:t>
      </w:r>
    </w:p>
    <w:p w14:paraId="341D493B" w14:textId="77777777" w:rsidR="00A525EB" w:rsidRPr="004E4CF3" w:rsidRDefault="00A525EB">
      <w:pPr>
        <w:jc w:val="center"/>
        <w:rPr>
          <w:rFonts w:ascii="Arial" w:hAnsi="Arial" w:cs="Arial"/>
          <w:b/>
          <w:bCs/>
          <w:sz w:val="24"/>
        </w:rPr>
      </w:pPr>
      <w:r w:rsidRPr="004E4CF3">
        <w:rPr>
          <w:rFonts w:ascii="Arial" w:hAnsi="Arial" w:cs="Arial"/>
          <w:b/>
          <w:bCs/>
          <w:sz w:val="24"/>
        </w:rPr>
        <w:t>STATE FUNDED FOOD PROGRAM</w:t>
      </w:r>
    </w:p>
    <w:p w14:paraId="628F30E0" w14:textId="77777777" w:rsidR="00A525EB" w:rsidRPr="00916B1A" w:rsidRDefault="00A525EB">
      <w:pPr>
        <w:jc w:val="center"/>
        <w:rPr>
          <w:rFonts w:ascii="Arial" w:hAnsi="Arial" w:cs="Arial"/>
          <w:b/>
          <w:bCs/>
          <w:sz w:val="16"/>
          <w:szCs w:val="16"/>
        </w:rPr>
      </w:pPr>
    </w:p>
    <w:p w14:paraId="2A52F66A" w14:textId="55D58D53" w:rsidR="00A525EB" w:rsidRDefault="00A525EB" w:rsidP="00155C50">
      <w:pPr>
        <w:jc w:val="center"/>
        <w:rPr>
          <w:sz w:val="28"/>
          <w:szCs w:val="28"/>
        </w:rPr>
      </w:pPr>
      <w:r w:rsidRPr="004E4CF3">
        <w:rPr>
          <w:rFonts w:ascii="Arial" w:hAnsi="Arial" w:cs="Arial"/>
          <w:b/>
          <w:bCs/>
          <w:sz w:val="24"/>
        </w:rPr>
        <w:t>HOUSEHOLD ELIGIBILITY GUIDELINES</w:t>
      </w:r>
      <w:r w:rsidR="002843F9">
        <w:rPr>
          <w:rFonts w:ascii="Arial" w:hAnsi="Arial" w:cs="Arial"/>
          <w:b/>
          <w:bCs/>
          <w:sz w:val="24"/>
        </w:rPr>
        <w:t xml:space="preserve"> EFFECTIVE JULY 1, 20</w:t>
      </w:r>
      <w:r w:rsidR="006971D5">
        <w:rPr>
          <w:rFonts w:ascii="Arial" w:hAnsi="Arial" w:cs="Arial"/>
          <w:b/>
          <w:bCs/>
          <w:sz w:val="24"/>
        </w:rPr>
        <w:t>2</w:t>
      </w:r>
      <w:r w:rsidR="00E92ABC">
        <w:rPr>
          <w:rFonts w:ascii="Arial" w:hAnsi="Arial" w:cs="Arial"/>
          <w:b/>
          <w:bCs/>
          <w:sz w:val="24"/>
        </w:rPr>
        <w:t>6</w:t>
      </w:r>
    </w:p>
    <w:tbl>
      <w:tblPr>
        <w:tblpPr w:leftFromText="180" w:rightFromText="180" w:vertAnchor="text" w:horzAnchor="page" w:tblpX="1392" w:tblpY="2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5"/>
        <w:gridCol w:w="2340"/>
        <w:gridCol w:w="2133"/>
        <w:gridCol w:w="2040"/>
      </w:tblGrid>
      <w:tr w:rsidR="00A525EB" w:rsidRPr="00A9674E" w14:paraId="54993547" w14:textId="77777777" w:rsidTr="004F005A">
        <w:trPr>
          <w:trHeight w:val="403"/>
        </w:trPr>
        <w:tc>
          <w:tcPr>
            <w:tcW w:w="2785" w:type="dxa"/>
            <w:vMerge w:val="restart"/>
            <w:shd w:val="clear" w:color="auto" w:fill="E6E6E6"/>
            <w:vAlign w:val="bottom"/>
          </w:tcPr>
          <w:p w14:paraId="4BC40FB5" w14:textId="77777777" w:rsidR="00A525EB" w:rsidRPr="00A9674E" w:rsidRDefault="00A525EB" w:rsidP="00CB3B5B">
            <w:pPr>
              <w:jc w:val="center"/>
              <w:rPr>
                <w:rFonts w:ascii="Arial" w:hAnsi="Arial" w:cs="Arial"/>
                <w:b/>
                <w:bCs/>
                <w:sz w:val="24"/>
              </w:rPr>
            </w:pPr>
            <w:r w:rsidRPr="00A9674E">
              <w:rPr>
                <w:rFonts w:ascii="Arial" w:hAnsi="Arial" w:cs="Arial"/>
                <w:b/>
                <w:bCs/>
                <w:sz w:val="24"/>
              </w:rPr>
              <w:t>HOUSEHOLD SIZE</w:t>
            </w:r>
          </w:p>
        </w:tc>
        <w:tc>
          <w:tcPr>
            <w:tcW w:w="6513" w:type="dxa"/>
            <w:gridSpan w:val="3"/>
            <w:shd w:val="clear" w:color="auto" w:fill="E6E6E6"/>
            <w:vAlign w:val="bottom"/>
          </w:tcPr>
          <w:p w14:paraId="3B9B6C5E" w14:textId="77777777" w:rsidR="00A525EB" w:rsidRPr="00A9674E" w:rsidRDefault="00A525EB" w:rsidP="00CB3B5B">
            <w:pPr>
              <w:jc w:val="center"/>
              <w:rPr>
                <w:rFonts w:ascii="Arial" w:hAnsi="Arial" w:cs="Arial"/>
                <w:b/>
                <w:bCs/>
                <w:sz w:val="24"/>
              </w:rPr>
            </w:pPr>
            <w:r w:rsidRPr="00A9674E">
              <w:rPr>
                <w:rFonts w:ascii="Arial" w:hAnsi="Arial" w:cs="Arial"/>
                <w:b/>
                <w:bCs/>
                <w:sz w:val="24"/>
              </w:rPr>
              <w:t>INCOME</w:t>
            </w:r>
          </w:p>
        </w:tc>
      </w:tr>
      <w:tr w:rsidR="00A525EB" w:rsidRPr="00A9674E" w14:paraId="5FF5E2A0" w14:textId="77777777" w:rsidTr="004F005A">
        <w:trPr>
          <w:trHeight w:val="403"/>
        </w:trPr>
        <w:tc>
          <w:tcPr>
            <w:tcW w:w="2785" w:type="dxa"/>
            <w:vMerge/>
            <w:shd w:val="clear" w:color="auto" w:fill="E6E6E6"/>
          </w:tcPr>
          <w:p w14:paraId="149DCA8C" w14:textId="77777777" w:rsidR="00A525EB" w:rsidRPr="00A9674E" w:rsidRDefault="00A525EB" w:rsidP="00CB3B5B">
            <w:pPr>
              <w:jc w:val="right"/>
              <w:rPr>
                <w:rFonts w:ascii="Arial" w:hAnsi="Arial" w:cs="Arial"/>
                <w:sz w:val="24"/>
              </w:rPr>
            </w:pPr>
          </w:p>
        </w:tc>
        <w:tc>
          <w:tcPr>
            <w:tcW w:w="2340" w:type="dxa"/>
            <w:shd w:val="clear" w:color="auto" w:fill="E6E6E6"/>
            <w:vAlign w:val="bottom"/>
          </w:tcPr>
          <w:p w14:paraId="047029F7" w14:textId="77777777" w:rsidR="00A525EB" w:rsidRPr="00A9674E" w:rsidRDefault="00A525EB" w:rsidP="00CB3B5B">
            <w:pPr>
              <w:jc w:val="center"/>
              <w:rPr>
                <w:rFonts w:ascii="Arial" w:hAnsi="Arial" w:cs="Arial"/>
                <w:sz w:val="24"/>
              </w:rPr>
            </w:pPr>
            <w:r w:rsidRPr="00A9674E">
              <w:rPr>
                <w:rFonts w:ascii="Arial" w:hAnsi="Arial" w:cs="Arial"/>
                <w:b/>
                <w:bCs/>
                <w:sz w:val="24"/>
              </w:rPr>
              <w:t>YEAR</w:t>
            </w:r>
          </w:p>
        </w:tc>
        <w:tc>
          <w:tcPr>
            <w:tcW w:w="2133" w:type="dxa"/>
            <w:shd w:val="clear" w:color="auto" w:fill="E6E6E6"/>
            <w:vAlign w:val="bottom"/>
          </w:tcPr>
          <w:p w14:paraId="5E0698AF" w14:textId="77777777" w:rsidR="00A525EB" w:rsidRPr="00A9674E" w:rsidRDefault="00A525EB" w:rsidP="00CB3B5B">
            <w:pPr>
              <w:jc w:val="center"/>
              <w:rPr>
                <w:rFonts w:ascii="Arial" w:hAnsi="Arial" w:cs="Arial"/>
                <w:sz w:val="24"/>
              </w:rPr>
            </w:pPr>
            <w:r w:rsidRPr="00A9674E">
              <w:rPr>
                <w:rFonts w:ascii="Arial" w:hAnsi="Arial" w:cs="Arial"/>
                <w:b/>
                <w:bCs/>
                <w:sz w:val="24"/>
              </w:rPr>
              <w:t>MONTH</w:t>
            </w:r>
          </w:p>
        </w:tc>
        <w:tc>
          <w:tcPr>
            <w:tcW w:w="2040" w:type="dxa"/>
            <w:shd w:val="clear" w:color="auto" w:fill="E6E6E6"/>
            <w:vAlign w:val="bottom"/>
          </w:tcPr>
          <w:p w14:paraId="3E1C5501" w14:textId="77777777" w:rsidR="00A525EB" w:rsidRPr="00A9674E" w:rsidRDefault="00A525EB" w:rsidP="00CB3B5B">
            <w:pPr>
              <w:jc w:val="center"/>
              <w:rPr>
                <w:rFonts w:ascii="Arial" w:hAnsi="Arial" w:cs="Arial"/>
                <w:sz w:val="24"/>
              </w:rPr>
            </w:pPr>
            <w:r w:rsidRPr="00A9674E">
              <w:rPr>
                <w:rFonts w:ascii="Arial" w:hAnsi="Arial" w:cs="Arial"/>
                <w:b/>
                <w:bCs/>
                <w:sz w:val="24"/>
              </w:rPr>
              <w:t>WEEK</w:t>
            </w:r>
          </w:p>
        </w:tc>
      </w:tr>
      <w:tr w:rsidR="001F606B" w:rsidRPr="00A9674E" w14:paraId="6A51793C" w14:textId="77777777" w:rsidTr="001F606B">
        <w:trPr>
          <w:trHeight w:val="403"/>
        </w:trPr>
        <w:tc>
          <w:tcPr>
            <w:tcW w:w="2785" w:type="dxa"/>
            <w:vAlign w:val="center"/>
          </w:tcPr>
          <w:p w14:paraId="7703F71A" w14:textId="77777777" w:rsidR="001F606B" w:rsidRPr="00A9674E" w:rsidRDefault="001F606B" w:rsidP="001F606B">
            <w:pPr>
              <w:ind w:hanging="12"/>
              <w:jc w:val="center"/>
              <w:rPr>
                <w:rFonts w:ascii="Arial" w:hAnsi="Arial" w:cs="Arial"/>
                <w:b/>
                <w:szCs w:val="20"/>
              </w:rPr>
            </w:pPr>
            <w:r w:rsidRPr="00A9674E">
              <w:rPr>
                <w:rFonts w:ascii="Arial" w:hAnsi="Arial" w:cs="Arial"/>
                <w:b/>
                <w:szCs w:val="20"/>
              </w:rPr>
              <w:t>1</w:t>
            </w:r>
          </w:p>
        </w:tc>
        <w:tc>
          <w:tcPr>
            <w:tcW w:w="2340" w:type="dxa"/>
            <w:tcBorders>
              <w:top w:val="single" w:sz="4" w:space="0" w:color="auto"/>
              <w:left w:val="single" w:sz="4" w:space="0" w:color="auto"/>
              <w:bottom w:val="single" w:sz="4" w:space="0" w:color="auto"/>
              <w:right w:val="single" w:sz="4" w:space="0" w:color="auto"/>
            </w:tcBorders>
            <w:vAlign w:val="center"/>
          </w:tcPr>
          <w:p w14:paraId="6E2B9E9F" w14:textId="35892961"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$31,920 </w:t>
            </w:r>
          </w:p>
        </w:tc>
        <w:tc>
          <w:tcPr>
            <w:tcW w:w="2133" w:type="dxa"/>
            <w:tcBorders>
              <w:top w:val="single" w:sz="4" w:space="0" w:color="auto"/>
              <w:left w:val="single" w:sz="4" w:space="0" w:color="auto"/>
              <w:bottom w:val="single" w:sz="4" w:space="0" w:color="auto"/>
              <w:right w:val="single" w:sz="4" w:space="0" w:color="auto"/>
            </w:tcBorders>
            <w:vAlign w:val="center"/>
          </w:tcPr>
          <w:p w14:paraId="1A713579" w14:textId="4A513C9B"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$2,660 </w:t>
            </w:r>
          </w:p>
        </w:tc>
        <w:tc>
          <w:tcPr>
            <w:tcW w:w="2040" w:type="dxa"/>
            <w:tcBorders>
              <w:top w:val="single" w:sz="4" w:space="0" w:color="auto"/>
              <w:left w:val="single" w:sz="4" w:space="0" w:color="auto"/>
              <w:bottom w:val="single" w:sz="4" w:space="0" w:color="auto"/>
              <w:right w:val="single" w:sz="4" w:space="0" w:color="auto"/>
            </w:tcBorders>
            <w:vAlign w:val="center"/>
          </w:tcPr>
          <w:p w14:paraId="041D123E" w14:textId="77093748"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$613 </w:t>
            </w:r>
          </w:p>
        </w:tc>
      </w:tr>
      <w:tr w:rsidR="001F606B" w:rsidRPr="00A9674E" w14:paraId="6405606F" w14:textId="77777777" w:rsidTr="004F005A">
        <w:trPr>
          <w:trHeight w:val="403"/>
        </w:trPr>
        <w:tc>
          <w:tcPr>
            <w:tcW w:w="2785" w:type="dxa"/>
            <w:vAlign w:val="center"/>
          </w:tcPr>
          <w:p w14:paraId="52A4F326" w14:textId="77777777" w:rsidR="001F606B" w:rsidRPr="00175D8D" w:rsidRDefault="001F606B" w:rsidP="001F606B">
            <w:pPr>
              <w:ind w:hanging="12"/>
              <w:jc w:val="center"/>
              <w:rPr>
                <w:rFonts w:ascii="Arial" w:hAnsi="Arial" w:cs="Arial"/>
                <w:b/>
                <w:szCs w:val="20"/>
              </w:rPr>
            </w:pPr>
            <w:r w:rsidRPr="00175D8D">
              <w:rPr>
                <w:rFonts w:ascii="Arial" w:hAnsi="Arial" w:cs="Arial"/>
                <w:b/>
                <w:szCs w:val="20"/>
              </w:rPr>
              <w:t>2</w:t>
            </w:r>
          </w:p>
        </w:tc>
        <w:tc>
          <w:tcPr>
            <w:tcW w:w="2340" w:type="dxa"/>
            <w:tcBorders>
              <w:top w:val="nil"/>
              <w:left w:val="single" w:sz="4" w:space="0" w:color="auto"/>
              <w:bottom w:val="single" w:sz="4" w:space="0" w:color="auto"/>
              <w:right w:val="single" w:sz="4" w:space="0" w:color="auto"/>
            </w:tcBorders>
            <w:vAlign w:val="center"/>
          </w:tcPr>
          <w:p w14:paraId="1D10D86A" w14:textId="6A05472D"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$43,280 </w:t>
            </w:r>
          </w:p>
        </w:tc>
        <w:tc>
          <w:tcPr>
            <w:tcW w:w="2133" w:type="dxa"/>
            <w:tcBorders>
              <w:top w:val="nil"/>
              <w:left w:val="single" w:sz="4" w:space="0" w:color="auto"/>
              <w:bottom w:val="single" w:sz="4" w:space="0" w:color="auto"/>
              <w:right w:val="single" w:sz="4" w:space="0" w:color="auto"/>
            </w:tcBorders>
            <w:vAlign w:val="center"/>
          </w:tcPr>
          <w:p w14:paraId="2A4B2BA8" w14:textId="298ED5F6"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$3,607 </w:t>
            </w:r>
          </w:p>
        </w:tc>
        <w:tc>
          <w:tcPr>
            <w:tcW w:w="2040" w:type="dxa"/>
            <w:tcBorders>
              <w:top w:val="nil"/>
              <w:left w:val="single" w:sz="4" w:space="0" w:color="auto"/>
              <w:bottom w:val="single" w:sz="4" w:space="0" w:color="auto"/>
              <w:right w:val="single" w:sz="4" w:space="0" w:color="auto"/>
            </w:tcBorders>
            <w:vAlign w:val="center"/>
          </w:tcPr>
          <w:p w14:paraId="20D69B02" w14:textId="379AC6C8"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$832 </w:t>
            </w:r>
          </w:p>
        </w:tc>
      </w:tr>
      <w:tr w:rsidR="001F606B" w:rsidRPr="00A9674E" w14:paraId="71AE545E" w14:textId="77777777" w:rsidTr="001F606B">
        <w:trPr>
          <w:trHeight w:val="403"/>
        </w:trPr>
        <w:tc>
          <w:tcPr>
            <w:tcW w:w="2785" w:type="dxa"/>
            <w:vAlign w:val="center"/>
          </w:tcPr>
          <w:p w14:paraId="3D5171D1" w14:textId="77777777" w:rsidR="001F606B" w:rsidRPr="00175D8D" w:rsidRDefault="001F606B" w:rsidP="001F606B">
            <w:pPr>
              <w:ind w:hanging="12"/>
              <w:jc w:val="center"/>
              <w:rPr>
                <w:rFonts w:ascii="Arial" w:hAnsi="Arial" w:cs="Arial"/>
                <w:b/>
                <w:szCs w:val="20"/>
              </w:rPr>
            </w:pPr>
            <w:r w:rsidRPr="00175D8D">
              <w:rPr>
                <w:rFonts w:ascii="Arial" w:hAnsi="Arial" w:cs="Arial"/>
                <w:b/>
                <w:szCs w:val="20"/>
              </w:rPr>
              <w:t>3</w:t>
            </w:r>
          </w:p>
        </w:tc>
        <w:tc>
          <w:tcPr>
            <w:tcW w:w="2340" w:type="dxa"/>
            <w:tcBorders>
              <w:top w:val="nil"/>
              <w:left w:val="single" w:sz="4" w:space="0" w:color="auto"/>
              <w:bottom w:val="single" w:sz="4" w:space="0" w:color="auto"/>
              <w:right w:val="single" w:sz="4" w:space="0" w:color="auto"/>
            </w:tcBorders>
            <w:vAlign w:val="center"/>
          </w:tcPr>
          <w:p w14:paraId="7888438D" w14:textId="67887A7D"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$54,640 </w:t>
            </w:r>
          </w:p>
        </w:tc>
        <w:tc>
          <w:tcPr>
            <w:tcW w:w="2133" w:type="dxa"/>
            <w:tcBorders>
              <w:top w:val="nil"/>
              <w:left w:val="single" w:sz="4" w:space="0" w:color="auto"/>
              <w:bottom w:val="single" w:sz="4" w:space="0" w:color="auto"/>
              <w:right w:val="single" w:sz="4" w:space="0" w:color="auto"/>
            </w:tcBorders>
            <w:vAlign w:val="center"/>
          </w:tcPr>
          <w:p w14:paraId="1E947641" w14:textId="67B2F510"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$4,553 </w:t>
            </w:r>
          </w:p>
        </w:tc>
        <w:tc>
          <w:tcPr>
            <w:tcW w:w="2040" w:type="dxa"/>
            <w:tcBorders>
              <w:top w:val="nil"/>
              <w:left w:val="single" w:sz="4" w:space="0" w:color="auto"/>
              <w:bottom w:val="single" w:sz="4" w:space="0" w:color="auto"/>
              <w:right w:val="single" w:sz="4" w:space="0" w:color="auto"/>
            </w:tcBorders>
            <w:vAlign w:val="center"/>
          </w:tcPr>
          <w:p w14:paraId="4089632C" w14:textId="47C8C9C9"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$1,050 </w:t>
            </w:r>
          </w:p>
        </w:tc>
      </w:tr>
      <w:tr w:rsidR="001F606B" w:rsidRPr="00A9674E" w14:paraId="5176EB17" w14:textId="77777777" w:rsidTr="004F005A">
        <w:trPr>
          <w:trHeight w:val="403"/>
        </w:trPr>
        <w:tc>
          <w:tcPr>
            <w:tcW w:w="2785" w:type="dxa"/>
            <w:vAlign w:val="center"/>
          </w:tcPr>
          <w:p w14:paraId="47E77BA1" w14:textId="77777777" w:rsidR="001F606B" w:rsidRPr="00A9674E" w:rsidRDefault="001F606B" w:rsidP="001F606B">
            <w:pPr>
              <w:ind w:hanging="12"/>
              <w:jc w:val="center"/>
              <w:rPr>
                <w:rFonts w:ascii="Arial" w:hAnsi="Arial" w:cs="Arial"/>
                <w:b/>
                <w:szCs w:val="20"/>
              </w:rPr>
            </w:pPr>
            <w:r w:rsidRPr="00A9674E">
              <w:rPr>
                <w:rFonts w:ascii="Arial" w:hAnsi="Arial" w:cs="Arial"/>
                <w:b/>
                <w:szCs w:val="20"/>
              </w:rPr>
              <w:t>4</w:t>
            </w:r>
          </w:p>
        </w:tc>
        <w:tc>
          <w:tcPr>
            <w:tcW w:w="2340" w:type="dxa"/>
            <w:tcBorders>
              <w:top w:val="nil"/>
              <w:left w:val="single" w:sz="4" w:space="0" w:color="auto"/>
              <w:bottom w:val="single" w:sz="4" w:space="0" w:color="auto"/>
              <w:right w:val="single" w:sz="4" w:space="0" w:color="auto"/>
            </w:tcBorders>
            <w:vAlign w:val="center"/>
          </w:tcPr>
          <w:p w14:paraId="167EB578" w14:textId="79CFF1E3"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$66,000 </w:t>
            </w:r>
          </w:p>
        </w:tc>
        <w:tc>
          <w:tcPr>
            <w:tcW w:w="2133" w:type="dxa"/>
            <w:tcBorders>
              <w:top w:val="nil"/>
              <w:left w:val="single" w:sz="4" w:space="0" w:color="auto"/>
              <w:bottom w:val="single" w:sz="4" w:space="0" w:color="auto"/>
              <w:right w:val="single" w:sz="4" w:space="0" w:color="auto"/>
            </w:tcBorders>
            <w:vAlign w:val="center"/>
          </w:tcPr>
          <w:p w14:paraId="1604783D" w14:textId="57705794"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$5,500 </w:t>
            </w:r>
          </w:p>
        </w:tc>
        <w:tc>
          <w:tcPr>
            <w:tcW w:w="2040" w:type="dxa"/>
            <w:tcBorders>
              <w:top w:val="nil"/>
              <w:left w:val="single" w:sz="4" w:space="0" w:color="auto"/>
              <w:bottom w:val="single" w:sz="4" w:space="0" w:color="auto"/>
              <w:right w:val="single" w:sz="4" w:space="0" w:color="auto"/>
            </w:tcBorders>
            <w:vAlign w:val="center"/>
          </w:tcPr>
          <w:p w14:paraId="4485861D" w14:textId="7CF209C5"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$1,269 </w:t>
            </w:r>
          </w:p>
        </w:tc>
      </w:tr>
      <w:tr w:rsidR="001F606B" w:rsidRPr="00A9674E" w14:paraId="67926D5F" w14:textId="77777777" w:rsidTr="001F606B">
        <w:trPr>
          <w:trHeight w:val="403"/>
        </w:trPr>
        <w:tc>
          <w:tcPr>
            <w:tcW w:w="2785" w:type="dxa"/>
            <w:vAlign w:val="center"/>
          </w:tcPr>
          <w:p w14:paraId="5A25A20D" w14:textId="77777777" w:rsidR="001F606B" w:rsidRPr="00A9674E" w:rsidRDefault="001F606B" w:rsidP="001F606B">
            <w:pPr>
              <w:ind w:hanging="12"/>
              <w:jc w:val="center"/>
              <w:rPr>
                <w:rFonts w:ascii="Arial" w:hAnsi="Arial" w:cs="Arial"/>
                <w:b/>
                <w:szCs w:val="20"/>
              </w:rPr>
            </w:pPr>
            <w:r w:rsidRPr="00A9674E">
              <w:rPr>
                <w:rFonts w:ascii="Arial" w:hAnsi="Arial" w:cs="Arial"/>
                <w:b/>
                <w:szCs w:val="20"/>
              </w:rPr>
              <w:t>5</w:t>
            </w:r>
          </w:p>
        </w:tc>
        <w:tc>
          <w:tcPr>
            <w:tcW w:w="2340" w:type="dxa"/>
            <w:tcBorders>
              <w:top w:val="nil"/>
              <w:left w:val="single" w:sz="4" w:space="0" w:color="auto"/>
              <w:bottom w:val="single" w:sz="4" w:space="0" w:color="auto"/>
              <w:right w:val="single" w:sz="4" w:space="0" w:color="auto"/>
            </w:tcBorders>
            <w:vAlign w:val="center"/>
          </w:tcPr>
          <w:p w14:paraId="70C6BE9C" w14:textId="397F818F"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$77,360 </w:t>
            </w:r>
          </w:p>
        </w:tc>
        <w:tc>
          <w:tcPr>
            <w:tcW w:w="2133" w:type="dxa"/>
            <w:tcBorders>
              <w:top w:val="nil"/>
              <w:left w:val="single" w:sz="4" w:space="0" w:color="auto"/>
              <w:bottom w:val="single" w:sz="4" w:space="0" w:color="auto"/>
              <w:right w:val="single" w:sz="4" w:space="0" w:color="auto"/>
            </w:tcBorders>
            <w:vAlign w:val="center"/>
          </w:tcPr>
          <w:p w14:paraId="138B6A79" w14:textId="0BDCB0C5"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$6,446 </w:t>
            </w:r>
          </w:p>
        </w:tc>
        <w:tc>
          <w:tcPr>
            <w:tcW w:w="2040" w:type="dxa"/>
            <w:tcBorders>
              <w:top w:val="nil"/>
              <w:left w:val="single" w:sz="4" w:space="0" w:color="auto"/>
              <w:bottom w:val="single" w:sz="4" w:space="0" w:color="auto"/>
              <w:right w:val="single" w:sz="4" w:space="0" w:color="auto"/>
            </w:tcBorders>
            <w:vAlign w:val="center"/>
          </w:tcPr>
          <w:p w14:paraId="66806AE9" w14:textId="6C6DBE07"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$1,487 </w:t>
            </w:r>
          </w:p>
        </w:tc>
      </w:tr>
      <w:tr w:rsidR="001F606B" w:rsidRPr="00A9674E" w14:paraId="5723EA3E" w14:textId="77777777" w:rsidTr="004F005A">
        <w:trPr>
          <w:trHeight w:val="403"/>
        </w:trPr>
        <w:tc>
          <w:tcPr>
            <w:tcW w:w="2785" w:type="dxa"/>
            <w:vAlign w:val="center"/>
          </w:tcPr>
          <w:p w14:paraId="777AB198" w14:textId="77777777" w:rsidR="001F606B" w:rsidRPr="00A9674E" w:rsidRDefault="001F606B" w:rsidP="001F606B">
            <w:pPr>
              <w:ind w:hanging="12"/>
              <w:jc w:val="center"/>
              <w:rPr>
                <w:rFonts w:ascii="Arial" w:hAnsi="Arial" w:cs="Arial"/>
                <w:b/>
                <w:szCs w:val="20"/>
              </w:rPr>
            </w:pPr>
            <w:r w:rsidRPr="00A9674E">
              <w:rPr>
                <w:rFonts w:ascii="Arial" w:hAnsi="Arial" w:cs="Arial"/>
                <w:b/>
                <w:szCs w:val="20"/>
              </w:rPr>
              <w:t>6</w:t>
            </w:r>
          </w:p>
        </w:tc>
        <w:tc>
          <w:tcPr>
            <w:tcW w:w="2340" w:type="dxa"/>
            <w:tcBorders>
              <w:top w:val="nil"/>
              <w:left w:val="single" w:sz="4" w:space="0" w:color="auto"/>
              <w:bottom w:val="single" w:sz="4" w:space="0" w:color="auto"/>
              <w:right w:val="single" w:sz="4" w:space="0" w:color="auto"/>
            </w:tcBorders>
            <w:vAlign w:val="center"/>
          </w:tcPr>
          <w:p w14:paraId="38FC1D7D" w14:textId="6B9A1A98"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$88,720 </w:t>
            </w:r>
          </w:p>
        </w:tc>
        <w:tc>
          <w:tcPr>
            <w:tcW w:w="2133" w:type="dxa"/>
            <w:tcBorders>
              <w:top w:val="nil"/>
              <w:left w:val="single" w:sz="4" w:space="0" w:color="auto"/>
              <w:bottom w:val="single" w:sz="4" w:space="0" w:color="auto"/>
              <w:right w:val="single" w:sz="4" w:space="0" w:color="auto"/>
            </w:tcBorders>
            <w:vAlign w:val="center"/>
          </w:tcPr>
          <w:p w14:paraId="3B041542" w14:textId="2C762D8A"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$7,393 </w:t>
            </w:r>
          </w:p>
        </w:tc>
        <w:tc>
          <w:tcPr>
            <w:tcW w:w="2040" w:type="dxa"/>
            <w:tcBorders>
              <w:top w:val="nil"/>
              <w:left w:val="single" w:sz="4" w:space="0" w:color="auto"/>
              <w:bottom w:val="single" w:sz="4" w:space="0" w:color="auto"/>
              <w:right w:val="single" w:sz="4" w:space="0" w:color="auto"/>
            </w:tcBorders>
            <w:vAlign w:val="center"/>
          </w:tcPr>
          <w:p w14:paraId="26B05E71" w14:textId="49200F4C"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$1,706 </w:t>
            </w:r>
          </w:p>
        </w:tc>
      </w:tr>
      <w:tr w:rsidR="001F606B" w:rsidRPr="00A9674E" w14:paraId="274359E3" w14:textId="77777777" w:rsidTr="001F606B">
        <w:trPr>
          <w:trHeight w:val="403"/>
        </w:trPr>
        <w:tc>
          <w:tcPr>
            <w:tcW w:w="2785" w:type="dxa"/>
            <w:vAlign w:val="center"/>
          </w:tcPr>
          <w:p w14:paraId="17DE3A85" w14:textId="77777777" w:rsidR="001F606B" w:rsidRPr="00A9674E" w:rsidRDefault="001F606B" w:rsidP="001F606B">
            <w:pPr>
              <w:ind w:hanging="12"/>
              <w:jc w:val="center"/>
              <w:rPr>
                <w:rFonts w:ascii="Arial" w:hAnsi="Arial" w:cs="Arial"/>
                <w:b/>
                <w:szCs w:val="20"/>
              </w:rPr>
            </w:pPr>
            <w:r w:rsidRPr="00A9674E">
              <w:rPr>
                <w:rFonts w:ascii="Arial" w:hAnsi="Arial" w:cs="Arial"/>
                <w:b/>
                <w:szCs w:val="20"/>
              </w:rPr>
              <w:t>7</w:t>
            </w:r>
          </w:p>
        </w:tc>
        <w:tc>
          <w:tcPr>
            <w:tcW w:w="2340" w:type="dxa"/>
            <w:tcBorders>
              <w:top w:val="nil"/>
              <w:left w:val="single" w:sz="4" w:space="0" w:color="auto"/>
              <w:bottom w:val="single" w:sz="4" w:space="0" w:color="auto"/>
              <w:right w:val="single" w:sz="4" w:space="0" w:color="auto"/>
            </w:tcBorders>
            <w:vAlign w:val="center"/>
          </w:tcPr>
          <w:p w14:paraId="4377CCAB" w14:textId="11FB3CA5"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$100,080 </w:t>
            </w:r>
          </w:p>
        </w:tc>
        <w:tc>
          <w:tcPr>
            <w:tcW w:w="2133" w:type="dxa"/>
            <w:tcBorders>
              <w:top w:val="nil"/>
              <w:left w:val="single" w:sz="4" w:space="0" w:color="auto"/>
              <w:bottom w:val="single" w:sz="4" w:space="0" w:color="auto"/>
              <w:right w:val="single" w:sz="4" w:space="0" w:color="auto"/>
            </w:tcBorders>
            <w:vAlign w:val="center"/>
          </w:tcPr>
          <w:p w14:paraId="65F3997B" w14:textId="4CBDD4E8"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$8,340 </w:t>
            </w:r>
          </w:p>
        </w:tc>
        <w:tc>
          <w:tcPr>
            <w:tcW w:w="2040" w:type="dxa"/>
            <w:tcBorders>
              <w:top w:val="nil"/>
              <w:left w:val="single" w:sz="4" w:space="0" w:color="auto"/>
              <w:bottom w:val="single" w:sz="4" w:space="0" w:color="auto"/>
              <w:right w:val="single" w:sz="4" w:space="0" w:color="auto"/>
            </w:tcBorders>
            <w:vAlign w:val="center"/>
          </w:tcPr>
          <w:p w14:paraId="4D53E9F6" w14:textId="6DF7C114"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$1,924 </w:t>
            </w:r>
          </w:p>
        </w:tc>
      </w:tr>
      <w:tr w:rsidR="001F606B" w:rsidRPr="00A9674E" w14:paraId="0B1323FA" w14:textId="77777777" w:rsidTr="004F005A">
        <w:trPr>
          <w:trHeight w:val="403"/>
        </w:trPr>
        <w:tc>
          <w:tcPr>
            <w:tcW w:w="2785" w:type="dxa"/>
            <w:vAlign w:val="center"/>
          </w:tcPr>
          <w:p w14:paraId="5DDC12EF" w14:textId="77777777" w:rsidR="001F606B" w:rsidRPr="00A9674E" w:rsidRDefault="001F606B" w:rsidP="001F606B">
            <w:pPr>
              <w:ind w:hanging="12"/>
              <w:jc w:val="center"/>
              <w:rPr>
                <w:rFonts w:ascii="Arial" w:hAnsi="Arial" w:cs="Arial"/>
                <w:b/>
                <w:szCs w:val="20"/>
              </w:rPr>
            </w:pPr>
            <w:r w:rsidRPr="00A9674E">
              <w:rPr>
                <w:rFonts w:ascii="Arial" w:hAnsi="Arial" w:cs="Arial"/>
                <w:b/>
                <w:szCs w:val="20"/>
              </w:rPr>
              <w:t>8</w:t>
            </w:r>
          </w:p>
        </w:tc>
        <w:tc>
          <w:tcPr>
            <w:tcW w:w="2340" w:type="dxa"/>
            <w:tcBorders>
              <w:top w:val="nil"/>
              <w:left w:val="single" w:sz="4" w:space="0" w:color="auto"/>
              <w:bottom w:val="single" w:sz="4" w:space="0" w:color="auto"/>
              <w:right w:val="single" w:sz="4" w:space="0" w:color="auto"/>
            </w:tcBorders>
            <w:vAlign w:val="center"/>
          </w:tcPr>
          <w:p w14:paraId="5ECF40E0" w14:textId="6E52507E"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$111,440 </w:t>
            </w:r>
          </w:p>
        </w:tc>
        <w:tc>
          <w:tcPr>
            <w:tcW w:w="2133" w:type="dxa"/>
            <w:tcBorders>
              <w:top w:val="nil"/>
              <w:left w:val="single" w:sz="4" w:space="0" w:color="auto"/>
              <w:bottom w:val="single" w:sz="4" w:space="0" w:color="auto"/>
              <w:right w:val="single" w:sz="4" w:space="0" w:color="auto"/>
            </w:tcBorders>
            <w:vAlign w:val="center"/>
          </w:tcPr>
          <w:p w14:paraId="4FF8BA59" w14:textId="299DB6F4"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$9,286 </w:t>
            </w:r>
          </w:p>
        </w:tc>
        <w:tc>
          <w:tcPr>
            <w:tcW w:w="2040" w:type="dxa"/>
            <w:tcBorders>
              <w:top w:val="nil"/>
              <w:left w:val="single" w:sz="4" w:space="0" w:color="auto"/>
              <w:bottom w:val="single" w:sz="4" w:space="0" w:color="auto"/>
              <w:right w:val="single" w:sz="4" w:space="0" w:color="auto"/>
            </w:tcBorders>
            <w:vAlign w:val="center"/>
          </w:tcPr>
          <w:p w14:paraId="1411D488" w14:textId="54B720BD"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$2,143 </w:t>
            </w:r>
          </w:p>
        </w:tc>
      </w:tr>
      <w:tr w:rsidR="001F606B" w:rsidRPr="00A9674E" w14:paraId="39510E47" w14:textId="77777777" w:rsidTr="001F606B">
        <w:trPr>
          <w:trHeight w:val="403"/>
        </w:trPr>
        <w:tc>
          <w:tcPr>
            <w:tcW w:w="2785" w:type="dxa"/>
            <w:vAlign w:val="center"/>
          </w:tcPr>
          <w:p w14:paraId="7857D4A1" w14:textId="77777777" w:rsidR="001F606B" w:rsidRPr="00A9674E" w:rsidRDefault="001F606B" w:rsidP="001F606B">
            <w:pPr>
              <w:ind w:hanging="12"/>
              <w:jc w:val="center"/>
              <w:rPr>
                <w:rFonts w:ascii="Arial" w:hAnsi="Arial" w:cs="Arial"/>
                <w:b/>
                <w:szCs w:val="20"/>
              </w:rPr>
            </w:pPr>
            <w:r w:rsidRPr="00A9674E">
              <w:rPr>
                <w:rFonts w:ascii="Arial" w:hAnsi="Arial" w:cs="Arial"/>
                <w:b/>
                <w:szCs w:val="20"/>
              </w:rPr>
              <w:t>9</w:t>
            </w:r>
          </w:p>
        </w:tc>
        <w:tc>
          <w:tcPr>
            <w:tcW w:w="2340" w:type="dxa"/>
            <w:tcBorders>
              <w:top w:val="nil"/>
              <w:left w:val="single" w:sz="4" w:space="0" w:color="auto"/>
              <w:bottom w:val="single" w:sz="4" w:space="0" w:color="auto"/>
              <w:right w:val="single" w:sz="4" w:space="0" w:color="auto"/>
            </w:tcBorders>
            <w:vAlign w:val="center"/>
          </w:tcPr>
          <w:p w14:paraId="5C852823" w14:textId="66E6E7B5"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$122,800 </w:t>
            </w:r>
          </w:p>
        </w:tc>
        <w:tc>
          <w:tcPr>
            <w:tcW w:w="2133" w:type="dxa"/>
            <w:tcBorders>
              <w:top w:val="nil"/>
              <w:left w:val="single" w:sz="4" w:space="0" w:color="auto"/>
              <w:bottom w:val="single" w:sz="4" w:space="0" w:color="auto"/>
              <w:right w:val="single" w:sz="4" w:space="0" w:color="auto"/>
            </w:tcBorders>
            <w:vAlign w:val="center"/>
          </w:tcPr>
          <w:p w14:paraId="7B61A618" w14:textId="22806CFC"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$10,233 </w:t>
            </w:r>
          </w:p>
        </w:tc>
        <w:tc>
          <w:tcPr>
            <w:tcW w:w="2040" w:type="dxa"/>
            <w:tcBorders>
              <w:top w:val="nil"/>
              <w:left w:val="single" w:sz="4" w:space="0" w:color="auto"/>
              <w:bottom w:val="single" w:sz="4" w:space="0" w:color="auto"/>
              <w:right w:val="single" w:sz="4" w:space="0" w:color="auto"/>
            </w:tcBorders>
            <w:vAlign w:val="center"/>
          </w:tcPr>
          <w:p w14:paraId="6C2DEFAF" w14:textId="106FD1E6" w:rsidR="001F606B" w:rsidRPr="003156F1"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$2,361 </w:t>
            </w:r>
          </w:p>
        </w:tc>
      </w:tr>
      <w:tr w:rsidR="001F606B" w:rsidRPr="00A9674E" w14:paraId="3433D284" w14:textId="77777777" w:rsidTr="004F005A">
        <w:trPr>
          <w:trHeight w:val="403"/>
        </w:trPr>
        <w:tc>
          <w:tcPr>
            <w:tcW w:w="2785" w:type="dxa"/>
            <w:vAlign w:val="center"/>
          </w:tcPr>
          <w:p w14:paraId="759D7D73" w14:textId="77777777" w:rsidR="001F606B" w:rsidRPr="00A9674E" w:rsidRDefault="001F606B" w:rsidP="001F606B">
            <w:pPr>
              <w:ind w:hanging="12"/>
              <w:jc w:val="center"/>
              <w:rPr>
                <w:rFonts w:ascii="Arial" w:hAnsi="Arial" w:cs="Arial"/>
                <w:b/>
                <w:szCs w:val="20"/>
              </w:rPr>
            </w:pPr>
            <w:r w:rsidRPr="00A9674E">
              <w:rPr>
                <w:rFonts w:ascii="Arial" w:hAnsi="Arial" w:cs="Arial"/>
                <w:b/>
                <w:szCs w:val="20"/>
              </w:rPr>
              <w:t>10</w:t>
            </w:r>
          </w:p>
        </w:tc>
        <w:tc>
          <w:tcPr>
            <w:tcW w:w="2340" w:type="dxa"/>
            <w:tcBorders>
              <w:top w:val="nil"/>
              <w:left w:val="single" w:sz="4" w:space="0" w:color="auto"/>
              <w:bottom w:val="single" w:sz="4" w:space="0" w:color="auto"/>
              <w:right w:val="single" w:sz="4" w:space="0" w:color="auto"/>
            </w:tcBorders>
            <w:vAlign w:val="center"/>
          </w:tcPr>
          <w:p w14:paraId="35E2A5CE" w14:textId="4354075C" w:rsidR="001F606B" w:rsidRPr="00D04705"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$134,160 </w:t>
            </w:r>
          </w:p>
        </w:tc>
        <w:tc>
          <w:tcPr>
            <w:tcW w:w="2133" w:type="dxa"/>
            <w:tcBorders>
              <w:top w:val="nil"/>
              <w:left w:val="single" w:sz="4" w:space="0" w:color="auto"/>
              <w:bottom w:val="single" w:sz="4" w:space="0" w:color="auto"/>
              <w:right w:val="single" w:sz="4" w:space="0" w:color="auto"/>
            </w:tcBorders>
            <w:vAlign w:val="center"/>
          </w:tcPr>
          <w:p w14:paraId="52FFA195" w14:textId="33E1B7D2" w:rsidR="001F606B" w:rsidRPr="00D04705"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$11,180 </w:t>
            </w:r>
          </w:p>
        </w:tc>
        <w:tc>
          <w:tcPr>
            <w:tcW w:w="2040" w:type="dxa"/>
            <w:tcBorders>
              <w:top w:val="nil"/>
              <w:left w:val="single" w:sz="4" w:space="0" w:color="auto"/>
              <w:bottom w:val="single" w:sz="4" w:space="0" w:color="auto"/>
              <w:right w:val="single" w:sz="4" w:space="0" w:color="auto"/>
            </w:tcBorders>
            <w:vAlign w:val="center"/>
          </w:tcPr>
          <w:p w14:paraId="33E6B17D" w14:textId="2CD412DD" w:rsidR="001F606B" w:rsidRPr="00D04705" w:rsidRDefault="001F606B" w:rsidP="001F606B">
            <w:pPr>
              <w:widowControl/>
              <w:autoSpaceDE/>
              <w:autoSpaceDN/>
              <w:adjustRightInd/>
              <w:jc w:val="center"/>
              <w:rPr>
                <w:rFonts w:ascii="Arial" w:hAnsi="Arial" w:cs="Arial"/>
                <w:sz w:val="22"/>
                <w:szCs w:val="22"/>
              </w:rPr>
            </w:pPr>
            <w:r>
              <w:rPr>
                <w:rFonts w:ascii="Arial" w:hAnsi="Arial" w:cs="Arial"/>
                <w:sz w:val="22"/>
                <w:szCs w:val="22"/>
              </w:rPr>
              <w:t xml:space="preserve">$2,580 </w:t>
            </w:r>
          </w:p>
        </w:tc>
      </w:tr>
      <w:tr w:rsidR="001F606B" w:rsidRPr="00A9674E" w14:paraId="6F2887E6" w14:textId="77777777" w:rsidTr="004F005A">
        <w:trPr>
          <w:trHeight w:val="403"/>
        </w:trPr>
        <w:tc>
          <w:tcPr>
            <w:tcW w:w="2785" w:type="dxa"/>
            <w:vAlign w:val="center"/>
          </w:tcPr>
          <w:p w14:paraId="431FDE15" w14:textId="77777777" w:rsidR="001F606B" w:rsidRPr="00AB78E1" w:rsidRDefault="001F606B" w:rsidP="001F606B">
            <w:pPr>
              <w:ind w:hanging="12"/>
              <w:jc w:val="center"/>
              <w:rPr>
                <w:rFonts w:ascii="Arial" w:hAnsi="Arial" w:cs="Arial"/>
                <w:b/>
                <w:sz w:val="18"/>
                <w:szCs w:val="18"/>
              </w:rPr>
            </w:pPr>
            <w:r>
              <w:rPr>
                <w:rFonts w:ascii="Arial" w:hAnsi="Arial" w:cs="Arial"/>
                <w:bCs/>
                <w:sz w:val="18"/>
                <w:szCs w:val="18"/>
              </w:rPr>
              <w:t xml:space="preserve">FOR EACH </w:t>
            </w:r>
            <w:r w:rsidRPr="00AB78E1">
              <w:rPr>
                <w:rFonts w:ascii="Arial" w:hAnsi="Arial" w:cs="Arial"/>
                <w:bCs/>
                <w:sz w:val="18"/>
                <w:szCs w:val="18"/>
              </w:rPr>
              <w:t>ADDITIONAL HOUSEHOLD MEMBER ADD</w:t>
            </w:r>
          </w:p>
        </w:tc>
        <w:tc>
          <w:tcPr>
            <w:tcW w:w="2340" w:type="dxa"/>
            <w:tcBorders>
              <w:top w:val="nil"/>
              <w:left w:val="single" w:sz="4" w:space="0" w:color="auto"/>
              <w:bottom w:val="single" w:sz="4" w:space="0" w:color="auto"/>
              <w:right w:val="single" w:sz="4" w:space="0" w:color="auto"/>
            </w:tcBorders>
            <w:vAlign w:val="center"/>
          </w:tcPr>
          <w:p w14:paraId="38979416" w14:textId="6C5D10F2" w:rsidR="001F606B" w:rsidRPr="00492CE0" w:rsidRDefault="001F606B" w:rsidP="001F606B">
            <w:pPr>
              <w:jc w:val="center"/>
              <w:rPr>
                <w:rFonts w:ascii="Arial" w:hAnsi="Arial" w:cs="Arial"/>
                <w:sz w:val="22"/>
                <w:szCs w:val="22"/>
              </w:rPr>
            </w:pPr>
            <w:r w:rsidRPr="00492CE0">
              <w:rPr>
                <w:rFonts w:ascii="Arial" w:hAnsi="Arial" w:cs="Arial"/>
                <w:sz w:val="22"/>
                <w:szCs w:val="22"/>
              </w:rPr>
              <w:t xml:space="preserve">    $1</w:t>
            </w:r>
            <w:r>
              <w:rPr>
                <w:rFonts w:ascii="Arial" w:hAnsi="Arial" w:cs="Arial"/>
                <w:sz w:val="22"/>
                <w:szCs w:val="22"/>
              </w:rPr>
              <w:t>1</w:t>
            </w:r>
            <w:r w:rsidRPr="00492CE0">
              <w:rPr>
                <w:rFonts w:ascii="Arial" w:hAnsi="Arial" w:cs="Arial"/>
                <w:sz w:val="22"/>
                <w:szCs w:val="22"/>
              </w:rPr>
              <w:t>,</w:t>
            </w:r>
            <w:r>
              <w:rPr>
                <w:rFonts w:ascii="Arial" w:hAnsi="Arial" w:cs="Arial"/>
                <w:sz w:val="22"/>
                <w:szCs w:val="22"/>
              </w:rPr>
              <w:t>360</w:t>
            </w:r>
          </w:p>
        </w:tc>
        <w:tc>
          <w:tcPr>
            <w:tcW w:w="2133" w:type="dxa"/>
            <w:vAlign w:val="center"/>
          </w:tcPr>
          <w:p w14:paraId="2A18DC45" w14:textId="6CDCA5C3" w:rsidR="001F606B" w:rsidRPr="00492CE0" w:rsidRDefault="001F606B" w:rsidP="001F606B">
            <w:pPr>
              <w:widowControl/>
              <w:autoSpaceDE/>
              <w:autoSpaceDN/>
              <w:adjustRightInd/>
              <w:jc w:val="center"/>
              <w:rPr>
                <w:rFonts w:ascii="Arial" w:hAnsi="Arial" w:cs="Arial"/>
                <w:sz w:val="22"/>
                <w:szCs w:val="22"/>
              </w:rPr>
            </w:pPr>
            <w:r w:rsidRPr="00492CE0">
              <w:rPr>
                <w:rFonts w:ascii="Arial" w:hAnsi="Arial" w:cs="Arial"/>
                <w:sz w:val="22"/>
                <w:szCs w:val="22"/>
              </w:rPr>
              <w:t>$</w:t>
            </w:r>
            <w:r>
              <w:rPr>
                <w:rFonts w:ascii="Arial" w:hAnsi="Arial" w:cs="Arial"/>
                <w:sz w:val="22"/>
                <w:szCs w:val="22"/>
              </w:rPr>
              <w:t>946</w:t>
            </w:r>
          </w:p>
        </w:tc>
        <w:tc>
          <w:tcPr>
            <w:tcW w:w="2040" w:type="dxa"/>
            <w:vAlign w:val="center"/>
          </w:tcPr>
          <w:p w14:paraId="16C71976" w14:textId="377C7EA8" w:rsidR="001F606B" w:rsidRPr="00492CE0" w:rsidRDefault="001F606B" w:rsidP="001F606B">
            <w:pPr>
              <w:widowControl/>
              <w:autoSpaceDE/>
              <w:autoSpaceDN/>
              <w:adjustRightInd/>
              <w:jc w:val="center"/>
              <w:rPr>
                <w:rFonts w:ascii="Arial" w:hAnsi="Arial" w:cs="Arial"/>
                <w:sz w:val="22"/>
                <w:szCs w:val="22"/>
              </w:rPr>
            </w:pPr>
            <w:r w:rsidRPr="00492CE0">
              <w:rPr>
                <w:rFonts w:ascii="Arial" w:hAnsi="Arial" w:cs="Arial"/>
                <w:sz w:val="22"/>
                <w:szCs w:val="22"/>
              </w:rPr>
              <w:t>$</w:t>
            </w:r>
            <w:r>
              <w:rPr>
                <w:rFonts w:ascii="Arial" w:hAnsi="Arial" w:cs="Arial"/>
                <w:sz w:val="22"/>
                <w:szCs w:val="22"/>
              </w:rPr>
              <w:t>218</w:t>
            </w:r>
          </w:p>
        </w:tc>
      </w:tr>
    </w:tbl>
    <w:p w14:paraId="00F28010" w14:textId="77777777" w:rsidR="00A525EB" w:rsidRPr="0001590A" w:rsidRDefault="00A525EB" w:rsidP="004E4CF3">
      <w:pPr>
        <w:widowControl/>
        <w:tabs>
          <w:tab w:val="left" w:pos="-504"/>
          <w:tab w:val="left" w:pos="0"/>
          <w:tab w:val="left" w:pos="720"/>
          <w:tab w:val="left" w:pos="111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b/>
          <w:bCs/>
          <w:sz w:val="24"/>
        </w:rPr>
      </w:pPr>
    </w:p>
    <w:p w14:paraId="7227A2E0" w14:textId="77777777" w:rsidR="00A525EB" w:rsidRDefault="00A525EB">
      <w:pPr>
        <w:tabs>
          <w:tab w:val="left" w:pos="-360"/>
          <w:tab w:val="left" w:pos="0"/>
          <w:tab w:val="left" w:pos="1440"/>
          <w:tab w:val="left" w:pos="4320"/>
          <w:tab w:val="left" w:pos="6480"/>
          <w:tab w:val="left" w:pos="8640"/>
          <w:tab w:val="left" w:pos="10080"/>
        </w:tabs>
        <w:spacing w:line="360" w:lineRule="auto"/>
        <w:ind w:left="8640" w:hanging="4320"/>
        <w:rPr>
          <w:sz w:val="24"/>
        </w:rPr>
      </w:pPr>
    </w:p>
    <w:p w14:paraId="75A06D00" w14:textId="77777777" w:rsidR="00A525EB" w:rsidRDefault="00532C67">
      <w:pPr>
        <w:tabs>
          <w:tab w:val="left" w:pos="-360"/>
          <w:tab w:val="left" w:pos="0"/>
          <w:tab w:val="left" w:pos="1440"/>
          <w:tab w:val="left" w:pos="4320"/>
          <w:tab w:val="left" w:pos="6480"/>
          <w:tab w:val="left" w:pos="8640"/>
          <w:tab w:val="left" w:pos="10080"/>
        </w:tabs>
        <w:spacing w:line="19" w:lineRule="exact"/>
        <w:rPr>
          <w:sz w:val="24"/>
        </w:rPr>
      </w:pPr>
      <w:r>
        <w:rPr>
          <w:noProof/>
        </w:rPr>
        <mc:AlternateContent>
          <mc:Choice Requires="wps">
            <w:drawing>
              <wp:anchor distT="0" distB="0" distL="114300" distR="114300" simplePos="0" relativeHeight="251658240" behindDoc="1" locked="1" layoutInCell="0" allowOverlap="1" wp14:anchorId="30CC39B1" wp14:editId="25CDF8AB">
                <wp:simplePos x="0" y="0"/>
                <wp:positionH relativeFrom="page">
                  <wp:posOffset>927735</wp:posOffset>
                </wp:positionH>
                <wp:positionV relativeFrom="paragraph">
                  <wp:posOffset>12065</wp:posOffset>
                </wp:positionV>
                <wp:extent cx="5791200" cy="762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91200" cy="76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D5FB4" id="Rectangle 2" o:spid="_x0000_s1026" style="position:absolute;margin-left:73.05pt;margin-top:.95pt;width:456pt;height:.6pt;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" o:allowincell="f" fillcolor="black" stroked="f" strokeweight="0">
                <w10:wrap anchorx="page"/>
                <w10:anchorlock/>
              </v:rect>
            </w:pict>
          </mc:Fallback>
        </mc:AlternateContent>
      </w:r>
    </w:p>
    <w:p w14:paraId="26828785" w14:textId="77777777" w:rsidR="00A525EB" w:rsidRDefault="00A525EB">
      <w:pPr>
        <w:tabs>
          <w:tab w:val="left" w:pos="-360"/>
          <w:tab w:val="left" w:pos="0"/>
          <w:tab w:val="left" w:pos="6480"/>
          <w:tab w:val="left" w:pos="8640"/>
          <w:tab w:val="left" w:pos="10080"/>
        </w:tabs>
        <w:jc w:val="both"/>
        <w:rPr>
          <w:rFonts w:ascii="Arial" w:hAnsi="Arial" w:cs="Arial"/>
          <w:szCs w:val="20"/>
        </w:rPr>
      </w:pPr>
    </w:p>
    <w:p w14:paraId="7895D028" w14:textId="77777777" w:rsidR="00A525EB" w:rsidRDefault="00A525EB">
      <w:pPr>
        <w:tabs>
          <w:tab w:val="left" w:pos="-360"/>
          <w:tab w:val="left" w:pos="0"/>
          <w:tab w:val="left" w:pos="6480"/>
          <w:tab w:val="left" w:pos="8640"/>
          <w:tab w:val="left" w:pos="10080"/>
        </w:tabs>
        <w:jc w:val="both"/>
        <w:rPr>
          <w:rFonts w:ascii="Arial" w:hAnsi="Arial" w:cs="Arial"/>
          <w:szCs w:val="20"/>
        </w:rPr>
      </w:pPr>
    </w:p>
    <w:p w14:paraId="265F7C61"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383353CE"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2422D304"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6705F760"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6AEFFD2E"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13D0CFB7"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4CBD58A6"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16FEC8DA"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476BFFED"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154611CC"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3C258BC3"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076F8AB7"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5D293DE9"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1238ECAA"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2CDBE125"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0A590271"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13BF4CCB"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2CF1D3E0"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545A00D4"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1BDEB7A9" w14:textId="77777777" w:rsidR="00155C50" w:rsidRDefault="00155C50">
      <w:pPr>
        <w:tabs>
          <w:tab w:val="left" w:pos="-360"/>
          <w:tab w:val="left" w:pos="0"/>
          <w:tab w:val="left" w:pos="6480"/>
          <w:tab w:val="left" w:pos="8640"/>
          <w:tab w:val="left" w:pos="10080"/>
        </w:tabs>
        <w:jc w:val="both"/>
        <w:rPr>
          <w:rFonts w:ascii="Arial" w:hAnsi="Arial" w:cs="Arial"/>
          <w:szCs w:val="20"/>
        </w:rPr>
      </w:pPr>
    </w:p>
    <w:p w14:paraId="4A387E6C" w14:textId="77777777" w:rsidR="00916B1A" w:rsidRDefault="00532C67" w:rsidP="00916B1A">
      <w:pPr>
        <w:tabs>
          <w:tab w:val="left" w:pos="-360"/>
          <w:tab w:val="left" w:pos="0"/>
          <w:tab w:val="left" w:pos="1440"/>
          <w:tab w:val="left" w:pos="4320"/>
          <w:tab w:val="left" w:pos="6480"/>
          <w:tab w:val="left" w:pos="8640"/>
          <w:tab w:val="left" w:pos="10080"/>
        </w:tabs>
        <w:spacing w:line="19" w:lineRule="exact"/>
        <w:rPr>
          <w:sz w:val="24"/>
        </w:rPr>
      </w:pPr>
      <w:r>
        <w:rPr>
          <w:noProof/>
        </w:rPr>
        <mc:AlternateContent>
          <mc:Choice Requires="wps">
            <w:drawing>
              <wp:anchor distT="0" distB="0" distL="114300" distR="114300" simplePos="0" relativeHeight="251658241" behindDoc="1" locked="1" layoutInCell="0" allowOverlap="1" wp14:anchorId="69C988E4" wp14:editId="73958BAF">
                <wp:simplePos x="0" y="0"/>
                <wp:positionH relativeFrom="page">
                  <wp:posOffset>927735</wp:posOffset>
                </wp:positionH>
                <wp:positionV relativeFrom="paragraph">
                  <wp:posOffset>12065</wp:posOffset>
                </wp:positionV>
                <wp:extent cx="5791200" cy="762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91200" cy="76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9CCD9" id="Rectangle 4" o:spid="_x0000_s1026" style="position:absolute;margin-left:73.05pt;margin-top:.95pt;width:456pt;height:.6pt;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" o:allowincell="f" fillcolor="black" stroked="f" strokeweight="0">
                <w10:wrap anchorx="page"/>
                <w10:anchorlock/>
              </v:rect>
            </w:pict>
          </mc:Fallback>
        </mc:AlternateContent>
      </w:r>
    </w:p>
    <w:p w14:paraId="7456DFA1" w14:textId="77777777" w:rsidR="00916B1A" w:rsidRDefault="00916B1A" w:rsidP="00916B1A">
      <w:pPr>
        <w:tabs>
          <w:tab w:val="left" w:pos="-360"/>
          <w:tab w:val="left" w:pos="0"/>
          <w:tab w:val="left" w:pos="6480"/>
          <w:tab w:val="left" w:pos="8640"/>
          <w:tab w:val="left" w:pos="10080"/>
        </w:tabs>
        <w:jc w:val="both"/>
        <w:rPr>
          <w:rFonts w:ascii="Arial" w:hAnsi="Arial" w:cs="Arial"/>
          <w:szCs w:val="20"/>
        </w:rPr>
      </w:pPr>
    </w:p>
    <w:p w14:paraId="1B17F155" w14:textId="77777777" w:rsidR="007B508D" w:rsidRDefault="009C7A15" w:rsidP="009C7A15">
      <w:pPr>
        <w:tabs>
          <w:tab w:val="left" w:pos="-360"/>
          <w:tab w:val="left" w:pos="0"/>
          <w:tab w:val="left" w:pos="6480"/>
          <w:tab w:val="left" w:pos="8640"/>
          <w:tab w:val="left" w:pos="10080"/>
        </w:tabs>
        <w:jc w:val="both"/>
        <w:rPr>
          <w:rFonts w:ascii="Arial" w:hAnsi="Arial" w:cs="Arial"/>
          <w:szCs w:val="20"/>
        </w:rPr>
      </w:pPr>
      <w:r w:rsidRPr="009C7A15">
        <w:rPr>
          <w:rFonts w:ascii="Arial" w:hAnsi="Arial" w:cs="Arial"/>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7D8028E8" w14:textId="77777777" w:rsidR="007B508D" w:rsidRDefault="007B508D" w:rsidP="009C7A15">
      <w:pPr>
        <w:tabs>
          <w:tab w:val="left" w:pos="-360"/>
          <w:tab w:val="left" w:pos="0"/>
          <w:tab w:val="left" w:pos="6480"/>
          <w:tab w:val="left" w:pos="8640"/>
          <w:tab w:val="left" w:pos="10080"/>
        </w:tabs>
        <w:jc w:val="both"/>
        <w:rPr>
          <w:rFonts w:ascii="Arial" w:hAnsi="Arial" w:cs="Arial"/>
          <w:szCs w:val="20"/>
        </w:rPr>
      </w:pPr>
    </w:p>
    <w:p w14:paraId="70D17EFB" w14:textId="77777777" w:rsidR="004176A6" w:rsidRDefault="009C7A15" w:rsidP="009C7A15">
      <w:pPr>
        <w:tabs>
          <w:tab w:val="left" w:pos="-360"/>
          <w:tab w:val="left" w:pos="0"/>
          <w:tab w:val="left" w:pos="6480"/>
          <w:tab w:val="left" w:pos="8640"/>
          <w:tab w:val="left" w:pos="10080"/>
        </w:tabs>
        <w:jc w:val="both"/>
        <w:rPr>
          <w:rFonts w:ascii="Arial" w:hAnsi="Arial" w:cs="Arial"/>
          <w:szCs w:val="20"/>
        </w:rPr>
      </w:pPr>
      <w:r w:rsidRPr="009C7A15">
        <w:rPr>
          <w:rFonts w:ascii="Arial" w:hAnsi="Arial" w:cs="Arial"/>
          <w:szCs w:val="20"/>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 </w:t>
      </w:r>
    </w:p>
    <w:p w14:paraId="3D21233D" w14:textId="77777777" w:rsidR="004176A6" w:rsidRDefault="004176A6" w:rsidP="009C7A15">
      <w:pPr>
        <w:tabs>
          <w:tab w:val="left" w:pos="-360"/>
          <w:tab w:val="left" w:pos="0"/>
          <w:tab w:val="left" w:pos="6480"/>
          <w:tab w:val="left" w:pos="8640"/>
          <w:tab w:val="left" w:pos="10080"/>
        </w:tabs>
        <w:jc w:val="both"/>
        <w:rPr>
          <w:rFonts w:ascii="Arial" w:hAnsi="Arial" w:cs="Arial"/>
          <w:szCs w:val="20"/>
        </w:rPr>
      </w:pPr>
    </w:p>
    <w:p w14:paraId="1C5D9F57" w14:textId="08D47BEF" w:rsidR="009C7A15" w:rsidRPr="009C7A15" w:rsidRDefault="009C7A15" w:rsidP="009C7A15">
      <w:pPr>
        <w:tabs>
          <w:tab w:val="left" w:pos="-360"/>
          <w:tab w:val="left" w:pos="0"/>
          <w:tab w:val="left" w:pos="6480"/>
          <w:tab w:val="left" w:pos="8640"/>
          <w:tab w:val="left" w:pos="10080"/>
        </w:tabs>
        <w:jc w:val="both"/>
        <w:rPr>
          <w:rFonts w:ascii="Arial" w:hAnsi="Arial" w:cs="Arial"/>
          <w:szCs w:val="20"/>
        </w:rPr>
      </w:pPr>
      <w:r w:rsidRPr="009C7A15">
        <w:rPr>
          <w:rFonts w:ascii="Arial" w:hAnsi="Arial" w:cs="Arial"/>
          <w:szCs w:val="20"/>
        </w:rPr>
        <w:t xml:space="preserve">To file a program discrimination complaint, complete the USDA Program Discrimination Complaint Form, AD-3027, found online at </w:t>
      </w:r>
      <w:hyperlink r:id="rId6" w:history="1">
        <w:r w:rsidRPr="00AC3A13">
          <w:rPr>
            <w:rStyle w:val="Hyperlink"/>
            <w:rFonts w:ascii="Arial" w:hAnsi="Arial" w:cs="Arial"/>
            <w:szCs w:val="20"/>
          </w:rPr>
          <w:t xml:space="preserve">How to File a Program Discrimination Complaint </w:t>
        </w:r>
      </w:hyperlink>
      <w:r w:rsidRPr="009C7A15">
        <w:rPr>
          <w:rFonts w:ascii="Arial" w:hAnsi="Arial" w:cs="Arial"/>
          <w:szCs w:val="20"/>
        </w:rPr>
        <w:t>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program.intake@usda.gov.</w:t>
      </w:r>
    </w:p>
    <w:p w14:paraId="263AAD78" w14:textId="77777777" w:rsidR="00ED33A5" w:rsidRDefault="00ED33A5" w:rsidP="009C7A15">
      <w:pPr>
        <w:tabs>
          <w:tab w:val="left" w:pos="-360"/>
          <w:tab w:val="left" w:pos="0"/>
          <w:tab w:val="left" w:pos="6480"/>
          <w:tab w:val="left" w:pos="8640"/>
          <w:tab w:val="left" w:pos="10080"/>
        </w:tabs>
        <w:jc w:val="both"/>
        <w:rPr>
          <w:rFonts w:ascii="Arial" w:hAnsi="Arial" w:cs="Arial"/>
          <w:szCs w:val="20"/>
        </w:rPr>
      </w:pPr>
    </w:p>
    <w:p w14:paraId="6C759DA7" w14:textId="77777777" w:rsidR="00ED33A5" w:rsidRDefault="00ED33A5" w:rsidP="009C7A15">
      <w:pPr>
        <w:tabs>
          <w:tab w:val="left" w:pos="-360"/>
          <w:tab w:val="left" w:pos="0"/>
          <w:tab w:val="left" w:pos="6480"/>
          <w:tab w:val="left" w:pos="8640"/>
          <w:tab w:val="left" w:pos="10080"/>
        </w:tabs>
        <w:jc w:val="both"/>
        <w:rPr>
          <w:rFonts w:ascii="Arial" w:hAnsi="Arial" w:cs="Arial"/>
          <w:szCs w:val="20"/>
        </w:rPr>
      </w:pPr>
    </w:p>
    <w:p w14:paraId="4EB67E82" w14:textId="341D8B4B" w:rsidR="009C7A15" w:rsidRPr="009C7A15" w:rsidRDefault="009C7A15" w:rsidP="009C7A15">
      <w:pPr>
        <w:tabs>
          <w:tab w:val="left" w:pos="-360"/>
          <w:tab w:val="left" w:pos="0"/>
          <w:tab w:val="left" w:pos="6480"/>
          <w:tab w:val="left" w:pos="8640"/>
          <w:tab w:val="left" w:pos="10080"/>
        </w:tabs>
        <w:jc w:val="both"/>
        <w:rPr>
          <w:rFonts w:ascii="Arial" w:hAnsi="Arial" w:cs="Arial"/>
          <w:szCs w:val="20"/>
        </w:rPr>
      </w:pPr>
      <w:r w:rsidRPr="009C7A15">
        <w:rPr>
          <w:rFonts w:ascii="Arial" w:hAnsi="Arial" w:cs="Arial"/>
          <w:szCs w:val="20"/>
        </w:rPr>
        <w:t>USDA is an equal opportunity provider, employer, and lender.</w:t>
      </w:r>
    </w:p>
    <w:p w14:paraId="640BEB53" w14:textId="77777777" w:rsidR="00DF5676" w:rsidRDefault="00DF5676" w:rsidP="0066494E">
      <w:pPr>
        <w:tabs>
          <w:tab w:val="left" w:pos="-360"/>
          <w:tab w:val="left" w:pos="0"/>
          <w:tab w:val="left" w:pos="6480"/>
          <w:tab w:val="left" w:pos="8640"/>
          <w:tab w:val="left" w:pos="10080"/>
        </w:tabs>
        <w:jc w:val="both"/>
        <w:rPr>
          <w:rFonts w:ascii="Arial" w:hAnsi="Arial" w:cs="Arial"/>
          <w:szCs w:val="20"/>
        </w:rPr>
      </w:pPr>
    </w:p>
    <w:sectPr w:rsidR="00DF5676" w:rsidSect="00155C50">
      <w:footerReference w:type="default" r:id="rId7"/>
      <w:endnotePr>
        <w:numFmt w:val="decimal"/>
      </w:endnotePr>
      <w:pgSz w:w="12240" w:h="15840"/>
      <w:pgMar w:top="720" w:right="720" w:bottom="720" w:left="72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055F52" w14:textId="77777777" w:rsidR="0076610C" w:rsidRDefault="0076610C">
      <w:r>
        <w:separator/>
      </w:r>
    </w:p>
  </w:endnote>
  <w:endnote w:type="continuationSeparator" w:id="0">
    <w:p w14:paraId="3B609C5B" w14:textId="77777777" w:rsidR="0076610C" w:rsidRDefault="007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EE02E3" w14:textId="7D058646" w:rsidR="00A525EB" w:rsidRPr="00676880" w:rsidRDefault="00A525EB">
    <w:pPr>
      <w:pStyle w:val="Footer"/>
      <w:rPr>
        <w:rFonts w:ascii="Arial" w:hAnsi="Arial" w:cs="Arial"/>
        <w:sz w:val="16"/>
        <w:szCs w:val="16"/>
      </w:rPr>
    </w:pPr>
    <w:r w:rsidRPr="00676880">
      <w:rPr>
        <w:rFonts w:ascii="Arial" w:hAnsi="Arial" w:cs="Arial"/>
        <w:sz w:val="16"/>
        <w:szCs w:val="16"/>
      </w:rPr>
      <w:t xml:space="preserve">JFS </w:t>
    </w:r>
    <w:r>
      <w:rPr>
        <w:rFonts w:ascii="Arial" w:hAnsi="Arial" w:cs="Arial"/>
        <w:sz w:val="16"/>
        <w:szCs w:val="16"/>
      </w:rPr>
      <w:t>04224</w:t>
    </w:r>
    <w:r w:rsidR="00871766">
      <w:rPr>
        <w:rFonts w:ascii="Arial" w:hAnsi="Arial" w:cs="Arial"/>
        <w:sz w:val="16"/>
        <w:szCs w:val="16"/>
      </w:rPr>
      <w:t xml:space="preserve">  </w:t>
    </w:r>
    <w:r w:rsidRPr="00676880">
      <w:rPr>
        <w:rFonts w:ascii="Arial" w:hAnsi="Arial" w:cs="Arial"/>
        <w:sz w:val="16"/>
        <w:szCs w:val="16"/>
      </w:rPr>
      <w:t xml:space="preserve"> (</w:t>
    </w:r>
    <w:r w:rsidR="00E042BE">
      <w:rPr>
        <w:rFonts w:ascii="Arial" w:hAnsi="Arial" w:cs="Arial"/>
        <w:sz w:val="16"/>
        <w:szCs w:val="16"/>
      </w:rPr>
      <w:t xml:space="preserve">Rev. </w:t>
    </w:r>
    <w:r w:rsidR="001A00B4">
      <w:rPr>
        <w:rFonts w:ascii="Arial" w:hAnsi="Arial" w:cs="Arial"/>
        <w:sz w:val="16"/>
        <w:szCs w:val="16"/>
      </w:rPr>
      <w:t>7</w:t>
    </w:r>
    <w:r>
      <w:rPr>
        <w:rFonts w:ascii="Arial" w:hAnsi="Arial" w:cs="Arial"/>
        <w:sz w:val="16"/>
        <w:szCs w:val="16"/>
      </w:rPr>
      <w:t>/20</w:t>
    </w:r>
    <w:r w:rsidR="009C0B0D">
      <w:rPr>
        <w:rFonts w:ascii="Arial" w:hAnsi="Arial" w:cs="Arial"/>
        <w:sz w:val="16"/>
        <w:szCs w:val="16"/>
      </w:rPr>
      <w:t>2</w:t>
    </w:r>
    <w:r w:rsidR="001F606B">
      <w:rPr>
        <w:rFonts w:ascii="Arial" w:hAnsi="Arial" w:cs="Arial"/>
        <w:sz w:val="16"/>
        <w:szCs w:val="16"/>
      </w:rPr>
      <w:t>6</w:t>
    </w:r>
    <w:r w:rsidRPr="00676880">
      <w:rPr>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72C6B3" w14:textId="77777777" w:rsidR="0076610C" w:rsidRDefault="0076610C">
      <w:r>
        <w:separator/>
      </w:r>
    </w:p>
  </w:footnote>
  <w:footnote w:type="continuationSeparator" w:id="0">
    <w:p w14:paraId="3328BFC9" w14:textId="77777777" w:rsidR="0076610C" w:rsidRDefault="0076610C">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7"/>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8C"/>
    <w:rsid w:val="0001590A"/>
    <w:rsid w:val="00032255"/>
    <w:rsid w:val="000329EC"/>
    <w:rsid w:val="000374AC"/>
    <w:rsid w:val="00056269"/>
    <w:rsid w:val="00070766"/>
    <w:rsid w:val="000A648F"/>
    <w:rsid w:val="000B0F94"/>
    <w:rsid w:val="000B6805"/>
    <w:rsid w:val="000F1175"/>
    <w:rsid w:val="00110CFF"/>
    <w:rsid w:val="00112317"/>
    <w:rsid w:val="00123267"/>
    <w:rsid w:val="001242CE"/>
    <w:rsid w:val="00144152"/>
    <w:rsid w:val="001478E2"/>
    <w:rsid w:val="00150B70"/>
    <w:rsid w:val="001522AA"/>
    <w:rsid w:val="00155C50"/>
    <w:rsid w:val="001639E8"/>
    <w:rsid w:val="001664EB"/>
    <w:rsid w:val="0017373F"/>
    <w:rsid w:val="00175D8D"/>
    <w:rsid w:val="0018781D"/>
    <w:rsid w:val="0019030B"/>
    <w:rsid w:val="001939EF"/>
    <w:rsid w:val="001A00B4"/>
    <w:rsid w:val="001B324F"/>
    <w:rsid w:val="001C140C"/>
    <w:rsid w:val="001F0B7C"/>
    <w:rsid w:val="001F606B"/>
    <w:rsid w:val="00202409"/>
    <w:rsid w:val="002843F9"/>
    <w:rsid w:val="00284588"/>
    <w:rsid w:val="002C34E4"/>
    <w:rsid w:val="002C76C7"/>
    <w:rsid w:val="00307C01"/>
    <w:rsid w:val="003156F1"/>
    <w:rsid w:val="00364203"/>
    <w:rsid w:val="00365454"/>
    <w:rsid w:val="003B3A06"/>
    <w:rsid w:val="003D5A52"/>
    <w:rsid w:val="003E5227"/>
    <w:rsid w:val="003E746A"/>
    <w:rsid w:val="004051A1"/>
    <w:rsid w:val="004176A6"/>
    <w:rsid w:val="00445F5B"/>
    <w:rsid w:val="00452212"/>
    <w:rsid w:val="00457A0D"/>
    <w:rsid w:val="004849F6"/>
    <w:rsid w:val="00492CE0"/>
    <w:rsid w:val="00496B4D"/>
    <w:rsid w:val="004B3BB1"/>
    <w:rsid w:val="004C2302"/>
    <w:rsid w:val="004E129E"/>
    <w:rsid w:val="004E2DC8"/>
    <w:rsid w:val="004E4CF3"/>
    <w:rsid w:val="004F005A"/>
    <w:rsid w:val="004F7F5C"/>
    <w:rsid w:val="005037AC"/>
    <w:rsid w:val="005067F4"/>
    <w:rsid w:val="00507B1B"/>
    <w:rsid w:val="00525D93"/>
    <w:rsid w:val="0052754D"/>
    <w:rsid w:val="00527D25"/>
    <w:rsid w:val="00532C67"/>
    <w:rsid w:val="005342FC"/>
    <w:rsid w:val="0054768D"/>
    <w:rsid w:val="0059585E"/>
    <w:rsid w:val="005C1435"/>
    <w:rsid w:val="005C3408"/>
    <w:rsid w:val="005F2AC5"/>
    <w:rsid w:val="00600359"/>
    <w:rsid w:val="00601B5A"/>
    <w:rsid w:val="006513C9"/>
    <w:rsid w:val="006525B6"/>
    <w:rsid w:val="0066494E"/>
    <w:rsid w:val="00676880"/>
    <w:rsid w:val="006971D5"/>
    <w:rsid w:val="006D43D9"/>
    <w:rsid w:val="006D48D1"/>
    <w:rsid w:val="006E2342"/>
    <w:rsid w:val="006E4739"/>
    <w:rsid w:val="006E6506"/>
    <w:rsid w:val="006F50D6"/>
    <w:rsid w:val="00703A94"/>
    <w:rsid w:val="00722CC8"/>
    <w:rsid w:val="0073045C"/>
    <w:rsid w:val="00750BD4"/>
    <w:rsid w:val="00752E5A"/>
    <w:rsid w:val="007625CA"/>
    <w:rsid w:val="00763649"/>
    <w:rsid w:val="0076610C"/>
    <w:rsid w:val="00777656"/>
    <w:rsid w:val="007A4420"/>
    <w:rsid w:val="007A5005"/>
    <w:rsid w:val="007B508D"/>
    <w:rsid w:val="007C1511"/>
    <w:rsid w:val="007E3A50"/>
    <w:rsid w:val="007F1E9C"/>
    <w:rsid w:val="00812E51"/>
    <w:rsid w:val="00823147"/>
    <w:rsid w:val="00826D9E"/>
    <w:rsid w:val="0083465D"/>
    <w:rsid w:val="00835CE7"/>
    <w:rsid w:val="00855BA0"/>
    <w:rsid w:val="00864F86"/>
    <w:rsid w:val="0086626D"/>
    <w:rsid w:val="00871766"/>
    <w:rsid w:val="00874885"/>
    <w:rsid w:val="00892383"/>
    <w:rsid w:val="008B2CCF"/>
    <w:rsid w:val="008B6947"/>
    <w:rsid w:val="008C585A"/>
    <w:rsid w:val="008C5F44"/>
    <w:rsid w:val="008D52F7"/>
    <w:rsid w:val="009048E9"/>
    <w:rsid w:val="00916B1A"/>
    <w:rsid w:val="009201FE"/>
    <w:rsid w:val="00934489"/>
    <w:rsid w:val="00940D6C"/>
    <w:rsid w:val="00942D32"/>
    <w:rsid w:val="00946813"/>
    <w:rsid w:val="00962A45"/>
    <w:rsid w:val="00990094"/>
    <w:rsid w:val="009905B7"/>
    <w:rsid w:val="00991D53"/>
    <w:rsid w:val="009A3A79"/>
    <w:rsid w:val="009B71E7"/>
    <w:rsid w:val="009C0B0D"/>
    <w:rsid w:val="009C1361"/>
    <w:rsid w:val="009C1E21"/>
    <w:rsid w:val="009C7A15"/>
    <w:rsid w:val="009D3A05"/>
    <w:rsid w:val="00A341A4"/>
    <w:rsid w:val="00A3720C"/>
    <w:rsid w:val="00A525EB"/>
    <w:rsid w:val="00A66241"/>
    <w:rsid w:val="00A76B03"/>
    <w:rsid w:val="00A85B4E"/>
    <w:rsid w:val="00A9674E"/>
    <w:rsid w:val="00AA483F"/>
    <w:rsid w:val="00AB78E1"/>
    <w:rsid w:val="00AC2F0B"/>
    <w:rsid w:val="00AC3A13"/>
    <w:rsid w:val="00AC51FE"/>
    <w:rsid w:val="00AD1429"/>
    <w:rsid w:val="00AD606C"/>
    <w:rsid w:val="00AF33E3"/>
    <w:rsid w:val="00AF3B1B"/>
    <w:rsid w:val="00AF5C1A"/>
    <w:rsid w:val="00B021A0"/>
    <w:rsid w:val="00B06816"/>
    <w:rsid w:val="00B12F8B"/>
    <w:rsid w:val="00B34CB0"/>
    <w:rsid w:val="00B558AC"/>
    <w:rsid w:val="00B87FCF"/>
    <w:rsid w:val="00B94A75"/>
    <w:rsid w:val="00BA47B4"/>
    <w:rsid w:val="00BB24C9"/>
    <w:rsid w:val="00BB4ECB"/>
    <w:rsid w:val="00BB7617"/>
    <w:rsid w:val="00BB7A01"/>
    <w:rsid w:val="00BC666E"/>
    <w:rsid w:val="00BD3169"/>
    <w:rsid w:val="00BE4051"/>
    <w:rsid w:val="00C45E68"/>
    <w:rsid w:val="00C67593"/>
    <w:rsid w:val="00C76DE1"/>
    <w:rsid w:val="00CB3B5B"/>
    <w:rsid w:val="00CB7EF3"/>
    <w:rsid w:val="00CD6F1A"/>
    <w:rsid w:val="00CF2052"/>
    <w:rsid w:val="00CF7730"/>
    <w:rsid w:val="00D04705"/>
    <w:rsid w:val="00D0739C"/>
    <w:rsid w:val="00D11B9B"/>
    <w:rsid w:val="00D27CBC"/>
    <w:rsid w:val="00D356E4"/>
    <w:rsid w:val="00D54144"/>
    <w:rsid w:val="00D65223"/>
    <w:rsid w:val="00D67F6E"/>
    <w:rsid w:val="00D7019D"/>
    <w:rsid w:val="00D92E9D"/>
    <w:rsid w:val="00DA0C19"/>
    <w:rsid w:val="00DB227B"/>
    <w:rsid w:val="00DC194E"/>
    <w:rsid w:val="00DC5910"/>
    <w:rsid w:val="00DE0CBB"/>
    <w:rsid w:val="00DF0C90"/>
    <w:rsid w:val="00DF5676"/>
    <w:rsid w:val="00E01CB6"/>
    <w:rsid w:val="00E042BE"/>
    <w:rsid w:val="00E1048C"/>
    <w:rsid w:val="00E12340"/>
    <w:rsid w:val="00E13649"/>
    <w:rsid w:val="00E2068F"/>
    <w:rsid w:val="00E653A1"/>
    <w:rsid w:val="00E65C85"/>
    <w:rsid w:val="00E77033"/>
    <w:rsid w:val="00E80ED8"/>
    <w:rsid w:val="00E92ABC"/>
    <w:rsid w:val="00EB0CA9"/>
    <w:rsid w:val="00EB53AE"/>
    <w:rsid w:val="00ED309A"/>
    <w:rsid w:val="00ED33A5"/>
    <w:rsid w:val="00EE01EF"/>
    <w:rsid w:val="00F12CCA"/>
    <w:rsid w:val="00F13B3B"/>
    <w:rsid w:val="00F14DF4"/>
    <w:rsid w:val="00F4094E"/>
    <w:rsid w:val="00F40F9F"/>
    <w:rsid w:val="00F41B54"/>
    <w:rsid w:val="00F8558B"/>
    <w:rsid w:val="00F92D1E"/>
    <w:rsid w:val="00F94A38"/>
    <w:rsid w:val="00FB1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7210CC"/>
  <w15:chartTrackingRefBased/>
  <w15:docId w15:val="{C0CD7ADA-B4A6-4788-B8D2-C5E9473D1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81D"/>
    <w:pPr>
      <w:widowControl w:val="0"/>
      <w:autoSpaceDE w:val="0"/>
      <w:autoSpaceDN w:val="0"/>
      <w:adjustRightInd w:val="0"/>
    </w:pPr>
    <w:rPr>
      <w:szCs w:val="24"/>
    </w:rPr>
  </w:style>
  <w:style w:type="paragraph" w:styleId="Heading2">
    <w:name w:val="heading 2"/>
    <w:basedOn w:val="Normal"/>
    <w:next w:val="Normal"/>
    <w:link w:val="Heading2Char"/>
    <w:uiPriority w:val="9"/>
    <w:qFormat/>
    <w:rsid w:val="001478E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478E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1478E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9548C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9548CC"/>
    <w:rPr>
      <w:rFonts w:ascii="Cambria" w:eastAsia="Times New Roman" w:hAnsi="Cambria" w:cs="Times New Roman"/>
      <w:b/>
      <w:bCs/>
      <w:sz w:val="26"/>
      <w:szCs w:val="26"/>
    </w:rPr>
  </w:style>
  <w:style w:type="character" w:customStyle="1" w:styleId="Heading4Char">
    <w:name w:val="Heading 4 Char"/>
    <w:link w:val="Heading4"/>
    <w:uiPriority w:val="9"/>
    <w:semiHidden/>
    <w:rsid w:val="009548CC"/>
    <w:rPr>
      <w:rFonts w:ascii="Calibri" w:eastAsia="Times New Roman" w:hAnsi="Calibri" w:cs="Times New Roman"/>
      <w:b/>
      <w:bCs/>
      <w:sz w:val="28"/>
      <w:szCs w:val="28"/>
    </w:rPr>
  </w:style>
  <w:style w:type="character" w:styleId="FootnoteReference">
    <w:name w:val="footnote reference"/>
    <w:basedOn w:val="DefaultParagraphFont"/>
    <w:uiPriority w:val="99"/>
    <w:semiHidden/>
    <w:rsid w:val="0018781D"/>
  </w:style>
  <w:style w:type="paragraph" w:styleId="BalloonText">
    <w:name w:val="Balloon Text"/>
    <w:basedOn w:val="Normal"/>
    <w:link w:val="BalloonTextChar"/>
    <w:uiPriority w:val="99"/>
    <w:semiHidden/>
    <w:rsid w:val="00F40F9F"/>
    <w:rPr>
      <w:rFonts w:ascii="Tahoma" w:hAnsi="Tahoma" w:cs="Tahoma"/>
      <w:sz w:val="16"/>
      <w:szCs w:val="16"/>
    </w:rPr>
  </w:style>
  <w:style w:type="character" w:customStyle="1" w:styleId="BalloonTextChar">
    <w:name w:val="Balloon Text Char"/>
    <w:link w:val="BalloonText"/>
    <w:uiPriority w:val="99"/>
    <w:semiHidden/>
    <w:rsid w:val="009548CC"/>
    <w:rPr>
      <w:sz w:val="0"/>
      <w:szCs w:val="0"/>
    </w:rPr>
  </w:style>
  <w:style w:type="table" w:styleId="TableGrid">
    <w:name w:val="Table Grid"/>
    <w:basedOn w:val="TableNormal"/>
    <w:uiPriority w:val="59"/>
    <w:rsid w:val="0060035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76880"/>
    <w:pPr>
      <w:tabs>
        <w:tab w:val="center" w:pos="4320"/>
        <w:tab w:val="right" w:pos="8640"/>
      </w:tabs>
    </w:pPr>
  </w:style>
  <w:style w:type="character" w:customStyle="1" w:styleId="HeaderChar">
    <w:name w:val="Header Char"/>
    <w:link w:val="Header"/>
    <w:uiPriority w:val="99"/>
    <w:semiHidden/>
    <w:rsid w:val="009548CC"/>
    <w:rPr>
      <w:szCs w:val="24"/>
    </w:rPr>
  </w:style>
  <w:style w:type="paragraph" w:styleId="Footer">
    <w:name w:val="footer"/>
    <w:basedOn w:val="Normal"/>
    <w:link w:val="FooterChar"/>
    <w:uiPriority w:val="99"/>
    <w:rsid w:val="00676880"/>
    <w:pPr>
      <w:tabs>
        <w:tab w:val="center" w:pos="4320"/>
        <w:tab w:val="right" w:pos="8640"/>
      </w:tabs>
    </w:pPr>
  </w:style>
  <w:style w:type="character" w:customStyle="1" w:styleId="FooterChar">
    <w:name w:val="Footer Char"/>
    <w:link w:val="Footer"/>
    <w:uiPriority w:val="99"/>
    <w:semiHidden/>
    <w:rsid w:val="009548CC"/>
    <w:rPr>
      <w:szCs w:val="24"/>
    </w:rPr>
  </w:style>
  <w:style w:type="paragraph" w:styleId="BodyText">
    <w:name w:val="Body Text"/>
    <w:basedOn w:val="Normal"/>
    <w:link w:val="BodyTextChar"/>
    <w:uiPriority w:val="99"/>
    <w:unhideWhenUsed/>
    <w:rsid w:val="00EB53AE"/>
    <w:pPr>
      <w:widowControl/>
      <w:autoSpaceDE/>
      <w:autoSpaceDN/>
      <w:adjustRightInd/>
      <w:jc w:val="both"/>
    </w:pPr>
    <w:rPr>
      <w:rFonts w:ascii="Arial" w:hAnsi="Arial"/>
      <w:sz w:val="24"/>
      <w:szCs w:val="20"/>
    </w:rPr>
  </w:style>
  <w:style w:type="character" w:customStyle="1" w:styleId="BodyTextChar">
    <w:name w:val="Body Text Char"/>
    <w:link w:val="BodyText"/>
    <w:uiPriority w:val="99"/>
    <w:locked/>
    <w:rsid w:val="00EB53AE"/>
    <w:rPr>
      <w:rFonts w:ascii="Arial" w:hAnsi="Arial" w:cs="Times New Roman"/>
      <w:sz w:val="24"/>
    </w:rPr>
  </w:style>
  <w:style w:type="character" w:styleId="Hyperlink">
    <w:name w:val="Hyperlink"/>
    <w:uiPriority w:val="99"/>
    <w:unhideWhenUsed/>
    <w:rsid w:val="00155C50"/>
    <w:rPr>
      <w:color w:val="0000FF"/>
      <w:u w:val="single"/>
    </w:rPr>
  </w:style>
  <w:style w:type="character" w:styleId="FollowedHyperlink">
    <w:name w:val="FollowedHyperlink"/>
    <w:uiPriority w:val="99"/>
    <w:semiHidden/>
    <w:unhideWhenUsed/>
    <w:rsid w:val="00527D25"/>
    <w:rPr>
      <w:color w:val="954F72"/>
      <w:u w:val="single"/>
    </w:rPr>
  </w:style>
  <w:style w:type="character" w:styleId="UnresolvedMention">
    <w:name w:val="Unresolved Mention"/>
    <w:basedOn w:val="DefaultParagraphFont"/>
    <w:uiPriority w:val="99"/>
    <w:semiHidden/>
    <w:unhideWhenUsed/>
    <w:rsid w:val="00940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60737873">
      <w:marLeft w:val="0"/>
      <w:marRight w:val="0"/>
      <w:marTop w:val="0"/>
      <w:marBottom w:val="0"/>
      <w:divBdr>
        <w:top w:val="none" w:sz="0" w:space="0" w:color="auto"/>
        <w:left w:val="none" w:sz="0" w:space="0" w:color="auto"/>
        <w:bottom w:val="none" w:sz="0" w:space="0" w:color="auto"/>
        <w:right w:val="none" w:sz="0" w:space="0" w:color="auto"/>
      </w:divBdr>
    </w:div>
    <w:div w:id="2060737874">
      <w:marLeft w:val="0"/>
      <w:marRight w:val="0"/>
      <w:marTop w:val="0"/>
      <w:marBottom w:val="0"/>
      <w:divBdr>
        <w:top w:val="none" w:sz="0" w:space="0" w:color="auto"/>
        <w:left w:val="none" w:sz="0" w:space="0" w:color="auto"/>
        <w:bottom w:val="none" w:sz="0" w:space="0" w:color="auto"/>
        <w:right w:val="none" w:sz="0" w:space="0" w:color="auto"/>
      </w:divBdr>
    </w:div>
    <w:div w:id="20607378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sda.gov/about-usda/general-information/staff-offices/office-assistant-secretary-civil-rights/how-file-usda-discrimination-complaint/how-file-program-discrimination-complain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OHIO DEPARTMENT OF JOB &amp; FAMILY SERVICES</vt:lpstr>
    </vt:vector>
  </TitlesOfParts>
  <Company>Ohio Department of Human Services</Company>
  <LinksUpToDate>false</LinksUpToDate>
  <CharactersWithSpaces>2580</CharactersWithSpaces>
  <SharedDoc>false</SharedDoc>
  <HLinks>
    <vt:vector size="18" baseType="variant">
      <vt:variant>
        <vt:i4>5701674</vt:i4>
      </vt:variant>
      <vt:variant>
        <vt:i4>6</vt:i4>
      </vt:variant>
      <vt:variant>
        <vt:i4>0</vt:i4>
      </vt:variant>
      <vt:variant>
        <vt:i4>5</vt:i4>
      </vt:variant>
      <vt:variant>
        <vt:lpwstr>mailto:program.intake@usda.gov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OHIO DEPARTMENT OF JOB &amp; FAMILY SERVICES</dc:title>
  <dc:subject/>
  <dc:creator>pina jean barcus</dc:creator>
  <cp:keywords/>
  <cp:lastModifiedBy>lbkent7@gmail.com</cp:lastModifiedBy>
  <cp:revision>2</cp:revision>
  <cp:lastPrinted>2009-11-04T18:29:00Z</cp:lastPrinted>
  <dcterms:created xsi:type="dcterms:W3CDTF">2026-08-04T20:36:00Z</dcterms:created>
  <dcterms:modified xsi:type="dcterms:W3CDTF">2026-08-04T20:36:00Z</dcterms:modified>
</cp:coreProperties>
</file>