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BEC91F" w14:textId="26235E73" w:rsidR="00672957" w:rsidRDefault="00672957" w:rsidP="0086074D">
      <w:pPr>
        <w:spacing w:after="0" w:line="240" w:lineRule="auto"/>
        <w:outlineLvl w:val="1"/>
        <w:rPr>
          <w:rFonts w:ascii="Times New Roman" w:eastAsia="Times New Roman" w:hAnsi="Times New Roman" w:cs="Times New Roman"/>
          <w:kern w:val="0"/>
          <w:sz w:val="28"/>
          <w:szCs w:val="28"/>
          <w14:ligatures w14:val="none"/>
        </w:rPr>
      </w:pPr>
      <w:r w:rsidRPr="008F71B0">
        <w:rPr>
          <w:rFonts w:ascii="Times New Roman" w:eastAsia="Times New Roman" w:hAnsi="Times New Roman" w:cs="Times New Roman"/>
          <w:b/>
          <w:bCs/>
          <w:kern w:val="0"/>
          <w:sz w:val="28"/>
          <w:szCs w:val="28"/>
          <w14:ligatures w14:val="none"/>
        </w:rPr>
        <w:t>Homil</w:t>
      </w:r>
      <w:r w:rsidR="004B4E06">
        <w:rPr>
          <w:rFonts w:ascii="Times New Roman" w:eastAsia="Times New Roman" w:hAnsi="Times New Roman" w:cs="Times New Roman"/>
          <w:b/>
          <w:bCs/>
          <w:kern w:val="0"/>
          <w:sz w:val="28"/>
          <w:szCs w:val="28"/>
          <w14:ligatures w14:val="none"/>
        </w:rPr>
        <w:t>y—</w:t>
      </w:r>
      <w:r w:rsidR="00B921F2">
        <w:rPr>
          <w:rFonts w:ascii="Times New Roman" w:eastAsia="Times New Roman" w:hAnsi="Times New Roman" w:cs="Times New Roman"/>
          <w:b/>
          <w:bCs/>
          <w:kern w:val="0"/>
          <w:sz w:val="28"/>
          <w:szCs w:val="28"/>
          <w14:ligatures w14:val="none"/>
        </w:rPr>
        <w:t>27</w:t>
      </w:r>
      <w:r w:rsidR="00B921F2" w:rsidRPr="00B921F2">
        <w:rPr>
          <w:rFonts w:ascii="Times New Roman" w:eastAsia="Times New Roman" w:hAnsi="Times New Roman" w:cs="Times New Roman"/>
          <w:b/>
          <w:bCs/>
          <w:kern w:val="0"/>
          <w:sz w:val="28"/>
          <w:szCs w:val="28"/>
          <w:vertAlign w:val="superscript"/>
          <w14:ligatures w14:val="none"/>
        </w:rPr>
        <w:t>th</w:t>
      </w:r>
      <w:r w:rsidR="00506361">
        <w:rPr>
          <w:rFonts w:ascii="Times New Roman" w:eastAsia="Times New Roman" w:hAnsi="Times New Roman" w:cs="Times New Roman"/>
          <w:b/>
          <w:bCs/>
          <w:kern w:val="0"/>
          <w:sz w:val="28"/>
          <w:szCs w:val="28"/>
          <w14:ligatures w14:val="none"/>
        </w:rPr>
        <w:t xml:space="preserve"> </w:t>
      </w:r>
      <w:r w:rsidRPr="008F71B0">
        <w:rPr>
          <w:rFonts w:ascii="Times New Roman" w:eastAsia="Times New Roman" w:hAnsi="Times New Roman" w:cs="Times New Roman"/>
          <w:b/>
          <w:bCs/>
          <w:kern w:val="0"/>
          <w:sz w:val="28"/>
          <w:szCs w:val="28"/>
          <w14:ligatures w14:val="none"/>
        </w:rPr>
        <w:t>Sunday in Ordinary Time—October 4, 2026</w:t>
      </w:r>
    </w:p>
    <w:p w14:paraId="718FEDE3" w14:textId="77777777" w:rsidR="00AB30A1" w:rsidRPr="00AB30A1" w:rsidRDefault="00AB30A1" w:rsidP="0086074D">
      <w:pPr>
        <w:spacing w:after="0" w:line="240" w:lineRule="auto"/>
        <w:outlineLvl w:val="1"/>
        <w:rPr>
          <w:rFonts w:ascii="Times New Roman" w:eastAsia="Times New Roman" w:hAnsi="Times New Roman" w:cs="Times New Roman"/>
          <w:kern w:val="0"/>
          <w:sz w:val="28"/>
          <w:szCs w:val="28"/>
          <w14:ligatures w14:val="none"/>
        </w:rPr>
      </w:pPr>
    </w:p>
    <w:p w14:paraId="2A1E0D03" w14:textId="77777777" w:rsidR="00F97108" w:rsidRDefault="007D51DD" w:rsidP="0086074D">
      <w:pPr>
        <w:pStyle w:val="p1"/>
        <w:spacing w:before="0" w:beforeAutospacing="0" w:after="0" w:afterAutospacing="0"/>
        <w:ind w:firstLine="720"/>
        <w:rPr>
          <w:sz w:val="36"/>
          <w:szCs w:val="36"/>
        </w:rPr>
      </w:pPr>
      <w:r w:rsidRPr="008F7E0D">
        <w:rPr>
          <w:sz w:val="36"/>
          <w:szCs w:val="36"/>
        </w:rPr>
        <w:t xml:space="preserve">After the Blessed Virgin Mary, there may be no saint who has captured the Catholic imagination quite like </w:t>
      </w:r>
      <w:r w:rsidRPr="009C1B35">
        <w:rPr>
          <w:i/>
          <w:iCs/>
          <w:sz w:val="36"/>
          <w:szCs w:val="36"/>
        </w:rPr>
        <w:t>Francis of Assisi</w:t>
      </w:r>
      <w:r w:rsidRPr="008F7E0D">
        <w:rPr>
          <w:sz w:val="36"/>
          <w:szCs w:val="36"/>
        </w:rPr>
        <w:t xml:space="preserve">, whose passage from this life eight centuries ago we commemorate this year. On the evening of October 3, 1226, Francis welcomed the one he called </w:t>
      </w:r>
      <w:r w:rsidRPr="002A4EA5">
        <w:rPr>
          <w:i/>
          <w:iCs/>
          <w:sz w:val="36"/>
          <w:szCs w:val="36"/>
        </w:rPr>
        <w:t>Sister Bodily Death</w:t>
      </w:r>
      <w:r w:rsidRPr="008F7E0D">
        <w:rPr>
          <w:sz w:val="36"/>
          <w:szCs w:val="36"/>
        </w:rPr>
        <w:t xml:space="preserve">. Eight hundred years later, people who know almost nothing about Catholicism still know Francis. </w:t>
      </w:r>
      <w:r w:rsidR="00E4139F" w:rsidRPr="008F7E0D">
        <w:rPr>
          <w:sz w:val="36"/>
          <w:szCs w:val="36"/>
        </w:rPr>
        <w:t>And so</w:t>
      </w:r>
      <w:r w:rsidR="00622424" w:rsidRPr="008F7E0D">
        <w:rPr>
          <w:sz w:val="36"/>
          <w:szCs w:val="36"/>
        </w:rPr>
        <w:t xml:space="preserve">, </w:t>
      </w:r>
      <w:r w:rsidR="00E4139F" w:rsidRPr="008F7E0D">
        <w:rPr>
          <w:sz w:val="36"/>
          <w:szCs w:val="36"/>
        </w:rPr>
        <w:t>this year,</w:t>
      </w:r>
      <w:r w:rsidR="00042F29" w:rsidRPr="008F7E0D">
        <w:rPr>
          <w:sz w:val="36"/>
          <w:szCs w:val="36"/>
        </w:rPr>
        <w:t xml:space="preserve"> 2026,</w:t>
      </w:r>
      <w:r w:rsidR="00E4139F" w:rsidRPr="008F7E0D">
        <w:rPr>
          <w:sz w:val="36"/>
          <w:szCs w:val="36"/>
        </w:rPr>
        <w:t xml:space="preserve"> as we mark the eighth centenary of his death, his feast carries particular weight</w:t>
      </w:r>
      <w:r w:rsidR="00F504D9">
        <w:rPr>
          <w:sz w:val="36"/>
          <w:szCs w:val="36"/>
        </w:rPr>
        <w:t>.</w:t>
      </w:r>
    </w:p>
    <w:p w14:paraId="453CC1B5" w14:textId="77777777" w:rsidR="00BA3E4E" w:rsidRDefault="00672957" w:rsidP="0086074D">
      <w:pPr>
        <w:pStyle w:val="p1"/>
        <w:spacing w:before="0" w:beforeAutospacing="0" w:after="0" w:afterAutospacing="0"/>
        <w:ind w:firstLine="720"/>
        <w:rPr>
          <w:sz w:val="36"/>
          <w:szCs w:val="36"/>
        </w:rPr>
      </w:pPr>
      <w:r w:rsidRPr="00EC3AD3">
        <w:rPr>
          <w:sz w:val="36"/>
          <w:szCs w:val="36"/>
        </w:rPr>
        <w:t>There is something about him that seems eternally young: the troubadour singing to the sun and moon, the poor man embracing the leper, the preacher talking to birds, the peacemaker standing before enemies, the dying man asking to be laid naked upon the earth.</w:t>
      </w:r>
      <w:r w:rsidR="00BA3E4E">
        <w:rPr>
          <w:sz w:val="36"/>
          <w:szCs w:val="36"/>
        </w:rPr>
        <w:t xml:space="preserve"> </w:t>
      </w:r>
      <w:r w:rsidRPr="00EC3AD3">
        <w:rPr>
          <w:sz w:val="36"/>
          <w:szCs w:val="36"/>
        </w:rPr>
        <w:t xml:space="preserve">But Francis was not born that way. </w:t>
      </w:r>
      <w:r w:rsidRPr="00BA3E4E">
        <w:rPr>
          <w:i/>
          <w:iCs/>
          <w:sz w:val="36"/>
          <w:szCs w:val="36"/>
        </w:rPr>
        <w:t>Francis had to be converted</w:t>
      </w:r>
      <w:r w:rsidRPr="00BA3E4E">
        <w:rPr>
          <w:sz w:val="36"/>
          <w:szCs w:val="36"/>
        </w:rPr>
        <w:t>.</w:t>
      </w:r>
    </w:p>
    <w:p w14:paraId="3C983EA4" w14:textId="77777777" w:rsidR="00E627E7" w:rsidRDefault="00672957" w:rsidP="0086074D">
      <w:pPr>
        <w:pStyle w:val="p1"/>
        <w:spacing w:before="0" w:beforeAutospacing="0" w:after="0" w:afterAutospacing="0"/>
        <w:ind w:firstLine="720"/>
        <w:rPr>
          <w:sz w:val="36"/>
          <w:szCs w:val="36"/>
        </w:rPr>
      </w:pPr>
      <w:r w:rsidRPr="00EC3AD3">
        <w:rPr>
          <w:sz w:val="36"/>
          <w:szCs w:val="36"/>
        </w:rPr>
        <w:t>His story belongs to that great Christian pattern we first see so dramatically in Paul, then Augustine, later Francis, Ignatius of Loyola, and countless others: a human life moving in one direction until Christ interrupts it. The person who thought he knew what life was about suddenly discovers that he has been asking the wrong question. Conversion is not simply becoming a slightly nicer version of yourself. It is discovering that the center of gravity of your life has shifted—from yourself to Christ.</w:t>
      </w:r>
    </w:p>
    <w:p w14:paraId="2435C1A5" w14:textId="77777777" w:rsidR="009E16CE" w:rsidRDefault="00672957" w:rsidP="0086074D">
      <w:pPr>
        <w:pStyle w:val="p1"/>
        <w:spacing w:before="0" w:beforeAutospacing="0" w:after="0" w:afterAutospacing="0"/>
        <w:ind w:firstLine="720"/>
        <w:rPr>
          <w:sz w:val="36"/>
          <w:szCs w:val="36"/>
        </w:rPr>
      </w:pPr>
      <w:r w:rsidRPr="00EC3AD3">
        <w:rPr>
          <w:sz w:val="36"/>
          <w:szCs w:val="36"/>
        </w:rPr>
        <w:t xml:space="preserve">And perhaps that helps us understand the vineyard we have entered for </w:t>
      </w:r>
      <w:r w:rsidRPr="00EA37C7">
        <w:rPr>
          <w:i/>
          <w:iCs/>
          <w:sz w:val="36"/>
          <w:szCs w:val="36"/>
        </w:rPr>
        <w:t>three Sundays in a row</w:t>
      </w:r>
      <w:r w:rsidR="00EA37C7">
        <w:rPr>
          <w:sz w:val="36"/>
          <w:szCs w:val="36"/>
        </w:rPr>
        <w:t xml:space="preserve"> in the gospel passages. </w:t>
      </w:r>
      <w:r w:rsidRPr="00EC3AD3">
        <w:rPr>
          <w:sz w:val="36"/>
          <w:szCs w:val="36"/>
        </w:rPr>
        <w:t xml:space="preserve">Two weeks ago, Jesus told us about laborers called into a vineyard at different hours of the day. Last Sunday, a father sent two sons into his vineyard—one said yes and did not go; the other said no </w:t>
      </w:r>
      <w:r w:rsidRPr="00EC3AD3">
        <w:rPr>
          <w:sz w:val="36"/>
          <w:szCs w:val="36"/>
        </w:rPr>
        <w:lastRenderedPageBreak/>
        <w:t xml:space="preserve">and eventually went. And now, for the third Sunday, Jesus says again: </w:t>
      </w:r>
      <w:r w:rsidRPr="009E16CE">
        <w:rPr>
          <w:i/>
          <w:iCs/>
          <w:sz w:val="36"/>
          <w:szCs w:val="36"/>
        </w:rPr>
        <w:t>There was a vineyard</w:t>
      </w:r>
      <w:r w:rsidRPr="009E16CE">
        <w:rPr>
          <w:sz w:val="36"/>
          <w:szCs w:val="36"/>
        </w:rPr>
        <w:t>.</w:t>
      </w:r>
    </w:p>
    <w:p w14:paraId="09349024" w14:textId="77777777" w:rsidR="00CA159B" w:rsidRDefault="009E16CE" w:rsidP="0086074D">
      <w:pPr>
        <w:pStyle w:val="p1"/>
        <w:spacing w:before="0" w:beforeAutospacing="0" w:after="0" w:afterAutospacing="0"/>
        <w:ind w:firstLine="720"/>
        <w:rPr>
          <w:sz w:val="36"/>
          <w:szCs w:val="36"/>
        </w:rPr>
      </w:pPr>
      <w:r>
        <w:rPr>
          <w:sz w:val="36"/>
          <w:szCs w:val="36"/>
        </w:rPr>
        <w:t xml:space="preserve">The prophet </w:t>
      </w:r>
      <w:r w:rsidR="00672957" w:rsidRPr="00EC3AD3">
        <w:rPr>
          <w:sz w:val="36"/>
          <w:szCs w:val="36"/>
        </w:rPr>
        <w:t xml:space="preserve">Isaiah </w:t>
      </w:r>
      <w:r>
        <w:rPr>
          <w:sz w:val="36"/>
          <w:szCs w:val="36"/>
        </w:rPr>
        <w:t xml:space="preserve">in the first reading </w:t>
      </w:r>
      <w:r w:rsidR="00672957" w:rsidRPr="00EC3AD3">
        <w:rPr>
          <w:sz w:val="36"/>
          <w:szCs w:val="36"/>
        </w:rPr>
        <w:t xml:space="preserve">tells us plainly what it means. The vineyard is the people of God. God plants it, tends it, protects it, loves it, and looks for fruit. He looks for justice and finds bloodshed; he listens for righteousness and instead hears an outcry. The vineyard belongs to God. We live in it, work in it, receive its fruits—but </w:t>
      </w:r>
      <w:r w:rsidR="00672957" w:rsidRPr="00CA159B">
        <w:rPr>
          <w:i/>
          <w:iCs/>
          <w:sz w:val="36"/>
          <w:szCs w:val="36"/>
        </w:rPr>
        <w:t>we do not own it</w:t>
      </w:r>
      <w:r w:rsidR="00672957" w:rsidRPr="00EC3AD3">
        <w:rPr>
          <w:sz w:val="36"/>
          <w:szCs w:val="36"/>
        </w:rPr>
        <w:t>.</w:t>
      </w:r>
    </w:p>
    <w:p w14:paraId="17D771D6" w14:textId="77777777" w:rsidR="003957F3" w:rsidRDefault="00672957" w:rsidP="0086074D">
      <w:pPr>
        <w:pStyle w:val="p1"/>
        <w:spacing w:before="0" w:beforeAutospacing="0" w:after="0" w:afterAutospacing="0"/>
        <w:ind w:firstLine="720"/>
        <w:rPr>
          <w:i/>
          <w:iCs/>
          <w:sz w:val="36"/>
          <w:szCs w:val="36"/>
        </w:rPr>
      </w:pPr>
      <w:r w:rsidRPr="00EC3AD3">
        <w:rPr>
          <w:sz w:val="36"/>
          <w:szCs w:val="36"/>
        </w:rPr>
        <w:t xml:space="preserve">That is the terrible mistake of the tenants in Jesus’ parable. They begin to behave as though what has been entrusted to them belongs to them. The servants come, and they beat and kill them. </w:t>
      </w:r>
      <w:r w:rsidR="00B77AB7" w:rsidRPr="00EC3AD3">
        <w:rPr>
          <w:sz w:val="36"/>
          <w:szCs w:val="36"/>
        </w:rPr>
        <w:t>Finally,</w:t>
      </w:r>
      <w:r w:rsidRPr="00EC3AD3">
        <w:rPr>
          <w:sz w:val="36"/>
          <w:szCs w:val="36"/>
        </w:rPr>
        <w:t xml:space="preserve"> the owner sends his son. And they say, in effect: </w:t>
      </w:r>
      <w:r w:rsidRPr="00EC3AD3">
        <w:rPr>
          <w:i/>
          <w:iCs/>
          <w:sz w:val="36"/>
          <w:szCs w:val="36"/>
        </w:rPr>
        <w:t>If we kill the heir, perhaps all of this will become ours.</w:t>
      </w:r>
    </w:p>
    <w:p w14:paraId="791E52B8" w14:textId="3F8FE79E" w:rsidR="00DA2334" w:rsidRDefault="00672957" w:rsidP="0086074D">
      <w:pPr>
        <w:pStyle w:val="p1"/>
        <w:spacing w:before="0" w:beforeAutospacing="0" w:after="0" w:afterAutospacing="0"/>
        <w:ind w:firstLine="720"/>
        <w:rPr>
          <w:sz w:val="36"/>
          <w:szCs w:val="36"/>
        </w:rPr>
      </w:pPr>
      <w:r w:rsidRPr="00EC3AD3">
        <w:rPr>
          <w:sz w:val="36"/>
          <w:szCs w:val="36"/>
        </w:rPr>
        <w:t>Notice what has happened</w:t>
      </w:r>
      <w:r w:rsidR="00587966">
        <w:rPr>
          <w:sz w:val="36"/>
          <w:szCs w:val="36"/>
        </w:rPr>
        <w:t>:</w:t>
      </w:r>
      <w:r w:rsidR="00EF67CC">
        <w:rPr>
          <w:sz w:val="36"/>
          <w:szCs w:val="36"/>
        </w:rPr>
        <w:t xml:space="preserve"> </w:t>
      </w:r>
      <w:r w:rsidRPr="009101F9">
        <w:rPr>
          <w:i/>
          <w:iCs/>
          <w:sz w:val="36"/>
          <w:szCs w:val="36"/>
        </w:rPr>
        <w:t>Gift has become possession. Stewardship has become ownership. Relationship has become rivalry.</w:t>
      </w:r>
      <w:r w:rsidRPr="00EC3AD3">
        <w:rPr>
          <w:sz w:val="36"/>
          <w:szCs w:val="36"/>
        </w:rPr>
        <w:t xml:space="preserve"> The other person is no longer brother or sister but obstacle, competitor, threat.</w:t>
      </w:r>
    </w:p>
    <w:p w14:paraId="3229A27F" w14:textId="77777777" w:rsidR="00413710" w:rsidRDefault="00672957" w:rsidP="0086074D">
      <w:pPr>
        <w:pStyle w:val="p1"/>
        <w:spacing w:before="0" w:beforeAutospacing="0" w:after="0" w:afterAutospacing="0"/>
        <w:ind w:firstLine="720"/>
        <w:rPr>
          <w:sz w:val="36"/>
          <w:szCs w:val="36"/>
        </w:rPr>
      </w:pPr>
      <w:r w:rsidRPr="00EC3AD3">
        <w:rPr>
          <w:sz w:val="36"/>
          <w:szCs w:val="36"/>
        </w:rPr>
        <w:t>And suddenly last Sunday’s reading from Philippian</w:t>
      </w:r>
      <w:r w:rsidR="00E05B5D">
        <w:rPr>
          <w:sz w:val="36"/>
          <w:szCs w:val="36"/>
        </w:rPr>
        <w:t>s—the Christ hymn—</w:t>
      </w:r>
      <w:r w:rsidRPr="00EC3AD3">
        <w:rPr>
          <w:sz w:val="36"/>
          <w:szCs w:val="36"/>
        </w:rPr>
        <w:t xml:space="preserve">becomes extraordinarily important. Paul told us to have the mind of Christ Jesus, who did not regard equality with God as something to be </w:t>
      </w:r>
      <w:r w:rsidRPr="00413710">
        <w:rPr>
          <w:i/>
          <w:iCs/>
          <w:sz w:val="36"/>
          <w:szCs w:val="36"/>
        </w:rPr>
        <w:t>grasped</w:t>
      </w:r>
      <w:r w:rsidRPr="00EC3AD3">
        <w:rPr>
          <w:sz w:val="36"/>
          <w:szCs w:val="36"/>
        </w:rPr>
        <w:t>, but emptied himself, taking the form of a servant.</w:t>
      </w:r>
    </w:p>
    <w:p w14:paraId="5AE7D01F" w14:textId="77777777" w:rsidR="00F774B9" w:rsidRDefault="00672957" w:rsidP="0086074D">
      <w:pPr>
        <w:pStyle w:val="p1"/>
        <w:spacing w:before="0" w:beforeAutospacing="0" w:after="0" w:afterAutospacing="0"/>
        <w:ind w:firstLine="720"/>
        <w:rPr>
          <w:sz w:val="36"/>
          <w:szCs w:val="36"/>
        </w:rPr>
      </w:pPr>
      <w:r w:rsidRPr="00EC3AD3">
        <w:rPr>
          <w:sz w:val="36"/>
          <w:szCs w:val="36"/>
        </w:rPr>
        <w:t>The tenants grasp.</w:t>
      </w:r>
      <w:r w:rsidR="00413710">
        <w:rPr>
          <w:sz w:val="36"/>
          <w:szCs w:val="36"/>
        </w:rPr>
        <w:t xml:space="preserve"> </w:t>
      </w:r>
      <w:r w:rsidRPr="00413710">
        <w:rPr>
          <w:i/>
          <w:iCs/>
          <w:sz w:val="36"/>
          <w:szCs w:val="36"/>
        </w:rPr>
        <w:t>Jesus lets go.</w:t>
      </w:r>
      <w:r w:rsidR="00413710">
        <w:rPr>
          <w:i/>
          <w:iCs/>
          <w:sz w:val="36"/>
          <w:szCs w:val="36"/>
        </w:rPr>
        <w:t xml:space="preserve"> </w:t>
      </w:r>
      <w:r w:rsidRPr="00EC3AD3">
        <w:rPr>
          <w:sz w:val="36"/>
          <w:szCs w:val="36"/>
        </w:rPr>
        <w:t xml:space="preserve">They say, </w:t>
      </w:r>
      <w:r w:rsidRPr="00EC3AD3">
        <w:rPr>
          <w:i/>
          <w:iCs/>
          <w:sz w:val="36"/>
          <w:szCs w:val="36"/>
        </w:rPr>
        <w:t>Let us seize the inheritance.</w:t>
      </w:r>
      <w:r w:rsidR="00762043">
        <w:rPr>
          <w:i/>
          <w:iCs/>
          <w:sz w:val="36"/>
          <w:szCs w:val="36"/>
        </w:rPr>
        <w:t xml:space="preserve"> </w:t>
      </w:r>
      <w:r w:rsidRPr="00EC3AD3">
        <w:rPr>
          <w:sz w:val="36"/>
          <w:szCs w:val="36"/>
        </w:rPr>
        <w:t>Jesus empties himself.</w:t>
      </w:r>
      <w:r w:rsidR="00762043">
        <w:rPr>
          <w:sz w:val="36"/>
          <w:szCs w:val="36"/>
        </w:rPr>
        <w:t xml:space="preserve"> </w:t>
      </w:r>
      <w:r w:rsidRPr="00EC3AD3">
        <w:rPr>
          <w:sz w:val="36"/>
          <w:szCs w:val="36"/>
        </w:rPr>
        <w:t>And somewhere in the streets of Assisi, centuries later, a wealthy young merchant’s son began to understand that.</w:t>
      </w:r>
    </w:p>
    <w:p w14:paraId="2307E688" w14:textId="77777777" w:rsidR="00420517" w:rsidRDefault="00672957" w:rsidP="0086074D">
      <w:pPr>
        <w:pStyle w:val="p1"/>
        <w:spacing w:before="0" w:beforeAutospacing="0" w:after="0" w:afterAutospacing="0"/>
        <w:ind w:firstLine="720"/>
        <w:rPr>
          <w:sz w:val="36"/>
          <w:szCs w:val="36"/>
        </w:rPr>
      </w:pPr>
      <w:r w:rsidRPr="00EC3AD3">
        <w:rPr>
          <w:sz w:val="36"/>
          <w:szCs w:val="36"/>
        </w:rPr>
        <w:t xml:space="preserve">Francis’s family did not understand it. His father certainly did not. Many of his fellow townspeople thought he had lost his mind. The handsome young man who had dreamed of chivalry, wealth, fine clothes and military glory was becoming someone they hardly recognized. His conversion created resistance </w:t>
      </w:r>
      <w:r w:rsidRPr="00EC3AD3">
        <w:rPr>
          <w:sz w:val="36"/>
          <w:szCs w:val="36"/>
        </w:rPr>
        <w:lastRenderedPageBreak/>
        <w:t>precisely because conversion always exposes the values by which everybody else has agreed to live.</w:t>
      </w:r>
    </w:p>
    <w:p w14:paraId="04CE87C3" w14:textId="77777777" w:rsidR="00953F30" w:rsidRDefault="00672957" w:rsidP="0086074D">
      <w:pPr>
        <w:pStyle w:val="p1"/>
        <w:spacing w:before="0" w:beforeAutospacing="0" w:after="0" w:afterAutospacing="0"/>
        <w:ind w:firstLine="720"/>
        <w:rPr>
          <w:i/>
          <w:iCs/>
          <w:sz w:val="36"/>
          <w:szCs w:val="36"/>
        </w:rPr>
      </w:pPr>
      <w:r w:rsidRPr="00EC3AD3">
        <w:rPr>
          <w:sz w:val="36"/>
          <w:szCs w:val="36"/>
        </w:rPr>
        <w:t>At the dramatic climax of his break with his former life, Francis stood before the bishop of Assisi and his furious father and stripped off the clothes his father had given him. He returned everything. He would possess nothing—not even the identity his father had constructed for him.</w:t>
      </w:r>
      <w:r w:rsidR="00953F30">
        <w:rPr>
          <w:sz w:val="36"/>
          <w:szCs w:val="36"/>
        </w:rPr>
        <w:t xml:space="preserve"> </w:t>
      </w:r>
      <w:r w:rsidRPr="00EC3AD3">
        <w:rPr>
          <w:sz w:val="36"/>
          <w:szCs w:val="36"/>
        </w:rPr>
        <w:t>It was almost a living commentary on Philippians:</w:t>
      </w:r>
      <w:r w:rsidR="00953F30">
        <w:rPr>
          <w:sz w:val="36"/>
          <w:szCs w:val="36"/>
        </w:rPr>
        <w:t xml:space="preserve"> </w:t>
      </w:r>
      <w:r w:rsidRPr="00953F30">
        <w:rPr>
          <w:i/>
          <w:iCs/>
          <w:sz w:val="36"/>
          <w:szCs w:val="36"/>
        </w:rPr>
        <w:t>He emptied himself.</w:t>
      </w:r>
    </w:p>
    <w:p w14:paraId="5EC2748B" w14:textId="77777777" w:rsidR="000B3E36" w:rsidRDefault="00672957" w:rsidP="0086074D">
      <w:pPr>
        <w:pStyle w:val="p1"/>
        <w:spacing w:before="0" w:beforeAutospacing="0" w:after="0" w:afterAutospacing="0"/>
        <w:ind w:firstLine="720"/>
        <w:rPr>
          <w:sz w:val="36"/>
          <w:szCs w:val="36"/>
        </w:rPr>
      </w:pPr>
      <w:r w:rsidRPr="00EC3AD3">
        <w:rPr>
          <w:sz w:val="36"/>
          <w:szCs w:val="36"/>
        </w:rPr>
        <w:t xml:space="preserve">But Francis discovered something astonishing. When he stopped trying to possess the world, </w:t>
      </w:r>
      <w:r w:rsidRPr="00953F30">
        <w:rPr>
          <w:i/>
          <w:iCs/>
          <w:sz w:val="36"/>
          <w:szCs w:val="36"/>
        </w:rPr>
        <w:t>the whole world came back to him as gift</w:t>
      </w:r>
      <w:r w:rsidRPr="00EC3AD3">
        <w:rPr>
          <w:sz w:val="36"/>
          <w:szCs w:val="36"/>
        </w:rPr>
        <w:t>.</w:t>
      </w:r>
      <w:r w:rsidR="00ED21B8">
        <w:rPr>
          <w:sz w:val="36"/>
          <w:szCs w:val="36"/>
        </w:rPr>
        <w:t xml:space="preserve"> </w:t>
      </w:r>
      <w:r w:rsidRPr="00EC3AD3">
        <w:rPr>
          <w:sz w:val="36"/>
          <w:szCs w:val="36"/>
        </w:rPr>
        <w:t xml:space="preserve">The sun was no longer an object. He called it </w:t>
      </w:r>
      <w:r w:rsidRPr="00ED21B8">
        <w:rPr>
          <w:i/>
          <w:iCs/>
          <w:sz w:val="36"/>
          <w:szCs w:val="36"/>
        </w:rPr>
        <w:t>Brother Sun</w:t>
      </w:r>
      <w:r w:rsidRPr="00EC3AD3">
        <w:rPr>
          <w:sz w:val="36"/>
          <w:szCs w:val="36"/>
        </w:rPr>
        <w:t>.</w:t>
      </w:r>
      <w:r w:rsidR="00ED21B8">
        <w:rPr>
          <w:sz w:val="36"/>
          <w:szCs w:val="36"/>
        </w:rPr>
        <w:t xml:space="preserve"> </w:t>
      </w:r>
      <w:r w:rsidRPr="00EC3AD3">
        <w:rPr>
          <w:sz w:val="36"/>
          <w:szCs w:val="36"/>
        </w:rPr>
        <w:t xml:space="preserve">The moon became </w:t>
      </w:r>
      <w:r w:rsidRPr="00ED21B8">
        <w:rPr>
          <w:i/>
          <w:iCs/>
          <w:sz w:val="36"/>
          <w:szCs w:val="36"/>
        </w:rPr>
        <w:t>Sister Moon</w:t>
      </w:r>
      <w:r w:rsidRPr="00EC3AD3">
        <w:rPr>
          <w:sz w:val="36"/>
          <w:szCs w:val="36"/>
        </w:rPr>
        <w:t>.</w:t>
      </w:r>
      <w:r w:rsidR="00ED21B8">
        <w:rPr>
          <w:sz w:val="36"/>
          <w:szCs w:val="36"/>
        </w:rPr>
        <w:t xml:space="preserve"> </w:t>
      </w:r>
      <w:r w:rsidRPr="00EC3AD3">
        <w:rPr>
          <w:sz w:val="36"/>
          <w:szCs w:val="36"/>
        </w:rPr>
        <w:t>Wind was brother. Water was sister. Fire was brother. Earth was our sister and our mother.</w:t>
      </w:r>
      <w:r w:rsidR="00AF562E">
        <w:rPr>
          <w:sz w:val="36"/>
          <w:szCs w:val="36"/>
        </w:rPr>
        <w:t xml:space="preserve"> </w:t>
      </w:r>
      <w:r w:rsidRPr="00EC3AD3">
        <w:rPr>
          <w:sz w:val="36"/>
          <w:szCs w:val="36"/>
        </w:rPr>
        <w:t>This is not sentimental nature poetry. It is theology. Francis could call creation brother and sister because everything has the same Father. Nothing finally belongs to Francis. Nothing finally belongs to us. Everything comes from God, exists through God, and returns to God.</w:t>
      </w:r>
    </w:p>
    <w:p w14:paraId="5C6732EB" w14:textId="77777777" w:rsidR="001C28C9" w:rsidRDefault="00672957" w:rsidP="0086074D">
      <w:pPr>
        <w:pStyle w:val="p1"/>
        <w:spacing w:before="0" w:beforeAutospacing="0" w:after="0" w:afterAutospacing="0"/>
        <w:ind w:firstLine="720"/>
        <w:rPr>
          <w:sz w:val="36"/>
          <w:szCs w:val="36"/>
        </w:rPr>
      </w:pPr>
      <w:r w:rsidRPr="00EC3AD3">
        <w:rPr>
          <w:sz w:val="36"/>
          <w:szCs w:val="36"/>
        </w:rPr>
        <w:t>And that is precisely what the tenants in the vineyard could not understand.</w:t>
      </w:r>
      <w:r w:rsidR="000B3E36">
        <w:rPr>
          <w:sz w:val="36"/>
          <w:szCs w:val="36"/>
        </w:rPr>
        <w:t xml:space="preserve"> </w:t>
      </w:r>
      <w:r w:rsidRPr="00EC3AD3">
        <w:rPr>
          <w:sz w:val="36"/>
          <w:szCs w:val="36"/>
        </w:rPr>
        <w:t xml:space="preserve">They looked at the vineyard and saw </w:t>
      </w:r>
      <w:r w:rsidRPr="000B3E36">
        <w:rPr>
          <w:i/>
          <w:iCs/>
          <w:sz w:val="36"/>
          <w:szCs w:val="36"/>
        </w:rPr>
        <w:t>property</w:t>
      </w:r>
      <w:r w:rsidRPr="00EC3AD3">
        <w:rPr>
          <w:sz w:val="36"/>
          <w:szCs w:val="36"/>
        </w:rPr>
        <w:t>.</w:t>
      </w:r>
      <w:r w:rsidR="000B3E36">
        <w:rPr>
          <w:sz w:val="36"/>
          <w:szCs w:val="36"/>
        </w:rPr>
        <w:t xml:space="preserve"> </w:t>
      </w:r>
      <w:r w:rsidRPr="00EC3AD3">
        <w:rPr>
          <w:sz w:val="36"/>
          <w:szCs w:val="36"/>
        </w:rPr>
        <w:t xml:space="preserve">Francis looked at creation and saw </w:t>
      </w:r>
      <w:r w:rsidRPr="000B3E36">
        <w:rPr>
          <w:i/>
          <w:iCs/>
          <w:sz w:val="36"/>
          <w:szCs w:val="36"/>
        </w:rPr>
        <w:t>relationship</w:t>
      </w:r>
      <w:r w:rsidRPr="00EC3AD3">
        <w:rPr>
          <w:sz w:val="36"/>
          <w:szCs w:val="36"/>
        </w:rPr>
        <w:t>.</w:t>
      </w:r>
      <w:r w:rsidR="000B3E36">
        <w:rPr>
          <w:sz w:val="36"/>
          <w:szCs w:val="36"/>
        </w:rPr>
        <w:t xml:space="preserve"> </w:t>
      </w:r>
      <w:r w:rsidRPr="00EC3AD3">
        <w:rPr>
          <w:sz w:val="36"/>
          <w:szCs w:val="36"/>
        </w:rPr>
        <w:t xml:space="preserve">They saw the son and said, </w:t>
      </w:r>
      <w:r w:rsidRPr="00EC3AD3">
        <w:rPr>
          <w:i/>
          <w:iCs/>
          <w:sz w:val="36"/>
          <w:szCs w:val="36"/>
        </w:rPr>
        <w:t>Here is someone who stands between us and what we want.</w:t>
      </w:r>
      <w:r w:rsidR="001D33BC">
        <w:rPr>
          <w:i/>
          <w:iCs/>
          <w:sz w:val="36"/>
          <w:szCs w:val="36"/>
        </w:rPr>
        <w:t xml:space="preserve"> </w:t>
      </w:r>
      <w:r w:rsidRPr="00EC3AD3">
        <w:rPr>
          <w:sz w:val="36"/>
          <w:szCs w:val="36"/>
        </w:rPr>
        <w:t>Francis learned to look upon the leper, the poor man, the enemy, the bird, the wolf, the sun, the moon—even death itself—and recognize a brother or a sister.</w:t>
      </w:r>
    </w:p>
    <w:p w14:paraId="041D6B27" w14:textId="77777777" w:rsidR="00863DEB" w:rsidRDefault="00672957" w:rsidP="0086074D">
      <w:pPr>
        <w:pStyle w:val="p1"/>
        <w:spacing w:before="0" w:beforeAutospacing="0" w:after="0" w:afterAutospacing="0"/>
        <w:ind w:firstLine="720"/>
        <w:rPr>
          <w:sz w:val="36"/>
          <w:szCs w:val="36"/>
        </w:rPr>
      </w:pPr>
      <w:r w:rsidRPr="00EC3AD3">
        <w:rPr>
          <w:sz w:val="36"/>
          <w:szCs w:val="36"/>
        </w:rPr>
        <w:t>And Jesus does this perfectly.</w:t>
      </w:r>
      <w:r w:rsidR="001C28C9">
        <w:rPr>
          <w:sz w:val="36"/>
          <w:szCs w:val="36"/>
        </w:rPr>
        <w:t xml:space="preserve"> </w:t>
      </w:r>
      <w:r w:rsidRPr="00EC3AD3">
        <w:rPr>
          <w:sz w:val="36"/>
          <w:szCs w:val="36"/>
        </w:rPr>
        <w:t>The Son enters the vineyard knowing what we will do to him. He is rejected, cast outside, and kille</w:t>
      </w:r>
      <w:r w:rsidR="00B56961">
        <w:rPr>
          <w:sz w:val="36"/>
          <w:szCs w:val="36"/>
        </w:rPr>
        <w:t xml:space="preserve">d…“obediently accepting even death—death on a cross.” </w:t>
      </w:r>
      <w:r w:rsidRPr="00EC3AD3">
        <w:rPr>
          <w:sz w:val="36"/>
          <w:szCs w:val="36"/>
        </w:rPr>
        <w:t>Yet he refuses to turn us into enemies. The stone we reject becomes the cornerstone. The vineyard is not destroyed because the Son loves it too much to abandon it.</w:t>
      </w:r>
    </w:p>
    <w:p w14:paraId="5432A70E" w14:textId="77777777" w:rsidR="0063365E" w:rsidRDefault="00BD7B02" w:rsidP="0086074D">
      <w:pPr>
        <w:pStyle w:val="p1"/>
        <w:spacing w:before="0" w:beforeAutospacing="0" w:after="0" w:afterAutospacing="0"/>
        <w:ind w:firstLine="720"/>
        <w:rPr>
          <w:sz w:val="36"/>
          <w:szCs w:val="36"/>
        </w:rPr>
      </w:pPr>
      <w:r>
        <w:rPr>
          <w:sz w:val="36"/>
          <w:szCs w:val="36"/>
        </w:rPr>
        <w:lastRenderedPageBreak/>
        <w:t xml:space="preserve">Historian </w:t>
      </w:r>
      <w:r w:rsidR="00672957" w:rsidRPr="00EC3AD3">
        <w:rPr>
          <w:sz w:val="36"/>
          <w:szCs w:val="36"/>
        </w:rPr>
        <w:t>Thomas Cahill</w:t>
      </w:r>
      <w:r w:rsidR="00863DEB">
        <w:rPr>
          <w:sz w:val="36"/>
          <w:szCs w:val="36"/>
        </w:rPr>
        <w:t xml:space="preserve"> in his masterful book </w:t>
      </w:r>
      <w:r w:rsidR="00863DEB">
        <w:rPr>
          <w:i/>
          <w:iCs/>
          <w:sz w:val="36"/>
          <w:szCs w:val="36"/>
        </w:rPr>
        <w:t>Mysteries of the Middle Ages</w:t>
      </w:r>
      <w:r w:rsidR="00672957" w:rsidRPr="00EC3AD3">
        <w:rPr>
          <w:sz w:val="36"/>
          <w:szCs w:val="36"/>
        </w:rPr>
        <w:t xml:space="preserve"> describes the last days of Francis with extraordinary tenderness. Francis was nearly blind, his body ruined by illness and years of suffering. Yet out of that darkness came the </w:t>
      </w:r>
      <w:r w:rsidR="00672957" w:rsidRPr="00EC3AD3">
        <w:rPr>
          <w:i/>
          <w:iCs/>
          <w:sz w:val="36"/>
          <w:szCs w:val="36"/>
        </w:rPr>
        <w:t>Canticle of the Creatures</w:t>
      </w:r>
      <w:r w:rsidR="00672957" w:rsidRPr="00EC3AD3">
        <w:rPr>
          <w:sz w:val="36"/>
          <w:szCs w:val="36"/>
        </w:rPr>
        <w:t xml:space="preserve">. Even while dying he added verses—first about forgiveness and peace, finally about </w:t>
      </w:r>
      <w:r w:rsidR="00672957" w:rsidRPr="0063365E">
        <w:rPr>
          <w:i/>
          <w:iCs/>
          <w:sz w:val="36"/>
          <w:szCs w:val="36"/>
        </w:rPr>
        <w:t>Sister Bodily Death</w:t>
      </w:r>
      <w:r w:rsidR="00672957" w:rsidRPr="00EC3AD3">
        <w:rPr>
          <w:sz w:val="36"/>
          <w:szCs w:val="36"/>
        </w:rPr>
        <w:t>.</w:t>
      </w:r>
    </w:p>
    <w:p w14:paraId="294C32F7" w14:textId="77777777" w:rsidR="0062580A" w:rsidRDefault="00672957" w:rsidP="0086074D">
      <w:pPr>
        <w:pStyle w:val="p1"/>
        <w:spacing w:before="0" w:beforeAutospacing="0" w:after="0" w:afterAutospacing="0"/>
        <w:ind w:firstLine="720"/>
        <w:rPr>
          <w:sz w:val="36"/>
          <w:szCs w:val="36"/>
        </w:rPr>
      </w:pPr>
      <w:r w:rsidRPr="00EC3AD3">
        <w:rPr>
          <w:sz w:val="36"/>
          <w:szCs w:val="36"/>
        </w:rPr>
        <w:t>And then, at the end, Francis asked to be stripped of everything once more and laid naked upon the earth. The young man who had once stripped himself before the bishop completed the gesture. Nothing left to possess. Nothing left to defend. Nothing left to grasp.</w:t>
      </w:r>
      <w:r w:rsidR="008D3D0B">
        <w:rPr>
          <w:sz w:val="36"/>
          <w:szCs w:val="36"/>
        </w:rPr>
        <w:t xml:space="preserve"> </w:t>
      </w:r>
      <w:r w:rsidRPr="00EC3AD3">
        <w:rPr>
          <w:sz w:val="36"/>
          <w:szCs w:val="36"/>
        </w:rPr>
        <w:t>Only Christ.</w:t>
      </w:r>
      <w:r w:rsidR="008D3D0B">
        <w:rPr>
          <w:sz w:val="36"/>
          <w:szCs w:val="36"/>
        </w:rPr>
        <w:t xml:space="preserve"> </w:t>
      </w:r>
      <w:r w:rsidRPr="00EC3AD3">
        <w:rPr>
          <w:sz w:val="36"/>
          <w:szCs w:val="36"/>
        </w:rPr>
        <w:t>Only gift.</w:t>
      </w:r>
      <w:r w:rsidR="008D3D0B">
        <w:rPr>
          <w:sz w:val="36"/>
          <w:szCs w:val="36"/>
        </w:rPr>
        <w:t xml:space="preserve"> </w:t>
      </w:r>
      <w:r w:rsidRPr="00EC3AD3">
        <w:rPr>
          <w:sz w:val="36"/>
          <w:szCs w:val="36"/>
        </w:rPr>
        <w:t>Only love.</w:t>
      </w:r>
      <w:r w:rsidR="008D3D0B">
        <w:rPr>
          <w:sz w:val="36"/>
          <w:szCs w:val="36"/>
        </w:rPr>
        <w:t xml:space="preserve"> </w:t>
      </w:r>
      <w:r w:rsidRPr="00EC3AD3">
        <w:rPr>
          <w:sz w:val="36"/>
          <w:szCs w:val="36"/>
        </w:rPr>
        <w:t>Cahill ends the story with one of those sentences that makes you gulp when you read it:</w:t>
      </w:r>
      <w:r w:rsidR="00C71FC3">
        <w:rPr>
          <w:sz w:val="36"/>
          <w:szCs w:val="36"/>
        </w:rPr>
        <w:t xml:space="preserve"> </w:t>
      </w:r>
      <w:r w:rsidRPr="00C71FC3">
        <w:rPr>
          <w:sz w:val="36"/>
          <w:szCs w:val="36"/>
        </w:rPr>
        <w:t>“</w:t>
      </w:r>
      <w:r w:rsidRPr="00C71FC3">
        <w:rPr>
          <w:i/>
          <w:iCs/>
          <w:sz w:val="36"/>
          <w:szCs w:val="36"/>
        </w:rPr>
        <w:t>And that is how romance became prayer</w:t>
      </w:r>
      <w:r w:rsidRPr="00C71FC3">
        <w:rPr>
          <w:sz w:val="36"/>
          <w:szCs w:val="36"/>
        </w:rPr>
        <w:t>”</w:t>
      </w:r>
      <w:r w:rsidR="00C71FC3">
        <w:rPr>
          <w:sz w:val="36"/>
          <w:szCs w:val="36"/>
        </w:rPr>
        <w:t xml:space="preserve"> (Thomas Cahill, </w:t>
      </w:r>
      <w:r w:rsidR="008238C1">
        <w:rPr>
          <w:i/>
          <w:iCs/>
          <w:sz w:val="36"/>
          <w:szCs w:val="36"/>
        </w:rPr>
        <w:t>Mysteries of the Middle Ages</w:t>
      </w:r>
      <w:r w:rsidR="008238C1">
        <w:rPr>
          <w:sz w:val="36"/>
          <w:szCs w:val="36"/>
        </w:rPr>
        <w:t xml:space="preserve">, </w:t>
      </w:r>
      <w:r w:rsidR="002D760B">
        <w:rPr>
          <w:sz w:val="36"/>
          <w:szCs w:val="36"/>
        </w:rPr>
        <w:t>173).</w:t>
      </w:r>
    </w:p>
    <w:p w14:paraId="2D7EA354" w14:textId="7A703DC6" w:rsidR="00672957" w:rsidRPr="00F45BB2" w:rsidRDefault="00672957" w:rsidP="0086074D">
      <w:pPr>
        <w:pStyle w:val="p1"/>
        <w:spacing w:before="0" w:beforeAutospacing="0" w:after="0" w:afterAutospacing="0"/>
        <w:ind w:firstLine="720"/>
        <w:rPr>
          <w:sz w:val="36"/>
          <w:szCs w:val="36"/>
        </w:rPr>
      </w:pPr>
      <w:r w:rsidRPr="00EC3AD3">
        <w:rPr>
          <w:sz w:val="36"/>
          <w:szCs w:val="36"/>
        </w:rPr>
        <w:t>Perhaps that is what conversion finally is.</w:t>
      </w:r>
      <w:r w:rsidR="0080213D">
        <w:rPr>
          <w:sz w:val="36"/>
          <w:szCs w:val="36"/>
        </w:rPr>
        <w:t xml:space="preserve"> </w:t>
      </w:r>
      <w:r w:rsidRPr="00EC3AD3">
        <w:rPr>
          <w:sz w:val="36"/>
          <w:szCs w:val="36"/>
        </w:rPr>
        <w:t>To discover that the vineyard was never ours.</w:t>
      </w:r>
      <w:r w:rsidR="000B4D65">
        <w:rPr>
          <w:sz w:val="36"/>
          <w:szCs w:val="36"/>
        </w:rPr>
        <w:t xml:space="preserve"> </w:t>
      </w:r>
      <w:r w:rsidRPr="00EC3AD3">
        <w:rPr>
          <w:sz w:val="36"/>
          <w:szCs w:val="36"/>
        </w:rPr>
        <w:t>That the Son is not our rival but our Savior.</w:t>
      </w:r>
      <w:r w:rsidR="000B4D65">
        <w:rPr>
          <w:sz w:val="36"/>
          <w:szCs w:val="36"/>
        </w:rPr>
        <w:t xml:space="preserve"> </w:t>
      </w:r>
      <w:r w:rsidRPr="00EC3AD3">
        <w:rPr>
          <w:sz w:val="36"/>
          <w:szCs w:val="36"/>
        </w:rPr>
        <w:t>That the people around us are not competitors but brothers and sisters.</w:t>
      </w:r>
      <w:r w:rsidR="000B4D65">
        <w:rPr>
          <w:sz w:val="36"/>
          <w:szCs w:val="36"/>
        </w:rPr>
        <w:t xml:space="preserve"> </w:t>
      </w:r>
      <w:r w:rsidRPr="00EC3AD3">
        <w:rPr>
          <w:sz w:val="36"/>
          <w:szCs w:val="36"/>
        </w:rPr>
        <w:t>That the earth beneath our feet is not something merely to possess but something to receive with gratitude.</w:t>
      </w:r>
      <w:r w:rsidR="000319AB">
        <w:rPr>
          <w:sz w:val="36"/>
          <w:szCs w:val="36"/>
        </w:rPr>
        <w:t xml:space="preserve"> </w:t>
      </w:r>
      <w:r w:rsidRPr="00EC3AD3">
        <w:rPr>
          <w:sz w:val="36"/>
          <w:szCs w:val="36"/>
        </w:rPr>
        <w:t>And that when everything we have spent our lives grasping finally falls from our hands, what remains is what Francis discovered:</w:t>
      </w:r>
      <w:r w:rsidR="00612BF7">
        <w:rPr>
          <w:sz w:val="36"/>
          <w:szCs w:val="36"/>
        </w:rPr>
        <w:t xml:space="preserve"> </w:t>
      </w:r>
      <w:r w:rsidRPr="00866FD1">
        <w:rPr>
          <w:i/>
          <w:iCs/>
          <w:sz w:val="36"/>
          <w:szCs w:val="36"/>
        </w:rPr>
        <w:t>Brother Sun. Sister Moon. Sister Earth. Sister Death.</w:t>
      </w:r>
      <w:r w:rsidR="00866FD1">
        <w:rPr>
          <w:i/>
          <w:iCs/>
          <w:sz w:val="36"/>
          <w:szCs w:val="36"/>
        </w:rPr>
        <w:t xml:space="preserve"> </w:t>
      </w:r>
      <w:r w:rsidRPr="00866FD1">
        <w:rPr>
          <w:i/>
          <w:iCs/>
          <w:sz w:val="36"/>
          <w:szCs w:val="36"/>
        </w:rPr>
        <w:t>And over all of them, through all of them, and waiting beyond all of them—Go</w:t>
      </w:r>
      <w:r w:rsidR="00F45BB2">
        <w:rPr>
          <w:i/>
          <w:iCs/>
          <w:sz w:val="36"/>
          <w:szCs w:val="36"/>
        </w:rPr>
        <w:t>d…whose mercy endures forever</w:t>
      </w:r>
      <w:r w:rsidR="00F45BB2">
        <w:rPr>
          <w:sz w:val="36"/>
          <w:szCs w:val="36"/>
        </w:rPr>
        <w:t>.</w:t>
      </w:r>
    </w:p>
    <w:p w14:paraId="3BD29E2E" w14:textId="77777777" w:rsidR="00672957" w:rsidRPr="00EC3AD3" w:rsidRDefault="00672957" w:rsidP="0086074D">
      <w:pPr>
        <w:spacing w:after="0"/>
        <w:rPr>
          <w:sz w:val="36"/>
          <w:szCs w:val="36"/>
        </w:rPr>
      </w:pPr>
    </w:p>
    <w:sectPr w:rsidR="00672957" w:rsidRPr="00EC3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57"/>
    <w:rsid w:val="00014857"/>
    <w:rsid w:val="00027A8D"/>
    <w:rsid w:val="000319AB"/>
    <w:rsid w:val="00042F29"/>
    <w:rsid w:val="00050E4D"/>
    <w:rsid w:val="000B3E36"/>
    <w:rsid w:val="000B4D65"/>
    <w:rsid w:val="00115DBF"/>
    <w:rsid w:val="00116D5B"/>
    <w:rsid w:val="001C28C9"/>
    <w:rsid w:val="001D33BC"/>
    <w:rsid w:val="001D597D"/>
    <w:rsid w:val="002A4EA5"/>
    <w:rsid w:val="002A76EC"/>
    <w:rsid w:val="002D760B"/>
    <w:rsid w:val="00302DC5"/>
    <w:rsid w:val="0033732E"/>
    <w:rsid w:val="00342EF5"/>
    <w:rsid w:val="00374F3D"/>
    <w:rsid w:val="003957F3"/>
    <w:rsid w:val="00413710"/>
    <w:rsid w:val="00420517"/>
    <w:rsid w:val="00442C8F"/>
    <w:rsid w:val="00453B50"/>
    <w:rsid w:val="004A7F96"/>
    <w:rsid w:val="004B4E06"/>
    <w:rsid w:val="00506361"/>
    <w:rsid w:val="005178DC"/>
    <w:rsid w:val="00587966"/>
    <w:rsid w:val="005A0EB9"/>
    <w:rsid w:val="00612BF7"/>
    <w:rsid w:val="00622424"/>
    <w:rsid w:val="0062580A"/>
    <w:rsid w:val="0063365E"/>
    <w:rsid w:val="00672957"/>
    <w:rsid w:val="006B6DDA"/>
    <w:rsid w:val="006D53E9"/>
    <w:rsid w:val="00757B13"/>
    <w:rsid w:val="00762043"/>
    <w:rsid w:val="00792B8D"/>
    <w:rsid w:val="007B325C"/>
    <w:rsid w:val="007B4F3A"/>
    <w:rsid w:val="007D51DD"/>
    <w:rsid w:val="007E3B65"/>
    <w:rsid w:val="0080213D"/>
    <w:rsid w:val="008238C1"/>
    <w:rsid w:val="0086074D"/>
    <w:rsid w:val="00863DEB"/>
    <w:rsid w:val="0086467B"/>
    <w:rsid w:val="00866FD1"/>
    <w:rsid w:val="008D3D0B"/>
    <w:rsid w:val="008F71B0"/>
    <w:rsid w:val="008F7E0D"/>
    <w:rsid w:val="009101F9"/>
    <w:rsid w:val="00953F30"/>
    <w:rsid w:val="0099767A"/>
    <w:rsid w:val="009C1B35"/>
    <w:rsid w:val="009C7C3F"/>
    <w:rsid w:val="009E16CE"/>
    <w:rsid w:val="009E1824"/>
    <w:rsid w:val="00AB30A1"/>
    <w:rsid w:val="00AF562E"/>
    <w:rsid w:val="00AF7218"/>
    <w:rsid w:val="00B01F84"/>
    <w:rsid w:val="00B56961"/>
    <w:rsid w:val="00B66187"/>
    <w:rsid w:val="00B77AB7"/>
    <w:rsid w:val="00B921F2"/>
    <w:rsid w:val="00BA3E4E"/>
    <w:rsid w:val="00BD7B02"/>
    <w:rsid w:val="00C71FC3"/>
    <w:rsid w:val="00CA159B"/>
    <w:rsid w:val="00CD38F5"/>
    <w:rsid w:val="00CE0CAA"/>
    <w:rsid w:val="00CE0CF9"/>
    <w:rsid w:val="00D85B67"/>
    <w:rsid w:val="00DA2334"/>
    <w:rsid w:val="00E05B5D"/>
    <w:rsid w:val="00E4139F"/>
    <w:rsid w:val="00E627E7"/>
    <w:rsid w:val="00EA37C7"/>
    <w:rsid w:val="00EC3AD3"/>
    <w:rsid w:val="00ED21B8"/>
    <w:rsid w:val="00EF67CC"/>
    <w:rsid w:val="00F45BB2"/>
    <w:rsid w:val="00F504D9"/>
    <w:rsid w:val="00F50939"/>
    <w:rsid w:val="00F56300"/>
    <w:rsid w:val="00F774B9"/>
    <w:rsid w:val="00F97108"/>
    <w:rsid w:val="00FC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B28F85"/>
  <w15:chartTrackingRefBased/>
  <w15:docId w15:val="{E334D407-FE5E-0C4B-BC7A-79D6DE4A1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2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957"/>
    <w:rPr>
      <w:rFonts w:eastAsiaTheme="majorEastAsia" w:cstheme="majorBidi"/>
      <w:color w:val="272727" w:themeColor="text1" w:themeTint="D8"/>
    </w:rPr>
  </w:style>
  <w:style w:type="paragraph" w:styleId="Title">
    <w:name w:val="Title"/>
    <w:basedOn w:val="Normal"/>
    <w:next w:val="Normal"/>
    <w:link w:val="TitleChar"/>
    <w:uiPriority w:val="10"/>
    <w:qFormat/>
    <w:rsid w:val="00672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957"/>
    <w:pPr>
      <w:spacing w:before="160"/>
      <w:jc w:val="center"/>
    </w:pPr>
    <w:rPr>
      <w:i/>
      <w:iCs/>
      <w:color w:val="404040" w:themeColor="text1" w:themeTint="BF"/>
    </w:rPr>
  </w:style>
  <w:style w:type="character" w:customStyle="1" w:styleId="QuoteChar">
    <w:name w:val="Quote Char"/>
    <w:basedOn w:val="DefaultParagraphFont"/>
    <w:link w:val="Quote"/>
    <w:uiPriority w:val="29"/>
    <w:rsid w:val="00672957"/>
    <w:rPr>
      <w:i/>
      <w:iCs/>
      <w:color w:val="404040" w:themeColor="text1" w:themeTint="BF"/>
    </w:rPr>
  </w:style>
  <w:style w:type="paragraph" w:styleId="ListParagraph">
    <w:name w:val="List Paragraph"/>
    <w:basedOn w:val="Normal"/>
    <w:uiPriority w:val="34"/>
    <w:qFormat/>
    <w:rsid w:val="00672957"/>
    <w:pPr>
      <w:ind w:left="720"/>
      <w:contextualSpacing/>
    </w:pPr>
  </w:style>
  <w:style w:type="character" w:styleId="IntenseEmphasis">
    <w:name w:val="Intense Emphasis"/>
    <w:basedOn w:val="DefaultParagraphFont"/>
    <w:uiPriority w:val="21"/>
    <w:qFormat/>
    <w:rsid w:val="00672957"/>
    <w:rPr>
      <w:i/>
      <w:iCs/>
      <w:color w:val="0F4761" w:themeColor="accent1" w:themeShade="BF"/>
    </w:rPr>
  </w:style>
  <w:style w:type="paragraph" w:styleId="IntenseQuote">
    <w:name w:val="Intense Quote"/>
    <w:basedOn w:val="Normal"/>
    <w:next w:val="Normal"/>
    <w:link w:val="IntenseQuoteChar"/>
    <w:uiPriority w:val="30"/>
    <w:qFormat/>
    <w:rsid w:val="00672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957"/>
    <w:rPr>
      <w:i/>
      <w:iCs/>
      <w:color w:val="0F4761" w:themeColor="accent1" w:themeShade="BF"/>
    </w:rPr>
  </w:style>
  <w:style w:type="character" w:styleId="IntenseReference">
    <w:name w:val="Intense Reference"/>
    <w:basedOn w:val="DefaultParagraphFont"/>
    <w:uiPriority w:val="32"/>
    <w:qFormat/>
    <w:rsid w:val="00672957"/>
    <w:rPr>
      <w:b/>
      <w:bCs/>
      <w:smallCaps/>
      <w:color w:val="0F4761" w:themeColor="accent1" w:themeShade="BF"/>
      <w:spacing w:val="5"/>
    </w:rPr>
  </w:style>
  <w:style w:type="paragraph" w:customStyle="1" w:styleId="p1">
    <w:name w:val="p1"/>
    <w:basedOn w:val="Normal"/>
    <w:rsid w:val="00672957"/>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672957"/>
  </w:style>
  <w:style w:type="character" w:customStyle="1" w:styleId="s1">
    <w:name w:val="s1"/>
    <w:basedOn w:val="DefaultParagraphFont"/>
    <w:rsid w:val="00672957"/>
  </w:style>
  <w:style w:type="character" w:customStyle="1" w:styleId="s2">
    <w:name w:val="s2"/>
    <w:basedOn w:val="DefaultParagraphFont"/>
    <w:rsid w:val="00672957"/>
  </w:style>
  <w:style w:type="paragraph" w:customStyle="1" w:styleId="p3">
    <w:name w:val="p3"/>
    <w:basedOn w:val="Normal"/>
    <w:rsid w:val="00672957"/>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5718</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Skeldon</dc:creator>
  <cp:keywords/>
  <dc:description/>
  <cp:lastModifiedBy>John Skeldon</cp:lastModifiedBy>
  <cp:revision>2</cp:revision>
  <dcterms:created xsi:type="dcterms:W3CDTF">2026-09-28T22:08:00Z</dcterms:created>
  <dcterms:modified xsi:type="dcterms:W3CDTF">2026-09-28T22:08:00Z</dcterms:modified>
</cp:coreProperties>
</file>