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D2A51" w14:textId="77777777" w:rsidR="005D3E09" w:rsidRPr="005D3E09" w:rsidRDefault="005D3E09" w:rsidP="005D3E09">
      <w:pPr>
        <w:rPr>
          <w:lang w:val="en-US"/>
        </w:rPr>
      </w:pPr>
      <w:r w:rsidRPr="005D3E09">
        <w:rPr>
          <w:b/>
          <w:bCs/>
          <w:lang w:val="en-US"/>
        </w:rPr>
        <w:t>Holy Rosary Bilingual Academy </w:t>
      </w:r>
    </w:p>
    <w:p w14:paraId="18BD0EDD" w14:textId="5165263D" w:rsidR="005D3E09" w:rsidRDefault="005D3E09" w:rsidP="005D3E09">
      <w:pPr>
        <w:rPr>
          <w:b/>
          <w:bCs/>
          <w:lang w:val="en-US"/>
        </w:rPr>
      </w:pPr>
      <w:r w:rsidRPr="005D3E09">
        <w:rPr>
          <w:b/>
          <w:bCs/>
          <w:lang w:val="en-US"/>
        </w:rPr>
        <w:t xml:space="preserve"> 5th/6th, and 7th/8th Supply List </w:t>
      </w:r>
      <w:r w:rsidR="00D63FFF">
        <w:rPr>
          <w:b/>
          <w:bCs/>
          <w:lang w:val="en-US"/>
        </w:rPr>
        <w:t>2026-2027</w:t>
      </w:r>
    </w:p>
    <w:p w14:paraId="64A74316" w14:textId="4850CE53" w:rsidR="00C842EE" w:rsidRDefault="00C842EE" w:rsidP="00D916DD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Courses:</w:t>
      </w:r>
    </w:p>
    <w:p w14:paraId="3259F445" w14:textId="5C8E2C01" w:rsidR="006A5CAC" w:rsidRDefault="006A5CAC" w:rsidP="00D916DD">
      <w:pPr>
        <w:pStyle w:val="ListParagraph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3 graph paper notebooks (2 for Math/Algebra, 1 Science)</w:t>
      </w:r>
    </w:p>
    <w:p w14:paraId="17BF5DB5" w14:textId="77777777" w:rsidR="00C842EE" w:rsidRDefault="00C842EE" w:rsidP="00D916DD">
      <w:pPr>
        <w:pStyle w:val="ListParagraph"/>
        <w:numPr>
          <w:ilvl w:val="0"/>
          <w:numId w:val="9"/>
        </w:numPr>
        <w:spacing w:after="0"/>
        <w:rPr>
          <w:lang w:val="en-US"/>
        </w:rPr>
      </w:pPr>
      <w:r w:rsidRPr="00C842EE">
        <w:rPr>
          <w:lang w:val="en-US"/>
        </w:rPr>
        <w:t>4 Spiral notebooks (ELA, SLA, Religion and Humanities)</w:t>
      </w:r>
    </w:p>
    <w:p w14:paraId="0EC3D424" w14:textId="77777777" w:rsidR="00C842EE" w:rsidRPr="005D3E09" w:rsidRDefault="00C842EE" w:rsidP="00D916DD">
      <w:pPr>
        <w:numPr>
          <w:ilvl w:val="0"/>
          <w:numId w:val="9"/>
        </w:numPr>
        <w:spacing w:after="0"/>
      </w:pPr>
      <w:proofErr w:type="spellStart"/>
      <w:r w:rsidRPr="005D3E09">
        <w:t>Trapper</w:t>
      </w:r>
      <w:proofErr w:type="spellEnd"/>
      <w:r w:rsidRPr="005D3E09">
        <w:t xml:space="preserve"> </w:t>
      </w:r>
      <w:proofErr w:type="spellStart"/>
      <w:r w:rsidRPr="005D3E09">
        <w:t>Keeper</w:t>
      </w:r>
      <w:proofErr w:type="spellEnd"/>
      <w:r w:rsidRPr="005D3E09">
        <w:t xml:space="preserve"> </w:t>
      </w:r>
      <w:proofErr w:type="spellStart"/>
      <w:r w:rsidRPr="005D3E09">
        <w:t>or</w:t>
      </w:r>
      <w:proofErr w:type="spellEnd"/>
      <w:r w:rsidRPr="005D3E09">
        <w:t xml:space="preserve"> 3 </w:t>
      </w:r>
      <w:proofErr w:type="spellStart"/>
      <w:r w:rsidRPr="005D3E09">
        <w:t>inch</w:t>
      </w:r>
      <w:proofErr w:type="spellEnd"/>
      <w:r w:rsidRPr="005D3E09">
        <w:t xml:space="preserve"> </w:t>
      </w:r>
      <w:proofErr w:type="spellStart"/>
      <w:r w:rsidRPr="005D3E09">
        <w:t>binder</w:t>
      </w:r>
      <w:proofErr w:type="spellEnd"/>
    </w:p>
    <w:p w14:paraId="09AE3369" w14:textId="04FEDB54" w:rsidR="00C842EE" w:rsidRDefault="00C842EE" w:rsidP="00D916DD">
      <w:pPr>
        <w:numPr>
          <w:ilvl w:val="0"/>
          <w:numId w:val="9"/>
        </w:numPr>
        <w:spacing w:after="0"/>
        <w:rPr>
          <w:lang w:val="en-US"/>
        </w:rPr>
      </w:pPr>
      <w:r w:rsidRPr="00C842EE">
        <w:rPr>
          <w:lang w:val="en-US"/>
        </w:rPr>
        <w:t>Dividers labeled for each co</w:t>
      </w:r>
      <w:r>
        <w:rPr>
          <w:lang w:val="en-US"/>
        </w:rPr>
        <w:t>urse</w:t>
      </w:r>
    </w:p>
    <w:p w14:paraId="2607E584" w14:textId="77777777" w:rsidR="00C842EE" w:rsidRDefault="00C842EE" w:rsidP="00D916DD">
      <w:pPr>
        <w:spacing w:after="0"/>
        <w:rPr>
          <w:lang w:val="en-US"/>
        </w:rPr>
      </w:pPr>
    </w:p>
    <w:p w14:paraId="32D0C935" w14:textId="771D02C0" w:rsidR="00C842EE" w:rsidRPr="00C842EE" w:rsidRDefault="00C842EE" w:rsidP="00D916DD">
      <w:pPr>
        <w:spacing w:after="0"/>
        <w:rPr>
          <w:b/>
          <w:bCs/>
          <w:lang w:val="en-US"/>
        </w:rPr>
      </w:pPr>
      <w:r w:rsidRPr="00C842EE">
        <w:rPr>
          <w:b/>
          <w:bCs/>
          <w:lang w:val="en-US"/>
        </w:rPr>
        <w:t>For their / bag pack:</w:t>
      </w:r>
    </w:p>
    <w:p w14:paraId="08BE114D" w14:textId="77777777" w:rsidR="005D3E09" w:rsidRPr="005D3E09" w:rsidRDefault="005D3E09" w:rsidP="00D916DD">
      <w:pPr>
        <w:numPr>
          <w:ilvl w:val="0"/>
          <w:numId w:val="10"/>
        </w:numPr>
        <w:spacing w:after="0"/>
        <w:rPr>
          <w:lang w:val="en-US"/>
        </w:rPr>
      </w:pPr>
      <w:r w:rsidRPr="005D3E09">
        <w:rPr>
          <w:lang w:val="en-US"/>
        </w:rPr>
        <w:t>Ruler (with metric and standard measurement)</w:t>
      </w:r>
    </w:p>
    <w:p w14:paraId="7EAA790E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proofErr w:type="spellStart"/>
      <w:r w:rsidRPr="005D3E09">
        <w:t>Squared</w:t>
      </w:r>
      <w:proofErr w:type="spellEnd"/>
      <w:r w:rsidRPr="005D3E09">
        <w:t xml:space="preserve"> set (</w:t>
      </w:r>
      <w:proofErr w:type="spellStart"/>
      <w:r w:rsidRPr="005D3E09">
        <w:t>triangle</w:t>
      </w:r>
      <w:proofErr w:type="spellEnd"/>
      <w:r w:rsidRPr="005D3E09">
        <w:t xml:space="preserve"> </w:t>
      </w:r>
      <w:proofErr w:type="spellStart"/>
      <w:r w:rsidRPr="005D3E09">
        <w:t>rulers</w:t>
      </w:r>
      <w:proofErr w:type="spellEnd"/>
      <w:r w:rsidRPr="005D3E09">
        <w:t>)</w:t>
      </w:r>
    </w:p>
    <w:p w14:paraId="6CF3163A" w14:textId="785871E0" w:rsidR="005D3E09" w:rsidRPr="005D3E09" w:rsidRDefault="005D3E09" w:rsidP="00D916DD">
      <w:pPr>
        <w:numPr>
          <w:ilvl w:val="0"/>
          <w:numId w:val="10"/>
        </w:numPr>
        <w:spacing w:after="0"/>
      </w:pPr>
      <w:proofErr w:type="spellStart"/>
      <w:r w:rsidRPr="005D3E09">
        <w:t>Protractor</w:t>
      </w:r>
      <w:proofErr w:type="spellEnd"/>
    </w:p>
    <w:p w14:paraId="44A8B0EC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r w:rsidRPr="005D3E09">
        <w:t xml:space="preserve">6 </w:t>
      </w:r>
      <w:proofErr w:type="gramStart"/>
      <w:r w:rsidRPr="005D3E09">
        <w:t>Expo</w:t>
      </w:r>
      <w:proofErr w:type="gramEnd"/>
      <w:r w:rsidRPr="005D3E09">
        <w:t xml:space="preserve"> </w:t>
      </w:r>
      <w:proofErr w:type="spellStart"/>
      <w:r w:rsidRPr="005D3E09">
        <w:t>Markers</w:t>
      </w:r>
      <w:proofErr w:type="spellEnd"/>
    </w:p>
    <w:p w14:paraId="64F6D24C" w14:textId="77777777" w:rsidR="005D3E09" w:rsidRPr="005D3E09" w:rsidRDefault="005D3E09" w:rsidP="00D916DD">
      <w:pPr>
        <w:numPr>
          <w:ilvl w:val="0"/>
          <w:numId w:val="10"/>
        </w:numPr>
        <w:spacing w:after="0"/>
        <w:rPr>
          <w:lang w:val="en-US"/>
        </w:rPr>
      </w:pPr>
      <w:proofErr w:type="gramStart"/>
      <w:r w:rsidRPr="005D3E09">
        <w:rPr>
          <w:lang w:val="en-US"/>
        </w:rPr>
        <w:t>2  packages</w:t>
      </w:r>
      <w:proofErr w:type="gramEnd"/>
      <w:r w:rsidRPr="005D3E09">
        <w:rPr>
          <w:lang w:val="en-US"/>
        </w:rPr>
        <w:t xml:space="preserve"> of mechanical pencils w/eraser</w:t>
      </w:r>
    </w:p>
    <w:p w14:paraId="6BEEA651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r w:rsidRPr="005D3E09">
        <w:t xml:space="preserve">2 </w:t>
      </w:r>
      <w:proofErr w:type="spellStart"/>
      <w:r w:rsidRPr="005D3E09">
        <w:t>packages</w:t>
      </w:r>
      <w:proofErr w:type="spellEnd"/>
      <w:r w:rsidRPr="005D3E09">
        <w:t xml:space="preserve"> </w:t>
      </w:r>
      <w:proofErr w:type="spellStart"/>
      <w:r w:rsidRPr="005D3E09">
        <w:t>of</w:t>
      </w:r>
      <w:proofErr w:type="spellEnd"/>
      <w:r w:rsidRPr="005D3E09">
        <w:t xml:space="preserve"> </w:t>
      </w:r>
      <w:proofErr w:type="spellStart"/>
      <w:r w:rsidRPr="005D3E09">
        <w:t>glue</w:t>
      </w:r>
      <w:proofErr w:type="spellEnd"/>
      <w:r w:rsidRPr="005D3E09">
        <w:t xml:space="preserve"> </w:t>
      </w:r>
      <w:proofErr w:type="spellStart"/>
      <w:r w:rsidRPr="005D3E09">
        <w:t>stick</w:t>
      </w:r>
      <w:proofErr w:type="spellEnd"/>
    </w:p>
    <w:p w14:paraId="3D6F632B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r w:rsidRPr="005D3E09">
        <w:t xml:space="preserve">1 box </w:t>
      </w:r>
      <w:proofErr w:type="spellStart"/>
      <w:r w:rsidRPr="005D3E09">
        <w:t>of</w:t>
      </w:r>
      <w:proofErr w:type="spellEnd"/>
      <w:r w:rsidRPr="005D3E09">
        <w:t xml:space="preserve"> </w:t>
      </w:r>
      <w:proofErr w:type="spellStart"/>
      <w:r w:rsidRPr="005D3E09">
        <w:t>colored</w:t>
      </w:r>
      <w:proofErr w:type="spellEnd"/>
      <w:r w:rsidRPr="005D3E09">
        <w:t xml:space="preserve"> </w:t>
      </w:r>
      <w:proofErr w:type="spellStart"/>
      <w:r w:rsidRPr="005D3E09">
        <w:t>pencils</w:t>
      </w:r>
      <w:proofErr w:type="spellEnd"/>
    </w:p>
    <w:p w14:paraId="753C3844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r w:rsidRPr="005D3E09">
        <w:t xml:space="preserve">1 box </w:t>
      </w:r>
      <w:proofErr w:type="spellStart"/>
      <w:r w:rsidRPr="005D3E09">
        <w:t>of</w:t>
      </w:r>
      <w:proofErr w:type="spellEnd"/>
      <w:r w:rsidRPr="005D3E09">
        <w:t xml:space="preserve"> </w:t>
      </w:r>
      <w:proofErr w:type="spellStart"/>
      <w:r w:rsidRPr="005D3E09">
        <w:t>markers</w:t>
      </w:r>
      <w:proofErr w:type="spellEnd"/>
      <w:r w:rsidRPr="005D3E09">
        <w:t xml:space="preserve"> (12 pack)</w:t>
      </w:r>
    </w:p>
    <w:p w14:paraId="22478C21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r w:rsidRPr="005D3E09">
        <w:t xml:space="preserve">1 </w:t>
      </w:r>
      <w:proofErr w:type="spellStart"/>
      <w:r w:rsidRPr="005D3E09">
        <w:t>or</w:t>
      </w:r>
      <w:proofErr w:type="spellEnd"/>
      <w:r w:rsidRPr="005D3E09">
        <w:t xml:space="preserve"> more </w:t>
      </w:r>
      <w:proofErr w:type="spellStart"/>
      <w:r w:rsidRPr="005D3E09">
        <w:t>large</w:t>
      </w:r>
      <w:proofErr w:type="spellEnd"/>
      <w:r w:rsidRPr="005D3E09">
        <w:t xml:space="preserve"> </w:t>
      </w:r>
      <w:proofErr w:type="spellStart"/>
      <w:r w:rsidRPr="005D3E09">
        <w:t>erasers</w:t>
      </w:r>
      <w:proofErr w:type="spellEnd"/>
    </w:p>
    <w:p w14:paraId="4303DC12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proofErr w:type="spellStart"/>
      <w:r w:rsidRPr="005D3E09">
        <w:t>Scissors</w:t>
      </w:r>
      <w:proofErr w:type="spellEnd"/>
    </w:p>
    <w:p w14:paraId="061E74A3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r w:rsidRPr="005D3E09">
        <w:t xml:space="preserve">1 pack </w:t>
      </w:r>
      <w:proofErr w:type="spellStart"/>
      <w:r w:rsidRPr="005D3E09">
        <w:t>of</w:t>
      </w:r>
      <w:proofErr w:type="spellEnd"/>
      <w:r w:rsidRPr="005D3E09">
        <w:t xml:space="preserve"> </w:t>
      </w:r>
      <w:proofErr w:type="spellStart"/>
      <w:r w:rsidRPr="005D3E09">
        <w:t>colored</w:t>
      </w:r>
      <w:proofErr w:type="spellEnd"/>
      <w:r w:rsidRPr="005D3E09">
        <w:t xml:space="preserve"> </w:t>
      </w:r>
      <w:proofErr w:type="spellStart"/>
      <w:r w:rsidRPr="005D3E09">
        <w:t>construction</w:t>
      </w:r>
      <w:proofErr w:type="spellEnd"/>
      <w:r w:rsidRPr="005D3E09">
        <w:t xml:space="preserve"> </w:t>
      </w:r>
      <w:proofErr w:type="spellStart"/>
      <w:r w:rsidRPr="005D3E09">
        <w:t>paper</w:t>
      </w:r>
      <w:proofErr w:type="spellEnd"/>
    </w:p>
    <w:p w14:paraId="596D3960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proofErr w:type="spellStart"/>
      <w:r w:rsidRPr="005D3E09">
        <w:t>Spanish</w:t>
      </w:r>
      <w:proofErr w:type="spellEnd"/>
      <w:r w:rsidRPr="005D3E09">
        <w:t xml:space="preserve"> / English </w:t>
      </w:r>
      <w:proofErr w:type="spellStart"/>
      <w:r w:rsidRPr="005D3E09">
        <w:t>dictionary</w:t>
      </w:r>
      <w:proofErr w:type="spellEnd"/>
    </w:p>
    <w:p w14:paraId="4E3EFF80" w14:textId="77777777" w:rsidR="005D3E09" w:rsidRPr="005D3E09" w:rsidRDefault="005D3E09" w:rsidP="00D916DD">
      <w:pPr>
        <w:numPr>
          <w:ilvl w:val="0"/>
          <w:numId w:val="10"/>
        </w:numPr>
        <w:spacing w:after="0"/>
      </w:pPr>
      <w:r w:rsidRPr="005D3E09">
        <w:t xml:space="preserve">1 </w:t>
      </w:r>
      <w:proofErr w:type="spellStart"/>
      <w:r w:rsidRPr="005D3E09">
        <w:t>highlighter</w:t>
      </w:r>
      <w:proofErr w:type="spellEnd"/>
    </w:p>
    <w:p w14:paraId="64F268BF" w14:textId="01ACE90B" w:rsidR="00D916DD" w:rsidRDefault="009012ED" w:rsidP="00D916DD">
      <w:pPr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2</w:t>
      </w:r>
      <w:r w:rsidR="005D3E09" w:rsidRPr="005D3E09">
        <w:rPr>
          <w:lang w:val="en-US"/>
        </w:rPr>
        <w:t xml:space="preserve">-Fold cardboard </w:t>
      </w:r>
      <w:proofErr w:type="gramStart"/>
      <w:r w:rsidR="005D3E09" w:rsidRPr="005D3E09">
        <w:rPr>
          <w:lang w:val="en-US"/>
        </w:rPr>
        <w:t>cards(</w:t>
      </w:r>
      <w:proofErr w:type="gramEnd"/>
      <w:r w:rsidR="005D3E09" w:rsidRPr="005D3E09">
        <w:rPr>
          <w:lang w:val="en-US"/>
        </w:rPr>
        <w:t>for presentations)</w:t>
      </w:r>
    </w:p>
    <w:p w14:paraId="2D38192B" w14:textId="77777777" w:rsidR="009012ED" w:rsidRDefault="009012ED" w:rsidP="009012ED">
      <w:pPr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1 folder with label</w:t>
      </w:r>
    </w:p>
    <w:p w14:paraId="769C0D2C" w14:textId="77777777" w:rsidR="00D916DD" w:rsidRDefault="00D916DD" w:rsidP="00D916DD">
      <w:pPr>
        <w:spacing w:after="0"/>
        <w:rPr>
          <w:lang w:val="en-US"/>
        </w:rPr>
      </w:pPr>
    </w:p>
    <w:p w14:paraId="7592BA76" w14:textId="063FD5AF" w:rsidR="00D916DD" w:rsidRPr="00D916DD" w:rsidRDefault="00D916DD" w:rsidP="00D916DD">
      <w:pPr>
        <w:spacing w:after="0"/>
        <w:rPr>
          <w:lang w:val="en-US"/>
        </w:rPr>
      </w:pPr>
      <w:r>
        <w:rPr>
          <w:b/>
          <w:bCs/>
          <w:lang w:val="en-US"/>
        </w:rPr>
        <w:t>For the class</w:t>
      </w:r>
      <w:r w:rsidRPr="00D916DD">
        <w:rPr>
          <w:b/>
          <w:bCs/>
          <w:lang w:val="en-US"/>
        </w:rPr>
        <w:t>:</w:t>
      </w:r>
    </w:p>
    <w:p w14:paraId="0C5131AF" w14:textId="77777777" w:rsidR="00C842EE" w:rsidRPr="005D3E09" w:rsidRDefault="00C842EE" w:rsidP="00D916DD">
      <w:pPr>
        <w:numPr>
          <w:ilvl w:val="0"/>
          <w:numId w:val="1"/>
        </w:numPr>
        <w:spacing w:after="0"/>
        <w:ind w:left="714" w:hanging="357"/>
      </w:pPr>
      <w:r w:rsidRPr="005D3E09">
        <w:t xml:space="preserve">3 </w:t>
      </w:r>
      <w:proofErr w:type="spellStart"/>
      <w:r w:rsidRPr="005D3E09">
        <w:t>packages</w:t>
      </w:r>
      <w:proofErr w:type="spellEnd"/>
      <w:r w:rsidRPr="005D3E09">
        <w:t xml:space="preserve">- </w:t>
      </w:r>
      <w:proofErr w:type="spellStart"/>
      <w:r w:rsidRPr="005D3E09">
        <w:t>Clorox</w:t>
      </w:r>
      <w:proofErr w:type="spellEnd"/>
      <w:r w:rsidRPr="005D3E09">
        <w:t xml:space="preserve"> </w:t>
      </w:r>
      <w:proofErr w:type="spellStart"/>
      <w:r w:rsidRPr="005D3E09">
        <w:t>Wipes</w:t>
      </w:r>
      <w:proofErr w:type="spellEnd"/>
    </w:p>
    <w:p w14:paraId="21EBCAC3" w14:textId="77777777" w:rsidR="00C842EE" w:rsidRPr="005D3E09" w:rsidRDefault="00C842EE" w:rsidP="00D916DD">
      <w:pPr>
        <w:numPr>
          <w:ilvl w:val="0"/>
          <w:numId w:val="1"/>
        </w:numPr>
        <w:spacing w:after="0"/>
        <w:ind w:left="714" w:hanging="357"/>
      </w:pPr>
      <w:r w:rsidRPr="005D3E09">
        <w:t xml:space="preserve">3 </w:t>
      </w:r>
      <w:proofErr w:type="spellStart"/>
      <w:r w:rsidRPr="005D3E09">
        <w:t>bottles</w:t>
      </w:r>
      <w:proofErr w:type="spellEnd"/>
      <w:r w:rsidRPr="005D3E09">
        <w:t xml:space="preserve"> </w:t>
      </w:r>
      <w:proofErr w:type="spellStart"/>
      <w:r w:rsidRPr="005D3E09">
        <w:t>of</w:t>
      </w:r>
      <w:proofErr w:type="spellEnd"/>
      <w:r w:rsidRPr="005D3E09">
        <w:t xml:space="preserve"> </w:t>
      </w:r>
      <w:proofErr w:type="spellStart"/>
      <w:r w:rsidRPr="005D3E09">
        <w:t>sanitizer</w:t>
      </w:r>
      <w:proofErr w:type="spellEnd"/>
      <w:r w:rsidRPr="005D3E09">
        <w:t> </w:t>
      </w:r>
    </w:p>
    <w:p w14:paraId="6DCE598D" w14:textId="77777777" w:rsidR="00C842EE" w:rsidRPr="00C842EE" w:rsidRDefault="00C842EE" w:rsidP="00D916DD">
      <w:pPr>
        <w:numPr>
          <w:ilvl w:val="0"/>
          <w:numId w:val="1"/>
        </w:numPr>
        <w:spacing w:after="0"/>
        <w:ind w:left="714" w:hanging="357"/>
        <w:rPr>
          <w:lang w:val="en-US"/>
        </w:rPr>
      </w:pPr>
      <w:r w:rsidRPr="00C842EE">
        <w:rPr>
          <w:lang w:val="en-US"/>
        </w:rPr>
        <w:t>1 pack of Xerox/Copy paper</w:t>
      </w:r>
    </w:p>
    <w:p w14:paraId="7D52E311" w14:textId="77777777" w:rsidR="00C842EE" w:rsidRDefault="00C842EE" w:rsidP="00D916DD">
      <w:pPr>
        <w:numPr>
          <w:ilvl w:val="0"/>
          <w:numId w:val="1"/>
        </w:numPr>
        <w:spacing w:after="0"/>
        <w:ind w:left="714" w:hanging="357"/>
      </w:pPr>
      <w:r w:rsidRPr="005D3E09">
        <w:t xml:space="preserve">2 </w:t>
      </w:r>
      <w:proofErr w:type="spellStart"/>
      <w:r w:rsidRPr="005D3E09">
        <w:t>rolls</w:t>
      </w:r>
      <w:proofErr w:type="spellEnd"/>
      <w:r w:rsidRPr="005D3E09">
        <w:t xml:space="preserve"> </w:t>
      </w:r>
      <w:proofErr w:type="spellStart"/>
      <w:r w:rsidRPr="005D3E09">
        <w:t>of</w:t>
      </w:r>
      <w:proofErr w:type="spellEnd"/>
      <w:r w:rsidRPr="005D3E09">
        <w:t xml:space="preserve"> </w:t>
      </w:r>
      <w:proofErr w:type="spellStart"/>
      <w:r w:rsidRPr="005D3E09">
        <w:t>paper</w:t>
      </w:r>
      <w:proofErr w:type="spellEnd"/>
      <w:r w:rsidRPr="005D3E09">
        <w:t xml:space="preserve"> </w:t>
      </w:r>
      <w:proofErr w:type="spellStart"/>
      <w:r w:rsidRPr="005D3E09">
        <w:t>towels</w:t>
      </w:r>
      <w:proofErr w:type="spellEnd"/>
    </w:p>
    <w:p w14:paraId="52426017" w14:textId="20336EF8" w:rsidR="00D916DD" w:rsidRDefault="00C842EE" w:rsidP="00D916DD">
      <w:pPr>
        <w:numPr>
          <w:ilvl w:val="0"/>
          <w:numId w:val="1"/>
        </w:numPr>
        <w:spacing w:after="0"/>
      </w:pPr>
      <w:r w:rsidRPr="005D3E09">
        <w:t>3 boxes of kleenex</w:t>
      </w:r>
    </w:p>
    <w:p w14:paraId="357D1B86" w14:textId="6254D9A7" w:rsidR="00D916DD" w:rsidRPr="00D916DD" w:rsidRDefault="00D916DD" w:rsidP="00D916DD">
      <w:pPr>
        <w:spacing w:after="0"/>
        <w:rPr>
          <w:b/>
          <w:bCs/>
          <w:lang w:val="en-US"/>
        </w:rPr>
      </w:pPr>
      <w:r w:rsidRPr="00D916DD">
        <w:rPr>
          <w:b/>
          <w:bCs/>
          <w:lang w:val="en-US"/>
        </w:rPr>
        <w:t>Personal:</w:t>
      </w:r>
    </w:p>
    <w:p w14:paraId="1205F86B" w14:textId="3AAA1F45" w:rsidR="00D916DD" w:rsidRDefault="00D916DD" w:rsidP="00D916DD">
      <w:pPr>
        <w:pStyle w:val="ListParagraph"/>
        <w:numPr>
          <w:ilvl w:val="0"/>
          <w:numId w:val="1"/>
        </w:numPr>
        <w:spacing w:after="0"/>
        <w:ind w:left="714" w:hanging="357"/>
        <w:rPr>
          <w:lang w:val="en-US"/>
        </w:rPr>
      </w:pPr>
      <w:r w:rsidRPr="00C842EE">
        <w:rPr>
          <w:lang w:val="en-US"/>
        </w:rPr>
        <w:t xml:space="preserve">1 Reusable Water Bottle- Label with </w:t>
      </w:r>
      <w:proofErr w:type="gramStart"/>
      <w:r w:rsidRPr="00C842EE">
        <w:rPr>
          <w:lang w:val="en-US"/>
        </w:rPr>
        <w:t>students</w:t>
      </w:r>
      <w:proofErr w:type="gramEnd"/>
      <w:r w:rsidRPr="00C842EE">
        <w:rPr>
          <w:lang w:val="en-US"/>
        </w:rPr>
        <w:t xml:space="preserve"> name </w:t>
      </w:r>
    </w:p>
    <w:p w14:paraId="2B7E6FB6" w14:textId="2B72E949" w:rsidR="00F42D96" w:rsidRPr="00C842EE" w:rsidRDefault="00F42D96" w:rsidP="00D916DD">
      <w:pPr>
        <w:pStyle w:val="ListParagraph"/>
        <w:numPr>
          <w:ilvl w:val="0"/>
          <w:numId w:val="1"/>
        </w:numPr>
        <w:spacing w:after="0"/>
        <w:ind w:left="714" w:hanging="357"/>
        <w:rPr>
          <w:lang w:val="en-US"/>
        </w:rPr>
      </w:pPr>
      <w:r w:rsidRPr="00F42D96">
        <w:rPr>
          <w:lang w:val="en-US"/>
        </w:rPr>
        <w:t>student accounts will be charged $15 for mandatory student planner</w:t>
      </w:r>
    </w:p>
    <w:p w14:paraId="6AD98C70" w14:textId="77777777" w:rsidR="005D3E09" w:rsidRPr="005D3E09" w:rsidRDefault="005D3E09" w:rsidP="00D916DD">
      <w:pPr>
        <w:numPr>
          <w:ilvl w:val="0"/>
          <w:numId w:val="1"/>
        </w:numPr>
        <w:spacing w:after="0"/>
        <w:rPr>
          <w:lang w:val="en-US"/>
        </w:rPr>
      </w:pPr>
      <w:r w:rsidRPr="005D3E09">
        <w:rPr>
          <w:lang w:val="en-US"/>
        </w:rPr>
        <w:t>1 Earthquake Kit (Can be made or purchased through the school.)</w:t>
      </w:r>
    </w:p>
    <w:p w14:paraId="0D65189F" w14:textId="2197555D" w:rsidR="00C842EE" w:rsidRDefault="005D3E09" w:rsidP="00D916DD">
      <w:pPr>
        <w:spacing w:after="0"/>
        <w:rPr>
          <w:lang w:val="en-US"/>
        </w:rPr>
      </w:pPr>
      <w:r w:rsidRPr="005D3E09">
        <w:rPr>
          <w:lang w:val="en-US"/>
        </w:rPr>
        <w:t> </w:t>
      </w:r>
      <w:r w:rsidR="00C842EE" w:rsidRPr="00D208EC">
        <w:rPr>
          <w:rFonts w:ascii="Segoe UI Emoji" w:hAnsi="Segoe UI Emoji" w:cs="Segoe UI Emoji"/>
          <w:sz w:val="20"/>
          <w:szCs w:val="20"/>
        </w:rPr>
        <w:t>🚨</w:t>
      </w:r>
      <w:r w:rsidR="00C842EE" w:rsidRPr="00C842EE">
        <w:rPr>
          <w:sz w:val="20"/>
          <w:szCs w:val="20"/>
          <w:lang w:val="en-US"/>
        </w:rPr>
        <w:t xml:space="preserve"> </w:t>
      </w:r>
      <w:r w:rsidR="00C842EE" w:rsidRPr="00C842EE">
        <w:rPr>
          <w:lang w:val="en-US"/>
        </w:rPr>
        <w:t>Emergency Kit: Include non-perishable foods that won’t increase thirst (juice cans or distilled water) and high-energy foods (peanut butter, crackers, granola bars, trail mix, dried fruit), plus items with pop-top lids (fruit, applesauce, tuna, chicken).</w:t>
      </w:r>
      <w:r w:rsidR="00C842EE" w:rsidRPr="00C842EE">
        <w:rPr>
          <w:lang w:val="en-US"/>
        </w:rPr>
        <w:br/>
        <w:t xml:space="preserve">Also include: 2 plastic spoons, 2 trash bags, 1 travel-sized antibacterial wipes or hand sanitizer, and a special note from parents. </w:t>
      </w:r>
    </w:p>
    <w:p w14:paraId="7054F1A9" w14:textId="77777777" w:rsidR="00C842EE" w:rsidRDefault="00C842EE" w:rsidP="00C842EE">
      <w:pPr>
        <w:pStyle w:val="Heading3"/>
        <w:jc w:val="both"/>
        <w:rPr>
          <w:rFonts w:eastAsiaTheme="minorHAnsi" w:cstheme="minorBidi"/>
          <w:i/>
          <w:iCs/>
          <w:color w:val="auto"/>
          <w:sz w:val="24"/>
          <w:szCs w:val="24"/>
          <w:lang w:val="en-US"/>
        </w:rPr>
      </w:pPr>
      <w:r w:rsidRPr="00C842EE">
        <w:rPr>
          <w:rFonts w:eastAsiaTheme="minorHAnsi" w:cstheme="minorBidi"/>
          <w:b/>
          <w:bCs/>
          <w:color w:val="auto"/>
          <w:sz w:val="24"/>
          <w:szCs w:val="24"/>
          <w:lang w:val="en-US"/>
        </w:rPr>
        <w:lastRenderedPageBreak/>
        <w:t>Do not include:</w:t>
      </w:r>
      <w:r w:rsidRPr="00C842EE">
        <w:rPr>
          <w:rFonts w:eastAsiaTheme="minorHAnsi" w:cstheme="minorBidi"/>
          <w:color w:val="auto"/>
          <w:sz w:val="24"/>
          <w:szCs w:val="24"/>
          <w:lang w:val="en-US"/>
        </w:rPr>
        <w:t xml:space="preserve"> salty snacks, candy, soda, or glass containers.</w:t>
      </w:r>
      <w:r w:rsidRPr="00C842EE">
        <w:rPr>
          <w:rFonts w:eastAsiaTheme="minorHAnsi" w:cstheme="minorBidi"/>
          <w:color w:val="auto"/>
          <w:sz w:val="24"/>
          <w:szCs w:val="24"/>
          <w:lang w:val="en-US"/>
        </w:rPr>
        <w:br/>
      </w:r>
      <w:r w:rsidRPr="00C842EE">
        <w:rPr>
          <w:rFonts w:eastAsiaTheme="minorHAnsi" w:cstheme="minorBidi"/>
          <w:i/>
          <w:iCs/>
          <w:color w:val="auto"/>
          <w:sz w:val="24"/>
          <w:szCs w:val="24"/>
          <w:lang w:val="en-US"/>
        </w:rPr>
        <w:t>A school-provided kit will be billed if one is not submitted</w:t>
      </w:r>
    </w:p>
    <w:p w14:paraId="4011447E" w14:textId="7A6E30D9" w:rsidR="00C842EE" w:rsidRPr="00D208EC" w:rsidRDefault="00C842EE" w:rsidP="00C842EE">
      <w:pPr>
        <w:pStyle w:val="Heading3"/>
        <w:jc w:val="both"/>
        <w:rPr>
          <w:sz w:val="20"/>
          <w:szCs w:val="20"/>
        </w:rPr>
      </w:pPr>
      <w:r w:rsidRPr="00C842EE">
        <w:rPr>
          <w:rFonts w:ascii="Segoe UI Emoji" w:eastAsiaTheme="minorHAnsi" w:hAnsi="Segoe UI Emoji" w:cs="Segoe UI Emoji"/>
          <w:color w:val="auto"/>
          <w:sz w:val="24"/>
          <w:szCs w:val="24"/>
          <w:lang w:val="en-US"/>
        </w:rPr>
        <w:t>👕</w:t>
      </w:r>
      <w:r w:rsidRPr="00C842EE">
        <w:rPr>
          <w:rFonts w:eastAsiaTheme="minorHAnsi" w:cstheme="minorBidi"/>
          <w:color w:val="auto"/>
          <w:sz w:val="24"/>
          <w:szCs w:val="24"/>
          <w:lang w:val="en-US"/>
        </w:rPr>
        <w:t xml:space="preserve"> Optional: Change of uniform clothes: Include a uniform shirt, pants, underwear, socks, and a gallon-size Ziploc bag labeled with your child’s name. This is helpful for rainy days, muddy recess, or accidents.</w:t>
      </w:r>
    </w:p>
    <w:p w14:paraId="2B29F5BC" w14:textId="77777777" w:rsidR="00F05D2D" w:rsidRPr="005D3E09" w:rsidRDefault="00F05D2D" w:rsidP="005D3E09">
      <w:pPr>
        <w:rPr>
          <w:lang w:val="en-US"/>
        </w:rPr>
      </w:pPr>
    </w:p>
    <w:p w14:paraId="70D423B2" w14:textId="77777777" w:rsidR="004E2F0B" w:rsidRPr="005D3E09" w:rsidRDefault="004E2F0B" w:rsidP="004E2F0B">
      <w:pPr>
        <w:rPr>
          <w:lang w:val="en-US"/>
        </w:rPr>
      </w:pPr>
      <w:r w:rsidRPr="005D3E09">
        <w:rPr>
          <w:b/>
          <w:bCs/>
          <w:lang w:val="en-US"/>
        </w:rPr>
        <w:t>Holy Rosary Bilingual Academy </w:t>
      </w:r>
    </w:p>
    <w:p w14:paraId="156A4B98" w14:textId="77777777" w:rsidR="004E2F0B" w:rsidRDefault="004E2F0B" w:rsidP="004E2F0B">
      <w:pPr>
        <w:rPr>
          <w:b/>
          <w:bCs/>
          <w:lang w:val="en-US"/>
        </w:rPr>
      </w:pPr>
      <w:r w:rsidRPr="005D3E09">
        <w:rPr>
          <w:b/>
          <w:bCs/>
          <w:lang w:val="en-US"/>
        </w:rPr>
        <w:t> 5th/6th, and 7th/8th Supply List 202</w:t>
      </w:r>
      <w:r>
        <w:rPr>
          <w:b/>
          <w:bCs/>
          <w:lang w:val="en-US"/>
        </w:rPr>
        <w:t>5</w:t>
      </w:r>
      <w:r w:rsidRPr="005D3E09">
        <w:rPr>
          <w:b/>
          <w:bCs/>
          <w:lang w:val="en-US"/>
        </w:rPr>
        <w:t>-202</w:t>
      </w:r>
      <w:r>
        <w:rPr>
          <w:b/>
          <w:bCs/>
          <w:lang w:val="en-US"/>
        </w:rPr>
        <w:t>6</w:t>
      </w:r>
    </w:p>
    <w:p w14:paraId="38421AC1" w14:textId="0D3EFEBD" w:rsidR="004E2F0B" w:rsidRDefault="004E2F0B" w:rsidP="004E2F0B">
      <w:pPr>
        <w:spacing w:after="0"/>
        <w:rPr>
          <w:b/>
          <w:bCs/>
          <w:lang w:val="en-US"/>
        </w:rPr>
      </w:pPr>
      <w:proofErr w:type="spellStart"/>
      <w:r w:rsidRPr="004E2F0B">
        <w:rPr>
          <w:b/>
          <w:bCs/>
          <w:lang w:val="en-US"/>
        </w:rPr>
        <w:t>Cursos</w:t>
      </w:r>
      <w:proofErr w:type="spellEnd"/>
      <w:r>
        <w:rPr>
          <w:lang w:val="en-US"/>
        </w:rPr>
        <w:t>:</w:t>
      </w:r>
      <w:r w:rsidRPr="004E2F0B">
        <w:rPr>
          <w:b/>
          <w:bCs/>
          <w:lang w:val="en-US"/>
        </w:rPr>
        <w:t xml:space="preserve"> </w:t>
      </w:r>
    </w:p>
    <w:p w14:paraId="7CC6EAA1" w14:textId="7ABD3F80" w:rsidR="004E2F0B" w:rsidRDefault="004E2F0B" w:rsidP="004E2F0B">
      <w:pPr>
        <w:pStyle w:val="ListParagraph"/>
        <w:numPr>
          <w:ilvl w:val="0"/>
          <w:numId w:val="8"/>
        </w:numPr>
        <w:spacing w:after="0"/>
      </w:pPr>
      <w:r w:rsidRPr="004E2F0B">
        <w:t>3 cuadernos Cuadriculados (2 para Matemáticas/Algebra y 1 para Ciencias)</w:t>
      </w:r>
    </w:p>
    <w:p w14:paraId="0EA4B5A4" w14:textId="73E4C3ED" w:rsidR="004E2F0B" w:rsidRDefault="004E2F0B" w:rsidP="004E2F0B">
      <w:pPr>
        <w:pStyle w:val="ListParagraph"/>
        <w:numPr>
          <w:ilvl w:val="0"/>
          <w:numId w:val="8"/>
        </w:numPr>
        <w:spacing w:after="0"/>
      </w:pPr>
      <w:r>
        <w:t>4 cuadernos espirales (Ingles, español</w:t>
      </w:r>
      <w:r w:rsidRPr="004E2F0B">
        <w:t>, Religión y Humanidades</w:t>
      </w:r>
      <w:r>
        <w:t>)</w:t>
      </w:r>
    </w:p>
    <w:p w14:paraId="75C63D22" w14:textId="2849E75A" w:rsidR="004E2F0B" w:rsidRDefault="004E2F0B" w:rsidP="004E2F0B">
      <w:pPr>
        <w:pStyle w:val="ListParagraph"/>
        <w:numPr>
          <w:ilvl w:val="0"/>
          <w:numId w:val="8"/>
        </w:numPr>
        <w:spacing w:after="0"/>
      </w:pPr>
      <w:proofErr w:type="spellStart"/>
      <w:r>
        <w:t>Trapper</w:t>
      </w:r>
      <w:proofErr w:type="spellEnd"/>
      <w:r>
        <w:t xml:space="preserve"> </w:t>
      </w:r>
      <w:proofErr w:type="spellStart"/>
      <w:r>
        <w:t>keeper</w:t>
      </w:r>
      <w:proofErr w:type="spellEnd"/>
      <w:r>
        <w:t xml:space="preserve"> o portafolio</w:t>
      </w:r>
    </w:p>
    <w:p w14:paraId="0D381E11" w14:textId="53320349" w:rsidR="004E2F0B" w:rsidRDefault="004E2F0B" w:rsidP="004E2F0B">
      <w:pPr>
        <w:pStyle w:val="ListParagraph"/>
        <w:numPr>
          <w:ilvl w:val="0"/>
          <w:numId w:val="8"/>
        </w:numPr>
        <w:spacing w:after="0"/>
      </w:pPr>
      <w:r>
        <w:t>Divisores etiquetados con cada curso.</w:t>
      </w:r>
    </w:p>
    <w:p w14:paraId="634DA160" w14:textId="77777777" w:rsidR="004E2F0B" w:rsidRDefault="004E2F0B" w:rsidP="004E2F0B">
      <w:pPr>
        <w:spacing w:after="0"/>
      </w:pPr>
    </w:p>
    <w:p w14:paraId="6ECCE89F" w14:textId="74045900" w:rsidR="004E2F0B" w:rsidRPr="004E2F0B" w:rsidRDefault="004E2F0B" w:rsidP="004E2F0B">
      <w:pPr>
        <w:spacing w:after="0"/>
        <w:rPr>
          <w:b/>
          <w:bCs/>
          <w:lang w:val="en-US"/>
        </w:rPr>
      </w:pPr>
      <w:proofErr w:type="spellStart"/>
      <w:r w:rsidRPr="004E2F0B">
        <w:rPr>
          <w:b/>
          <w:bCs/>
          <w:lang w:val="en-US"/>
        </w:rPr>
        <w:t>En</w:t>
      </w:r>
      <w:proofErr w:type="spellEnd"/>
      <w:r w:rsidRPr="004E2F0B">
        <w:rPr>
          <w:b/>
          <w:bCs/>
          <w:lang w:val="en-US"/>
        </w:rPr>
        <w:t xml:space="preserve"> </w:t>
      </w:r>
      <w:proofErr w:type="spellStart"/>
      <w:r w:rsidRPr="004E2F0B">
        <w:rPr>
          <w:b/>
          <w:bCs/>
          <w:lang w:val="en-US"/>
        </w:rPr>
        <w:t>su</w:t>
      </w:r>
      <w:proofErr w:type="spellEnd"/>
      <w:r w:rsidRPr="004E2F0B">
        <w:rPr>
          <w:b/>
          <w:bCs/>
          <w:lang w:val="en-US"/>
        </w:rPr>
        <w:t xml:space="preserve"> </w:t>
      </w:r>
      <w:proofErr w:type="spellStart"/>
      <w:r w:rsidRPr="004E2F0B">
        <w:rPr>
          <w:b/>
          <w:bCs/>
          <w:lang w:val="en-US"/>
        </w:rPr>
        <w:t>armario</w:t>
      </w:r>
      <w:proofErr w:type="spellEnd"/>
      <w:r w:rsidRPr="004E2F0B">
        <w:rPr>
          <w:b/>
          <w:bCs/>
          <w:lang w:val="en-US"/>
        </w:rPr>
        <w:t xml:space="preserve"> (Locker) o mochila:</w:t>
      </w:r>
    </w:p>
    <w:p w14:paraId="1003A831" w14:textId="3BAC50EE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>Regla (Métrica o de medida estándar)</w:t>
      </w:r>
    </w:p>
    <w:p w14:paraId="34FACD5A" w14:textId="0B3C08CC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>Juego de Escuadras (Reglas triangulares)</w:t>
      </w:r>
      <w:bookmarkStart w:id="0" w:name="_GoBack"/>
      <w:bookmarkEnd w:id="0"/>
    </w:p>
    <w:p w14:paraId="03CFF1E6" w14:textId="3FB944AD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 xml:space="preserve">Compas </w:t>
      </w:r>
    </w:p>
    <w:p w14:paraId="0AFA40C0" w14:textId="2CFA184C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>6 plumones para Pizarra</w:t>
      </w:r>
    </w:p>
    <w:p w14:paraId="64B0B53F" w14:textId="7547DEF0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>2 paquetes de portaminas con borrador</w:t>
      </w:r>
    </w:p>
    <w:p w14:paraId="70E77CED" w14:textId="5AD1D3FE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>2 paquetes de barra de goma (Pegamento)</w:t>
      </w:r>
    </w:p>
    <w:p w14:paraId="07950F0F" w14:textId="5CA995DF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>1 caja de colores</w:t>
      </w:r>
    </w:p>
    <w:p w14:paraId="40B27522" w14:textId="0E8BD6A3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>1 caja de plumones marcadores de 12 unidades</w:t>
      </w:r>
    </w:p>
    <w:p w14:paraId="4E5230C8" w14:textId="5A2A4959" w:rsidR="004E2F0B" w:rsidRDefault="004E2F0B" w:rsidP="004E2F0B">
      <w:pPr>
        <w:pStyle w:val="ListParagraph"/>
        <w:numPr>
          <w:ilvl w:val="0"/>
          <w:numId w:val="11"/>
        </w:numPr>
        <w:spacing w:after="0"/>
      </w:pPr>
      <w:r>
        <w:t xml:space="preserve">1 o </w:t>
      </w:r>
      <w:proofErr w:type="spellStart"/>
      <w:r>
        <w:t>mas</w:t>
      </w:r>
      <w:proofErr w:type="spellEnd"/>
      <w:r>
        <w:t xml:space="preserve"> borradores</w:t>
      </w:r>
    </w:p>
    <w:p w14:paraId="522AFB02" w14:textId="58CAE3F2" w:rsidR="004E2F0B" w:rsidRDefault="009012ED" w:rsidP="004E2F0B">
      <w:pPr>
        <w:pStyle w:val="ListParagraph"/>
        <w:numPr>
          <w:ilvl w:val="0"/>
          <w:numId w:val="11"/>
        </w:numPr>
        <w:spacing w:after="0"/>
      </w:pPr>
      <w:r>
        <w:t>Tijeras</w:t>
      </w:r>
    </w:p>
    <w:p w14:paraId="24DC1A28" w14:textId="27AB85A1" w:rsidR="009012ED" w:rsidRDefault="009012ED" w:rsidP="004E2F0B">
      <w:pPr>
        <w:pStyle w:val="ListParagraph"/>
        <w:numPr>
          <w:ilvl w:val="0"/>
          <w:numId w:val="11"/>
        </w:numPr>
        <w:spacing w:after="0"/>
      </w:pPr>
      <w:r>
        <w:t>1 paquete de papeles de colores de construcción</w:t>
      </w:r>
    </w:p>
    <w:p w14:paraId="7C7A4C19" w14:textId="3BCD982C" w:rsidR="009012ED" w:rsidRDefault="009012ED" w:rsidP="004E2F0B">
      <w:pPr>
        <w:pStyle w:val="ListParagraph"/>
        <w:numPr>
          <w:ilvl w:val="0"/>
          <w:numId w:val="11"/>
        </w:numPr>
        <w:spacing w:after="0"/>
      </w:pPr>
      <w:r>
        <w:t xml:space="preserve">1 </w:t>
      </w:r>
      <w:proofErr w:type="gramStart"/>
      <w:r>
        <w:t>Diccionario</w:t>
      </w:r>
      <w:proofErr w:type="gramEnd"/>
      <w:r>
        <w:t xml:space="preserve"> español-ingles</w:t>
      </w:r>
    </w:p>
    <w:p w14:paraId="7AEBA6B5" w14:textId="60121D63" w:rsidR="009012ED" w:rsidRDefault="009012ED" w:rsidP="004E2F0B">
      <w:pPr>
        <w:pStyle w:val="ListParagraph"/>
        <w:numPr>
          <w:ilvl w:val="0"/>
          <w:numId w:val="11"/>
        </w:numPr>
        <w:spacing w:after="0"/>
      </w:pPr>
      <w:r>
        <w:t>1 resaltador</w:t>
      </w:r>
    </w:p>
    <w:p w14:paraId="030F2EE8" w14:textId="5EA6ECE6" w:rsidR="009012ED" w:rsidRDefault="009012ED" w:rsidP="004E2F0B">
      <w:pPr>
        <w:pStyle w:val="ListParagraph"/>
        <w:numPr>
          <w:ilvl w:val="0"/>
          <w:numId w:val="11"/>
        </w:numPr>
        <w:spacing w:after="0"/>
      </w:pPr>
      <w:r>
        <w:t>2 paquetes de tarjetas para exposiciones</w:t>
      </w:r>
    </w:p>
    <w:p w14:paraId="6075C407" w14:textId="2CC2A962" w:rsidR="009012ED" w:rsidRDefault="009012ED" w:rsidP="004E2F0B">
      <w:pPr>
        <w:pStyle w:val="ListParagraph"/>
        <w:numPr>
          <w:ilvl w:val="0"/>
          <w:numId w:val="11"/>
        </w:numPr>
        <w:spacing w:after="0"/>
      </w:pPr>
      <w:r>
        <w:t>1 folder con nombre</w:t>
      </w:r>
    </w:p>
    <w:p w14:paraId="56DCA316" w14:textId="77777777" w:rsidR="009012ED" w:rsidRPr="004E2F0B" w:rsidRDefault="009012ED" w:rsidP="009012ED">
      <w:pPr>
        <w:pStyle w:val="ListParagraph"/>
        <w:spacing w:after="0"/>
      </w:pPr>
    </w:p>
    <w:p w14:paraId="0E01CCE5" w14:textId="3A922C26" w:rsidR="005D3E09" w:rsidRPr="009012ED" w:rsidRDefault="009012ED" w:rsidP="009012ED">
      <w:pPr>
        <w:spacing w:after="0"/>
        <w:rPr>
          <w:b/>
          <w:bCs/>
          <w:lang w:val="en-US"/>
        </w:rPr>
      </w:pPr>
      <w:r w:rsidRPr="009012ED">
        <w:rPr>
          <w:b/>
          <w:bCs/>
          <w:lang w:val="en-US"/>
        </w:rPr>
        <w:t xml:space="preserve">Para la </w:t>
      </w:r>
      <w:r w:rsidRPr="009012ED">
        <w:rPr>
          <w:b/>
          <w:bCs/>
        </w:rPr>
        <w:t>clase</w:t>
      </w:r>
      <w:r w:rsidRPr="009012ED">
        <w:rPr>
          <w:b/>
          <w:bCs/>
          <w:lang w:val="en-US"/>
        </w:rPr>
        <w:t>:</w:t>
      </w:r>
    </w:p>
    <w:p w14:paraId="7E845E85" w14:textId="5329D501" w:rsidR="005D3E09" w:rsidRDefault="009012ED" w:rsidP="009012ED">
      <w:pPr>
        <w:pStyle w:val="ListParagraph"/>
        <w:numPr>
          <w:ilvl w:val="0"/>
          <w:numId w:val="12"/>
        </w:numPr>
        <w:spacing w:after="0"/>
      </w:pPr>
      <w:r>
        <w:t xml:space="preserve">3 paquetes de paños </w:t>
      </w:r>
      <w:proofErr w:type="spellStart"/>
      <w:r>
        <w:t>Clorox</w:t>
      </w:r>
      <w:proofErr w:type="spellEnd"/>
    </w:p>
    <w:p w14:paraId="749F284D" w14:textId="43D369D7" w:rsidR="009012ED" w:rsidRDefault="009012ED" w:rsidP="009012ED">
      <w:pPr>
        <w:pStyle w:val="ListParagraph"/>
        <w:numPr>
          <w:ilvl w:val="0"/>
          <w:numId w:val="12"/>
        </w:numPr>
        <w:spacing w:after="0"/>
      </w:pPr>
      <w:r>
        <w:t>3 botellas de desinfectante (</w:t>
      </w:r>
      <w:proofErr w:type="spellStart"/>
      <w:r>
        <w:t>Sanitizer</w:t>
      </w:r>
      <w:proofErr w:type="spellEnd"/>
      <w:r>
        <w:t>)</w:t>
      </w:r>
    </w:p>
    <w:p w14:paraId="5961BF06" w14:textId="0250788A" w:rsidR="009012ED" w:rsidRDefault="009012ED" w:rsidP="009012ED">
      <w:pPr>
        <w:pStyle w:val="ListParagraph"/>
        <w:numPr>
          <w:ilvl w:val="0"/>
          <w:numId w:val="12"/>
        </w:numPr>
      </w:pPr>
      <w:r>
        <w:t>1 paquete de papel Xerox</w:t>
      </w:r>
    </w:p>
    <w:p w14:paraId="04EB6F15" w14:textId="502DA645" w:rsidR="009012ED" w:rsidRDefault="009012ED" w:rsidP="009012ED">
      <w:pPr>
        <w:pStyle w:val="ListParagraph"/>
        <w:numPr>
          <w:ilvl w:val="0"/>
          <w:numId w:val="12"/>
        </w:numPr>
      </w:pPr>
      <w:r>
        <w:t>2 rollos de papel toalla</w:t>
      </w:r>
    </w:p>
    <w:p w14:paraId="4B7B31AD" w14:textId="2F353465" w:rsidR="009012ED" w:rsidRDefault="009012ED" w:rsidP="009012ED">
      <w:pPr>
        <w:pStyle w:val="ListParagraph"/>
        <w:numPr>
          <w:ilvl w:val="0"/>
          <w:numId w:val="12"/>
        </w:numPr>
      </w:pPr>
      <w:r>
        <w:t>3 caja de kleenex</w:t>
      </w:r>
    </w:p>
    <w:p w14:paraId="3C0F1EEC" w14:textId="466F75F4" w:rsidR="009012ED" w:rsidRPr="009012ED" w:rsidRDefault="009012ED" w:rsidP="009012ED">
      <w:pPr>
        <w:spacing w:after="0"/>
        <w:rPr>
          <w:b/>
          <w:bCs/>
          <w:lang w:val="en-US"/>
        </w:rPr>
      </w:pPr>
      <w:r w:rsidRPr="009012ED">
        <w:rPr>
          <w:b/>
          <w:bCs/>
          <w:lang w:val="en-US"/>
        </w:rPr>
        <w:t>Uso Personal</w:t>
      </w:r>
    </w:p>
    <w:p w14:paraId="0AA8051A" w14:textId="498B89FC" w:rsidR="005D3E09" w:rsidRPr="00F42D96" w:rsidRDefault="009012ED" w:rsidP="009012ED">
      <w:pPr>
        <w:pStyle w:val="ListParagraph"/>
        <w:numPr>
          <w:ilvl w:val="0"/>
          <w:numId w:val="13"/>
        </w:numPr>
        <w:spacing w:after="0"/>
        <w:rPr>
          <w:b/>
          <w:bCs/>
        </w:rPr>
      </w:pPr>
      <w:r w:rsidRPr="009012ED">
        <w:t>1 botella para agua con e</w:t>
      </w:r>
      <w:r>
        <w:t>l nombre del alumno</w:t>
      </w:r>
    </w:p>
    <w:p w14:paraId="09395773" w14:textId="2297CA4E" w:rsidR="00F42D96" w:rsidRPr="00F42D96" w:rsidRDefault="00F42D96" w:rsidP="009012ED">
      <w:pPr>
        <w:pStyle w:val="ListParagraph"/>
        <w:numPr>
          <w:ilvl w:val="0"/>
          <w:numId w:val="13"/>
        </w:numPr>
        <w:spacing w:after="0"/>
        <w:rPr>
          <w:bCs/>
          <w:sz w:val="22"/>
          <w:szCs w:val="22"/>
        </w:rPr>
      </w:pPr>
      <w:r w:rsidRPr="00F42D96">
        <w:rPr>
          <w:bCs/>
          <w:sz w:val="22"/>
          <w:szCs w:val="22"/>
        </w:rPr>
        <w:t xml:space="preserve">Se cobrarán </w:t>
      </w:r>
      <w:r>
        <w:rPr>
          <w:bCs/>
          <w:sz w:val="22"/>
          <w:szCs w:val="22"/>
        </w:rPr>
        <w:t xml:space="preserve">$15 </w:t>
      </w:r>
      <w:r w:rsidRPr="00F42D96">
        <w:rPr>
          <w:bCs/>
          <w:sz w:val="22"/>
          <w:szCs w:val="22"/>
        </w:rPr>
        <w:t>a las cuentas de los estudiantes por la agenda estudiantil obligatoria.</w:t>
      </w:r>
    </w:p>
    <w:p w14:paraId="715463BD" w14:textId="0FEA8040" w:rsidR="009012ED" w:rsidRPr="009012ED" w:rsidRDefault="009012ED" w:rsidP="009012ED">
      <w:pPr>
        <w:pStyle w:val="ListParagraph"/>
        <w:numPr>
          <w:ilvl w:val="0"/>
          <w:numId w:val="13"/>
        </w:numPr>
        <w:spacing w:after="0"/>
        <w:rPr>
          <w:b/>
          <w:bCs/>
        </w:rPr>
      </w:pPr>
      <w:r>
        <w:t>1 paquete para terremotos (Puede ser hecho o comprado al colegio)</w:t>
      </w:r>
    </w:p>
    <w:p w14:paraId="508C1AFB" w14:textId="1E119A59" w:rsidR="005D3E09" w:rsidRDefault="009012ED" w:rsidP="009012ED">
      <w:pPr>
        <w:spacing w:after="0"/>
        <w:rPr>
          <w:lang w:val="en-US"/>
        </w:rPr>
      </w:pPr>
      <w:r w:rsidRPr="009012ED">
        <w:rPr>
          <w:rFonts w:ascii="Segoe UI Emoji" w:hAnsi="Segoe UI Emoji" w:cs="Segoe UI Emoji"/>
          <w:lang w:val="en-US"/>
        </w:rPr>
        <w:t>🚨</w:t>
      </w:r>
      <w:r w:rsidRPr="009012ED">
        <w:rPr>
          <w:lang w:val="en-US"/>
        </w:rPr>
        <w:t xml:space="preserve"> Kit de emergencia: Incluya alimentos no perecederos que no aumenten la sed (jugo enlatado o agua destilada), alimentos energéticos (mantequilla de maní, galletas saladas, barras de granola, mezcla de frutos secos, fruta seca) y artículos con tapa fácil de abrir </w:t>
      </w:r>
      <w:r w:rsidRPr="009012ED">
        <w:rPr>
          <w:lang w:val="en-US"/>
        </w:rPr>
        <w:lastRenderedPageBreak/>
        <w:t>(frutas, compota, atún, pollo).</w:t>
      </w:r>
      <w:r w:rsidRPr="009012ED">
        <w:rPr>
          <w:lang w:val="en-US"/>
        </w:rPr>
        <w:br/>
        <w:t>Incluya también: 2 cucharas plásticas, 2 bolsas de basura, 1 paquete tamaño viaje de toallitas antibacteriales o gel desinfectante, y una nota especial de los padres.</w:t>
      </w:r>
      <w:r w:rsidRPr="009012ED">
        <w:rPr>
          <w:lang w:val="en-US"/>
        </w:rPr>
        <w:br/>
      </w:r>
      <w:r w:rsidRPr="009012ED">
        <w:rPr>
          <w:b/>
          <w:bCs/>
          <w:lang w:val="en-US"/>
        </w:rPr>
        <w:t>No incluya:</w:t>
      </w:r>
      <w:r w:rsidRPr="009012ED">
        <w:rPr>
          <w:lang w:val="en-US"/>
        </w:rPr>
        <w:t xml:space="preserve"> botanas saladas, dulces, refrescos ni frascos de vidrio.</w:t>
      </w:r>
      <w:r w:rsidRPr="009012ED">
        <w:rPr>
          <w:lang w:val="en-US"/>
        </w:rPr>
        <w:br/>
      </w:r>
      <w:r w:rsidRPr="009012ED">
        <w:rPr>
          <w:i/>
          <w:iCs/>
          <w:lang w:val="en-US"/>
        </w:rPr>
        <w:t>La escuela cobrará el kit si no se entrega.</w:t>
      </w:r>
      <w:r w:rsidRPr="009012ED">
        <w:rPr>
          <w:rFonts w:ascii="Segoe UI Emoji" w:hAnsi="Segoe UI Emoji" w:cs="Segoe UI Emoji"/>
          <w:lang w:val="en-US"/>
        </w:rPr>
        <w:t>👕</w:t>
      </w:r>
      <w:r w:rsidRPr="009012ED">
        <w:rPr>
          <w:lang w:val="en-US"/>
        </w:rPr>
        <w:t xml:space="preserve"> Opcional: Cambio de ropa del uniforme Incluya camisa, pantalón, ropa interior, calcetines y una bolsa Ziploc de 1 galón con el nombre del estudiante. </w:t>
      </w:r>
      <w:proofErr w:type="spellStart"/>
      <w:r w:rsidRPr="009012ED">
        <w:rPr>
          <w:lang w:val="en-US"/>
        </w:rPr>
        <w:t>Útil</w:t>
      </w:r>
      <w:proofErr w:type="spellEnd"/>
      <w:r w:rsidRPr="009012ED">
        <w:rPr>
          <w:lang w:val="en-US"/>
        </w:rPr>
        <w:t xml:space="preserve"> </w:t>
      </w:r>
      <w:proofErr w:type="spellStart"/>
      <w:r w:rsidRPr="009012ED">
        <w:rPr>
          <w:lang w:val="en-US"/>
        </w:rPr>
        <w:t>en</w:t>
      </w:r>
      <w:proofErr w:type="spellEnd"/>
      <w:r w:rsidRPr="009012ED">
        <w:rPr>
          <w:lang w:val="en-US"/>
        </w:rPr>
        <w:t xml:space="preserve"> </w:t>
      </w:r>
      <w:proofErr w:type="spellStart"/>
      <w:r w:rsidRPr="009012ED">
        <w:rPr>
          <w:lang w:val="en-US"/>
        </w:rPr>
        <w:t>caso</w:t>
      </w:r>
      <w:proofErr w:type="spellEnd"/>
      <w:r w:rsidRPr="009012ED">
        <w:rPr>
          <w:lang w:val="en-US"/>
        </w:rPr>
        <w:t xml:space="preserve"> de </w:t>
      </w:r>
      <w:proofErr w:type="spellStart"/>
      <w:r w:rsidRPr="009012ED">
        <w:rPr>
          <w:lang w:val="en-US"/>
        </w:rPr>
        <w:t>lodo</w:t>
      </w:r>
      <w:proofErr w:type="spellEnd"/>
      <w:r w:rsidRPr="009012ED">
        <w:rPr>
          <w:lang w:val="en-US"/>
        </w:rPr>
        <w:t xml:space="preserve">, </w:t>
      </w:r>
      <w:proofErr w:type="spellStart"/>
      <w:r w:rsidRPr="009012ED">
        <w:rPr>
          <w:lang w:val="en-US"/>
        </w:rPr>
        <w:t>lluvia</w:t>
      </w:r>
      <w:proofErr w:type="spellEnd"/>
      <w:r w:rsidRPr="009012ED">
        <w:rPr>
          <w:lang w:val="en-US"/>
        </w:rPr>
        <w:t xml:space="preserve"> o </w:t>
      </w:r>
      <w:proofErr w:type="spellStart"/>
      <w:r w:rsidRPr="009012ED">
        <w:rPr>
          <w:lang w:val="en-US"/>
        </w:rPr>
        <w:t>accidentes</w:t>
      </w:r>
      <w:proofErr w:type="spellEnd"/>
      <w:r w:rsidRPr="009012ED">
        <w:rPr>
          <w:lang w:val="en-US"/>
        </w:rPr>
        <w:t>.</w:t>
      </w:r>
    </w:p>
    <w:p w14:paraId="245AFD02" w14:textId="51A903CD" w:rsidR="00F42D96" w:rsidRDefault="00F42D96" w:rsidP="009012ED">
      <w:pPr>
        <w:spacing w:after="0"/>
      </w:pPr>
    </w:p>
    <w:p w14:paraId="5C03B3A7" w14:textId="77777777" w:rsidR="00F42D96" w:rsidRPr="004E2F0B" w:rsidRDefault="00F42D96" w:rsidP="009012ED">
      <w:pPr>
        <w:spacing w:after="0"/>
      </w:pPr>
    </w:p>
    <w:sectPr w:rsidR="00F42D96" w:rsidRPr="004E2F0B" w:rsidSect="00D916DD">
      <w:pgSz w:w="11906" w:h="16838"/>
      <w:pgMar w:top="284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29DB"/>
    <w:multiLevelType w:val="multilevel"/>
    <w:tmpl w:val="F458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27EAC"/>
    <w:multiLevelType w:val="hybridMultilevel"/>
    <w:tmpl w:val="C166E80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03E0A"/>
    <w:multiLevelType w:val="multilevel"/>
    <w:tmpl w:val="8780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D4497"/>
    <w:multiLevelType w:val="multilevel"/>
    <w:tmpl w:val="AC329F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11B1C"/>
    <w:multiLevelType w:val="multilevel"/>
    <w:tmpl w:val="7EAC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20870"/>
    <w:multiLevelType w:val="hybridMultilevel"/>
    <w:tmpl w:val="A5CE60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01E6C"/>
    <w:multiLevelType w:val="multilevel"/>
    <w:tmpl w:val="F600E3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A3546"/>
    <w:multiLevelType w:val="hybridMultilevel"/>
    <w:tmpl w:val="0F941D5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E75C3"/>
    <w:multiLevelType w:val="hybridMultilevel"/>
    <w:tmpl w:val="E83868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09"/>
    <w:rsid w:val="00026904"/>
    <w:rsid w:val="001B68A2"/>
    <w:rsid w:val="002C5182"/>
    <w:rsid w:val="00366D89"/>
    <w:rsid w:val="004E2F0B"/>
    <w:rsid w:val="005D3E09"/>
    <w:rsid w:val="006A5CAC"/>
    <w:rsid w:val="007642DF"/>
    <w:rsid w:val="008202A4"/>
    <w:rsid w:val="009012ED"/>
    <w:rsid w:val="009365B1"/>
    <w:rsid w:val="00C842EE"/>
    <w:rsid w:val="00D63FFF"/>
    <w:rsid w:val="00D916DD"/>
    <w:rsid w:val="00F05D2D"/>
    <w:rsid w:val="00F4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F7AFA"/>
  <w15:chartTrackingRefBased/>
  <w15:docId w15:val="{18FF67B7-045D-4A81-AE1A-5474EEDB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3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D3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E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E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E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E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E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8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C842EE"/>
    <w:rPr>
      <w:b/>
      <w:bCs/>
    </w:rPr>
  </w:style>
  <w:style w:type="character" w:styleId="Emphasis">
    <w:name w:val="Emphasis"/>
    <w:basedOn w:val="DefaultParagraphFont"/>
    <w:uiPriority w:val="20"/>
    <w:qFormat/>
    <w:rsid w:val="00C842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Achata Márquez</dc:creator>
  <cp:keywords/>
  <dc:description/>
  <cp:lastModifiedBy>Alejandra Larios</cp:lastModifiedBy>
  <cp:revision>4</cp:revision>
  <dcterms:created xsi:type="dcterms:W3CDTF">2026-07-30T23:21:00Z</dcterms:created>
  <dcterms:modified xsi:type="dcterms:W3CDTF">2026-08-04T21:01:00Z</dcterms:modified>
</cp:coreProperties>
</file>